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E4" w:rsidRPr="007F02C0" w:rsidRDefault="00F10704" w:rsidP="00F10704">
      <w:pPr>
        <w:rPr>
          <w:rFonts w:ascii="Times New Roman" w:hAnsi="Times New Roman" w:cs="Times New Roman"/>
          <w:b/>
          <w:sz w:val="28"/>
          <w:szCs w:val="28"/>
        </w:rPr>
      </w:pPr>
      <w:r w:rsidRPr="007F02C0">
        <w:rPr>
          <w:rFonts w:ascii="Times New Roman" w:hAnsi="Times New Roman" w:cs="Times New Roman"/>
          <w:b/>
          <w:sz w:val="28"/>
          <w:szCs w:val="28"/>
        </w:rPr>
        <w:t>10.11.2021</w:t>
      </w:r>
    </w:p>
    <w:p w:rsidR="00F10704" w:rsidRPr="007F02C0" w:rsidRDefault="00F10704" w:rsidP="00F10704">
      <w:pPr>
        <w:rPr>
          <w:rFonts w:ascii="Times New Roman" w:hAnsi="Times New Roman" w:cs="Times New Roman"/>
          <w:b/>
          <w:sz w:val="28"/>
          <w:szCs w:val="28"/>
        </w:rPr>
      </w:pPr>
      <w:r w:rsidRPr="00F10704">
        <w:rPr>
          <w:rFonts w:ascii="Times New Roman" w:hAnsi="Times New Roman" w:cs="Times New Roman"/>
          <w:sz w:val="28"/>
          <w:szCs w:val="28"/>
        </w:rPr>
        <w:t xml:space="preserve">Тема урока: </w:t>
      </w:r>
      <w:bookmarkStart w:id="0" w:name="_GoBack"/>
      <w:r w:rsidRPr="007F02C0">
        <w:rPr>
          <w:rFonts w:ascii="Times New Roman" w:hAnsi="Times New Roman" w:cs="Times New Roman"/>
          <w:b/>
          <w:sz w:val="28"/>
          <w:szCs w:val="28"/>
        </w:rPr>
        <w:t>Приближённые вычисления</w:t>
      </w:r>
      <w:bookmarkEnd w:id="0"/>
      <w:r w:rsidRPr="007F02C0">
        <w:rPr>
          <w:rFonts w:ascii="Times New Roman" w:hAnsi="Times New Roman" w:cs="Times New Roman"/>
          <w:b/>
          <w:sz w:val="28"/>
          <w:szCs w:val="28"/>
        </w:rPr>
        <w:t>.</w:t>
      </w:r>
    </w:p>
    <w:p w:rsidR="00F10704" w:rsidRDefault="00F10704" w:rsidP="00F10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связь между касательной к графику функции и приближёнными вычислениями; применение производной к вычислению приближённых значений.</w:t>
      </w:r>
    </w:p>
    <w:p w:rsidR="00F10704" w:rsidRPr="00F10704" w:rsidRDefault="00F10704" w:rsidP="00F10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уравнение касательной к графику функции: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E351A">
        <w:rPr>
          <w:rFonts w:ascii="Times New Roman" w:hAnsi="Times New Roman" w:cs="Times New Roman"/>
          <w:i/>
          <w:sz w:val="28"/>
          <w:szCs w:val="28"/>
        </w:rPr>
        <w:t>(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) +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E35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8E351A" w:rsidRPr="008E351A">
        <w:rPr>
          <w:rFonts w:ascii="Times New Roman" w:hAnsi="Times New Roman" w:cs="Times New Roman"/>
          <w:i/>
          <w:sz w:val="28"/>
          <w:szCs w:val="28"/>
          <w:vertAlign w:val="superscript"/>
        </w:rPr>
        <w:t>/</w:t>
      </w:r>
      <w:r w:rsidRPr="008E351A">
        <w:rPr>
          <w:rFonts w:ascii="Times New Roman" w:hAnsi="Times New Roman" w:cs="Times New Roman"/>
          <w:i/>
          <w:sz w:val="28"/>
          <w:szCs w:val="28"/>
        </w:rPr>
        <w:t>(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Start"/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E351A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E351A" w:rsidRPr="008E351A">
        <w:rPr>
          <w:rFonts w:ascii="Times New Roman" w:hAnsi="Times New Roman" w:cs="Times New Roman"/>
          <w:i/>
          <w:sz w:val="28"/>
          <w:szCs w:val="28"/>
        </w:rPr>
        <w:t>)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</w:p>
    <w:p w:rsidR="00F10704" w:rsidRPr="008E351A" w:rsidRDefault="00F10704" w:rsidP="00F10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Запомним: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E351A">
        <w:rPr>
          <w:rFonts w:ascii="Times New Roman" w:hAnsi="Times New Roman" w:cs="Times New Roman"/>
          <w:i/>
          <w:sz w:val="28"/>
          <w:szCs w:val="28"/>
        </w:rPr>
        <w:t>(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 + ∆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Pr="008E351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E351A">
        <w:rPr>
          <w:rFonts w:ascii="Times New Roman" w:hAnsi="Times New Roman" w:cs="Times New Roman"/>
          <w:i/>
          <w:sz w:val="28"/>
          <w:szCs w:val="28"/>
        </w:rPr>
        <w:t>(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) +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E35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8E351A" w:rsidRPr="008E351A">
        <w:rPr>
          <w:rFonts w:ascii="Times New Roman" w:hAnsi="Times New Roman" w:cs="Times New Roman"/>
          <w:i/>
          <w:sz w:val="28"/>
          <w:szCs w:val="28"/>
          <w:vertAlign w:val="superscript"/>
        </w:rPr>
        <w:t>/</w:t>
      </w:r>
      <w:r w:rsidRPr="008E351A">
        <w:rPr>
          <w:rFonts w:ascii="Times New Roman" w:hAnsi="Times New Roman" w:cs="Times New Roman"/>
          <w:i/>
          <w:sz w:val="28"/>
          <w:szCs w:val="28"/>
        </w:rPr>
        <w:t>(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E351A">
        <w:rPr>
          <w:rFonts w:ascii="Times New Roman" w:hAnsi="Times New Roman" w:cs="Times New Roman"/>
          <w:i/>
          <w:sz w:val="28"/>
          <w:szCs w:val="28"/>
        </w:rPr>
        <w:t>)(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E351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E351A" w:rsidRPr="008E351A">
        <w:rPr>
          <w:rFonts w:ascii="Times New Roman" w:hAnsi="Times New Roman" w:cs="Times New Roman"/>
          <w:i/>
          <w:sz w:val="28"/>
          <w:szCs w:val="28"/>
        </w:rPr>
        <w:t>)</w:t>
      </w:r>
      <w:r w:rsidRPr="008E351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</w:p>
    <w:p w:rsidR="008E351A" w:rsidRDefault="008E351A" w:rsidP="00F10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примеры на стр. 125-126.</w:t>
      </w:r>
    </w:p>
    <w:p w:rsidR="008E351A" w:rsidRDefault="008E351A" w:rsidP="00F10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 5.38-б,</w:t>
      </w:r>
      <w:r w:rsidRPr="008E3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в, 5.39-б, г, к, </w:t>
      </w:r>
    </w:p>
    <w:p w:rsidR="008E351A" w:rsidRPr="008E351A" w:rsidRDefault="008E351A" w:rsidP="00F10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вычислить квадратный корень из числа, близкого к 1: </w:t>
      </w:r>
      <m:oMath>
        <m:r>
          <w:rPr>
            <w:rFonts w:ascii="Cambria Math" w:hAnsi="Cambria Math" w:cs="Times New Roman"/>
            <w:sz w:val="28"/>
            <w:szCs w:val="28"/>
          </w:rPr>
          <w:br/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 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8E35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≈1+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∆x</m:t>
        </m:r>
      </m:oMath>
      <w:r w:rsidRPr="008E35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351A" w:rsidRPr="008E351A" w:rsidRDefault="007F02C0" w:rsidP="00F10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Выполните №540.</w:t>
      </w:r>
    </w:p>
    <w:p w:rsidR="008E351A" w:rsidRDefault="008E351A" w:rsidP="008E3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вычислить </w:t>
      </w:r>
      <w:r w:rsidR="007F02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02C0">
        <w:rPr>
          <w:rFonts w:ascii="Times New Roman" w:hAnsi="Times New Roman" w:cs="Times New Roman"/>
          <w:sz w:val="28"/>
          <w:szCs w:val="28"/>
        </w:rPr>
        <w:t>-ю степень</w:t>
      </w:r>
      <w:r>
        <w:rPr>
          <w:rFonts w:ascii="Times New Roman" w:hAnsi="Times New Roman" w:cs="Times New Roman"/>
          <w:sz w:val="28"/>
          <w:szCs w:val="28"/>
        </w:rPr>
        <w:t xml:space="preserve"> числа, близкого к 1:</w:t>
      </w:r>
      <w:r w:rsidR="007F02C0" w:rsidRPr="007F02C0">
        <w:rPr>
          <w:rFonts w:ascii="Times New Roman" w:hAnsi="Times New Roman" w:cs="Times New Roman"/>
          <w:sz w:val="28"/>
          <w:szCs w:val="28"/>
        </w:rPr>
        <w:t xml:space="preserve"> (1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7F02C0" w:rsidRPr="007F02C0">
        <w:rPr>
          <w:rFonts w:ascii="Times New Roman" w:hAnsi="Times New Roman" w:cs="Times New Roman"/>
          <w:sz w:val="28"/>
          <w:szCs w:val="28"/>
        </w:rPr>
        <w:t xml:space="preserve"> )</w:t>
      </w:r>
      <w:r w:rsidR="007F02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F02C0" w:rsidRPr="007F02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="007F02C0" w:rsidRPr="007F02C0">
        <w:rPr>
          <w:rFonts w:ascii="Times New Roman" w:eastAsiaTheme="minorEastAsia" w:hAnsi="Times New Roman" w:cs="Times New Roman"/>
          <w:sz w:val="28"/>
          <w:szCs w:val="28"/>
        </w:rPr>
        <w:t xml:space="preserve"> 1 + </w:t>
      </w:r>
      <w:r w:rsidR="007F02C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F02C0" w:rsidRPr="00F10704" w:rsidRDefault="007F02C0" w:rsidP="008E3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541-б, в.</w:t>
      </w:r>
    </w:p>
    <w:p w:rsidR="00F10704" w:rsidRPr="00F10704" w:rsidRDefault="00F10704" w:rsidP="00F10704">
      <w:pPr>
        <w:rPr>
          <w:rFonts w:ascii="Times New Roman" w:hAnsi="Times New Roman" w:cs="Times New Roman"/>
          <w:sz w:val="28"/>
          <w:szCs w:val="28"/>
        </w:rPr>
      </w:pPr>
    </w:p>
    <w:sectPr w:rsidR="00F10704" w:rsidRPr="00F10704" w:rsidSect="005E7BE4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48D"/>
    <w:multiLevelType w:val="hybridMultilevel"/>
    <w:tmpl w:val="E842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78FF"/>
    <w:multiLevelType w:val="hybridMultilevel"/>
    <w:tmpl w:val="19D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FF"/>
    <w:rsid w:val="00337044"/>
    <w:rsid w:val="005E7BE4"/>
    <w:rsid w:val="007F02C0"/>
    <w:rsid w:val="008E351A"/>
    <w:rsid w:val="00994239"/>
    <w:rsid w:val="00C741FF"/>
    <w:rsid w:val="00F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704"/>
  <w15:chartTrackingRefBased/>
  <w15:docId w15:val="{2BEC2D25-64E6-4FAB-99B6-E24B522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0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Информатика 1</cp:lastModifiedBy>
  <cp:revision>2</cp:revision>
  <dcterms:created xsi:type="dcterms:W3CDTF">2021-11-09T13:33:00Z</dcterms:created>
  <dcterms:modified xsi:type="dcterms:W3CDTF">2021-11-09T13:33:00Z</dcterms:modified>
</cp:coreProperties>
</file>