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CF" w:rsidRPr="00C32FFC" w:rsidRDefault="003039CF">
      <w:pPr>
        <w:rPr>
          <w:rFonts w:ascii="Times New Roman" w:hAnsi="Times New Roman" w:cs="Times New Roman"/>
          <w:color w:val="000000"/>
          <w:sz w:val="20"/>
          <w:szCs w:val="20"/>
          <w:shd w:val="clear" w:color="auto" w:fill="FFFFFF"/>
        </w:rPr>
      </w:pPr>
      <w:r w:rsidRPr="00C32FFC">
        <w:rPr>
          <w:rFonts w:ascii="Times New Roman" w:hAnsi="Times New Roman" w:cs="Times New Roman"/>
        </w:rPr>
        <w:t xml:space="preserve">Д/З </w:t>
      </w:r>
      <w:r w:rsidR="007C13C3" w:rsidRPr="00C32FFC">
        <w:rPr>
          <w:rFonts w:ascii="Times New Roman" w:hAnsi="Times New Roman" w:cs="Times New Roman"/>
        </w:rPr>
        <w:t xml:space="preserve">Химия </w:t>
      </w:r>
      <w:r w:rsidR="00474E90" w:rsidRPr="00C32FFC">
        <w:rPr>
          <w:rFonts w:ascii="Times New Roman" w:hAnsi="Times New Roman" w:cs="Times New Roman"/>
        </w:rPr>
        <w:t>10</w:t>
      </w:r>
      <w:r w:rsidRPr="00C32FFC">
        <w:rPr>
          <w:rFonts w:ascii="Times New Roman" w:hAnsi="Times New Roman" w:cs="Times New Roman"/>
        </w:rPr>
        <w:t xml:space="preserve"> </w:t>
      </w:r>
      <w:r w:rsidRPr="00C32FFC">
        <w:rPr>
          <w:rFonts w:ascii="Times New Roman" w:hAnsi="Times New Roman" w:cs="Times New Roman"/>
          <w:color w:val="000000"/>
          <w:sz w:val="20"/>
          <w:szCs w:val="20"/>
          <w:shd w:val="clear" w:color="auto" w:fill="FFFFFF"/>
        </w:rPr>
        <w:t>П</w:t>
      </w:r>
      <w:r w:rsidR="00FD21F9" w:rsidRPr="00C32FFC">
        <w:rPr>
          <w:rFonts w:ascii="Times New Roman" w:hAnsi="Times New Roman" w:cs="Times New Roman"/>
          <w:color w:val="000000"/>
          <w:sz w:val="20"/>
          <w:szCs w:val="20"/>
          <w:shd w:val="clear" w:color="auto" w:fill="FFFFFF"/>
        </w:rPr>
        <w:t>осмотреть</w:t>
      </w:r>
      <w:r w:rsidR="001228B9" w:rsidRPr="00C32FFC">
        <w:rPr>
          <w:rFonts w:ascii="Times New Roman" w:hAnsi="Times New Roman" w:cs="Times New Roman"/>
          <w:color w:val="000000"/>
          <w:sz w:val="20"/>
          <w:szCs w:val="20"/>
          <w:shd w:val="clear" w:color="auto" w:fill="FFFFFF"/>
        </w:rPr>
        <w:t xml:space="preserve"> прикрепленный файл</w:t>
      </w:r>
      <w:r w:rsidR="00C32FFC">
        <w:rPr>
          <w:rFonts w:ascii="Times New Roman" w:hAnsi="Times New Roman" w:cs="Times New Roman"/>
          <w:color w:val="000000"/>
          <w:sz w:val="20"/>
          <w:szCs w:val="20"/>
          <w:shd w:val="clear" w:color="auto" w:fill="FFFFFF"/>
        </w:rPr>
        <w:t xml:space="preserve"> с ссылкой на видео</w:t>
      </w:r>
      <w:r w:rsidRPr="00C32FFC">
        <w:rPr>
          <w:rFonts w:ascii="Times New Roman" w:hAnsi="Times New Roman" w:cs="Times New Roman"/>
          <w:color w:val="000000"/>
          <w:sz w:val="20"/>
          <w:szCs w:val="20"/>
          <w:shd w:val="clear" w:color="auto" w:fill="FFFFFF"/>
        </w:rPr>
        <w:t>, выпис</w:t>
      </w:r>
      <w:r w:rsidR="00696272" w:rsidRPr="00C32FFC">
        <w:rPr>
          <w:rFonts w:ascii="Times New Roman" w:hAnsi="Times New Roman" w:cs="Times New Roman"/>
          <w:color w:val="000000"/>
          <w:sz w:val="20"/>
          <w:szCs w:val="20"/>
          <w:shd w:val="clear" w:color="auto" w:fill="FFFFFF"/>
        </w:rPr>
        <w:t>ать</w:t>
      </w:r>
      <w:r w:rsidRPr="00C32FFC">
        <w:rPr>
          <w:rFonts w:ascii="Times New Roman" w:hAnsi="Times New Roman" w:cs="Times New Roman"/>
          <w:color w:val="000000"/>
          <w:sz w:val="20"/>
          <w:szCs w:val="20"/>
          <w:shd w:val="clear" w:color="auto" w:fill="FFFFFF"/>
        </w:rPr>
        <w:t xml:space="preserve"> главное (</w:t>
      </w:r>
      <w:proofErr w:type="spellStart"/>
      <w:r w:rsidRPr="00C32FFC">
        <w:rPr>
          <w:rFonts w:ascii="Times New Roman" w:hAnsi="Times New Roman" w:cs="Times New Roman"/>
          <w:color w:val="000000"/>
          <w:sz w:val="20"/>
          <w:szCs w:val="20"/>
          <w:shd w:val="clear" w:color="auto" w:fill="FFFFFF"/>
        </w:rPr>
        <w:t>выделено</w:t>
      </w:r>
      <w:r w:rsidR="004C0823" w:rsidRPr="00C32FFC">
        <w:rPr>
          <w:rFonts w:ascii="Times New Roman" w:hAnsi="Times New Roman" w:cs="Times New Roman"/>
          <w:color w:val="000000"/>
          <w:sz w:val="20"/>
          <w:szCs w:val="20"/>
          <w:shd w:val="clear" w:color="auto" w:fill="FFFFFF"/>
        </w:rPr>
        <w:t>е</w:t>
      </w:r>
      <w:proofErr w:type="spellEnd"/>
      <w:r w:rsidRPr="00C32FFC">
        <w:rPr>
          <w:rFonts w:ascii="Times New Roman" w:hAnsi="Times New Roman" w:cs="Times New Roman"/>
          <w:color w:val="000000"/>
          <w:sz w:val="20"/>
          <w:szCs w:val="20"/>
          <w:shd w:val="clear" w:color="auto" w:fill="FFFFFF"/>
        </w:rPr>
        <w:t xml:space="preserve"> шрифтом</w:t>
      </w:r>
      <w:r w:rsidR="004C0823" w:rsidRPr="00C32FFC">
        <w:rPr>
          <w:rFonts w:ascii="Times New Roman" w:hAnsi="Times New Roman" w:cs="Times New Roman"/>
          <w:color w:val="000000"/>
          <w:sz w:val="20"/>
          <w:szCs w:val="20"/>
          <w:shd w:val="clear" w:color="auto" w:fill="FFFFFF"/>
        </w:rPr>
        <w:t xml:space="preserve"> обязательно</w:t>
      </w:r>
      <w:r w:rsidRPr="00C32FFC">
        <w:rPr>
          <w:rFonts w:ascii="Times New Roman" w:hAnsi="Times New Roman" w:cs="Times New Roman"/>
          <w:color w:val="000000"/>
          <w:sz w:val="20"/>
          <w:szCs w:val="20"/>
          <w:shd w:val="clear" w:color="auto" w:fill="FFFFFF"/>
        </w:rPr>
        <w:t>)</w:t>
      </w:r>
      <w:r w:rsidR="007C13C3" w:rsidRPr="00C32FFC">
        <w:rPr>
          <w:rFonts w:ascii="Times New Roman" w:hAnsi="Times New Roman" w:cs="Times New Roman"/>
          <w:color w:val="000000"/>
          <w:sz w:val="20"/>
          <w:szCs w:val="20"/>
          <w:shd w:val="clear" w:color="auto" w:fill="FFFFFF"/>
        </w:rPr>
        <w:t xml:space="preserve"> Внимательно рассмотреть запись химического </w:t>
      </w:r>
      <w:proofErr w:type="spellStart"/>
      <w:r w:rsidR="007C13C3" w:rsidRPr="00C32FFC">
        <w:rPr>
          <w:rFonts w:ascii="Times New Roman" w:hAnsi="Times New Roman" w:cs="Times New Roman"/>
          <w:color w:val="000000"/>
          <w:sz w:val="20"/>
          <w:szCs w:val="20"/>
          <w:shd w:val="clear" w:color="auto" w:fill="FFFFFF"/>
        </w:rPr>
        <w:t>ур</w:t>
      </w:r>
      <w:proofErr w:type="spellEnd"/>
      <w:r w:rsidR="007C13C3" w:rsidRPr="00C32FFC">
        <w:rPr>
          <w:rFonts w:ascii="Times New Roman" w:hAnsi="Times New Roman" w:cs="Times New Roman"/>
          <w:color w:val="000000"/>
          <w:sz w:val="20"/>
          <w:szCs w:val="20"/>
          <w:shd w:val="clear" w:color="auto" w:fill="FFFFFF"/>
        </w:rPr>
        <w:t>-я</w:t>
      </w:r>
      <w:r w:rsidR="004C0823" w:rsidRPr="00C32FFC">
        <w:rPr>
          <w:rFonts w:ascii="Times New Roman" w:hAnsi="Times New Roman" w:cs="Times New Roman"/>
          <w:color w:val="000000"/>
          <w:sz w:val="20"/>
          <w:szCs w:val="20"/>
          <w:shd w:val="clear" w:color="auto" w:fill="FFFFFF"/>
        </w:rPr>
        <w:t xml:space="preserve">, </w:t>
      </w:r>
      <w:r w:rsidRPr="00C32FFC">
        <w:rPr>
          <w:rFonts w:ascii="Times New Roman" w:hAnsi="Times New Roman" w:cs="Times New Roman"/>
          <w:color w:val="000000"/>
          <w:sz w:val="20"/>
          <w:szCs w:val="20"/>
          <w:shd w:val="clear" w:color="auto" w:fill="FFFFFF"/>
        </w:rPr>
        <w:t xml:space="preserve">Прислать фото конспекта в ВК или на почту </w:t>
      </w:r>
      <w:hyperlink r:id="rId5" w:history="1">
        <w:r w:rsidR="005E753D" w:rsidRPr="00C32FFC">
          <w:rPr>
            <w:rStyle w:val="a3"/>
            <w:rFonts w:ascii="Times New Roman" w:hAnsi="Times New Roman" w:cs="Times New Roman"/>
            <w:sz w:val="20"/>
            <w:szCs w:val="20"/>
            <w:shd w:val="clear" w:color="auto" w:fill="FFFFFF"/>
          </w:rPr>
          <w:t>namorbelkin@gmail.com</w:t>
        </w:r>
      </w:hyperlink>
      <w:r w:rsidRPr="00C32FFC">
        <w:rPr>
          <w:rFonts w:ascii="Times New Roman" w:hAnsi="Times New Roman" w:cs="Times New Roman"/>
          <w:color w:val="000000"/>
          <w:sz w:val="20"/>
          <w:szCs w:val="20"/>
          <w:shd w:val="clear" w:color="auto" w:fill="FFFFFF"/>
        </w:rPr>
        <w:t>.</w:t>
      </w:r>
    </w:p>
    <w:p w:rsidR="00C32FFC" w:rsidRDefault="00C32FFC" w:rsidP="00C32FFC">
      <w:pPr>
        <w:shd w:val="clear" w:color="auto" w:fill="FCFCFC"/>
        <w:spacing w:after="0" w:line="240" w:lineRule="auto"/>
        <w:rPr>
          <w:rFonts w:ascii="OpenSans" w:eastAsia="Times New Roman" w:hAnsi="OpenSans" w:cs="Times New Roman"/>
          <w:color w:val="000000"/>
          <w:sz w:val="24"/>
          <w:szCs w:val="24"/>
          <w:lang w:eastAsia="ru-RU"/>
        </w:rPr>
      </w:pPr>
      <w:r w:rsidRPr="00474E90">
        <w:rPr>
          <w:rFonts w:ascii="OpenSans" w:eastAsia="Times New Roman" w:hAnsi="OpenSans" w:cs="Times New Roman"/>
          <w:b/>
          <w:color w:val="000000"/>
          <w:sz w:val="24"/>
          <w:szCs w:val="24"/>
          <w:lang w:eastAsia="ru-RU"/>
        </w:rPr>
        <w:t>Посмотреть видео</w:t>
      </w:r>
      <w:r>
        <w:rPr>
          <w:rFonts w:ascii="OpenSans" w:eastAsia="Times New Roman" w:hAnsi="OpenSans" w:cs="Times New Roman"/>
          <w:color w:val="000000"/>
          <w:sz w:val="24"/>
          <w:szCs w:val="24"/>
          <w:lang w:eastAsia="ru-RU"/>
        </w:rPr>
        <w:t xml:space="preserve"> </w:t>
      </w:r>
      <w:hyperlink r:id="rId6" w:history="1">
        <w:r w:rsidRPr="0048513D">
          <w:rPr>
            <w:rStyle w:val="a3"/>
            <w:rFonts w:ascii="OpenSans" w:eastAsia="Times New Roman" w:hAnsi="OpenSans" w:cs="Times New Roman"/>
            <w:sz w:val="24"/>
            <w:szCs w:val="24"/>
            <w:lang w:eastAsia="ru-RU"/>
          </w:rPr>
          <w:t>https://youtu.be/-uXrjA1Fq2o</w:t>
        </w:r>
      </w:hyperlink>
    </w:p>
    <w:p w:rsidR="00C32FFC" w:rsidRDefault="00C32FFC" w:rsidP="00C32FFC">
      <w:pPr>
        <w:shd w:val="clear" w:color="auto" w:fill="FCFCFC"/>
        <w:spacing w:after="0" w:line="240" w:lineRule="auto"/>
        <w:rPr>
          <w:rFonts w:ascii="OpenSans" w:eastAsia="Times New Roman" w:hAnsi="OpenSans" w:cs="Times New Roman"/>
          <w:b/>
          <w:bCs/>
          <w:color w:val="000000"/>
          <w:sz w:val="21"/>
          <w:szCs w:val="21"/>
          <w:lang w:eastAsia="ru-RU"/>
        </w:rPr>
      </w:pPr>
    </w:p>
    <w:p w:rsidR="006F2847" w:rsidRDefault="00C32FFC" w:rsidP="00C32FFC">
      <w:pPr>
        <w:shd w:val="clear" w:color="auto" w:fill="FFFFFF"/>
        <w:spacing w:after="0" w:line="240" w:lineRule="auto"/>
        <w:rPr>
          <w:rFonts w:ascii="OpenSans" w:eastAsia="Times New Roman" w:hAnsi="OpenSans" w:cs="Times New Roman"/>
          <w:b/>
          <w:bCs/>
          <w:color w:val="000000"/>
          <w:sz w:val="21"/>
          <w:szCs w:val="21"/>
          <w:lang w:eastAsia="ru-RU"/>
        </w:rPr>
      </w:pPr>
      <w:r>
        <w:rPr>
          <w:rFonts w:ascii="OpenSans" w:eastAsia="Times New Roman" w:hAnsi="OpenSans" w:cs="Times New Roman"/>
          <w:b/>
          <w:bCs/>
          <w:color w:val="000000"/>
          <w:sz w:val="21"/>
          <w:szCs w:val="21"/>
          <w:lang w:eastAsia="ru-RU"/>
        </w:rPr>
        <w:t xml:space="preserve">Выписать из конспекта, то что не было показано в видео </w:t>
      </w:r>
    </w:p>
    <w:p w:rsidR="00C32FFC" w:rsidRPr="00474E90" w:rsidRDefault="00C32FFC" w:rsidP="00C32FFC">
      <w:pPr>
        <w:shd w:val="clear" w:color="auto" w:fill="FFFFFF"/>
        <w:spacing w:after="0" w:line="240" w:lineRule="auto"/>
        <w:rPr>
          <w:rFonts w:ascii="OpenSans" w:eastAsia="Times New Roman" w:hAnsi="OpenSans" w:cs="Times New Roman"/>
          <w:b/>
          <w:bCs/>
          <w:color w:val="000000"/>
          <w:sz w:val="21"/>
          <w:szCs w:val="21"/>
          <w:lang w:eastAsia="ru-RU"/>
        </w:rPr>
      </w:pPr>
    </w:p>
    <w:p w:rsidR="006F2847" w:rsidRPr="00474E90" w:rsidRDefault="006F2847" w:rsidP="006F2847">
      <w:pPr>
        <w:shd w:val="clear" w:color="auto" w:fill="FCFCFC"/>
        <w:spacing w:after="0" w:line="240" w:lineRule="auto"/>
        <w:outlineLvl w:val="2"/>
        <w:rPr>
          <w:rFonts w:ascii="OpenSans" w:eastAsia="Times New Roman" w:hAnsi="OpenSans" w:cs="Times New Roman"/>
          <w:b/>
          <w:bCs/>
          <w:color w:val="000000"/>
          <w:sz w:val="23"/>
          <w:szCs w:val="23"/>
          <w:lang w:eastAsia="ru-RU"/>
        </w:rPr>
      </w:pPr>
      <w:r w:rsidRPr="00474E90">
        <w:rPr>
          <w:rFonts w:ascii="OpenSans" w:eastAsia="Times New Roman" w:hAnsi="OpenSans" w:cs="Times New Roman"/>
          <w:b/>
          <w:bCs/>
          <w:color w:val="000000"/>
          <w:sz w:val="23"/>
          <w:szCs w:val="23"/>
          <w:lang w:eastAsia="ru-RU"/>
        </w:rPr>
        <w:t>Конспект урока "</w:t>
      </w:r>
      <w:proofErr w:type="spellStart"/>
      <w:r w:rsidRPr="00474E90">
        <w:rPr>
          <w:rFonts w:ascii="OpenSans" w:eastAsia="Times New Roman" w:hAnsi="OpenSans" w:cs="Times New Roman"/>
          <w:b/>
          <w:bCs/>
          <w:color w:val="000000"/>
          <w:sz w:val="23"/>
          <w:szCs w:val="23"/>
          <w:lang w:eastAsia="ru-RU"/>
        </w:rPr>
        <w:t>Алкадиены</w:t>
      </w:r>
      <w:proofErr w:type="spellEnd"/>
      <w:r w:rsidRPr="00474E90">
        <w:rPr>
          <w:rFonts w:ascii="OpenSans" w:eastAsia="Times New Roman" w:hAnsi="OpenSans" w:cs="Times New Roman"/>
          <w:b/>
          <w:bCs/>
          <w:color w:val="000000"/>
          <w:sz w:val="23"/>
          <w:szCs w:val="23"/>
          <w:lang w:eastAsia="ru-RU"/>
        </w:rPr>
        <w:t>: свойства, получение и применение"</w:t>
      </w:r>
    </w:p>
    <w:p w:rsidR="006F2847" w:rsidRPr="00474E90" w:rsidRDefault="006F2847" w:rsidP="006F2847">
      <w:pPr>
        <w:shd w:val="clear" w:color="auto" w:fill="FCFCFC"/>
        <w:spacing w:after="0" w:line="240" w:lineRule="auto"/>
        <w:rPr>
          <w:rFonts w:ascii="OpenSans" w:eastAsia="Times New Roman" w:hAnsi="OpenSans" w:cs="Times New Roman"/>
          <w:color w:val="000000"/>
          <w:sz w:val="24"/>
          <w:szCs w:val="24"/>
          <w:lang w:eastAsia="ru-RU"/>
        </w:rPr>
      </w:pPr>
      <w:r w:rsidRPr="00474E90">
        <w:rPr>
          <w:rFonts w:ascii="OpenSans" w:eastAsia="Times New Roman" w:hAnsi="OpenSans" w:cs="Times New Roman"/>
          <w:color w:val="000000"/>
          <w:sz w:val="24"/>
          <w:szCs w:val="24"/>
          <w:lang w:eastAsia="ru-RU"/>
        </w:rPr>
        <w:t>  </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Рассмотрим физические свойства </w:t>
      </w:r>
      <w:proofErr w:type="spellStart"/>
      <w:r w:rsidRPr="00474E90">
        <w:rPr>
          <w:rFonts w:ascii="OpenSans" w:eastAsia="Times New Roman" w:hAnsi="OpenSans" w:cs="Times New Roman"/>
          <w:color w:val="000000"/>
          <w:sz w:val="21"/>
          <w:szCs w:val="21"/>
          <w:lang w:eastAsia="ru-RU"/>
        </w:rPr>
        <w:t>алкадиенов</w:t>
      </w:r>
      <w:proofErr w:type="spellEnd"/>
      <w:r w:rsidRPr="00474E90">
        <w:rPr>
          <w:rFonts w:ascii="OpenSans" w:eastAsia="Times New Roman" w:hAnsi="OpenSans" w:cs="Times New Roman"/>
          <w:color w:val="000000"/>
          <w:sz w:val="21"/>
          <w:szCs w:val="21"/>
          <w:lang w:eastAsia="ru-RU"/>
        </w:rPr>
        <w:t>: бутадиен-1,3 представляет собой бесцветный газ, раздражающий слизистые оболочки, практически нерастворимый в воде. Как правило, с увеличение относительной молекулярной массы идёт увеличение температуры кипения и плавления диенов.</w:t>
      </w:r>
    </w:p>
    <w:p w:rsidR="006F2847" w:rsidRPr="00474E90"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Диены, как и </w:t>
      </w:r>
      <w:proofErr w:type="spellStart"/>
      <w:r w:rsidRPr="00474E90">
        <w:rPr>
          <w:rFonts w:ascii="OpenSans" w:eastAsia="Times New Roman" w:hAnsi="OpenSans" w:cs="Times New Roman"/>
          <w:color w:val="000000"/>
          <w:sz w:val="21"/>
          <w:szCs w:val="21"/>
          <w:lang w:eastAsia="ru-RU"/>
        </w:rPr>
        <w:t>алкены</w:t>
      </w:r>
      <w:proofErr w:type="spellEnd"/>
      <w:r w:rsidRPr="00474E90">
        <w:rPr>
          <w:rFonts w:ascii="OpenSans" w:eastAsia="Times New Roman" w:hAnsi="OpenSans" w:cs="Times New Roman"/>
          <w:color w:val="000000"/>
          <w:sz w:val="21"/>
          <w:szCs w:val="21"/>
          <w:lang w:eastAsia="ru-RU"/>
        </w:rPr>
        <w:t>, вступают в </w:t>
      </w:r>
      <w:r w:rsidRPr="00474E90">
        <w:rPr>
          <w:rFonts w:ascii="OpenSans" w:eastAsia="Times New Roman" w:hAnsi="OpenSans" w:cs="Times New Roman"/>
          <w:b/>
          <w:bCs/>
          <w:color w:val="000000"/>
          <w:sz w:val="21"/>
          <w:szCs w:val="21"/>
          <w:lang w:eastAsia="ru-RU"/>
        </w:rPr>
        <w:t>реакции присоединения</w:t>
      </w:r>
      <w:r w:rsidRPr="00474E90">
        <w:rPr>
          <w:rFonts w:ascii="OpenSans" w:eastAsia="Times New Roman" w:hAnsi="OpenSans" w:cs="Times New Roman"/>
          <w:color w:val="000000"/>
          <w:sz w:val="21"/>
          <w:szCs w:val="21"/>
          <w:lang w:eastAsia="ru-RU"/>
        </w:rPr>
        <w:t>, которые идут с разрывом π-связей. Но диены с сопряжёнными двойными связями в этих реакциях образуют смеси продуктов присоединения. Наряду с присоединением по двойным связям (1,2-присоединение) происходит присоединение и по концам системы сопряжённых двойных связей (1,4-присоединение), когда вместо одинарной связи между центральными атомами углерода образуется двойная связь.</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noProof/>
          <w:color w:val="000000"/>
          <w:sz w:val="21"/>
          <w:szCs w:val="21"/>
          <w:lang w:eastAsia="ru-RU"/>
        </w:rPr>
        <w:drawing>
          <wp:inline distT="0" distB="0" distL="0" distR="0" wp14:anchorId="75893558" wp14:editId="2BD07AC3">
            <wp:extent cx="1828800" cy="1597025"/>
            <wp:effectExtent l="0" t="0" r="0" b="3175"/>
            <wp:docPr id="1" name="Рисунок 1" descr="https://fsd.videouroki.net/products/conspekty/himia10/14-alkadieny-svojstva-poluchenie-i-primenenie.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himia10/14-alkadieny-svojstva-poluchenie-i-primenenie.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597025"/>
                    </a:xfrm>
                    <a:prstGeom prst="rect">
                      <a:avLst/>
                    </a:prstGeom>
                    <a:noFill/>
                    <a:ln>
                      <a:noFill/>
                    </a:ln>
                  </pic:spPr>
                </pic:pic>
              </a:graphicData>
            </a:graphic>
          </wp:inline>
        </w:drawing>
      </w:r>
    </w:p>
    <w:p w:rsidR="006F2847" w:rsidRPr="00474E90"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474E90">
        <w:rPr>
          <w:rFonts w:ascii="OpenSans" w:eastAsia="Times New Roman" w:hAnsi="OpenSans" w:cs="Times New Roman"/>
          <w:color w:val="000000"/>
          <w:sz w:val="21"/>
          <w:szCs w:val="21"/>
          <w:lang w:eastAsia="ru-RU"/>
        </w:rPr>
        <w:t>Алкадиены</w:t>
      </w:r>
      <w:proofErr w:type="spellEnd"/>
      <w:r w:rsidRPr="00474E90">
        <w:rPr>
          <w:rFonts w:ascii="OpenSans" w:eastAsia="Times New Roman" w:hAnsi="OpenSans" w:cs="Times New Roman"/>
          <w:color w:val="000000"/>
          <w:sz w:val="21"/>
          <w:szCs w:val="21"/>
          <w:lang w:eastAsia="ru-RU"/>
        </w:rPr>
        <w:t xml:space="preserve">, как и </w:t>
      </w:r>
      <w:proofErr w:type="spellStart"/>
      <w:r w:rsidRPr="00474E90">
        <w:rPr>
          <w:rFonts w:ascii="OpenSans" w:eastAsia="Times New Roman" w:hAnsi="OpenSans" w:cs="Times New Roman"/>
          <w:color w:val="000000"/>
          <w:sz w:val="21"/>
          <w:szCs w:val="21"/>
          <w:lang w:eastAsia="ru-RU"/>
        </w:rPr>
        <w:t>алкены</w:t>
      </w:r>
      <w:proofErr w:type="spellEnd"/>
      <w:r w:rsidRPr="00474E90">
        <w:rPr>
          <w:rFonts w:ascii="OpenSans" w:eastAsia="Times New Roman" w:hAnsi="OpenSans" w:cs="Times New Roman"/>
          <w:color w:val="000000"/>
          <w:sz w:val="21"/>
          <w:szCs w:val="21"/>
          <w:lang w:eastAsia="ru-RU"/>
        </w:rPr>
        <w:t>, вступают в </w:t>
      </w:r>
      <w:r w:rsidRPr="00474E90">
        <w:rPr>
          <w:rFonts w:ascii="OpenSans" w:eastAsia="Times New Roman" w:hAnsi="OpenSans" w:cs="Times New Roman"/>
          <w:b/>
          <w:bCs/>
          <w:color w:val="000000"/>
          <w:sz w:val="21"/>
          <w:szCs w:val="21"/>
          <w:lang w:eastAsia="ru-RU"/>
        </w:rPr>
        <w:t>реакции полимеризации</w:t>
      </w:r>
      <w:r w:rsidRPr="00474E90">
        <w:rPr>
          <w:rFonts w:ascii="OpenSans" w:eastAsia="Times New Roman" w:hAnsi="OpenSans" w:cs="Times New Roman"/>
          <w:color w:val="000000"/>
          <w:sz w:val="21"/>
          <w:szCs w:val="21"/>
          <w:lang w:eastAsia="ru-RU"/>
        </w:rPr>
        <w:t>. Так, при полимеризации бутадиена-1,3 образуется полибутадиен (бутадиеновый каучук).</w:t>
      </w:r>
    </w:p>
    <w:p w:rsidR="006F2847" w:rsidRPr="00474E90" w:rsidRDefault="006F2847" w:rsidP="006F2847">
      <w:pPr>
        <w:shd w:val="clear" w:color="auto" w:fill="FFFFFF"/>
        <w:spacing w:after="0" w:line="240" w:lineRule="auto"/>
        <w:rPr>
          <w:rFonts w:ascii="OpenSans" w:eastAsia="Times New Roman" w:hAnsi="OpenSans" w:cs="Times New Roman"/>
          <w:color w:val="000000"/>
          <w:sz w:val="21"/>
          <w:szCs w:val="21"/>
          <w:lang w:val="en-US" w:eastAsia="ru-RU"/>
        </w:rPr>
      </w:pPr>
      <w:proofErr w:type="gramStart"/>
      <w:r w:rsidRPr="00474E90">
        <w:rPr>
          <w:rFonts w:ascii="OpenSans" w:eastAsia="Times New Roman" w:hAnsi="OpenSans" w:cs="Times New Roman"/>
          <w:color w:val="000000"/>
          <w:sz w:val="21"/>
          <w:szCs w:val="21"/>
          <w:lang w:val="en-US" w:eastAsia="ru-RU"/>
        </w:rPr>
        <w:t>n(</w:t>
      </w:r>
      <w:proofErr w:type="gramEnd"/>
      <w:r w:rsidRPr="00474E90">
        <w:rPr>
          <w:rFonts w:ascii="OpenSans" w:eastAsia="Times New Roman" w:hAnsi="OpenSans" w:cs="Times New Roman"/>
          <w:color w:val="000000"/>
          <w:sz w:val="21"/>
          <w:szCs w:val="21"/>
          <w:lang w:val="en-US" w:eastAsia="ru-RU"/>
        </w:rPr>
        <w:t>CH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 = CH – CH = CH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 → (-CH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 – CH = CH – CH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w:t>
      </w:r>
      <w:r w:rsidRPr="00474E90">
        <w:rPr>
          <w:rFonts w:ascii="OpenSans" w:eastAsia="Times New Roman" w:hAnsi="OpenSans" w:cs="Times New Roman"/>
          <w:color w:val="000000"/>
          <w:sz w:val="16"/>
          <w:szCs w:val="16"/>
          <w:vertAlign w:val="subscript"/>
          <w:lang w:val="en-US" w:eastAsia="ru-RU"/>
        </w:rPr>
        <w:t>n</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Впервые он получен в 1932 году С. В. Лебедевым.</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Большое значение имеет </w:t>
      </w:r>
      <w:proofErr w:type="spellStart"/>
      <w:r w:rsidRPr="00474E90">
        <w:rPr>
          <w:rFonts w:ascii="OpenSans" w:eastAsia="Times New Roman" w:hAnsi="OpenSans" w:cs="Times New Roman"/>
          <w:color w:val="000000"/>
          <w:sz w:val="21"/>
          <w:szCs w:val="21"/>
          <w:lang w:eastAsia="ru-RU"/>
        </w:rPr>
        <w:t>изопреновый</w:t>
      </w:r>
      <w:proofErr w:type="spellEnd"/>
      <w:r w:rsidRPr="00474E90">
        <w:rPr>
          <w:rFonts w:ascii="OpenSans" w:eastAsia="Times New Roman" w:hAnsi="OpenSans" w:cs="Times New Roman"/>
          <w:color w:val="000000"/>
          <w:sz w:val="21"/>
          <w:szCs w:val="21"/>
          <w:lang w:eastAsia="ru-RU"/>
        </w:rPr>
        <w:t xml:space="preserve"> каучук, который получают полимеризацией 2-метилбутадиена-1,3. Это синтетический каучук.</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noProof/>
          <w:color w:val="000000"/>
          <w:sz w:val="21"/>
          <w:szCs w:val="21"/>
          <w:lang w:eastAsia="ru-RU"/>
        </w:rPr>
        <w:drawing>
          <wp:inline distT="0" distB="0" distL="0" distR="0" wp14:anchorId="755C5574" wp14:editId="724726CB">
            <wp:extent cx="4500880" cy="1307465"/>
            <wp:effectExtent l="0" t="0" r="0" b="6985"/>
            <wp:docPr id="3" name="Рисунок 3" descr="https://fsd.videouroki.net/products/conspekty/himia10/14-alkadieny-svojstva-poluchenie-i-primenenie.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himia10/14-alkadieny-svojstva-poluchenie-i-primenenie.file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880" cy="1307465"/>
                    </a:xfrm>
                    <a:prstGeom prst="rect">
                      <a:avLst/>
                    </a:prstGeom>
                    <a:noFill/>
                    <a:ln>
                      <a:noFill/>
                    </a:ln>
                  </pic:spPr>
                </pic:pic>
              </a:graphicData>
            </a:graphic>
          </wp:inline>
        </w:drawing>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К синтетическим каучукам относятся: бутадиеновый, </w:t>
      </w:r>
      <w:proofErr w:type="spellStart"/>
      <w:r w:rsidRPr="00474E90">
        <w:rPr>
          <w:rFonts w:ascii="OpenSans" w:eastAsia="Times New Roman" w:hAnsi="OpenSans" w:cs="Times New Roman"/>
          <w:color w:val="000000"/>
          <w:sz w:val="21"/>
          <w:szCs w:val="21"/>
          <w:lang w:eastAsia="ru-RU"/>
        </w:rPr>
        <w:t>изопреновый</w:t>
      </w:r>
      <w:proofErr w:type="spellEnd"/>
      <w:r w:rsidRPr="00474E90">
        <w:rPr>
          <w:rFonts w:ascii="OpenSans" w:eastAsia="Times New Roman" w:hAnsi="OpenSans" w:cs="Times New Roman"/>
          <w:color w:val="000000"/>
          <w:sz w:val="21"/>
          <w:szCs w:val="21"/>
          <w:lang w:eastAsia="ru-RU"/>
        </w:rPr>
        <w:t>, хлоропреновый каучуки.</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Натуральный каучук получают из млечного сока гевеи. Для этого на коре делают V-образный надрез. Со здорового дерева млечный сок можно собирать около 30 лет. Индейцы называли его «</w:t>
      </w:r>
      <w:proofErr w:type="spellStart"/>
      <w:r w:rsidRPr="00474E90">
        <w:rPr>
          <w:rFonts w:ascii="OpenSans" w:eastAsia="Times New Roman" w:hAnsi="OpenSans" w:cs="Times New Roman"/>
          <w:color w:val="000000"/>
          <w:sz w:val="21"/>
          <w:szCs w:val="21"/>
          <w:lang w:eastAsia="ru-RU"/>
        </w:rPr>
        <w:t>кау</w:t>
      </w:r>
      <w:proofErr w:type="spellEnd"/>
      <w:r w:rsidRPr="00474E90">
        <w:rPr>
          <w:rFonts w:ascii="OpenSans" w:eastAsia="Times New Roman" w:hAnsi="OpenSans" w:cs="Times New Roman"/>
          <w:color w:val="000000"/>
          <w:sz w:val="21"/>
          <w:szCs w:val="21"/>
          <w:lang w:eastAsia="ru-RU"/>
        </w:rPr>
        <w:t xml:space="preserve"> чу», то есть «слёзы дерева».</w:t>
      </w:r>
    </w:p>
    <w:p w:rsidR="006F2847" w:rsidRPr="00474E90"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b/>
          <w:bCs/>
          <w:color w:val="000000"/>
          <w:sz w:val="21"/>
          <w:szCs w:val="21"/>
          <w:lang w:eastAsia="ru-RU"/>
        </w:rPr>
        <w:t>Природные каучуки</w:t>
      </w:r>
      <w:r w:rsidRPr="00474E90">
        <w:rPr>
          <w:rFonts w:ascii="OpenSans" w:eastAsia="Times New Roman" w:hAnsi="OpenSans" w:cs="Times New Roman"/>
          <w:color w:val="000000"/>
          <w:sz w:val="21"/>
          <w:szCs w:val="21"/>
          <w:lang w:eastAsia="ru-RU"/>
        </w:rPr>
        <w:t> – это высокомолекулярные углеводороды (</w:t>
      </w:r>
      <w:proofErr w:type="spellStart"/>
      <w:r w:rsidRPr="00474E90">
        <w:rPr>
          <w:rFonts w:ascii="OpenSans" w:eastAsia="Times New Roman" w:hAnsi="OpenSans" w:cs="Times New Roman"/>
          <w:color w:val="000000"/>
          <w:sz w:val="21"/>
          <w:szCs w:val="21"/>
          <w:lang w:eastAsia="ru-RU"/>
        </w:rPr>
        <w:t>Mr</w:t>
      </w:r>
      <w:proofErr w:type="spellEnd"/>
      <w:r w:rsidRPr="00474E90">
        <w:rPr>
          <w:rFonts w:ascii="OpenSans" w:eastAsia="Times New Roman" w:hAnsi="OpenSans" w:cs="Times New Roman"/>
          <w:color w:val="000000"/>
          <w:sz w:val="21"/>
          <w:szCs w:val="21"/>
          <w:lang w:eastAsia="ru-RU"/>
        </w:rPr>
        <w:t xml:space="preserve"> = 150000-500000). Природный каучук – это </w:t>
      </w:r>
      <w:proofErr w:type="spellStart"/>
      <w:r w:rsidRPr="00474E90">
        <w:rPr>
          <w:rFonts w:ascii="OpenSans" w:eastAsia="Times New Roman" w:hAnsi="OpenSans" w:cs="Times New Roman"/>
          <w:color w:val="000000"/>
          <w:sz w:val="21"/>
          <w:szCs w:val="21"/>
          <w:lang w:eastAsia="ru-RU"/>
        </w:rPr>
        <w:t>цис</w:t>
      </w:r>
      <w:proofErr w:type="spellEnd"/>
      <w:r w:rsidRPr="00474E90">
        <w:rPr>
          <w:rFonts w:ascii="OpenSans" w:eastAsia="Times New Roman" w:hAnsi="OpenSans" w:cs="Times New Roman"/>
          <w:color w:val="000000"/>
          <w:sz w:val="21"/>
          <w:szCs w:val="21"/>
          <w:lang w:eastAsia="ru-RU"/>
        </w:rPr>
        <w:t xml:space="preserve">-изомер </w:t>
      </w:r>
      <w:proofErr w:type="spellStart"/>
      <w:r w:rsidRPr="00474E90">
        <w:rPr>
          <w:rFonts w:ascii="OpenSans" w:eastAsia="Times New Roman" w:hAnsi="OpenSans" w:cs="Times New Roman"/>
          <w:color w:val="000000"/>
          <w:sz w:val="21"/>
          <w:szCs w:val="21"/>
          <w:lang w:eastAsia="ru-RU"/>
        </w:rPr>
        <w:t>изопренового</w:t>
      </w:r>
      <w:proofErr w:type="spellEnd"/>
      <w:r w:rsidRPr="00474E90">
        <w:rPr>
          <w:rFonts w:ascii="OpenSans" w:eastAsia="Times New Roman" w:hAnsi="OpenSans" w:cs="Times New Roman"/>
          <w:color w:val="000000"/>
          <w:sz w:val="21"/>
          <w:szCs w:val="21"/>
          <w:lang w:eastAsia="ru-RU"/>
        </w:rPr>
        <w:t xml:space="preserve"> каучука, а </w:t>
      </w:r>
      <w:proofErr w:type="gramStart"/>
      <w:r w:rsidRPr="00474E90">
        <w:rPr>
          <w:rFonts w:ascii="OpenSans" w:eastAsia="Times New Roman" w:hAnsi="OpenSans" w:cs="Times New Roman"/>
          <w:color w:val="000000"/>
          <w:sz w:val="21"/>
          <w:szCs w:val="21"/>
          <w:lang w:eastAsia="ru-RU"/>
        </w:rPr>
        <w:t>транс-изомер</w:t>
      </w:r>
      <w:proofErr w:type="gramEnd"/>
      <w:r w:rsidRPr="00474E90">
        <w:rPr>
          <w:rFonts w:ascii="OpenSans" w:eastAsia="Times New Roman" w:hAnsi="OpenSans" w:cs="Times New Roman"/>
          <w:color w:val="000000"/>
          <w:sz w:val="21"/>
          <w:szCs w:val="21"/>
          <w:lang w:eastAsia="ru-RU"/>
        </w:rPr>
        <w:t xml:space="preserve"> его – </w:t>
      </w:r>
      <w:r w:rsidRPr="00474E90">
        <w:rPr>
          <w:rFonts w:ascii="OpenSans" w:eastAsia="Times New Roman" w:hAnsi="OpenSans" w:cs="Times New Roman"/>
          <w:b/>
          <w:bCs/>
          <w:color w:val="000000"/>
          <w:sz w:val="21"/>
          <w:szCs w:val="21"/>
          <w:lang w:eastAsia="ru-RU"/>
        </w:rPr>
        <w:t>гуттаперча</w:t>
      </w:r>
      <w:r w:rsidRPr="00474E90">
        <w:rPr>
          <w:rFonts w:ascii="OpenSans" w:eastAsia="Times New Roman" w:hAnsi="OpenSans" w:cs="Times New Roman"/>
          <w:color w:val="000000"/>
          <w:sz w:val="21"/>
          <w:szCs w:val="21"/>
          <w:lang w:eastAsia="ru-RU"/>
        </w:rPr>
        <w:t>.</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lastRenderedPageBreak/>
        <w:t>Каучук – мягкое вещество с незначительной механической прочностью. Он при низких температурах становится хрупким, а при высоких – липким, может растворяться в бензине, то есть образует резиновый клей. Каучук – диэлектрик. Он эластичный и может хорошо растягиваться.</w:t>
      </w:r>
    </w:p>
    <w:p w:rsidR="006F2847" w:rsidRPr="00474E90"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Сырой каучук не используется. Эластичность каучуков улучшается при </w:t>
      </w:r>
      <w:r w:rsidRPr="00474E90">
        <w:rPr>
          <w:rFonts w:ascii="OpenSans" w:eastAsia="Times New Roman" w:hAnsi="OpenSans" w:cs="Times New Roman"/>
          <w:b/>
          <w:bCs/>
          <w:color w:val="000000"/>
          <w:sz w:val="21"/>
          <w:szCs w:val="21"/>
          <w:lang w:eastAsia="ru-RU"/>
        </w:rPr>
        <w:t>вулканизации</w:t>
      </w:r>
      <w:r w:rsidRPr="00474E90">
        <w:rPr>
          <w:rFonts w:ascii="OpenSans" w:eastAsia="Times New Roman" w:hAnsi="OpenSans" w:cs="Times New Roman"/>
          <w:color w:val="000000"/>
          <w:sz w:val="21"/>
          <w:szCs w:val="21"/>
          <w:lang w:eastAsia="ru-RU"/>
        </w:rPr>
        <w:t>, то есть превращении каучука в резину при нагревании с серой.</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Резина прочнее, устойчива к изменениям температуры и растворителям. Впервые метод вулканизации осуществил в 1839 году Ч. </w:t>
      </w:r>
      <w:proofErr w:type="spellStart"/>
      <w:r w:rsidRPr="00474E90">
        <w:rPr>
          <w:rFonts w:ascii="OpenSans" w:eastAsia="Times New Roman" w:hAnsi="OpenSans" w:cs="Times New Roman"/>
          <w:color w:val="000000"/>
          <w:sz w:val="21"/>
          <w:szCs w:val="21"/>
          <w:lang w:eastAsia="ru-RU"/>
        </w:rPr>
        <w:t>Гудьир</w:t>
      </w:r>
      <w:proofErr w:type="spellEnd"/>
      <w:r w:rsidRPr="00474E90">
        <w:rPr>
          <w:rFonts w:ascii="OpenSans" w:eastAsia="Times New Roman" w:hAnsi="OpenSans" w:cs="Times New Roman"/>
          <w:color w:val="000000"/>
          <w:sz w:val="21"/>
          <w:szCs w:val="21"/>
          <w:lang w:eastAsia="ru-RU"/>
        </w:rPr>
        <w:t>.</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noProof/>
          <w:color w:val="000000"/>
          <w:sz w:val="21"/>
          <w:szCs w:val="21"/>
          <w:lang w:eastAsia="ru-RU"/>
        </w:rPr>
        <w:drawing>
          <wp:inline distT="0" distB="0" distL="0" distR="0" wp14:anchorId="2EA82A11" wp14:editId="04628C72">
            <wp:extent cx="1449070" cy="1590675"/>
            <wp:effectExtent l="0" t="0" r="0" b="9525"/>
            <wp:docPr id="4" name="Рисунок 4" descr="https://fsd.videouroki.net/products/conspekty/himia10/14-alkadieny-svojstva-poluchenie-i-primenenie.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himia10/14-alkadieny-svojstva-poluchenie-i-primenenie.files/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590675"/>
                    </a:xfrm>
                    <a:prstGeom prst="rect">
                      <a:avLst/>
                    </a:prstGeom>
                    <a:noFill/>
                    <a:ln>
                      <a:noFill/>
                    </a:ln>
                  </pic:spPr>
                </pic:pic>
              </a:graphicData>
            </a:graphic>
          </wp:inline>
        </w:drawing>
      </w:r>
    </w:p>
    <w:p w:rsidR="006F2847" w:rsidRPr="00474E90"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b/>
          <w:bCs/>
          <w:color w:val="000000"/>
          <w:sz w:val="21"/>
          <w:szCs w:val="21"/>
          <w:lang w:eastAsia="ru-RU"/>
        </w:rPr>
        <w:t>Эбонит</w:t>
      </w:r>
      <w:r w:rsidRPr="00474E90">
        <w:rPr>
          <w:rFonts w:ascii="OpenSans" w:eastAsia="Times New Roman" w:hAnsi="OpenSans" w:cs="Times New Roman"/>
          <w:color w:val="000000"/>
          <w:sz w:val="21"/>
          <w:szCs w:val="21"/>
          <w:lang w:eastAsia="ru-RU"/>
        </w:rPr>
        <w:t xml:space="preserve"> – резина, содержащая 30 % серы. Эбонит твёрдый, неэластичный материал, является </w:t>
      </w:r>
      <w:proofErr w:type="spellStart"/>
      <w:r w:rsidRPr="00474E90">
        <w:rPr>
          <w:rFonts w:ascii="OpenSans" w:eastAsia="Times New Roman" w:hAnsi="OpenSans" w:cs="Times New Roman"/>
          <w:color w:val="000000"/>
          <w:sz w:val="21"/>
          <w:szCs w:val="21"/>
          <w:lang w:eastAsia="ru-RU"/>
        </w:rPr>
        <w:t>электроизолятором</w:t>
      </w:r>
      <w:proofErr w:type="spellEnd"/>
      <w:r w:rsidRPr="00474E90">
        <w:rPr>
          <w:rFonts w:ascii="OpenSans" w:eastAsia="Times New Roman" w:hAnsi="OpenSans" w:cs="Times New Roman"/>
          <w:color w:val="000000"/>
          <w:sz w:val="21"/>
          <w:szCs w:val="21"/>
          <w:lang w:eastAsia="ru-RU"/>
        </w:rPr>
        <w:t>.</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noProof/>
          <w:color w:val="000000"/>
          <w:sz w:val="21"/>
          <w:szCs w:val="21"/>
          <w:lang w:eastAsia="ru-RU"/>
        </w:rPr>
        <w:drawing>
          <wp:inline distT="0" distB="0" distL="0" distR="0" wp14:anchorId="53B2A2B7" wp14:editId="07193441">
            <wp:extent cx="1558290" cy="972185"/>
            <wp:effectExtent l="0" t="0" r="3810" b="0"/>
            <wp:docPr id="5" name="Рисунок 5" descr="https://fsd.videouroki.net/products/conspekty/himia10/14-alkadieny-svojstva-poluchenie-i-primenenie.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himia10/14-alkadieny-svojstva-poluchenie-i-primenenie.files/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8290" cy="972185"/>
                    </a:xfrm>
                    <a:prstGeom prst="rect">
                      <a:avLst/>
                    </a:prstGeom>
                    <a:noFill/>
                    <a:ln>
                      <a:noFill/>
                    </a:ln>
                  </pic:spPr>
                </pic:pic>
              </a:graphicData>
            </a:graphic>
          </wp:inline>
        </w:drawing>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На рубеже 19-20 веков требовалось больше научный открытий, развивалась промышленность. Началось бурное производство велосипедов, автомобилей, самолётов. Цены на каучук стали стремительно расти. На тот момент только Бразилия могла обеспечить себя натуральным каучуком. Англичане начали выращивать каучуконосные деревья в своих колониях.</w:t>
      </w:r>
    </w:p>
    <w:p w:rsidR="006F2847" w:rsidRPr="00474E90"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В России остро стал вопрос производства каучуков. И. Л. Кондаков осуществил первый синтез изопрена и получил из него каучуконосное вещество. А промышленный синтез бутадиена-1,3 впервые осуществил </w:t>
      </w:r>
      <w:r w:rsidRPr="00474E90">
        <w:rPr>
          <w:rFonts w:ascii="OpenSans" w:eastAsia="Times New Roman" w:hAnsi="OpenSans" w:cs="Times New Roman"/>
          <w:b/>
          <w:bCs/>
          <w:color w:val="000000"/>
          <w:sz w:val="21"/>
          <w:szCs w:val="21"/>
          <w:lang w:eastAsia="ru-RU"/>
        </w:rPr>
        <w:t>С. В. Лебедев</w:t>
      </w:r>
      <w:r w:rsidRPr="00474E90">
        <w:rPr>
          <w:rFonts w:ascii="OpenSans" w:eastAsia="Times New Roman" w:hAnsi="OpenSans" w:cs="Times New Roman"/>
          <w:color w:val="000000"/>
          <w:sz w:val="21"/>
          <w:szCs w:val="21"/>
          <w:lang w:eastAsia="ru-RU"/>
        </w:rPr>
        <w:t> дегидратацией и дегидрированием этанола при нагревании.</w:t>
      </w:r>
    </w:p>
    <w:p w:rsidR="006F2847" w:rsidRPr="00474E90" w:rsidRDefault="006F2847" w:rsidP="006F2847">
      <w:pPr>
        <w:shd w:val="clear" w:color="auto" w:fill="FFFFFF"/>
        <w:spacing w:after="0" w:line="240" w:lineRule="auto"/>
        <w:rPr>
          <w:rFonts w:ascii="OpenSans" w:eastAsia="Times New Roman" w:hAnsi="OpenSans" w:cs="Times New Roman"/>
          <w:color w:val="000000"/>
          <w:sz w:val="21"/>
          <w:szCs w:val="21"/>
          <w:lang w:val="en-US" w:eastAsia="ru-RU"/>
        </w:rPr>
      </w:pPr>
      <w:r w:rsidRPr="00474E90">
        <w:rPr>
          <w:rFonts w:ascii="OpenSans" w:eastAsia="Times New Roman" w:hAnsi="OpenSans" w:cs="Times New Roman"/>
          <w:color w:val="000000"/>
          <w:sz w:val="21"/>
          <w:szCs w:val="21"/>
          <w:lang w:val="en-US" w:eastAsia="ru-RU"/>
        </w:rPr>
        <w:t>2H</w:t>
      </w:r>
      <w:r w:rsidRPr="00474E90">
        <w:rPr>
          <w:rFonts w:ascii="OpenSans" w:eastAsia="Times New Roman" w:hAnsi="OpenSans" w:cs="Times New Roman"/>
          <w:color w:val="000000"/>
          <w:sz w:val="16"/>
          <w:szCs w:val="16"/>
          <w:vertAlign w:val="subscript"/>
          <w:lang w:val="en-US" w:eastAsia="ru-RU"/>
        </w:rPr>
        <w:t>3</w:t>
      </w:r>
      <w:r w:rsidRPr="00474E90">
        <w:rPr>
          <w:rFonts w:ascii="OpenSans" w:eastAsia="Times New Roman" w:hAnsi="OpenSans" w:cs="Times New Roman"/>
          <w:color w:val="000000"/>
          <w:sz w:val="21"/>
          <w:szCs w:val="21"/>
          <w:lang w:val="en-US" w:eastAsia="ru-RU"/>
        </w:rPr>
        <w:t>C – CH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 – OH → 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C = CH – CH = CH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 + 2H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O + 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Сергей Васильевич Лебедев – российский учёный-химик. Известен своими классическим работами по полимеризации и гидрированию непредельных углеводородов. Основоположник промышленного способа получения синтетического каучука. Он создал лабораторную контактную печь, где получали бутадиен, из которого потом получали бутадиеновый каучук.</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noProof/>
          <w:color w:val="000000"/>
          <w:sz w:val="21"/>
          <w:szCs w:val="21"/>
          <w:lang w:eastAsia="ru-RU"/>
        </w:rPr>
        <w:drawing>
          <wp:inline distT="0" distB="0" distL="0" distR="0" wp14:anchorId="6CF6590F" wp14:editId="41C37E2C">
            <wp:extent cx="1397635" cy="1790065"/>
            <wp:effectExtent l="0" t="0" r="0" b="635"/>
            <wp:docPr id="6" name="Рисунок 6" descr="https://fsd.videouroki.net/products/conspekty/himia10/14-alkadieny-svojstva-poluchenie-i-primenenie.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himia10/14-alkadieny-svojstva-poluchenie-i-primenenie.files/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635" cy="1790065"/>
                    </a:xfrm>
                    <a:prstGeom prst="rect">
                      <a:avLst/>
                    </a:prstGeom>
                    <a:noFill/>
                    <a:ln>
                      <a:noFill/>
                    </a:ln>
                  </pic:spPr>
                </pic:pic>
              </a:graphicData>
            </a:graphic>
          </wp:inline>
        </w:drawing>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В 1932 году в Ярославле впервые был осуществлён синтез каучука по методу Лебедева.</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lastRenderedPageBreak/>
        <w:t>В настоящее время бутадиен получают дегидрированием бутана, а дегидрированием 2-метилбутана получают изопрен.</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Синтетические каучуки используются для изготовления </w:t>
      </w:r>
      <w:proofErr w:type="spellStart"/>
      <w:r w:rsidRPr="00474E90">
        <w:rPr>
          <w:rFonts w:ascii="OpenSans" w:eastAsia="Times New Roman" w:hAnsi="OpenSans" w:cs="Times New Roman"/>
          <w:color w:val="000000"/>
          <w:sz w:val="21"/>
          <w:szCs w:val="21"/>
          <w:lang w:eastAsia="ru-RU"/>
        </w:rPr>
        <w:t>транспортёрных</w:t>
      </w:r>
      <w:proofErr w:type="spellEnd"/>
      <w:r w:rsidRPr="00474E90">
        <w:rPr>
          <w:rFonts w:ascii="OpenSans" w:eastAsia="Times New Roman" w:hAnsi="OpenSans" w:cs="Times New Roman"/>
          <w:color w:val="000000"/>
          <w:sz w:val="21"/>
          <w:szCs w:val="21"/>
          <w:lang w:eastAsia="ru-RU"/>
        </w:rPr>
        <w:t xml:space="preserve"> лент, резиновой обуви, водопроводных и лабораторных шлангов, в медицине, спорте. Натуральный </w:t>
      </w:r>
      <w:proofErr w:type="spellStart"/>
      <w:r w:rsidRPr="00474E90">
        <w:rPr>
          <w:rFonts w:ascii="OpenSans" w:eastAsia="Times New Roman" w:hAnsi="OpenSans" w:cs="Times New Roman"/>
          <w:color w:val="000000"/>
          <w:sz w:val="21"/>
          <w:szCs w:val="21"/>
          <w:lang w:eastAsia="ru-RU"/>
        </w:rPr>
        <w:t>полиизопреновый</w:t>
      </w:r>
      <w:proofErr w:type="spellEnd"/>
      <w:r w:rsidRPr="00474E90">
        <w:rPr>
          <w:rFonts w:ascii="OpenSans" w:eastAsia="Times New Roman" w:hAnsi="OpenSans" w:cs="Times New Roman"/>
          <w:color w:val="000000"/>
          <w:sz w:val="21"/>
          <w:szCs w:val="21"/>
          <w:lang w:eastAsia="ru-RU"/>
        </w:rPr>
        <w:t xml:space="preserve"> полимер транс-строения – гуттаперчу – применяют для изготовления мячей для гольфа.</w:t>
      </w:r>
    </w:p>
    <w:p w:rsidR="006F2847" w:rsidRPr="00474E90"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Таким образом, для </w:t>
      </w:r>
      <w:proofErr w:type="spellStart"/>
      <w:r w:rsidRPr="00474E90">
        <w:rPr>
          <w:rFonts w:ascii="OpenSans" w:eastAsia="Times New Roman" w:hAnsi="OpenSans" w:cs="Times New Roman"/>
          <w:color w:val="000000"/>
          <w:sz w:val="21"/>
          <w:szCs w:val="21"/>
          <w:lang w:eastAsia="ru-RU"/>
        </w:rPr>
        <w:t>алкадиенов</w:t>
      </w:r>
      <w:proofErr w:type="spellEnd"/>
      <w:r w:rsidRPr="00474E90">
        <w:rPr>
          <w:rFonts w:ascii="OpenSans" w:eastAsia="Times New Roman" w:hAnsi="OpenSans" w:cs="Times New Roman"/>
          <w:color w:val="000000"/>
          <w:sz w:val="21"/>
          <w:szCs w:val="21"/>
          <w:lang w:eastAsia="ru-RU"/>
        </w:rPr>
        <w:t xml:space="preserve"> характерны реакции присоединения. В реакциях присоединения диены всегда образуют смеси продуктов: 1,2-присоединения и 1,4-присоединения. Диеновые углеводороды легко вступают в реакции полимеризации с образованием синтетических каучуков.</w:t>
      </w:r>
    </w:p>
    <w:p w:rsidR="006F2847" w:rsidRPr="00A975B1" w:rsidRDefault="006F2847">
      <w:pPr>
        <w:rPr>
          <w:rFonts w:ascii="Arial" w:hAnsi="Arial" w:cs="Arial"/>
          <w:b/>
          <w:color w:val="000000"/>
          <w:sz w:val="24"/>
          <w:szCs w:val="24"/>
          <w:shd w:val="clear" w:color="auto" w:fill="FFFFFF"/>
        </w:rPr>
      </w:pPr>
      <w:bookmarkStart w:id="0" w:name="_GoBack"/>
    </w:p>
    <w:p w:rsidR="00474E90" w:rsidRPr="00A975B1" w:rsidRDefault="00474E90">
      <w:pPr>
        <w:rPr>
          <w:rFonts w:ascii="Arial" w:hAnsi="Arial" w:cs="Arial"/>
          <w:b/>
          <w:color w:val="000000"/>
          <w:sz w:val="24"/>
          <w:szCs w:val="24"/>
          <w:shd w:val="clear" w:color="auto" w:fill="FFFFFF"/>
        </w:rPr>
      </w:pPr>
      <w:r w:rsidRPr="00A975B1">
        <w:rPr>
          <w:rFonts w:ascii="Arial" w:hAnsi="Arial" w:cs="Arial"/>
          <w:b/>
          <w:color w:val="000000"/>
          <w:sz w:val="24"/>
          <w:szCs w:val="24"/>
          <w:shd w:val="clear" w:color="auto" w:fill="FFFFFF"/>
        </w:rPr>
        <w:t>Конспект урока "</w:t>
      </w:r>
      <w:proofErr w:type="spellStart"/>
      <w:r w:rsidRPr="00A975B1">
        <w:rPr>
          <w:rFonts w:ascii="Arial" w:hAnsi="Arial" w:cs="Arial"/>
          <w:b/>
          <w:color w:val="000000"/>
          <w:sz w:val="24"/>
          <w:szCs w:val="24"/>
          <w:shd w:val="clear" w:color="auto" w:fill="FFFFFF"/>
        </w:rPr>
        <w:t>Алкины</w:t>
      </w:r>
      <w:proofErr w:type="spellEnd"/>
      <w:r w:rsidRPr="00A975B1">
        <w:rPr>
          <w:rFonts w:ascii="Arial" w:hAnsi="Arial" w:cs="Arial"/>
          <w:b/>
          <w:color w:val="000000"/>
          <w:sz w:val="24"/>
          <w:szCs w:val="24"/>
          <w:shd w:val="clear" w:color="auto" w:fill="FFFFFF"/>
        </w:rPr>
        <w:t>: гомологический ряд, номенклатура и изомерия"</w:t>
      </w:r>
    </w:p>
    <w:bookmarkEnd w:id="0"/>
    <w:p w:rsidR="00474E90" w:rsidRDefault="00474E90" w:rsidP="00474E90">
      <w:pPr>
        <w:shd w:val="clear" w:color="auto" w:fill="FFFFFF"/>
        <w:spacing w:after="0" w:line="240" w:lineRule="auto"/>
        <w:rPr>
          <w:rFonts w:ascii="OpenSans" w:eastAsia="Times New Roman" w:hAnsi="OpenSans" w:cs="Times New Roman"/>
          <w:b/>
          <w:bCs/>
          <w:color w:val="000000"/>
          <w:sz w:val="21"/>
          <w:szCs w:val="21"/>
          <w:lang w:eastAsia="ru-RU"/>
        </w:rPr>
      </w:pPr>
    </w:p>
    <w:p w:rsidR="00474E90" w:rsidRPr="00474E90" w:rsidRDefault="00474E90" w:rsidP="00474E90">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474E90">
        <w:rPr>
          <w:rFonts w:ascii="OpenSans" w:eastAsia="Times New Roman" w:hAnsi="OpenSans" w:cs="Times New Roman"/>
          <w:b/>
          <w:bCs/>
          <w:color w:val="000000"/>
          <w:sz w:val="21"/>
          <w:szCs w:val="21"/>
          <w:lang w:eastAsia="ru-RU"/>
        </w:rPr>
        <w:t>Алкины</w:t>
      </w:r>
      <w:proofErr w:type="spellEnd"/>
      <w:r w:rsidRPr="00474E90">
        <w:rPr>
          <w:rFonts w:ascii="OpenSans" w:eastAsia="Times New Roman" w:hAnsi="OpenSans" w:cs="Times New Roman"/>
          <w:color w:val="000000"/>
          <w:sz w:val="21"/>
          <w:szCs w:val="21"/>
          <w:lang w:eastAsia="ru-RU"/>
        </w:rPr>
        <w:t xml:space="preserve">, как и </w:t>
      </w:r>
      <w:proofErr w:type="spellStart"/>
      <w:r w:rsidRPr="00474E90">
        <w:rPr>
          <w:rFonts w:ascii="OpenSans" w:eastAsia="Times New Roman" w:hAnsi="OpenSans" w:cs="Times New Roman"/>
          <w:color w:val="000000"/>
          <w:sz w:val="21"/>
          <w:szCs w:val="21"/>
          <w:lang w:eastAsia="ru-RU"/>
        </w:rPr>
        <w:t>алкены</w:t>
      </w:r>
      <w:proofErr w:type="spellEnd"/>
      <w:r w:rsidRPr="00474E90">
        <w:rPr>
          <w:rFonts w:ascii="OpenSans" w:eastAsia="Times New Roman" w:hAnsi="OpenSans" w:cs="Times New Roman"/>
          <w:color w:val="000000"/>
          <w:sz w:val="21"/>
          <w:szCs w:val="21"/>
          <w:lang w:eastAsia="ru-RU"/>
        </w:rPr>
        <w:t>, относятся к </w:t>
      </w:r>
      <w:r w:rsidRPr="00474E90">
        <w:rPr>
          <w:rFonts w:ascii="OpenSans" w:eastAsia="Times New Roman" w:hAnsi="OpenSans" w:cs="Times New Roman"/>
          <w:b/>
          <w:bCs/>
          <w:color w:val="000000"/>
          <w:sz w:val="21"/>
          <w:szCs w:val="21"/>
          <w:lang w:eastAsia="ru-RU"/>
        </w:rPr>
        <w:t>ненасыщенным углеводородам</w:t>
      </w:r>
      <w:r w:rsidRPr="00474E90">
        <w:rPr>
          <w:rFonts w:ascii="OpenSans" w:eastAsia="Times New Roman" w:hAnsi="OpenSans" w:cs="Times New Roman"/>
          <w:color w:val="000000"/>
          <w:sz w:val="21"/>
          <w:szCs w:val="21"/>
          <w:lang w:eastAsia="ru-RU"/>
        </w:rPr>
        <w:t>.</w:t>
      </w:r>
    </w:p>
    <w:p w:rsidR="00474E90" w:rsidRPr="00474E90" w:rsidRDefault="00474E90" w:rsidP="00474E90">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474E90">
        <w:rPr>
          <w:rFonts w:ascii="OpenSans" w:eastAsia="Times New Roman" w:hAnsi="OpenSans" w:cs="Times New Roman"/>
          <w:color w:val="000000"/>
          <w:sz w:val="21"/>
          <w:szCs w:val="21"/>
          <w:lang w:eastAsia="ru-RU"/>
        </w:rPr>
        <w:t>Алкины</w:t>
      </w:r>
      <w:proofErr w:type="spellEnd"/>
      <w:r w:rsidRPr="00474E90">
        <w:rPr>
          <w:rFonts w:ascii="OpenSans" w:eastAsia="Times New Roman" w:hAnsi="OpenSans" w:cs="Times New Roman"/>
          <w:color w:val="000000"/>
          <w:sz w:val="21"/>
          <w:szCs w:val="21"/>
          <w:lang w:eastAsia="ru-RU"/>
        </w:rPr>
        <w:t xml:space="preserve"> представляют собой углеводороды, содержащие в составе молекул </w:t>
      </w:r>
      <w:r w:rsidRPr="00474E90">
        <w:rPr>
          <w:rFonts w:ascii="OpenSans" w:eastAsia="Times New Roman" w:hAnsi="OpenSans" w:cs="Times New Roman"/>
          <w:b/>
          <w:bCs/>
          <w:color w:val="000000"/>
          <w:sz w:val="21"/>
          <w:szCs w:val="21"/>
          <w:lang w:eastAsia="ru-RU"/>
        </w:rPr>
        <w:t>тройную связь</w:t>
      </w:r>
      <w:r w:rsidRPr="00474E90">
        <w:rPr>
          <w:rFonts w:ascii="OpenSans" w:eastAsia="Times New Roman" w:hAnsi="OpenSans" w:cs="Times New Roman"/>
          <w:color w:val="000000"/>
          <w:sz w:val="21"/>
          <w:szCs w:val="21"/>
          <w:lang w:eastAsia="ru-RU"/>
        </w:rPr>
        <w:t>.</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474E90">
        <w:rPr>
          <w:rFonts w:ascii="OpenSans" w:eastAsia="Times New Roman" w:hAnsi="OpenSans" w:cs="Times New Roman"/>
          <w:color w:val="000000"/>
          <w:sz w:val="21"/>
          <w:szCs w:val="21"/>
          <w:lang w:eastAsia="ru-RU"/>
        </w:rPr>
        <w:t>Алкины</w:t>
      </w:r>
      <w:proofErr w:type="spellEnd"/>
      <w:r w:rsidRPr="00474E90">
        <w:rPr>
          <w:rFonts w:ascii="OpenSans" w:eastAsia="Times New Roman" w:hAnsi="OpenSans" w:cs="Times New Roman"/>
          <w:color w:val="000000"/>
          <w:sz w:val="21"/>
          <w:szCs w:val="21"/>
          <w:lang w:eastAsia="ru-RU"/>
        </w:rPr>
        <w:t xml:space="preserve"> в природе практически не встречаются, за исключением ацетилена, который образуется в незначительных количествах при созревании яблок. Некоторые </w:t>
      </w:r>
      <w:proofErr w:type="spellStart"/>
      <w:r w:rsidRPr="00474E90">
        <w:rPr>
          <w:rFonts w:ascii="OpenSans" w:eastAsia="Times New Roman" w:hAnsi="OpenSans" w:cs="Times New Roman"/>
          <w:color w:val="000000"/>
          <w:sz w:val="21"/>
          <w:szCs w:val="21"/>
          <w:lang w:eastAsia="ru-RU"/>
        </w:rPr>
        <w:t>алкины</w:t>
      </w:r>
      <w:proofErr w:type="spellEnd"/>
      <w:r w:rsidRPr="00474E90">
        <w:rPr>
          <w:rFonts w:ascii="OpenSans" w:eastAsia="Times New Roman" w:hAnsi="OpenSans" w:cs="Times New Roman"/>
          <w:color w:val="000000"/>
          <w:sz w:val="21"/>
          <w:szCs w:val="21"/>
          <w:lang w:eastAsia="ru-RU"/>
        </w:rPr>
        <w:t xml:space="preserve"> содержатся в масле ромашки, в некоторых видах грибов, </w:t>
      </w:r>
      <w:proofErr w:type="spellStart"/>
      <w:r w:rsidRPr="00474E90">
        <w:rPr>
          <w:rFonts w:ascii="OpenSans" w:eastAsia="Times New Roman" w:hAnsi="OpenSans" w:cs="Times New Roman"/>
          <w:color w:val="000000"/>
          <w:sz w:val="21"/>
          <w:szCs w:val="21"/>
          <w:lang w:eastAsia="ru-RU"/>
        </w:rPr>
        <w:t>феромонах</w:t>
      </w:r>
      <w:proofErr w:type="spellEnd"/>
      <w:r w:rsidRPr="00474E90">
        <w:rPr>
          <w:rFonts w:ascii="OpenSans" w:eastAsia="Times New Roman" w:hAnsi="OpenSans" w:cs="Times New Roman"/>
          <w:color w:val="000000"/>
          <w:sz w:val="21"/>
          <w:szCs w:val="21"/>
          <w:lang w:eastAsia="ru-RU"/>
        </w:rPr>
        <w:t xml:space="preserve"> насекомых, в морских организмах – губках. </w:t>
      </w:r>
      <w:proofErr w:type="spellStart"/>
      <w:r w:rsidRPr="00474E90">
        <w:rPr>
          <w:rFonts w:ascii="OpenSans" w:eastAsia="Times New Roman" w:hAnsi="OpenSans" w:cs="Times New Roman"/>
          <w:color w:val="000000"/>
          <w:sz w:val="21"/>
          <w:szCs w:val="21"/>
          <w:lang w:eastAsia="ru-RU"/>
        </w:rPr>
        <w:t>Алкины</w:t>
      </w:r>
      <w:proofErr w:type="spellEnd"/>
      <w:r w:rsidRPr="00474E90">
        <w:rPr>
          <w:rFonts w:ascii="OpenSans" w:eastAsia="Times New Roman" w:hAnsi="OpenSans" w:cs="Times New Roman"/>
          <w:color w:val="000000"/>
          <w:sz w:val="21"/>
          <w:szCs w:val="21"/>
          <w:lang w:eastAsia="ru-RU"/>
        </w:rPr>
        <w:t xml:space="preserve"> входят в состав токсичного вещества, которое применяли для смазывания наконечников стрел индейцы </w:t>
      </w:r>
      <w:proofErr w:type="spellStart"/>
      <w:r w:rsidRPr="00474E90">
        <w:rPr>
          <w:rFonts w:ascii="OpenSans" w:eastAsia="Times New Roman" w:hAnsi="OpenSans" w:cs="Times New Roman"/>
          <w:color w:val="000000"/>
          <w:sz w:val="21"/>
          <w:szCs w:val="21"/>
          <w:lang w:eastAsia="ru-RU"/>
        </w:rPr>
        <w:t>Амозонки</w:t>
      </w:r>
      <w:proofErr w:type="spellEnd"/>
      <w:r w:rsidRPr="00474E90">
        <w:rPr>
          <w:rFonts w:ascii="OpenSans" w:eastAsia="Times New Roman" w:hAnsi="OpenSans" w:cs="Times New Roman"/>
          <w:color w:val="000000"/>
          <w:sz w:val="21"/>
          <w:szCs w:val="21"/>
          <w:lang w:eastAsia="ru-RU"/>
        </w:rPr>
        <w:t>.</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474E90">
        <w:rPr>
          <w:rFonts w:ascii="OpenSans" w:eastAsia="Times New Roman" w:hAnsi="OpenSans" w:cs="Times New Roman"/>
          <w:color w:val="000000"/>
          <w:sz w:val="21"/>
          <w:szCs w:val="21"/>
          <w:lang w:eastAsia="ru-RU"/>
        </w:rPr>
        <w:t>Орбитали</w:t>
      </w:r>
      <w:proofErr w:type="spellEnd"/>
      <w:r w:rsidRPr="00474E90">
        <w:rPr>
          <w:rFonts w:ascii="OpenSans" w:eastAsia="Times New Roman" w:hAnsi="OpenSans" w:cs="Times New Roman"/>
          <w:color w:val="000000"/>
          <w:sz w:val="21"/>
          <w:szCs w:val="21"/>
          <w:lang w:eastAsia="ru-RU"/>
        </w:rPr>
        <w:t xml:space="preserve"> атомов углерода, между которыми образована тройная связь, находятся в состоянии </w:t>
      </w:r>
      <w:proofErr w:type="spellStart"/>
      <w:r w:rsidRPr="00474E90">
        <w:rPr>
          <w:rFonts w:ascii="OpenSans" w:eastAsia="Times New Roman" w:hAnsi="OpenSans" w:cs="Times New Roman"/>
          <w:color w:val="000000"/>
          <w:sz w:val="21"/>
          <w:szCs w:val="21"/>
          <w:lang w:eastAsia="ru-RU"/>
        </w:rPr>
        <w:t>sp</w:t>
      </w:r>
      <w:proofErr w:type="spellEnd"/>
      <w:r w:rsidRPr="00474E90">
        <w:rPr>
          <w:rFonts w:ascii="OpenSans" w:eastAsia="Times New Roman" w:hAnsi="OpenSans" w:cs="Times New Roman"/>
          <w:color w:val="000000"/>
          <w:sz w:val="21"/>
          <w:szCs w:val="21"/>
          <w:lang w:eastAsia="ru-RU"/>
        </w:rPr>
        <w:t>-гибридизации. Это означает, что в гибридизации участвует одна s- и одна р-</w:t>
      </w:r>
      <w:proofErr w:type="spellStart"/>
      <w:r w:rsidRPr="00474E90">
        <w:rPr>
          <w:rFonts w:ascii="OpenSans" w:eastAsia="Times New Roman" w:hAnsi="OpenSans" w:cs="Times New Roman"/>
          <w:color w:val="000000"/>
          <w:sz w:val="21"/>
          <w:szCs w:val="21"/>
          <w:lang w:eastAsia="ru-RU"/>
        </w:rPr>
        <w:t>орбиталь</w:t>
      </w:r>
      <w:proofErr w:type="spellEnd"/>
      <w:r w:rsidRPr="00474E90">
        <w:rPr>
          <w:rFonts w:ascii="OpenSans" w:eastAsia="Times New Roman" w:hAnsi="OpenSans" w:cs="Times New Roman"/>
          <w:color w:val="000000"/>
          <w:sz w:val="21"/>
          <w:szCs w:val="21"/>
          <w:lang w:eastAsia="ru-RU"/>
        </w:rPr>
        <w:t>, а две р-</w:t>
      </w:r>
      <w:proofErr w:type="spellStart"/>
      <w:r w:rsidRPr="00474E90">
        <w:rPr>
          <w:rFonts w:ascii="OpenSans" w:eastAsia="Times New Roman" w:hAnsi="OpenSans" w:cs="Times New Roman"/>
          <w:color w:val="000000"/>
          <w:sz w:val="21"/>
          <w:szCs w:val="21"/>
          <w:lang w:eastAsia="ru-RU"/>
        </w:rPr>
        <w:t>орбитали</w:t>
      </w:r>
      <w:proofErr w:type="spellEnd"/>
      <w:r w:rsidRPr="00474E90">
        <w:rPr>
          <w:rFonts w:ascii="OpenSans" w:eastAsia="Times New Roman" w:hAnsi="OpenSans" w:cs="Times New Roman"/>
          <w:color w:val="000000"/>
          <w:sz w:val="21"/>
          <w:szCs w:val="21"/>
          <w:lang w:eastAsia="ru-RU"/>
        </w:rPr>
        <w:t xml:space="preserve"> остаются </w:t>
      </w:r>
      <w:proofErr w:type="spellStart"/>
      <w:r w:rsidRPr="00474E90">
        <w:rPr>
          <w:rFonts w:ascii="OpenSans" w:eastAsia="Times New Roman" w:hAnsi="OpenSans" w:cs="Times New Roman"/>
          <w:color w:val="000000"/>
          <w:sz w:val="21"/>
          <w:szCs w:val="21"/>
          <w:lang w:eastAsia="ru-RU"/>
        </w:rPr>
        <w:t>негибридизованными</w:t>
      </w:r>
      <w:proofErr w:type="spellEnd"/>
      <w:r w:rsidRPr="00474E90">
        <w:rPr>
          <w:rFonts w:ascii="OpenSans" w:eastAsia="Times New Roman" w:hAnsi="OpenSans" w:cs="Times New Roman"/>
          <w:color w:val="000000"/>
          <w:sz w:val="21"/>
          <w:szCs w:val="21"/>
          <w:lang w:eastAsia="ru-RU"/>
        </w:rPr>
        <w:t xml:space="preserve">. Перекрывание гибридных </w:t>
      </w:r>
      <w:proofErr w:type="spellStart"/>
      <w:r w:rsidRPr="00474E90">
        <w:rPr>
          <w:rFonts w:ascii="OpenSans" w:eastAsia="Times New Roman" w:hAnsi="OpenSans" w:cs="Times New Roman"/>
          <w:color w:val="000000"/>
          <w:sz w:val="21"/>
          <w:szCs w:val="21"/>
          <w:lang w:eastAsia="ru-RU"/>
        </w:rPr>
        <w:t>орбиталей</w:t>
      </w:r>
      <w:proofErr w:type="spellEnd"/>
      <w:r w:rsidRPr="00474E90">
        <w:rPr>
          <w:rFonts w:ascii="OpenSans" w:eastAsia="Times New Roman" w:hAnsi="OpenSans" w:cs="Times New Roman"/>
          <w:color w:val="000000"/>
          <w:sz w:val="21"/>
          <w:szCs w:val="21"/>
          <w:lang w:eastAsia="ru-RU"/>
        </w:rPr>
        <w:t xml:space="preserve"> приводит к образованию σ-связи, а за счёт </w:t>
      </w:r>
      <w:proofErr w:type="spellStart"/>
      <w:r w:rsidRPr="00474E90">
        <w:rPr>
          <w:rFonts w:ascii="OpenSans" w:eastAsia="Times New Roman" w:hAnsi="OpenSans" w:cs="Times New Roman"/>
          <w:color w:val="000000"/>
          <w:sz w:val="21"/>
          <w:szCs w:val="21"/>
          <w:lang w:eastAsia="ru-RU"/>
        </w:rPr>
        <w:t>негибридизованных</w:t>
      </w:r>
      <w:proofErr w:type="spellEnd"/>
      <w:r w:rsidRPr="00474E90">
        <w:rPr>
          <w:rFonts w:ascii="OpenSans" w:eastAsia="Times New Roman" w:hAnsi="OpenSans" w:cs="Times New Roman"/>
          <w:color w:val="000000"/>
          <w:sz w:val="21"/>
          <w:szCs w:val="21"/>
          <w:lang w:eastAsia="ru-RU"/>
        </w:rPr>
        <w:t> р-</w:t>
      </w:r>
      <w:proofErr w:type="spellStart"/>
      <w:r w:rsidRPr="00474E90">
        <w:rPr>
          <w:rFonts w:ascii="OpenSans" w:eastAsia="Times New Roman" w:hAnsi="OpenSans" w:cs="Times New Roman"/>
          <w:color w:val="000000"/>
          <w:sz w:val="21"/>
          <w:szCs w:val="21"/>
          <w:lang w:eastAsia="ru-RU"/>
        </w:rPr>
        <w:t>орбиталей</w:t>
      </w:r>
      <w:proofErr w:type="spellEnd"/>
      <w:r w:rsidRPr="00474E90">
        <w:rPr>
          <w:rFonts w:ascii="OpenSans" w:eastAsia="Times New Roman" w:hAnsi="OpenSans" w:cs="Times New Roman"/>
          <w:color w:val="000000"/>
          <w:sz w:val="21"/>
          <w:szCs w:val="21"/>
          <w:lang w:eastAsia="ru-RU"/>
        </w:rPr>
        <w:t xml:space="preserve"> соседних атомов углерода образуются две π-связи.</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То есть, тройная связь состоит из одной σ- и двух π-связей. Все гибридные </w:t>
      </w:r>
      <w:proofErr w:type="spellStart"/>
      <w:r w:rsidRPr="00474E90">
        <w:rPr>
          <w:rFonts w:ascii="OpenSans" w:eastAsia="Times New Roman" w:hAnsi="OpenSans" w:cs="Times New Roman"/>
          <w:color w:val="000000"/>
          <w:sz w:val="21"/>
          <w:szCs w:val="21"/>
          <w:lang w:eastAsia="ru-RU"/>
        </w:rPr>
        <w:t>орбитали</w:t>
      </w:r>
      <w:proofErr w:type="spellEnd"/>
      <w:r w:rsidRPr="00474E90">
        <w:rPr>
          <w:rFonts w:ascii="OpenSans" w:eastAsia="Times New Roman" w:hAnsi="OpenSans" w:cs="Times New Roman"/>
          <w:color w:val="000000"/>
          <w:sz w:val="21"/>
          <w:szCs w:val="21"/>
          <w:lang w:eastAsia="ru-RU"/>
        </w:rPr>
        <w:t xml:space="preserve"> атомов, между которыми образована тройная связь, находятся на одной линии, а плоскости π-связей перпендикулярны друг другу.</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noProof/>
          <w:color w:val="000000"/>
          <w:sz w:val="21"/>
          <w:szCs w:val="21"/>
          <w:lang w:eastAsia="ru-RU"/>
        </w:rPr>
        <w:drawing>
          <wp:inline distT="0" distB="0" distL="0" distR="0">
            <wp:extent cx="2447290" cy="2041525"/>
            <wp:effectExtent l="0" t="0" r="0" b="0"/>
            <wp:docPr id="17" name="Рисунок 17" descr="https://fsd.videouroki.net/products/conspekty/himia10/15-alkiny-gomologicheskij-ryad-nomenklatura-i-izomeriy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himia10/15-alkiny-gomologicheskij-ryad-nomenklatura-i-izomeriya.files/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290" cy="2041525"/>
                    </a:xfrm>
                    <a:prstGeom prst="rect">
                      <a:avLst/>
                    </a:prstGeom>
                    <a:noFill/>
                    <a:ln>
                      <a:noFill/>
                    </a:ln>
                  </pic:spPr>
                </pic:pic>
              </a:graphicData>
            </a:graphic>
          </wp:inline>
        </w:drawing>
      </w:r>
    </w:p>
    <w:p w:rsidR="00474E90" w:rsidRPr="00474E90" w:rsidRDefault="00474E90" w:rsidP="00474E90">
      <w:pPr>
        <w:shd w:val="clear" w:color="auto" w:fill="FFFFFF"/>
        <w:spacing w:after="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Тройная углерод-углеродная связь, длина которой </w:t>
      </w:r>
      <w:r w:rsidRPr="00474E90">
        <w:rPr>
          <w:rFonts w:ascii="OpenSans" w:eastAsia="Times New Roman" w:hAnsi="OpenSans" w:cs="Times New Roman"/>
          <w:b/>
          <w:bCs/>
          <w:color w:val="000000"/>
          <w:sz w:val="21"/>
          <w:szCs w:val="21"/>
          <w:lang w:eastAsia="ru-RU"/>
        </w:rPr>
        <w:t xml:space="preserve">0,12 </w:t>
      </w:r>
      <w:proofErr w:type="spellStart"/>
      <w:r w:rsidRPr="00474E90">
        <w:rPr>
          <w:rFonts w:ascii="OpenSans" w:eastAsia="Times New Roman" w:hAnsi="OpenSans" w:cs="Times New Roman"/>
          <w:b/>
          <w:bCs/>
          <w:color w:val="000000"/>
          <w:sz w:val="21"/>
          <w:szCs w:val="21"/>
          <w:lang w:eastAsia="ru-RU"/>
        </w:rPr>
        <w:t>нм</w:t>
      </w:r>
      <w:proofErr w:type="spellEnd"/>
      <w:r w:rsidRPr="00474E90">
        <w:rPr>
          <w:rFonts w:ascii="OpenSans" w:eastAsia="Times New Roman" w:hAnsi="OpenSans" w:cs="Times New Roman"/>
          <w:color w:val="000000"/>
          <w:sz w:val="21"/>
          <w:szCs w:val="21"/>
          <w:lang w:eastAsia="ru-RU"/>
        </w:rPr>
        <w:t>, короче двойной. Энергия тройной связи больше, то есть она является более прочной. Таким образом, молекула ацетилена имеет </w:t>
      </w:r>
      <w:r w:rsidRPr="00474E90">
        <w:rPr>
          <w:rFonts w:ascii="OpenSans" w:eastAsia="Times New Roman" w:hAnsi="OpenSans" w:cs="Times New Roman"/>
          <w:b/>
          <w:bCs/>
          <w:color w:val="000000"/>
          <w:sz w:val="21"/>
          <w:szCs w:val="21"/>
          <w:lang w:eastAsia="ru-RU"/>
        </w:rPr>
        <w:t>линейное строение</w:t>
      </w:r>
      <w:r w:rsidRPr="00474E90">
        <w:rPr>
          <w:rFonts w:ascii="OpenSans" w:eastAsia="Times New Roman" w:hAnsi="OpenSans" w:cs="Times New Roman"/>
          <w:color w:val="000000"/>
          <w:sz w:val="21"/>
          <w:szCs w:val="21"/>
          <w:lang w:eastAsia="ru-RU"/>
        </w:rPr>
        <w:t> и валентный угол связей </w:t>
      </w:r>
      <w:r w:rsidRPr="00474E90">
        <w:rPr>
          <w:rFonts w:ascii="OpenSans" w:eastAsia="Times New Roman" w:hAnsi="OpenSans" w:cs="Times New Roman"/>
          <w:b/>
          <w:bCs/>
          <w:color w:val="000000"/>
          <w:sz w:val="21"/>
          <w:szCs w:val="21"/>
          <w:lang w:eastAsia="ru-RU"/>
        </w:rPr>
        <w:t>180</w:t>
      </w:r>
      <w:r w:rsidRPr="00474E90">
        <w:rPr>
          <w:rFonts w:ascii="OpenSans" w:eastAsia="Times New Roman" w:hAnsi="OpenSans" w:cs="Times New Roman"/>
          <w:b/>
          <w:bCs/>
          <w:color w:val="000000"/>
          <w:sz w:val="16"/>
          <w:szCs w:val="16"/>
          <w:vertAlign w:val="superscript"/>
          <w:lang w:eastAsia="ru-RU"/>
        </w:rPr>
        <w:t>0</w:t>
      </w:r>
      <w:r w:rsidRPr="00474E90">
        <w:rPr>
          <w:rFonts w:ascii="OpenSans" w:eastAsia="Times New Roman" w:hAnsi="OpenSans" w:cs="Times New Roman"/>
          <w:color w:val="000000"/>
          <w:sz w:val="21"/>
          <w:szCs w:val="21"/>
          <w:lang w:eastAsia="ru-RU"/>
        </w:rPr>
        <w:t>.  </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Рассмотрим гомологический ряд </w:t>
      </w:r>
      <w:proofErr w:type="spellStart"/>
      <w:r w:rsidRPr="00474E90">
        <w:rPr>
          <w:rFonts w:ascii="OpenSans" w:eastAsia="Times New Roman" w:hAnsi="OpenSans" w:cs="Times New Roman"/>
          <w:color w:val="000000"/>
          <w:sz w:val="21"/>
          <w:szCs w:val="21"/>
          <w:lang w:eastAsia="ru-RU"/>
        </w:rPr>
        <w:t>алкинов</w:t>
      </w:r>
      <w:proofErr w:type="spellEnd"/>
      <w:r w:rsidRPr="00474E90">
        <w:rPr>
          <w:rFonts w:ascii="OpenSans" w:eastAsia="Times New Roman" w:hAnsi="OpenSans" w:cs="Times New Roman"/>
          <w:color w:val="000000"/>
          <w:sz w:val="21"/>
          <w:szCs w:val="21"/>
          <w:lang w:eastAsia="ru-RU"/>
        </w:rPr>
        <w:t xml:space="preserve">. Первый представитель гомологического ряда </w:t>
      </w:r>
      <w:proofErr w:type="spellStart"/>
      <w:r w:rsidRPr="00474E90">
        <w:rPr>
          <w:rFonts w:ascii="OpenSans" w:eastAsia="Times New Roman" w:hAnsi="OpenSans" w:cs="Times New Roman"/>
          <w:color w:val="000000"/>
          <w:sz w:val="21"/>
          <w:szCs w:val="21"/>
          <w:lang w:eastAsia="ru-RU"/>
        </w:rPr>
        <w:t>алкинов</w:t>
      </w:r>
      <w:proofErr w:type="spellEnd"/>
      <w:r w:rsidRPr="00474E90">
        <w:rPr>
          <w:rFonts w:ascii="OpenSans" w:eastAsia="Times New Roman" w:hAnsi="OpenSans" w:cs="Times New Roman"/>
          <w:color w:val="000000"/>
          <w:sz w:val="21"/>
          <w:szCs w:val="21"/>
          <w:lang w:eastAsia="ru-RU"/>
        </w:rPr>
        <w:t xml:space="preserve"> – </w:t>
      </w:r>
      <w:proofErr w:type="spellStart"/>
      <w:r w:rsidRPr="00474E90">
        <w:rPr>
          <w:rFonts w:ascii="OpenSans" w:eastAsia="Times New Roman" w:hAnsi="OpenSans" w:cs="Times New Roman"/>
          <w:color w:val="000000"/>
          <w:sz w:val="21"/>
          <w:szCs w:val="21"/>
          <w:lang w:eastAsia="ru-RU"/>
        </w:rPr>
        <w:t>этин</w:t>
      </w:r>
      <w:proofErr w:type="spellEnd"/>
      <w:r w:rsidRPr="00474E90">
        <w:rPr>
          <w:rFonts w:ascii="OpenSans" w:eastAsia="Times New Roman" w:hAnsi="OpenSans" w:cs="Times New Roman"/>
          <w:color w:val="000000"/>
          <w:sz w:val="21"/>
          <w:szCs w:val="21"/>
          <w:lang w:eastAsia="ru-RU"/>
        </w:rPr>
        <w:t xml:space="preserve">, или ацетилен, второй представитель – </w:t>
      </w:r>
      <w:proofErr w:type="spellStart"/>
      <w:r w:rsidRPr="00474E90">
        <w:rPr>
          <w:rFonts w:ascii="OpenSans" w:eastAsia="Times New Roman" w:hAnsi="OpenSans" w:cs="Times New Roman"/>
          <w:color w:val="000000"/>
          <w:sz w:val="21"/>
          <w:szCs w:val="21"/>
          <w:lang w:eastAsia="ru-RU"/>
        </w:rPr>
        <w:t>пропин</w:t>
      </w:r>
      <w:proofErr w:type="spellEnd"/>
      <w:r w:rsidRPr="00474E90">
        <w:rPr>
          <w:rFonts w:ascii="OpenSans" w:eastAsia="Times New Roman" w:hAnsi="OpenSans" w:cs="Times New Roman"/>
          <w:color w:val="000000"/>
          <w:sz w:val="21"/>
          <w:szCs w:val="21"/>
          <w:lang w:eastAsia="ru-RU"/>
        </w:rPr>
        <w:t>, третий – бутин-1, четвёртый – пентин-1.</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val="en-US" w:eastAsia="ru-RU"/>
        </w:rPr>
      </w:pPr>
      <w:r w:rsidRPr="00474E90">
        <w:rPr>
          <w:rFonts w:ascii="OpenSans" w:eastAsia="Times New Roman" w:hAnsi="OpenSans" w:cs="Times New Roman"/>
          <w:color w:val="000000"/>
          <w:sz w:val="21"/>
          <w:szCs w:val="21"/>
          <w:lang w:val="en-US" w:eastAsia="ru-RU"/>
        </w:rPr>
        <w:t>CH ≡ CH</w:t>
      </w:r>
    </w:p>
    <w:p w:rsidR="00474E90" w:rsidRPr="00474E90" w:rsidRDefault="00474E90" w:rsidP="00474E90">
      <w:pPr>
        <w:shd w:val="clear" w:color="auto" w:fill="FFFFFF"/>
        <w:spacing w:after="0" w:line="240" w:lineRule="auto"/>
        <w:rPr>
          <w:rFonts w:ascii="OpenSans" w:eastAsia="Times New Roman" w:hAnsi="OpenSans" w:cs="Times New Roman"/>
          <w:color w:val="000000"/>
          <w:sz w:val="21"/>
          <w:szCs w:val="21"/>
          <w:lang w:val="en-US" w:eastAsia="ru-RU"/>
        </w:rPr>
      </w:pPr>
      <w:r w:rsidRPr="00474E90">
        <w:rPr>
          <w:rFonts w:ascii="OpenSans" w:eastAsia="Times New Roman" w:hAnsi="OpenSans" w:cs="Times New Roman"/>
          <w:color w:val="000000"/>
          <w:sz w:val="21"/>
          <w:szCs w:val="21"/>
          <w:lang w:val="en-US" w:eastAsia="ru-RU"/>
        </w:rPr>
        <w:t>CH ≡ C – CH</w:t>
      </w:r>
      <w:r w:rsidRPr="00474E90">
        <w:rPr>
          <w:rFonts w:ascii="OpenSans" w:eastAsia="Times New Roman" w:hAnsi="OpenSans" w:cs="Times New Roman"/>
          <w:color w:val="000000"/>
          <w:sz w:val="16"/>
          <w:szCs w:val="16"/>
          <w:vertAlign w:val="subscript"/>
          <w:lang w:val="en-US" w:eastAsia="ru-RU"/>
        </w:rPr>
        <w:t>3</w:t>
      </w:r>
    </w:p>
    <w:p w:rsidR="00474E90" w:rsidRPr="00474E90" w:rsidRDefault="00474E90" w:rsidP="00474E90">
      <w:pPr>
        <w:shd w:val="clear" w:color="auto" w:fill="FFFFFF"/>
        <w:spacing w:after="0" w:line="240" w:lineRule="auto"/>
        <w:rPr>
          <w:rFonts w:ascii="OpenSans" w:eastAsia="Times New Roman" w:hAnsi="OpenSans" w:cs="Times New Roman"/>
          <w:color w:val="000000"/>
          <w:sz w:val="21"/>
          <w:szCs w:val="21"/>
          <w:lang w:val="en-US" w:eastAsia="ru-RU"/>
        </w:rPr>
      </w:pPr>
      <w:r w:rsidRPr="00474E90">
        <w:rPr>
          <w:rFonts w:ascii="OpenSans" w:eastAsia="Times New Roman" w:hAnsi="OpenSans" w:cs="Times New Roman"/>
          <w:color w:val="000000"/>
          <w:sz w:val="21"/>
          <w:szCs w:val="21"/>
          <w:lang w:val="en-US" w:eastAsia="ru-RU"/>
        </w:rPr>
        <w:t>CH ≡ C – CH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 – CH</w:t>
      </w:r>
      <w:r w:rsidRPr="00474E90">
        <w:rPr>
          <w:rFonts w:ascii="OpenSans" w:eastAsia="Times New Roman" w:hAnsi="OpenSans" w:cs="Times New Roman"/>
          <w:color w:val="000000"/>
          <w:sz w:val="16"/>
          <w:szCs w:val="16"/>
          <w:vertAlign w:val="subscript"/>
          <w:lang w:val="en-US" w:eastAsia="ru-RU"/>
        </w:rPr>
        <w:t>3</w:t>
      </w:r>
    </w:p>
    <w:p w:rsidR="00474E90" w:rsidRPr="00474E90" w:rsidRDefault="00474E90" w:rsidP="00474E90">
      <w:pPr>
        <w:shd w:val="clear" w:color="auto" w:fill="FFFFFF"/>
        <w:spacing w:after="0" w:line="240" w:lineRule="auto"/>
        <w:rPr>
          <w:rFonts w:ascii="OpenSans" w:eastAsia="Times New Roman" w:hAnsi="OpenSans" w:cs="Times New Roman"/>
          <w:color w:val="000000"/>
          <w:sz w:val="21"/>
          <w:szCs w:val="21"/>
          <w:lang w:val="en-US" w:eastAsia="ru-RU"/>
        </w:rPr>
      </w:pPr>
      <w:r w:rsidRPr="00474E90">
        <w:rPr>
          <w:rFonts w:ascii="OpenSans" w:eastAsia="Times New Roman" w:hAnsi="OpenSans" w:cs="Times New Roman"/>
          <w:color w:val="000000"/>
          <w:sz w:val="21"/>
          <w:szCs w:val="21"/>
          <w:lang w:val="en-US" w:eastAsia="ru-RU"/>
        </w:rPr>
        <w:t>CH ≡ C – CH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 – CH</w:t>
      </w:r>
      <w:r w:rsidRPr="00474E90">
        <w:rPr>
          <w:rFonts w:ascii="OpenSans" w:eastAsia="Times New Roman" w:hAnsi="OpenSans" w:cs="Times New Roman"/>
          <w:color w:val="000000"/>
          <w:sz w:val="16"/>
          <w:szCs w:val="16"/>
          <w:vertAlign w:val="subscript"/>
          <w:lang w:val="en-US" w:eastAsia="ru-RU"/>
        </w:rPr>
        <w:t>2</w:t>
      </w:r>
      <w:r w:rsidRPr="00474E90">
        <w:rPr>
          <w:rFonts w:ascii="OpenSans" w:eastAsia="Times New Roman" w:hAnsi="OpenSans" w:cs="Times New Roman"/>
          <w:color w:val="000000"/>
          <w:sz w:val="21"/>
          <w:szCs w:val="21"/>
          <w:lang w:val="en-US" w:eastAsia="ru-RU"/>
        </w:rPr>
        <w:t> – CH</w:t>
      </w:r>
      <w:r w:rsidRPr="00474E90">
        <w:rPr>
          <w:rFonts w:ascii="OpenSans" w:eastAsia="Times New Roman" w:hAnsi="OpenSans" w:cs="Times New Roman"/>
          <w:color w:val="000000"/>
          <w:sz w:val="16"/>
          <w:szCs w:val="16"/>
          <w:vertAlign w:val="subscript"/>
          <w:lang w:val="en-US" w:eastAsia="ru-RU"/>
        </w:rPr>
        <w:t>3</w:t>
      </w:r>
    </w:p>
    <w:p w:rsidR="00474E90" w:rsidRPr="00474E90" w:rsidRDefault="00474E90" w:rsidP="00474E90">
      <w:pPr>
        <w:shd w:val="clear" w:color="auto" w:fill="FFFFFF"/>
        <w:spacing w:after="0" w:line="240" w:lineRule="auto"/>
        <w:rPr>
          <w:rFonts w:ascii="OpenSans" w:eastAsia="Times New Roman" w:hAnsi="OpenSans" w:cs="Times New Roman"/>
          <w:color w:val="000000"/>
          <w:sz w:val="21"/>
          <w:szCs w:val="21"/>
          <w:lang w:val="en-US" w:eastAsia="ru-RU"/>
        </w:rPr>
      </w:pPr>
      <w:r w:rsidRPr="00474E90">
        <w:rPr>
          <w:rFonts w:ascii="OpenSans" w:eastAsia="Times New Roman" w:hAnsi="OpenSans" w:cs="Times New Roman"/>
          <w:color w:val="000000"/>
          <w:sz w:val="21"/>
          <w:szCs w:val="21"/>
          <w:lang w:eastAsia="ru-RU"/>
        </w:rPr>
        <w:lastRenderedPageBreak/>
        <w:t>Общая</w:t>
      </w:r>
      <w:r w:rsidRPr="00474E90">
        <w:rPr>
          <w:rFonts w:ascii="OpenSans" w:eastAsia="Times New Roman" w:hAnsi="OpenSans" w:cs="Times New Roman"/>
          <w:color w:val="000000"/>
          <w:sz w:val="21"/>
          <w:szCs w:val="21"/>
          <w:lang w:val="en-US" w:eastAsia="ru-RU"/>
        </w:rPr>
        <w:t xml:space="preserve"> </w:t>
      </w:r>
      <w:r w:rsidRPr="00474E90">
        <w:rPr>
          <w:rFonts w:ascii="OpenSans" w:eastAsia="Times New Roman" w:hAnsi="OpenSans" w:cs="Times New Roman"/>
          <w:color w:val="000000"/>
          <w:sz w:val="21"/>
          <w:szCs w:val="21"/>
          <w:lang w:eastAsia="ru-RU"/>
        </w:rPr>
        <w:t>формула</w:t>
      </w:r>
      <w:r w:rsidRPr="00474E90">
        <w:rPr>
          <w:rFonts w:ascii="OpenSans" w:eastAsia="Times New Roman" w:hAnsi="OpenSans" w:cs="Times New Roman"/>
          <w:color w:val="000000"/>
          <w:sz w:val="21"/>
          <w:szCs w:val="21"/>
          <w:lang w:val="en-US" w:eastAsia="ru-RU"/>
        </w:rPr>
        <w:t xml:space="preserve"> </w:t>
      </w:r>
      <w:proofErr w:type="spellStart"/>
      <w:r w:rsidRPr="00474E90">
        <w:rPr>
          <w:rFonts w:ascii="OpenSans" w:eastAsia="Times New Roman" w:hAnsi="OpenSans" w:cs="Times New Roman"/>
          <w:color w:val="000000"/>
          <w:sz w:val="21"/>
          <w:szCs w:val="21"/>
          <w:lang w:eastAsia="ru-RU"/>
        </w:rPr>
        <w:t>алкинов</w:t>
      </w:r>
      <w:proofErr w:type="spellEnd"/>
      <w:r w:rsidRPr="00474E90">
        <w:rPr>
          <w:rFonts w:ascii="OpenSans" w:eastAsia="Times New Roman" w:hAnsi="OpenSans" w:cs="Times New Roman"/>
          <w:color w:val="000000"/>
          <w:sz w:val="21"/>
          <w:szCs w:val="21"/>
          <w:lang w:val="en-US" w:eastAsia="ru-RU"/>
        </w:rPr>
        <w:t> </w:t>
      </w:r>
      <w:r w:rsidRPr="00474E90">
        <w:rPr>
          <w:rFonts w:ascii="OpenSans" w:eastAsia="Times New Roman" w:hAnsi="OpenSans" w:cs="Times New Roman"/>
          <w:b/>
          <w:bCs/>
          <w:color w:val="000000"/>
          <w:sz w:val="21"/>
          <w:szCs w:val="21"/>
          <w:lang w:val="en-US" w:eastAsia="ru-RU"/>
        </w:rPr>
        <w:t>C</w:t>
      </w:r>
      <w:r w:rsidRPr="00474E90">
        <w:rPr>
          <w:rFonts w:ascii="OpenSans" w:eastAsia="Times New Roman" w:hAnsi="OpenSans" w:cs="Times New Roman"/>
          <w:b/>
          <w:bCs/>
          <w:color w:val="000000"/>
          <w:sz w:val="16"/>
          <w:szCs w:val="16"/>
          <w:vertAlign w:val="subscript"/>
          <w:lang w:val="en-US" w:eastAsia="ru-RU"/>
        </w:rPr>
        <w:t>n</w:t>
      </w:r>
      <w:r w:rsidRPr="00474E90">
        <w:rPr>
          <w:rFonts w:ascii="OpenSans" w:eastAsia="Times New Roman" w:hAnsi="OpenSans" w:cs="Times New Roman"/>
          <w:b/>
          <w:bCs/>
          <w:color w:val="000000"/>
          <w:sz w:val="21"/>
          <w:szCs w:val="21"/>
          <w:lang w:val="en-US" w:eastAsia="ru-RU"/>
        </w:rPr>
        <w:t>H</w:t>
      </w:r>
      <w:r w:rsidRPr="00474E90">
        <w:rPr>
          <w:rFonts w:ascii="OpenSans" w:eastAsia="Times New Roman" w:hAnsi="OpenSans" w:cs="Times New Roman"/>
          <w:b/>
          <w:bCs/>
          <w:color w:val="000000"/>
          <w:sz w:val="16"/>
          <w:szCs w:val="16"/>
          <w:vertAlign w:val="subscript"/>
          <w:lang w:val="en-US" w:eastAsia="ru-RU"/>
        </w:rPr>
        <w:t>2n-2</w:t>
      </w:r>
      <w:r w:rsidRPr="00474E90">
        <w:rPr>
          <w:rFonts w:ascii="OpenSans" w:eastAsia="Times New Roman" w:hAnsi="OpenSans" w:cs="Times New Roman"/>
          <w:color w:val="000000"/>
          <w:sz w:val="21"/>
          <w:szCs w:val="21"/>
          <w:lang w:val="en-US" w:eastAsia="ru-RU"/>
        </w:rPr>
        <w:t>.</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Названия </w:t>
      </w:r>
      <w:proofErr w:type="spellStart"/>
      <w:r w:rsidRPr="00474E90">
        <w:rPr>
          <w:rFonts w:ascii="OpenSans" w:eastAsia="Times New Roman" w:hAnsi="OpenSans" w:cs="Times New Roman"/>
          <w:color w:val="000000"/>
          <w:sz w:val="21"/>
          <w:szCs w:val="21"/>
          <w:lang w:eastAsia="ru-RU"/>
        </w:rPr>
        <w:t>алкинов</w:t>
      </w:r>
      <w:proofErr w:type="spellEnd"/>
      <w:r w:rsidRPr="00474E90">
        <w:rPr>
          <w:rFonts w:ascii="OpenSans" w:eastAsia="Times New Roman" w:hAnsi="OpenSans" w:cs="Times New Roman"/>
          <w:color w:val="000000"/>
          <w:sz w:val="21"/>
          <w:szCs w:val="21"/>
          <w:lang w:eastAsia="ru-RU"/>
        </w:rPr>
        <w:t xml:space="preserve"> образуются с заменой суффикса-ан в названии соответствующего насыщенного углеводорода на суффикс -ин. Например, название этана заменяется на </w:t>
      </w:r>
      <w:proofErr w:type="spellStart"/>
      <w:r w:rsidRPr="00474E90">
        <w:rPr>
          <w:rFonts w:ascii="OpenSans" w:eastAsia="Times New Roman" w:hAnsi="OpenSans" w:cs="Times New Roman"/>
          <w:color w:val="000000"/>
          <w:sz w:val="21"/>
          <w:szCs w:val="21"/>
          <w:lang w:eastAsia="ru-RU"/>
        </w:rPr>
        <w:t>этин</w:t>
      </w:r>
      <w:proofErr w:type="spellEnd"/>
      <w:r w:rsidRPr="00474E90">
        <w:rPr>
          <w:rFonts w:ascii="OpenSans" w:eastAsia="Times New Roman" w:hAnsi="OpenSans" w:cs="Times New Roman"/>
          <w:color w:val="000000"/>
          <w:sz w:val="21"/>
          <w:szCs w:val="21"/>
          <w:lang w:eastAsia="ru-RU"/>
        </w:rPr>
        <w:t xml:space="preserve">, пропана – на </w:t>
      </w:r>
      <w:proofErr w:type="spellStart"/>
      <w:r w:rsidRPr="00474E90">
        <w:rPr>
          <w:rFonts w:ascii="OpenSans" w:eastAsia="Times New Roman" w:hAnsi="OpenSans" w:cs="Times New Roman"/>
          <w:color w:val="000000"/>
          <w:sz w:val="21"/>
          <w:szCs w:val="21"/>
          <w:lang w:eastAsia="ru-RU"/>
        </w:rPr>
        <w:t>пропин</w:t>
      </w:r>
      <w:proofErr w:type="spellEnd"/>
      <w:r w:rsidRPr="00474E90">
        <w:rPr>
          <w:rFonts w:ascii="OpenSans" w:eastAsia="Times New Roman" w:hAnsi="OpenSans" w:cs="Times New Roman"/>
          <w:color w:val="000000"/>
          <w:sz w:val="21"/>
          <w:szCs w:val="21"/>
          <w:lang w:eastAsia="ru-RU"/>
        </w:rPr>
        <w:t>.</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CH ≡ CH</w:t>
      </w:r>
    </w:p>
    <w:p w:rsidR="00474E90" w:rsidRPr="00474E90" w:rsidRDefault="00474E90" w:rsidP="00474E90">
      <w:pPr>
        <w:shd w:val="clear" w:color="auto" w:fill="FFFFFF"/>
        <w:spacing w:after="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CH</w:t>
      </w:r>
      <w:r w:rsidRPr="00474E90">
        <w:rPr>
          <w:rFonts w:ascii="OpenSans" w:eastAsia="Times New Roman" w:hAnsi="OpenSans" w:cs="Times New Roman"/>
          <w:color w:val="000000"/>
          <w:sz w:val="16"/>
          <w:szCs w:val="16"/>
          <w:vertAlign w:val="subscript"/>
          <w:lang w:eastAsia="ru-RU"/>
        </w:rPr>
        <w:t>3</w:t>
      </w:r>
      <w:r w:rsidRPr="00474E90">
        <w:rPr>
          <w:rFonts w:ascii="OpenSans" w:eastAsia="Times New Roman" w:hAnsi="OpenSans" w:cs="Times New Roman"/>
          <w:color w:val="000000"/>
          <w:sz w:val="21"/>
          <w:szCs w:val="21"/>
          <w:lang w:eastAsia="ru-RU"/>
        </w:rPr>
        <w:t> – C ≡ CH</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То есть, наличие тройной связи в молекулах углеводородов этого класса отражается суффиксом -ин, а её положение в цепи — номером атома углерода.</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При составлении названия </w:t>
      </w:r>
      <w:proofErr w:type="spellStart"/>
      <w:r w:rsidRPr="00474E90">
        <w:rPr>
          <w:rFonts w:ascii="OpenSans" w:eastAsia="Times New Roman" w:hAnsi="OpenSans" w:cs="Times New Roman"/>
          <w:color w:val="000000"/>
          <w:sz w:val="21"/>
          <w:szCs w:val="21"/>
          <w:lang w:eastAsia="ru-RU"/>
        </w:rPr>
        <w:t>алкина</w:t>
      </w:r>
      <w:proofErr w:type="spellEnd"/>
      <w:r w:rsidRPr="00474E90">
        <w:rPr>
          <w:rFonts w:ascii="OpenSans" w:eastAsia="Times New Roman" w:hAnsi="OpenSans" w:cs="Times New Roman"/>
          <w:color w:val="000000"/>
          <w:sz w:val="21"/>
          <w:szCs w:val="21"/>
          <w:lang w:eastAsia="ru-RU"/>
        </w:rPr>
        <w:t xml:space="preserve"> выбирается самая длинная цепь, включающая тройную связь; нумерация цепи идёт с того конца, к которому ближе находится кратная связь; её местоположение указывается наименьшим из двух номеров углеродным атомом. Если тройная связь находится на одинаковом расстоянии от концов цепи, нумерацию ведут с того конца, к которому ближе находится заместитель. </w:t>
      </w:r>
      <w:proofErr w:type="gramStart"/>
      <w:r w:rsidRPr="00474E90">
        <w:rPr>
          <w:rFonts w:ascii="OpenSans" w:eastAsia="Times New Roman" w:hAnsi="OpenSans" w:cs="Times New Roman"/>
          <w:color w:val="000000"/>
          <w:sz w:val="21"/>
          <w:szCs w:val="21"/>
          <w:lang w:eastAsia="ru-RU"/>
        </w:rPr>
        <w:t>Например</w:t>
      </w:r>
      <w:proofErr w:type="gramEnd"/>
      <w:r w:rsidRPr="00474E90">
        <w:rPr>
          <w:rFonts w:ascii="OpenSans" w:eastAsia="Times New Roman" w:hAnsi="OpenSans" w:cs="Times New Roman"/>
          <w:color w:val="000000"/>
          <w:sz w:val="21"/>
          <w:szCs w:val="21"/>
          <w:lang w:eastAsia="ru-RU"/>
        </w:rPr>
        <w:t>:</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noProof/>
          <w:color w:val="000000"/>
          <w:sz w:val="21"/>
          <w:szCs w:val="21"/>
          <w:lang w:eastAsia="ru-RU"/>
        </w:rPr>
        <w:drawing>
          <wp:inline distT="0" distB="0" distL="0" distR="0">
            <wp:extent cx="2183130" cy="1487805"/>
            <wp:effectExtent l="0" t="0" r="7620" b="0"/>
            <wp:docPr id="16" name="Рисунок 16" descr="https://fsd.videouroki.net/products/conspekty/himia10/15-alkiny-gomologicheskij-ryad-nomenklatura-i-izomeriy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himia10/15-alkiny-gomologicheskij-ryad-nomenklatura-i-izomeriya.files/image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3130" cy="1487805"/>
                    </a:xfrm>
                    <a:prstGeom prst="rect">
                      <a:avLst/>
                    </a:prstGeom>
                    <a:noFill/>
                    <a:ln>
                      <a:noFill/>
                    </a:ln>
                  </pic:spPr>
                </pic:pic>
              </a:graphicData>
            </a:graphic>
          </wp:inline>
        </w:drawing>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Если в молекуле имеются двойная и тройная связи, начало нумерации определяет двойная связь, и сначала помещают суффикс -</w:t>
      </w:r>
      <w:proofErr w:type="spellStart"/>
      <w:r w:rsidRPr="00474E90">
        <w:rPr>
          <w:rFonts w:ascii="OpenSans" w:eastAsia="Times New Roman" w:hAnsi="OpenSans" w:cs="Times New Roman"/>
          <w:color w:val="000000"/>
          <w:sz w:val="21"/>
          <w:szCs w:val="21"/>
          <w:lang w:eastAsia="ru-RU"/>
        </w:rPr>
        <w:t>ен</w:t>
      </w:r>
      <w:proofErr w:type="spellEnd"/>
      <w:r w:rsidRPr="00474E90">
        <w:rPr>
          <w:rFonts w:ascii="OpenSans" w:eastAsia="Times New Roman" w:hAnsi="OpenSans" w:cs="Times New Roman"/>
          <w:color w:val="000000"/>
          <w:sz w:val="21"/>
          <w:szCs w:val="21"/>
          <w:lang w:eastAsia="ru-RU"/>
        </w:rPr>
        <w:t xml:space="preserve">, а после него – -ин. </w:t>
      </w:r>
      <w:proofErr w:type="gramStart"/>
      <w:r w:rsidRPr="00474E90">
        <w:rPr>
          <w:rFonts w:ascii="OpenSans" w:eastAsia="Times New Roman" w:hAnsi="OpenSans" w:cs="Times New Roman"/>
          <w:color w:val="000000"/>
          <w:sz w:val="21"/>
          <w:szCs w:val="21"/>
          <w:lang w:eastAsia="ru-RU"/>
        </w:rPr>
        <w:t>Например</w:t>
      </w:r>
      <w:proofErr w:type="gramEnd"/>
      <w:r w:rsidRPr="00474E90">
        <w:rPr>
          <w:rFonts w:ascii="OpenSans" w:eastAsia="Times New Roman" w:hAnsi="OpenSans" w:cs="Times New Roman"/>
          <w:color w:val="000000"/>
          <w:sz w:val="21"/>
          <w:szCs w:val="21"/>
          <w:lang w:eastAsia="ru-RU"/>
        </w:rPr>
        <w:t>:</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w:t>
      </w:r>
      <w:r w:rsidRPr="00474E90">
        <w:rPr>
          <w:rFonts w:ascii="OpenSans" w:eastAsia="Times New Roman" w:hAnsi="OpenSans" w:cs="Times New Roman"/>
          <w:noProof/>
          <w:color w:val="000000"/>
          <w:sz w:val="21"/>
          <w:szCs w:val="21"/>
          <w:lang w:eastAsia="ru-RU"/>
        </w:rPr>
        <w:drawing>
          <wp:inline distT="0" distB="0" distL="0" distR="0">
            <wp:extent cx="2607945" cy="1146175"/>
            <wp:effectExtent l="0" t="0" r="1905" b="0"/>
            <wp:docPr id="15" name="Рисунок 15" descr="https://fsd.videouroki.net/products/conspekty/himia10/15-alkiny-gomologicheskij-ryad-nomenklatura-i-izomeriy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himia10/15-alkiny-gomologicheskij-ryad-nomenklatura-i-izomeriya.files/image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7945" cy="1146175"/>
                    </a:xfrm>
                    <a:prstGeom prst="rect">
                      <a:avLst/>
                    </a:prstGeom>
                    <a:noFill/>
                    <a:ln>
                      <a:noFill/>
                    </a:ln>
                  </pic:spPr>
                </pic:pic>
              </a:graphicData>
            </a:graphic>
          </wp:inline>
        </w:drawing>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noProof/>
          <w:color w:val="000000"/>
          <w:sz w:val="21"/>
          <w:szCs w:val="21"/>
          <w:lang w:eastAsia="ru-RU"/>
        </w:rPr>
        <w:drawing>
          <wp:inline distT="0" distB="0" distL="0" distR="0">
            <wp:extent cx="1816100" cy="1287780"/>
            <wp:effectExtent l="0" t="0" r="0" b="7620"/>
            <wp:docPr id="14" name="Рисунок 14" descr="https://fsd.videouroki.net/products/conspekty/himia10/15-alkiny-gomologicheskij-ryad-nomenklatura-i-izomeriy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himia10/15-alkiny-gomologicheskij-ryad-nomenklatura-i-izomeriya.files/image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100" cy="1287780"/>
                    </a:xfrm>
                    <a:prstGeom prst="rect">
                      <a:avLst/>
                    </a:prstGeom>
                    <a:noFill/>
                    <a:ln>
                      <a:noFill/>
                    </a:ln>
                  </pic:spPr>
                </pic:pic>
              </a:graphicData>
            </a:graphic>
          </wp:inline>
        </w:drawing>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Радикал, образованный от ацетилена (HC≡C−), называется </w:t>
      </w:r>
      <w:proofErr w:type="spellStart"/>
      <w:r w:rsidRPr="00474E90">
        <w:rPr>
          <w:rFonts w:ascii="OpenSans" w:eastAsia="Times New Roman" w:hAnsi="OpenSans" w:cs="Times New Roman"/>
          <w:color w:val="000000"/>
          <w:sz w:val="21"/>
          <w:szCs w:val="21"/>
          <w:lang w:eastAsia="ru-RU"/>
        </w:rPr>
        <w:t>этинил</w:t>
      </w:r>
      <w:proofErr w:type="spellEnd"/>
      <w:r w:rsidRPr="00474E90">
        <w:rPr>
          <w:rFonts w:ascii="OpenSans" w:eastAsia="Times New Roman" w:hAnsi="OpenSans" w:cs="Times New Roman"/>
          <w:color w:val="000000"/>
          <w:sz w:val="21"/>
          <w:szCs w:val="21"/>
          <w:lang w:eastAsia="ru-RU"/>
        </w:rPr>
        <w:t>.</w:t>
      </w:r>
    </w:p>
    <w:p w:rsidR="00474E90" w:rsidRPr="00474E90" w:rsidRDefault="00474E90" w:rsidP="00474E90">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474E90">
        <w:rPr>
          <w:rFonts w:ascii="OpenSans" w:eastAsia="Times New Roman" w:hAnsi="OpenSans" w:cs="Times New Roman"/>
          <w:color w:val="000000"/>
          <w:sz w:val="21"/>
          <w:szCs w:val="21"/>
          <w:lang w:eastAsia="ru-RU"/>
        </w:rPr>
        <w:t>Алкины</w:t>
      </w:r>
      <w:proofErr w:type="spellEnd"/>
      <w:r w:rsidRPr="00474E90">
        <w:rPr>
          <w:rFonts w:ascii="OpenSans" w:eastAsia="Times New Roman" w:hAnsi="OpenSans" w:cs="Times New Roman"/>
          <w:color w:val="000000"/>
          <w:sz w:val="21"/>
          <w:szCs w:val="21"/>
          <w:lang w:eastAsia="ru-RU"/>
        </w:rPr>
        <w:t xml:space="preserve"> с концевой тройной связью (ацетилен, </w:t>
      </w:r>
      <w:proofErr w:type="spellStart"/>
      <w:r w:rsidRPr="00474E90">
        <w:rPr>
          <w:rFonts w:ascii="OpenSans" w:eastAsia="Times New Roman" w:hAnsi="OpenSans" w:cs="Times New Roman"/>
          <w:color w:val="000000"/>
          <w:sz w:val="21"/>
          <w:szCs w:val="21"/>
          <w:lang w:eastAsia="ru-RU"/>
        </w:rPr>
        <w:t>пропин</w:t>
      </w:r>
      <w:proofErr w:type="spellEnd"/>
      <w:r w:rsidRPr="00474E90">
        <w:rPr>
          <w:rFonts w:ascii="OpenSans" w:eastAsia="Times New Roman" w:hAnsi="OpenSans" w:cs="Times New Roman"/>
          <w:color w:val="000000"/>
          <w:sz w:val="21"/>
          <w:szCs w:val="21"/>
          <w:lang w:eastAsia="ru-RU"/>
        </w:rPr>
        <w:t>, бутин-1 и другие) называют </w:t>
      </w:r>
      <w:r w:rsidRPr="00474E90">
        <w:rPr>
          <w:rFonts w:ascii="OpenSans" w:eastAsia="Times New Roman" w:hAnsi="OpenSans" w:cs="Times New Roman"/>
          <w:b/>
          <w:bCs/>
          <w:color w:val="000000"/>
          <w:sz w:val="21"/>
          <w:szCs w:val="21"/>
          <w:lang w:eastAsia="ru-RU"/>
        </w:rPr>
        <w:t>терминальными ацетиленовыми углеводородами</w:t>
      </w:r>
      <w:r w:rsidRPr="00474E90">
        <w:rPr>
          <w:rFonts w:ascii="OpenSans" w:eastAsia="Times New Roman" w:hAnsi="OpenSans" w:cs="Times New Roman"/>
          <w:color w:val="000000"/>
          <w:sz w:val="21"/>
          <w:szCs w:val="21"/>
          <w:lang w:eastAsia="ru-RU"/>
        </w:rPr>
        <w:t>.</w:t>
      </w:r>
    </w:p>
    <w:p w:rsidR="00474E90" w:rsidRPr="00474E90" w:rsidRDefault="00474E90" w:rsidP="00474E90">
      <w:pPr>
        <w:shd w:val="clear" w:color="auto" w:fill="FFFFFF"/>
        <w:spacing w:after="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 xml:space="preserve">Для </w:t>
      </w:r>
      <w:proofErr w:type="spellStart"/>
      <w:r w:rsidRPr="00474E90">
        <w:rPr>
          <w:rFonts w:ascii="OpenSans" w:eastAsia="Times New Roman" w:hAnsi="OpenSans" w:cs="Times New Roman"/>
          <w:color w:val="000000"/>
          <w:sz w:val="21"/>
          <w:szCs w:val="21"/>
          <w:lang w:eastAsia="ru-RU"/>
        </w:rPr>
        <w:t>алкинов</w:t>
      </w:r>
      <w:proofErr w:type="spellEnd"/>
      <w:r w:rsidRPr="00474E90">
        <w:rPr>
          <w:rFonts w:ascii="OpenSans" w:eastAsia="Times New Roman" w:hAnsi="OpenSans" w:cs="Times New Roman"/>
          <w:color w:val="000000"/>
          <w:sz w:val="21"/>
          <w:szCs w:val="21"/>
          <w:lang w:eastAsia="ru-RU"/>
        </w:rPr>
        <w:t xml:space="preserve"> характерны все виды структурной изомерии: </w:t>
      </w:r>
      <w:r w:rsidRPr="00474E90">
        <w:rPr>
          <w:rFonts w:ascii="OpenSans" w:eastAsia="Times New Roman" w:hAnsi="OpenSans" w:cs="Times New Roman"/>
          <w:b/>
          <w:bCs/>
          <w:color w:val="000000"/>
          <w:sz w:val="21"/>
          <w:szCs w:val="21"/>
          <w:lang w:eastAsia="ru-RU"/>
        </w:rPr>
        <w:t>изомерия углеродного скелета</w:t>
      </w:r>
      <w:r w:rsidRPr="00474E90">
        <w:rPr>
          <w:rFonts w:ascii="OpenSans" w:eastAsia="Times New Roman" w:hAnsi="OpenSans" w:cs="Times New Roman"/>
          <w:color w:val="000000"/>
          <w:sz w:val="21"/>
          <w:szCs w:val="21"/>
          <w:lang w:eastAsia="ru-RU"/>
        </w:rPr>
        <w:t>, </w:t>
      </w:r>
      <w:r w:rsidRPr="00474E90">
        <w:rPr>
          <w:rFonts w:ascii="OpenSans" w:eastAsia="Times New Roman" w:hAnsi="OpenSans" w:cs="Times New Roman"/>
          <w:b/>
          <w:bCs/>
          <w:color w:val="000000"/>
          <w:sz w:val="21"/>
          <w:szCs w:val="21"/>
          <w:lang w:eastAsia="ru-RU"/>
        </w:rPr>
        <w:t>изомерия положения тройной связи</w:t>
      </w:r>
      <w:r w:rsidRPr="00474E90">
        <w:rPr>
          <w:rFonts w:ascii="OpenSans" w:eastAsia="Times New Roman" w:hAnsi="OpenSans" w:cs="Times New Roman"/>
          <w:color w:val="000000"/>
          <w:sz w:val="21"/>
          <w:szCs w:val="21"/>
          <w:lang w:eastAsia="ru-RU"/>
        </w:rPr>
        <w:t xml:space="preserve">. Рассмотрим различные виды изомерии на примере </w:t>
      </w:r>
      <w:proofErr w:type="spellStart"/>
      <w:r w:rsidRPr="00474E90">
        <w:rPr>
          <w:rFonts w:ascii="OpenSans" w:eastAsia="Times New Roman" w:hAnsi="OpenSans" w:cs="Times New Roman"/>
          <w:color w:val="000000"/>
          <w:sz w:val="21"/>
          <w:szCs w:val="21"/>
          <w:lang w:eastAsia="ru-RU"/>
        </w:rPr>
        <w:t>алкина</w:t>
      </w:r>
      <w:proofErr w:type="spellEnd"/>
      <w:r w:rsidRPr="00474E90">
        <w:rPr>
          <w:rFonts w:ascii="OpenSans" w:eastAsia="Times New Roman" w:hAnsi="OpenSans" w:cs="Times New Roman"/>
          <w:color w:val="000000"/>
          <w:sz w:val="21"/>
          <w:szCs w:val="21"/>
          <w:lang w:eastAsia="ru-RU"/>
        </w:rPr>
        <w:t xml:space="preserve"> с молекулярной формулой С</w:t>
      </w:r>
      <w:r w:rsidRPr="00474E90">
        <w:rPr>
          <w:rFonts w:ascii="OpenSans" w:eastAsia="Times New Roman" w:hAnsi="OpenSans" w:cs="Times New Roman"/>
          <w:color w:val="000000"/>
          <w:sz w:val="16"/>
          <w:szCs w:val="16"/>
          <w:vertAlign w:val="subscript"/>
          <w:lang w:eastAsia="ru-RU"/>
        </w:rPr>
        <w:t>5</w:t>
      </w:r>
      <w:r w:rsidRPr="00474E90">
        <w:rPr>
          <w:rFonts w:ascii="OpenSans" w:eastAsia="Times New Roman" w:hAnsi="OpenSans" w:cs="Times New Roman"/>
          <w:color w:val="000000"/>
          <w:sz w:val="21"/>
          <w:szCs w:val="21"/>
          <w:lang w:eastAsia="ru-RU"/>
        </w:rPr>
        <w:t>Н</w:t>
      </w:r>
      <w:r w:rsidRPr="00474E90">
        <w:rPr>
          <w:rFonts w:ascii="OpenSans" w:eastAsia="Times New Roman" w:hAnsi="OpenSans" w:cs="Times New Roman"/>
          <w:color w:val="000000"/>
          <w:sz w:val="16"/>
          <w:szCs w:val="16"/>
          <w:vertAlign w:val="subscript"/>
          <w:lang w:eastAsia="ru-RU"/>
        </w:rPr>
        <w:t>8</w:t>
      </w:r>
      <w:r w:rsidRPr="00474E90">
        <w:rPr>
          <w:rFonts w:ascii="OpenSans" w:eastAsia="Times New Roman" w:hAnsi="OpenSans" w:cs="Times New Roman"/>
          <w:color w:val="000000"/>
          <w:sz w:val="21"/>
          <w:szCs w:val="21"/>
          <w:lang w:eastAsia="ru-RU"/>
        </w:rPr>
        <w:t>. Его изомером будет 3-метилбутин-1, и если это изомерия положения тройной связи, то его изомерами будут пентин-1 и пентин-2.</w:t>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noProof/>
          <w:color w:val="000000"/>
          <w:sz w:val="21"/>
          <w:szCs w:val="21"/>
          <w:lang w:eastAsia="ru-RU"/>
        </w:rPr>
        <w:lastRenderedPageBreak/>
        <w:drawing>
          <wp:inline distT="0" distB="0" distL="0" distR="0">
            <wp:extent cx="4321175" cy="1429385"/>
            <wp:effectExtent l="0" t="0" r="3175" b="0"/>
            <wp:docPr id="13" name="Рисунок 13" descr="https://fsd.videouroki.net/products/conspekty/himia10/15-alkiny-gomologicheskij-ryad-nomenklatura-i-izomeriy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himia10/15-alkiny-gomologicheskij-ryad-nomenklatura-i-izomeriya.files/image0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1175" cy="1429385"/>
                    </a:xfrm>
                    <a:prstGeom prst="rect">
                      <a:avLst/>
                    </a:prstGeom>
                    <a:noFill/>
                    <a:ln>
                      <a:noFill/>
                    </a:ln>
                  </pic:spPr>
                </pic:pic>
              </a:graphicData>
            </a:graphic>
          </wp:inline>
        </w:drawing>
      </w:r>
    </w:p>
    <w:p w:rsidR="00474E90" w:rsidRP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color w:val="000000"/>
          <w:sz w:val="21"/>
          <w:szCs w:val="21"/>
          <w:lang w:eastAsia="ru-RU"/>
        </w:rPr>
        <w:t>Так как тройная связь предполагает линейное строение углеродной цепи, геометрическая (</w:t>
      </w:r>
      <w:proofErr w:type="spellStart"/>
      <w:r w:rsidRPr="00474E90">
        <w:rPr>
          <w:rFonts w:ascii="OpenSans" w:eastAsia="Times New Roman" w:hAnsi="OpenSans" w:cs="Times New Roman"/>
          <w:color w:val="000000"/>
          <w:sz w:val="21"/>
          <w:szCs w:val="21"/>
          <w:lang w:eastAsia="ru-RU"/>
        </w:rPr>
        <w:t>цис</w:t>
      </w:r>
      <w:proofErr w:type="spellEnd"/>
      <w:r w:rsidRPr="00474E90">
        <w:rPr>
          <w:rFonts w:ascii="OpenSans" w:eastAsia="Times New Roman" w:hAnsi="OpenSans" w:cs="Times New Roman"/>
          <w:color w:val="000000"/>
          <w:sz w:val="21"/>
          <w:szCs w:val="21"/>
          <w:lang w:eastAsia="ru-RU"/>
        </w:rPr>
        <w:t xml:space="preserve">-, </w:t>
      </w:r>
      <w:proofErr w:type="gramStart"/>
      <w:r w:rsidRPr="00474E90">
        <w:rPr>
          <w:rFonts w:ascii="OpenSans" w:eastAsia="Times New Roman" w:hAnsi="OpenSans" w:cs="Times New Roman"/>
          <w:color w:val="000000"/>
          <w:sz w:val="21"/>
          <w:szCs w:val="21"/>
          <w:lang w:eastAsia="ru-RU"/>
        </w:rPr>
        <w:t>транс )</w:t>
      </w:r>
      <w:proofErr w:type="gramEnd"/>
      <w:r w:rsidRPr="00474E90">
        <w:rPr>
          <w:rFonts w:ascii="OpenSans" w:eastAsia="Times New Roman" w:hAnsi="OpenSans" w:cs="Times New Roman"/>
          <w:color w:val="000000"/>
          <w:sz w:val="21"/>
          <w:szCs w:val="21"/>
          <w:lang w:eastAsia="ru-RU"/>
        </w:rPr>
        <w:t xml:space="preserve"> изомерия в случае </w:t>
      </w:r>
      <w:proofErr w:type="spellStart"/>
      <w:r w:rsidRPr="00474E90">
        <w:rPr>
          <w:rFonts w:ascii="OpenSans" w:eastAsia="Times New Roman" w:hAnsi="OpenSans" w:cs="Times New Roman"/>
          <w:color w:val="000000"/>
          <w:sz w:val="21"/>
          <w:szCs w:val="21"/>
          <w:lang w:eastAsia="ru-RU"/>
        </w:rPr>
        <w:t>алкинов</w:t>
      </w:r>
      <w:proofErr w:type="spellEnd"/>
      <w:r w:rsidRPr="00474E90">
        <w:rPr>
          <w:rFonts w:ascii="OpenSans" w:eastAsia="Times New Roman" w:hAnsi="OpenSans" w:cs="Times New Roman"/>
          <w:color w:val="000000"/>
          <w:sz w:val="21"/>
          <w:szCs w:val="21"/>
          <w:lang w:eastAsia="ru-RU"/>
        </w:rPr>
        <w:t xml:space="preserve"> невозможна.</w:t>
      </w:r>
    </w:p>
    <w:p w:rsidR="00474E90" w:rsidRPr="00474E90" w:rsidRDefault="00474E90" w:rsidP="00474E90">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474E90">
        <w:rPr>
          <w:rFonts w:ascii="OpenSans" w:eastAsia="Times New Roman" w:hAnsi="OpenSans" w:cs="Times New Roman"/>
          <w:color w:val="000000"/>
          <w:sz w:val="21"/>
          <w:szCs w:val="21"/>
          <w:lang w:eastAsia="ru-RU"/>
        </w:rPr>
        <w:t>Алкинам</w:t>
      </w:r>
      <w:proofErr w:type="spellEnd"/>
      <w:r w:rsidRPr="00474E90">
        <w:rPr>
          <w:rFonts w:ascii="OpenSans" w:eastAsia="Times New Roman" w:hAnsi="OpenSans" w:cs="Times New Roman"/>
          <w:color w:val="000000"/>
          <w:sz w:val="21"/>
          <w:szCs w:val="21"/>
          <w:lang w:eastAsia="ru-RU"/>
        </w:rPr>
        <w:t xml:space="preserve"> </w:t>
      </w:r>
      <w:proofErr w:type="spellStart"/>
      <w:r w:rsidRPr="00474E90">
        <w:rPr>
          <w:rFonts w:ascii="OpenSans" w:eastAsia="Times New Roman" w:hAnsi="OpenSans" w:cs="Times New Roman"/>
          <w:color w:val="000000"/>
          <w:sz w:val="21"/>
          <w:szCs w:val="21"/>
          <w:lang w:eastAsia="ru-RU"/>
        </w:rPr>
        <w:t>изомерны</w:t>
      </w:r>
      <w:proofErr w:type="spellEnd"/>
      <w:r w:rsidRPr="00474E90">
        <w:rPr>
          <w:rFonts w:ascii="OpenSans" w:eastAsia="Times New Roman" w:hAnsi="OpenSans" w:cs="Times New Roman"/>
          <w:color w:val="000000"/>
          <w:sz w:val="21"/>
          <w:szCs w:val="21"/>
          <w:lang w:eastAsia="ru-RU"/>
        </w:rPr>
        <w:t xml:space="preserve"> соединения некоторых других классов. Так, химическую формулу С</w:t>
      </w:r>
      <w:r w:rsidRPr="00474E90">
        <w:rPr>
          <w:rFonts w:ascii="OpenSans" w:eastAsia="Times New Roman" w:hAnsi="OpenSans" w:cs="Times New Roman"/>
          <w:color w:val="000000"/>
          <w:sz w:val="16"/>
          <w:szCs w:val="16"/>
          <w:vertAlign w:val="subscript"/>
          <w:lang w:eastAsia="ru-RU"/>
        </w:rPr>
        <w:t>6</w:t>
      </w:r>
      <w:r w:rsidRPr="00474E90">
        <w:rPr>
          <w:rFonts w:ascii="OpenSans" w:eastAsia="Times New Roman" w:hAnsi="OpenSans" w:cs="Times New Roman"/>
          <w:color w:val="000000"/>
          <w:sz w:val="21"/>
          <w:szCs w:val="21"/>
          <w:lang w:eastAsia="ru-RU"/>
        </w:rPr>
        <w:t>Н</w:t>
      </w:r>
      <w:r w:rsidRPr="00474E90">
        <w:rPr>
          <w:rFonts w:ascii="OpenSans" w:eastAsia="Times New Roman" w:hAnsi="OpenSans" w:cs="Times New Roman"/>
          <w:color w:val="000000"/>
          <w:sz w:val="16"/>
          <w:szCs w:val="16"/>
          <w:vertAlign w:val="subscript"/>
          <w:lang w:eastAsia="ru-RU"/>
        </w:rPr>
        <w:t>10</w:t>
      </w:r>
      <w:r w:rsidRPr="00474E90">
        <w:rPr>
          <w:rFonts w:ascii="OpenSans" w:eastAsia="Times New Roman" w:hAnsi="OpenSans" w:cs="Times New Roman"/>
          <w:color w:val="000000"/>
          <w:sz w:val="21"/>
          <w:szCs w:val="21"/>
          <w:lang w:eastAsia="ru-RU"/>
        </w:rPr>
        <w:t xml:space="preserve"> имеют </w:t>
      </w:r>
      <w:proofErr w:type="spellStart"/>
      <w:r w:rsidRPr="00474E90">
        <w:rPr>
          <w:rFonts w:ascii="OpenSans" w:eastAsia="Times New Roman" w:hAnsi="OpenSans" w:cs="Times New Roman"/>
          <w:color w:val="000000"/>
          <w:sz w:val="21"/>
          <w:szCs w:val="21"/>
          <w:lang w:eastAsia="ru-RU"/>
        </w:rPr>
        <w:t>гексин</w:t>
      </w:r>
      <w:proofErr w:type="spellEnd"/>
      <w:r w:rsidRPr="00474E90">
        <w:rPr>
          <w:rFonts w:ascii="OpenSans" w:eastAsia="Times New Roman" w:hAnsi="OpenSans" w:cs="Times New Roman"/>
          <w:color w:val="000000"/>
          <w:sz w:val="21"/>
          <w:szCs w:val="21"/>
          <w:lang w:eastAsia="ru-RU"/>
        </w:rPr>
        <w:t xml:space="preserve"> (</w:t>
      </w:r>
      <w:proofErr w:type="spellStart"/>
      <w:r w:rsidRPr="00474E90">
        <w:rPr>
          <w:rFonts w:ascii="OpenSans" w:eastAsia="Times New Roman" w:hAnsi="OpenSans" w:cs="Times New Roman"/>
          <w:color w:val="000000"/>
          <w:sz w:val="21"/>
          <w:szCs w:val="21"/>
          <w:lang w:eastAsia="ru-RU"/>
        </w:rPr>
        <w:t>алкин</w:t>
      </w:r>
      <w:proofErr w:type="spellEnd"/>
      <w:r w:rsidRPr="00474E90">
        <w:rPr>
          <w:rFonts w:ascii="OpenSans" w:eastAsia="Times New Roman" w:hAnsi="OpenSans" w:cs="Times New Roman"/>
          <w:color w:val="000000"/>
          <w:sz w:val="21"/>
          <w:szCs w:val="21"/>
          <w:lang w:eastAsia="ru-RU"/>
        </w:rPr>
        <w:t xml:space="preserve">), </w:t>
      </w:r>
      <w:proofErr w:type="spellStart"/>
      <w:r w:rsidRPr="00474E90">
        <w:rPr>
          <w:rFonts w:ascii="OpenSans" w:eastAsia="Times New Roman" w:hAnsi="OpenSans" w:cs="Times New Roman"/>
          <w:color w:val="000000"/>
          <w:sz w:val="21"/>
          <w:szCs w:val="21"/>
          <w:lang w:eastAsia="ru-RU"/>
        </w:rPr>
        <w:t>гексадиен</w:t>
      </w:r>
      <w:proofErr w:type="spellEnd"/>
      <w:r w:rsidRPr="00474E90">
        <w:rPr>
          <w:rFonts w:ascii="OpenSans" w:eastAsia="Times New Roman" w:hAnsi="OpenSans" w:cs="Times New Roman"/>
          <w:color w:val="000000"/>
          <w:sz w:val="21"/>
          <w:szCs w:val="21"/>
          <w:lang w:eastAsia="ru-RU"/>
        </w:rPr>
        <w:t xml:space="preserve"> (</w:t>
      </w:r>
      <w:proofErr w:type="spellStart"/>
      <w:r w:rsidRPr="00474E90">
        <w:rPr>
          <w:rFonts w:ascii="OpenSans" w:eastAsia="Times New Roman" w:hAnsi="OpenSans" w:cs="Times New Roman"/>
          <w:color w:val="000000"/>
          <w:sz w:val="21"/>
          <w:szCs w:val="21"/>
          <w:lang w:eastAsia="ru-RU"/>
        </w:rPr>
        <w:t>алкадиен</w:t>
      </w:r>
      <w:proofErr w:type="spellEnd"/>
      <w:r w:rsidRPr="00474E90">
        <w:rPr>
          <w:rFonts w:ascii="OpenSans" w:eastAsia="Times New Roman" w:hAnsi="OpenSans" w:cs="Times New Roman"/>
          <w:color w:val="000000"/>
          <w:sz w:val="21"/>
          <w:szCs w:val="21"/>
          <w:lang w:eastAsia="ru-RU"/>
        </w:rPr>
        <w:t xml:space="preserve">) и </w:t>
      </w:r>
      <w:proofErr w:type="spellStart"/>
      <w:r w:rsidRPr="00474E90">
        <w:rPr>
          <w:rFonts w:ascii="OpenSans" w:eastAsia="Times New Roman" w:hAnsi="OpenSans" w:cs="Times New Roman"/>
          <w:color w:val="000000"/>
          <w:sz w:val="21"/>
          <w:szCs w:val="21"/>
          <w:lang w:eastAsia="ru-RU"/>
        </w:rPr>
        <w:t>циклогексен</w:t>
      </w:r>
      <w:proofErr w:type="spellEnd"/>
      <w:r w:rsidRPr="00474E90">
        <w:rPr>
          <w:rFonts w:ascii="OpenSans" w:eastAsia="Times New Roman" w:hAnsi="OpenSans" w:cs="Times New Roman"/>
          <w:color w:val="000000"/>
          <w:sz w:val="21"/>
          <w:szCs w:val="21"/>
          <w:lang w:eastAsia="ru-RU"/>
        </w:rPr>
        <w:t xml:space="preserve"> (</w:t>
      </w:r>
      <w:proofErr w:type="spellStart"/>
      <w:r w:rsidRPr="00474E90">
        <w:rPr>
          <w:rFonts w:ascii="OpenSans" w:eastAsia="Times New Roman" w:hAnsi="OpenSans" w:cs="Times New Roman"/>
          <w:color w:val="000000"/>
          <w:sz w:val="21"/>
          <w:szCs w:val="21"/>
          <w:lang w:eastAsia="ru-RU"/>
        </w:rPr>
        <w:t>циклоалкен</w:t>
      </w:r>
      <w:proofErr w:type="spellEnd"/>
      <w:r w:rsidRPr="00474E90">
        <w:rPr>
          <w:rFonts w:ascii="OpenSans" w:eastAsia="Times New Roman" w:hAnsi="OpenSans" w:cs="Times New Roman"/>
          <w:color w:val="000000"/>
          <w:sz w:val="21"/>
          <w:szCs w:val="21"/>
          <w:lang w:eastAsia="ru-RU"/>
        </w:rPr>
        <w:t>).</w:t>
      </w:r>
    </w:p>
    <w:p w:rsidR="00474E90" w:rsidRDefault="00474E90" w:rsidP="00474E90">
      <w:pPr>
        <w:shd w:val="clear" w:color="auto" w:fill="FFFFFF"/>
        <w:spacing w:after="300" w:line="240" w:lineRule="auto"/>
        <w:rPr>
          <w:rFonts w:ascii="OpenSans" w:eastAsia="Times New Roman" w:hAnsi="OpenSans" w:cs="Times New Roman"/>
          <w:color w:val="000000"/>
          <w:sz w:val="21"/>
          <w:szCs w:val="21"/>
          <w:lang w:eastAsia="ru-RU"/>
        </w:rPr>
      </w:pPr>
      <w:r w:rsidRPr="00474E90">
        <w:rPr>
          <w:rFonts w:ascii="OpenSans" w:eastAsia="Times New Roman" w:hAnsi="OpenSans" w:cs="Times New Roman"/>
          <w:noProof/>
          <w:color w:val="000000"/>
          <w:sz w:val="21"/>
          <w:szCs w:val="21"/>
          <w:lang w:eastAsia="ru-RU"/>
        </w:rPr>
        <w:drawing>
          <wp:inline distT="0" distB="0" distL="0" distR="0">
            <wp:extent cx="5447665" cy="1268730"/>
            <wp:effectExtent l="0" t="0" r="635" b="7620"/>
            <wp:docPr id="12" name="Рисунок 12" descr="https://fsd.videouroki.net/products/conspekty/himia10/15-alkiny-gomologicheskij-ryad-nomenklatura-i-izomeriy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himia10/15-alkiny-gomologicheskij-ryad-nomenklatura-i-izomeriya.files/image0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7665" cy="1268730"/>
                    </a:xfrm>
                    <a:prstGeom prst="rect">
                      <a:avLst/>
                    </a:prstGeom>
                    <a:noFill/>
                    <a:ln>
                      <a:noFill/>
                    </a:ln>
                  </pic:spPr>
                </pic:pic>
              </a:graphicData>
            </a:graphic>
          </wp:inline>
        </w:drawing>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 xml:space="preserve">Ацетилен при обычных условиях – газ, не имеет запаха. Он плохо растворим в воде и в органических растворителях, за исключением ацетона. При увеличении относительной молекулярной массы </w:t>
      </w:r>
      <w:proofErr w:type="spellStart"/>
      <w:r w:rsidRPr="006F2847">
        <w:rPr>
          <w:rFonts w:ascii="OpenSans" w:eastAsia="Times New Roman" w:hAnsi="OpenSans" w:cs="Times New Roman"/>
          <w:color w:val="000000"/>
          <w:sz w:val="21"/>
          <w:szCs w:val="21"/>
          <w:lang w:eastAsia="ru-RU"/>
        </w:rPr>
        <w:t>алкинов</w:t>
      </w:r>
      <w:proofErr w:type="spellEnd"/>
      <w:r w:rsidRPr="006F2847">
        <w:rPr>
          <w:rFonts w:ascii="OpenSans" w:eastAsia="Times New Roman" w:hAnsi="OpenSans" w:cs="Times New Roman"/>
          <w:color w:val="000000"/>
          <w:sz w:val="21"/>
          <w:szCs w:val="21"/>
          <w:lang w:eastAsia="ru-RU"/>
        </w:rPr>
        <w:t xml:space="preserve"> идёт увеличение температуры кипения.</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 xml:space="preserve">Для </w:t>
      </w:r>
      <w:proofErr w:type="spellStart"/>
      <w:r w:rsidRPr="006F2847">
        <w:rPr>
          <w:rFonts w:ascii="OpenSans" w:eastAsia="Times New Roman" w:hAnsi="OpenSans" w:cs="Times New Roman"/>
          <w:color w:val="000000"/>
          <w:sz w:val="21"/>
          <w:szCs w:val="21"/>
          <w:lang w:eastAsia="ru-RU"/>
        </w:rPr>
        <w:t>алкинов</w:t>
      </w:r>
      <w:proofErr w:type="spellEnd"/>
      <w:r w:rsidRPr="006F2847">
        <w:rPr>
          <w:rFonts w:ascii="OpenSans" w:eastAsia="Times New Roman" w:hAnsi="OpenSans" w:cs="Times New Roman"/>
          <w:color w:val="000000"/>
          <w:sz w:val="21"/>
          <w:szCs w:val="21"/>
          <w:lang w:eastAsia="ru-RU"/>
        </w:rPr>
        <w:t xml:space="preserve"> характерны </w:t>
      </w:r>
      <w:r w:rsidRPr="006F2847">
        <w:rPr>
          <w:rFonts w:ascii="OpenSans" w:eastAsia="Times New Roman" w:hAnsi="OpenSans" w:cs="Times New Roman"/>
          <w:b/>
          <w:bCs/>
          <w:color w:val="000000"/>
          <w:sz w:val="21"/>
          <w:szCs w:val="21"/>
          <w:lang w:eastAsia="ru-RU"/>
        </w:rPr>
        <w:t>реакции присоединения</w:t>
      </w:r>
      <w:r w:rsidRPr="006F2847">
        <w:rPr>
          <w:rFonts w:ascii="OpenSans" w:eastAsia="Times New Roman" w:hAnsi="OpenSans" w:cs="Times New Roman"/>
          <w:color w:val="000000"/>
          <w:sz w:val="21"/>
          <w:szCs w:val="21"/>
          <w:lang w:eastAsia="ru-RU"/>
        </w:rPr>
        <w:t xml:space="preserve">. Это реакции </w:t>
      </w:r>
      <w:proofErr w:type="spellStart"/>
      <w:r w:rsidRPr="006F2847">
        <w:rPr>
          <w:rFonts w:ascii="OpenSans" w:eastAsia="Times New Roman" w:hAnsi="OpenSans" w:cs="Times New Roman"/>
          <w:color w:val="000000"/>
          <w:sz w:val="21"/>
          <w:szCs w:val="21"/>
          <w:lang w:eastAsia="ru-RU"/>
        </w:rPr>
        <w:t>электрофильного</w:t>
      </w:r>
      <w:proofErr w:type="spellEnd"/>
      <w:r w:rsidRPr="006F2847">
        <w:rPr>
          <w:rFonts w:ascii="OpenSans" w:eastAsia="Times New Roman" w:hAnsi="OpenSans" w:cs="Times New Roman"/>
          <w:color w:val="000000"/>
          <w:sz w:val="21"/>
          <w:szCs w:val="21"/>
          <w:lang w:eastAsia="ru-RU"/>
        </w:rPr>
        <w:t xml:space="preserve"> присоединения. Они присоединяют </w:t>
      </w:r>
      <w:r w:rsidRPr="006F2847">
        <w:rPr>
          <w:rFonts w:ascii="OpenSans" w:eastAsia="Times New Roman" w:hAnsi="OpenSans" w:cs="Times New Roman"/>
          <w:b/>
          <w:bCs/>
          <w:color w:val="000000"/>
          <w:sz w:val="21"/>
          <w:szCs w:val="21"/>
          <w:lang w:eastAsia="ru-RU"/>
        </w:rPr>
        <w:t>галогены</w:t>
      </w:r>
      <w:r w:rsidRPr="006F2847">
        <w:rPr>
          <w:rFonts w:ascii="OpenSans" w:eastAsia="Times New Roman" w:hAnsi="OpenSans" w:cs="Times New Roman"/>
          <w:color w:val="000000"/>
          <w:sz w:val="21"/>
          <w:szCs w:val="21"/>
          <w:lang w:eastAsia="ru-RU"/>
        </w:rPr>
        <w:t xml:space="preserve">. Присоединение идёт в две стадии: сначала разрывается одна π-связь, затем на второй стадии – другая. Так, ацетилен обесцвечивает раствор брома в </w:t>
      </w:r>
      <w:proofErr w:type="spellStart"/>
      <w:r w:rsidRPr="006F2847">
        <w:rPr>
          <w:rFonts w:ascii="OpenSans" w:eastAsia="Times New Roman" w:hAnsi="OpenSans" w:cs="Times New Roman"/>
          <w:color w:val="000000"/>
          <w:sz w:val="21"/>
          <w:szCs w:val="21"/>
          <w:lang w:eastAsia="ru-RU"/>
        </w:rPr>
        <w:t>тетрахлорметане</w:t>
      </w:r>
      <w:proofErr w:type="spellEnd"/>
      <w:r w:rsidRPr="006F2847">
        <w:rPr>
          <w:rFonts w:ascii="OpenSans" w:eastAsia="Times New Roman" w:hAnsi="OpenSans" w:cs="Times New Roman"/>
          <w:color w:val="000000"/>
          <w:sz w:val="21"/>
          <w:szCs w:val="21"/>
          <w:lang w:eastAsia="ru-RU"/>
        </w:rPr>
        <w:t>. На первой стадии присоединения образуется 1,2-дибромэтен, на второй – 1,1,2,2-тетрабромэтан.</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Присоединение водорода – </w:t>
      </w:r>
      <w:r w:rsidRPr="006F2847">
        <w:rPr>
          <w:rFonts w:ascii="OpenSans" w:eastAsia="Times New Roman" w:hAnsi="OpenSans" w:cs="Times New Roman"/>
          <w:b/>
          <w:bCs/>
          <w:color w:val="000000"/>
          <w:sz w:val="21"/>
          <w:szCs w:val="21"/>
          <w:lang w:eastAsia="ru-RU"/>
        </w:rPr>
        <w:t>реакция гидрирования</w:t>
      </w:r>
      <w:r w:rsidRPr="006F2847">
        <w:rPr>
          <w:rFonts w:ascii="OpenSans" w:eastAsia="Times New Roman" w:hAnsi="OpenSans" w:cs="Times New Roman"/>
          <w:color w:val="000000"/>
          <w:sz w:val="21"/>
          <w:szCs w:val="21"/>
          <w:lang w:eastAsia="ru-RU"/>
        </w:rPr>
        <w:t> идёт при нагревании и в присутствии катализатора. При присоединении водорода к бутину-1, на первой стадии образуется бутен-1, на второй – бутан.</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val="en-US" w:eastAsia="ru-RU"/>
        </w:rPr>
      </w:pPr>
      <w:r w:rsidRPr="006F2847">
        <w:rPr>
          <w:rFonts w:ascii="OpenSans" w:eastAsia="Times New Roman" w:hAnsi="OpenSans" w:cs="Times New Roman"/>
          <w:color w:val="000000"/>
          <w:sz w:val="21"/>
          <w:szCs w:val="21"/>
          <w:lang w:val="en-US" w:eastAsia="ru-RU"/>
        </w:rPr>
        <w:t>CH ≡ C – CH</w:t>
      </w:r>
      <w:r w:rsidRPr="006F2847">
        <w:rPr>
          <w:rFonts w:ascii="OpenSans" w:eastAsia="Times New Roman" w:hAnsi="OpenSans" w:cs="Times New Roman"/>
          <w:color w:val="000000"/>
          <w:sz w:val="16"/>
          <w:szCs w:val="16"/>
          <w:vertAlign w:val="subscript"/>
          <w:lang w:val="en-US" w:eastAsia="ru-RU"/>
        </w:rPr>
        <w:t>2</w:t>
      </w:r>
      <w:r w:rsidRPr="006F2847">
        <w:rPr>
          <w:rFonts w:ascii="OpenSans" w:eastAsia="Times New Roman" w:hAnsi="OpenSans" w:cs="Times New Roman"/>
          <w:color w:val="000000"/>
          <w:sz w:val="21"/>
          <w:szCs w:val="21"/>
          <w:lang w:val="en-US" w:eastAsia="ru-RU"/>
        </w:rPr>
        <w:t> – CH</w:t>
      </w:r>
      <w:r w:rsidRPr="006F2847">
        <w:rPr>
          <w:rFonts w:ascii="OpenSans" w:eastAsia="Times New Roman" w:hAnsi="OpenSans" w:cs="Times New Roman"/>
          <w:color w:val="000000"/>
          <w:sz w:val="16"/>
          <w:szCs w:val="16"/>
          <w:vertAlign w:val="subscript"/>
          <w:lang w:val="en-US" w:eastAsia="ru-RU"/>
        </w:rPr>
        <w:t>3</w:t>
      </w:r>
      <w:r w:rsidRPr="006F2847">
        <w:rPr>
          <w:rFonts w:ascii="OpenSans" w:eastAsia="Times New Roman" w:hAnsi="OpenSans" w:cs="Times New Roman"/>
          <w:color w:val="000000"/>
          <w:sz w:val="21"/>
          <w:szCs w:val="21"/>
          <w:lang w:val="en-US" w:eastAsia="ru-RU"/>
        </w:rPr>
        <w:t> + H</w:t>
      </w:r>
      <w:r w:rsidRPr="006F2847">
        <w:rPr>
          <w:rFonts w:ascii="OpenSans" w:eastAsia="Times New Roman" w:hAnsi="OpenSans" w:cs="Times New Roman"/>
          <w:color w:val="000000"/>
          <w:sz w:val="16"/>
          <w:szCs w:val="16"/>
          <w:vertAlign w:val="subscript"/>
          <w:lang w:val="en-US" w:eastAsia="ru-RU"/>
        </w:rPr>
        <w:t>2</w:t>
      </w:r>
      <w:proofErr w:type="gramStart"/>
      <w:r w:rsidRPr="006F2847">
        <w:rPr>
          <w:rFonts w:ascii="OpenSans" w:eastAsia="Times New Roman" w:hAnsi="OpenSans" w:cs="Times New Roman"/>
          <w:color w:val="000000"/>
          <w:sz w:val="21"/>
          <w:szCs w:val="21"/>
          <w:lang w:val="en-US" w:eastAsia="ru-RU"/>
        </w:rPr>
        <w:t>  CH</w:t>
      </w:r>
      <w:r w:rsidRPr="006F2847">
        <w:rPr>
          <w:rFonts w:ascii="OpenSans" w:eastAsia="Times New Roman" w:hAnsi="OpenSans" w:cs="Times New Roman"/>
          <w:color w:val="000000"/>
          <w:sz w:val="16"/>
          <w:szCs w:val="16"/>
          <w:vertAlign w:val="subscript"/>
          <w:lang w:val="en-US" w:eastAsia="ru-RU"/>
        </w:rPr>
        <w:t>2</w:t>
      </w:r>
      <w:proofErr w:type="gramEnd"/>
      <w:r w:rsidRPr="006F2847">
        <w:rPr>
          <w:rFonts w:ascii="OpenSans" w:eastAsia="Times New Roman" w:hAnsi="OpenSans" w:cs="Times New Roman"/>
          <w:color w:val="000000"/>
          <w:sz w:val="21"/>
          <w:szCs w:val="21"/>
          <w:lang w:val="en-US" w:eastAsia="ru-RU"/>
        </w:rPr>
        <w:t> = CH – CH</w:t>
      </w:r>
      <w:r w:rsidRPr="006F2847">
        <w:rPr>
          <w:rFonts w:ascii="OpenSans" w:eastAsia="Times New Roman" w:hAnsi="OpenSans" w:cs="Times New Roman"/>
          <w:color w:val="000000"/>
          <w:sz w:val="16"/>
          <w:szCs w:val="16"/>
          <w:vertAlign w:val="subscript"/>
          <w:lang w:val="en-US" w:eastAsia="ru-RU"/>
        </w:rPr>
        <w:t>2</w:t>
      </w:r>
      <w:r w:rsidRPr="006F2847">
        <w:rPr>
          <w:rFonts w:ascii="OpenSans" w:eastAsia="Times New Roman" w:hAnsi="OpenSans" w:cs="Times New Roman"/>
          <w:color w:val="000000"/>
          <w:sz w:val="21"/>
          <w:szCs w:val="21"/>
          <w:lang w:val="en-US" w:eastAsia="ru-RU"/>
        </w:rPr>
        <w:t> – CH</w:t>
      </w:r>
      <w:r w:rsidRPr="006F2847">
        <w:rPr>
          <w:rFonts w:ascii="OpenSans" w:eastAsia="Times New Roman" w:hAnsi="OpenSans" w:cs="Times New Roman"/>
          <w:color w:val="000000"/>
          <w:sz w:val="16"/>
          <w:szCs w:val="16"/>
          <w:vertAlign w:val="subscript"/>
          <w:lang w:val="en-US" w:eastAsia="ru-RU"/>
        </w:rPr>
        <w:t>3</w:t>
      </w:r>
      <w:r w:rsidRPr="006F2847">
        <w:rPr>
          <w:rFonts w:ascii="OpenSans" w:eastAsia="Times New Roman" w:hAnsi="OpenSans" w:cs="Times New Roman"/>
          <w:color w:val="000000"/>
          <w:sz w:val="21"/>
          <w:szCs w:val="21"/>
          <w:lang w:val="en-US" w:eastAsia="ru-RU"/>
        </w:rPr>
        <w:t>  </w:t>
      </w:r>
      <w:proofErr w:type="spellStart"/>
      <w:r w:rsidRPr="006F2847">
        <w:rPr>
          <w:rFonts w:ascii="OpenSans" w:eastAsia="Times New Roman" w:hAnsi="OpenSans" w:cs="Times New Roman"/>
          <w:color w:val="000000"/>
          <w:sz w:val="21"/>
          <w:szCs w:val="21"/>
          <w:lang w:val="en-US" w:eastAsia="ru-RU"/>
        </w:rPr>
        <w:t>CH</w:t>
      </w:r>
      <w:r w:rsidRPr="006F2847">
        <w:rPr>
          <w:rFonts w:ascii="OpenSans" w:eastAsia="Times New Roman" w:hAnsi="OpenSans" w:cs="Times New Roman"/>
          <w:color w:val="000000"/>
          <w:sz w:val="16"/>
          <w:szCs w:val="16"/>
          <w:vertAlign w:val="subscript"/>
          <w:lang w:val="en-US" w:eastAsia="ru-RU"/>
        </w:rPr>
        <w:t>3</w:t>
      </w:r>
      <w:proofErr w:type="spellEnd"/>
      <w:r w:rsidRPr="006F2847">
        <w:rPr>
          <w:rFonts w:ascii="OpenSans" w:eastAsia="Times New Roman" w:hAnsi="OpenSans" w:cs="Times New Roman"/>
          <w:color w:val="000000"/>
          <w:sz w:val="21"/>
          <w:szCs w:val="21"/>
          <w:lang w:val="en-US" w:eastAsia="ru-RU"/>
        </w:rPr>
        <w:t> – CH</w:t>
      </w:r>
      <w:r w:rsidRPr="006F2847">
        <w:rPr>
          <w:rFonts w:ascii="OpenSans" w:eastAsia="Times New Roman" w:hAnsi="OpenSans" w:cs="Times New Roman"/>
          <w:color w:val="000000"/>
          <w:sz w:val="16"/>
          <w:szCs w:val="16"/>
          <w:vertAlign w:val="subscript"/>
          <w:lang w:val="en-US" w:eastAsia="ru-RU"/>
        </w:rPr>
        <w:t>2</w:t>
      </w:r>
      <w:r w:rsidRPr="006F2847">
        <w:rPr>
          <w:rFonts w:ascii="OpenSans" w:eastAsia="Times New Roman" w:hAnsi="OpenSans" w:cs="Times New Roman"/>
          <w:color w:val="000000"/>
          <w:sz w:val="21"/>
          <w:szCs w:val="21"/>
          <w:lang w:val="en-US" w:eastAsia="ru-RU"/>
        </w:rPr>
        <w:t> – CH</w:t>
      </w:r>
      <w:r w:rsidRPr="006F2847">
        <w:rPr>
          <w:rFonts w:ascii="OpenSans" w:eastAsia="Times New Roman" w:hAnsi="OpenSans" w:cs="Times New Roman"/>
          <w:color w:val="000000"/>
          <w:sz w:val="16"/>
          <w:szCs w:val="16"/>
          <w:vertAlign w:val="subscript"/>
          <w:lang w:val="en-US" w:eastAsia="ru-RU"/>
        </w:rPr>
        <w:t>2</w:t>
      </w:r>
      <w:r w:rsidRPr="006F2847">
        <w:rPr>
          <w:rFonts w:ascii="OpenSans" w:eastAsia="Times New Roman" w:hAnsi="OpenSans" w:cs="Times New Roman"/>
          <w:color w:val="000000"/>
          <w:sz w:val="21"/>
          <w:szCs w:val="21"/>
          <w:lang w:val="en-US" w:eastAsia="ru-RU"/>
        </w:rPr>
        <w:t> – CH</w:t>
      </w:r>
      <w:r w:rsidRPr="006F2847">
        <w:rPr>
          <w:rFonts w:ascii="OpenSans" w:eastAsia="Times New Roman" w:hAnsi="OpenSans" w:cs="Times New Roman"/>
          <w:color w:val="000000"/>
          <w:sz w:val="16"/>
          <w:szCs w:val="16"/>
          <w:vertAlign w:val="subscript"/>
          <w:lang w:val="en-US" w:eastAsia="ru-RU"/>
        </w:rPr>
        <w:t>3</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b/>
          <w:bCs/>
          <w:color w:val="000000"/>
          <w:sz w:val="21"/>
          <w:szCs w:val="21"/>
          <w:lang w:eastAsia="ru-RU"/>
        </w:rPr>
        <w:t>Присоединение воды</w:t>
      </w:r>
      <w:r w:rsidRPr="006F2847">
        <w:rPr>
          <w:rFonts w:ascii="OpenSans" w:eastAsia="Times New Roman" w:hAnsi="OpenSans" w:cs="Times New Roman"/>
          <w:color w:val="000000"/>
          <w:sz w:val="21"/>
          <w:szCs w:val="21"/>
          <w:lang w:eastAsia="ru-RU"/>
        </w:rPr>
        <w:t> к ацетилену идёт в кислой среде и в присутствии катализатора – соли ртути. Эта реакция называется ещё </w:t>
      </w:r>
      <w:r w:rsidRPr="006F2847">
        <w:rPr>
          <w:rFonts w:ascii="OpenSans" w:eastAsia="Times New Roman" w:hAnsi="OpenSans" w:cs="Times New Roman"/>
          <w:b/>
          <w:bCs/>
          <w:color w:val="000000"/>
          <w:sz w:val="21"/>
          <w:szCs w:val="21"/>
          <w:lang w:eastAsia="ru-RU"/>
        </w:rPr>
        <w:t xml:space="preserve">реакцией </w:t>
      </w:r>
      <w:proofErr w:type="spellStart"/>
      <w:r w:rsidRPr="006F2847">
        <w:rPr>
          <w:rFonts w:ascii="OpenSans" w:eastAsia="Times New Roman" w:hAnsi="OpenSans" w:cs="Times New Roman"/>
          <w:b/>
          <w:bCs/>
          <w:color w:val="000000"/>
          <w:sz w:val="21"/>
          <w:szCs w:val="21"/>
          <w:lang w:eastAsia="ru-RU"/>
        </w:rPr>
        <w:t>Кучерова</w:t>
      </w:r>
      <w:proofErr w:type="spellEnd"/>
      <w:r w:rsidRPr="006F2847">
        <w:rPr>
          <w:rFonts w:ascii="OpenSans" w:eastAsia="Times New Roman" w:hAnsi="OpenSans" w:cs="Times New Roman"/>
          <w:color w:val="000000"/>
          <w:sz w:val="21"/>
          <w:szCs w:val="21"/>
          <w:lang w:eastAsia="ru-RU"/>
        </w:rPr>
        <w:t>.</w:t>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В результате реакции гидратации ацетилена образуется неустойчивый виниловый спирт, который затем переходит в уксусный альдегид.</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b/>
          <w:bCs/>
          <w:color w:val="000000"/>
          <w:sz w:val="21"/>
          <w:szCs w:val="21"/>
          <w:lang w:eastAsia="ru-RU"/>
        </w:rPr>
        <w:t>Михаил Григорьевич Кучеров</w:t>
      </w:r>
      <w:r w:rsidRPr="006F2847">
        <w:rPr>
          <w:rFonts w:ascii="OpenSans" w:eastAsia="Times New Roman" w:hAnsi="OpenSans" w:cs="Times New Roman"/>
          <w:color w:val="000000"/>
          <w:sz w:val="21"/>
          <w:szCs w:val="21"/>
          <w:lang w:eastAsia="ru-RU"/>
        </w:rPr>
        <w:t> –</w:t>
      </w:r>
      <w:r w:rsidRPr="006F2847">
        <w:rPr>
          <w:rFonts w:ascii="OpenSans" w:eastAsia="Times New Roman" w:hAnsi="OpenSans" w:cs="Times New Roman"/>
          <w:b/>
          <w:bCs/>
          <w:color w:val="000000"/>
          <w:sz w:val="21"/>
          <w:szCs w:val="21"/>
          <w:lang w:eastAsia="ru-RU"/>
        </w:rPr>
        <w:t> </w:t>
      </w:r>
      <w:r w:rsidRPr="006F2847">
        <w:rPr>
          <w:rFonts w:ascii="OpenSans" w:eastAsia="Times New Roman" w:hAnsi="OpenSans" w:cs="Times New Roman"/>
          <w:color w:val="000000"/>
          <w:sz w:val="21"/>
          <w:szCs w:val="21"/>
          <w:lang w:eastAsia="ru-RU"/>
        </w:rPr>
        <w:t xml:space="preserve">русский химик-органик, известный своей именной реакцией и сделавший значительные открытия в теоретической и прикладной химии. Химическим отделением Русского физико-химического общества в 1915 году была учреждена «Премия имени профессора М. Г. </w:t>
      </w:r>
      <w:proofErr w:type="spellStart"/>
      <w:r w:rsidRPr="006F2847">
        <w:rPr>
          <w:rFonts w:ascii="OpenSans" w:eastAsia="Times New Roman" w:hAnsi="OpenSans" w:cs="Times New Roman"/>
          <w:color w:val="000000"/>
          <w:sz w:val="21"/>
          <w:szCs w:val="21"/>
          <w:lang w:eastAsia="ru-RU"/>
        </w:rPr>
        <w:t>Кучерова</w:t>
      </w:r>
      <w:proofErr w:type="spellEnd"/>
      <w:r w:rsidRPr="006F2847">
        <w:rPr>
          <w:rFonts w:ascii="OpenSans" w:eastAsia="Times New Roman" w:hAnsi="OpenSans" w:cs="Times New Roman"/>
          <w:color w:val="000000"/>
          <w:sz w:val="21"/>
          <w:szCs w:val="21"/>
          <w:lang w:eastAsia="ru-RU"/>
        </w:rPr>
        <w:t>» для начинающих химиков.</w:t>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 xml:space="preserve">В случае </w:t>
      </w:r>
      <w:proofErr w:type="spellStart"/>
      <w:r w:rsidRPr="006F2847">
        <w:rPr>
          <w:rFonts w:ascii="OpenSans" w:eastAsia="Times New Roman" w:hAnsi="OpenSans" w:cs="Times New Roman"/>
          <w:color w:val="000000"/>
          <w:sz w:val="21"/>
          <w:szCs w:val="21"/>
          <w:lang w:eastAsia="ru-RU"/>
        </w:rPr>
        <w:t>алкинов</w:t>
      </w:r>
      <w:proofErr w:type="spellEnd"/>
      <w:r w:rsidRPr="006F2847">
        <w:rPr>
          <w:rFonts w:ascii="OpenSans" w:eastAsia="Times New Roman" w:hAnsi="OpenSans" w:cs="Times New Roman"/>
          <w:color w:val="000000"/>
          <w:sz w:val="21"/>
          <w:szCs w:val="21"/>
          <w:lang w:eastAsia="ru-RU"/>
        </w:rPr>
        <w:t xml:space="preserve"> с более длинной цепью в соответствии с правилом Марковникова будет происходить образование </w:t>
      </w:r>
      <w:proofErr w:type="spellStart"/>
      <w:r w:rsidRPr="006F2847">
        <w:rPr>
          <w:rFonts w:ascii="OpenSans" w:eastAsia="Times New Roman" w:hAnsi="OpenSans" w:cs="Times New Roman"/>
          <w:color w:val="000000"/>
          <w:sz w:val="21"/>
          <w:szCs w:val="21"/>
          <w:lang w:eastAsia="ru-RU"/>
        </w:rPr>
        <w:t>енола</w:t>
      </w:r>
      <w:proofErr w:type="spellEnd"/>
      <w:r w:rsidRPr="006F2847">
        <w:rPr>
          <w:rFonts w:ascii="OpenSans" w:eastAsia="Times New Roman" w:hAnsi="OpenSans" w:cs="Times New Roman"/>
          <w:color w:val="000000"/>
          <w:sz w:val="21"/>
          <w:szCs w:val="21"/>
          <w:lang w:eastAsia="ru-RU"/>
        </w:rPr>
        <w:t xml:space="preserve"> с </w:t>
      </w:r>
      <w:proofErr w:type="spellStart"/>
      <w:r w:rsidRPr="006F2847">
        <w:rPr>
          <w:rFonts w:ascii="OpenSans" w:eastAsia="Times New Roman" w:hAnsi="OpenSans" w:cs="Times New Roman"/>
          <w:color w:val="000000"/>
          <w:sz w:val="21"/>
          <w:szCs w:val="21"/>
          <w:lang w:eastAsia="ru-RU"/>
        </w:rPr>
        <w:t>гидроксигруппой</w:t>
      </w:r>
      <w:proofErr w:type="spellEnd"/>
      <w:r w:rsidRPr="006F2847">
        <w:rPr>
          <w:rFonts w:ascii="OpenSans" w:eastAsia="Times New Roman" w:hAnsi="OpenSans" w:cs="Times New Roman"/>
          <w:color w:val="000000"/>
          <w:sz w:val="21"/>
          <w:szCs w:val="21"/>
          <w:lang w:eastAsia="ru-RU"/>
        </w:rPr>
        <w:t xml:space="preserve"> при менее </w:t>
      </w:r>
      <w:proofErr w:type="spellStart"/>
      <w:r w:rsidRPr="006F2847">
        <w:rPr>
          <w:rFonts w:ascii="OpenSans" w:eastAsia="Times New Roman" w:hAnsi="OpenSans" w:cs="Times New Roman"/>
          <w:color w:val="000000"/>
          <w:sz w:val="21"/>
          <w:szCs w:val="21"/>
          <w:lang w:eastAsia="ru-RU"/>
        </w:rPr>
        <w:t>гидрированном</w:t>
      </w:r>
      <w:proofErr w:type="spellEnd"/>
      <w:r w:rsidRPr="006F2847">
        <w:rPr>
          <w:rFonts w:ascii="OpenSans" w:eastAsia="Times New Roman" w:hAnsi="OpenSans" w:cs="Times New Roman"/>
          <w:color w:val="000000"/>
          <w:sz w:val="21"/>
          <w:szCs w:val="21"/>
          <w:lang w:eastAsia="ru-RU"/>
        </w:rPr>
        <w:t xml:space="preserve"> атоме углерода (водород присоединяется к крайнему атому углеродной цепи). Такие </w:t>
      </w:r>
      <w:proofErr w:type="spellStart"/>
      <w:r w:rsidRPr="006F2847">
        <w:rPr>
          <w:rFonts w:ascii="OpenSans" w:eastAsia="Times New Roman" w:hAnsi="OpenSans" w:cs="Times New Roman"/>
          <w:color w:val="000000"/>
          <w:sz w:val="21"/>
          <w:szCs w:val="21"/>
          <w:lang w:eastAsia="ru-RU"/>
        </w:rPr>
        <w:t>енолы</w:t>
      </w:r>
      <w:proofErr w:type="spellEnd"/>
      <w:r w:rsidRPr="006F2847">
        <w:rPr>
          <w:rFonts w:ascii="OpenSans" w:eastAsia="Times New Roman" w:hAnsi="OpenSans" w:cs="Times New Roman"/>
          <w:color w:val="000000"/>
          <w:sz w:val="21"/>
          <w:szCs w:val="21"/>
          <w:lang w:eastAsia="ru-RU"/>
        </w:rPr>
        <w:t xml:space="preserve"> превращаются в кетоны:</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 xml:space="preserve">Для </w:t>
      </w:r>
      <w:proofErr w:type="spellStart"/>
      <w:r w:rsidRPr="006F2847">
        <w:rPr>
          <w:rFonts w:ascii="OpenSans" w:eastAsia="Times New Roman" w:hAnsi="OpenSans" w:cs="Times New Roman"/>
          <w:color w:val="000000"/>
          <w:sz w:val="21"/>
          <w:szCs w:val="21"/>
          <w:lang w:eastAsia="ru-RU"/>
        </w:rPr>
        <w:t>алкинов</w:t>
      </w:r>
      <w:proofErr w:type="spellEnd"/>
      <w:r w:rsidRPr="006F2847">
        <w:rPr>
          <w:rFonts w:ascii="OpenSans" w:eastAsia="Times New Roman" w:hAnsi="OpenSans" w:cs="Times New Roman"/>
          <w:color w:val="000000"/>
          <w:sz w:val="21"/>
          <w:szCs w:val="21"/>
          <w:lang w:eastAsia="ru-RU"/>
        </w:rPr>
        <w:t xml:space="preserve"> характерны </w:t>
      </w:r>
      <w:r w:rsidRPr="006F2847">
        <w:rPr>
          <w:rFonts w:ascii="OpenSans" w:eastAsia="Times New Roman" w:hAnsi="OpenSans" w:cs="Times New Roman"/>
          <w:b/>
          <w:bCs/>
          <w:color w:val="000000"/>
          <w:sz w:val="21"/>
          <w:szCs w:val="21"/>
          <w:lang w:eastAsia="ru-RU"/>
        </w:rPr>
        <w:t xml:space="preserve">реакции присоединения </w:t>
      </w:r>
      <w:proofErr w:type="spellStart"/>
      <w:r w:rsidRPr="006F2847">
        <w:rPr>
          <w:rFonts w:ascii="OpenSans" w:eastAsia="Times New Roman" w:hAnsi="OpenSans" w:cs="Times New Roman"/>
          <w:b/>
          <w:bCs/>
          <w:color w:val="000000"/>
          <w:sz w:val="21"/>
          <w:szCs w:val="21"/>
          <w:lang w:eastAsia="ru-RU"/>
        </w:rPr>
        <w:t>галогеноводородов</w:t>
      </w:r>
      <w:proofErr w:type="spellEnd"/>
      <w:r w:rsidRPr="006F2847">
        <w:rPr>
          <w:rFonts w:ascii="OpenSans" w:eastAsia="Times New Roman" w:hAnsi="OpenSans" w:cs="Times New Roman"/>
          <w:color w:val="000000"/>
          <w:sz w:val="21"/>
          <w:szCs w:val="21"/>
          <w:lang w:eastAsia="ru-RU"/>
        </w:rPr>
        <w:t xml:space="preserve">. Реакция присоединения </w:t>
      </w:r>
      <w:proofErr w:type="spellStart"/>
      <w:r w:rsidRPr="006F2847">
        <w:rPr>
          <w:rFonts w:ascii="OpenSans" w:eastAsia="Times New Roman" w:hAnsi="OpenSans" w:cs="Times New Roman"/>
          <w:color w:val="000000"/>
          <w:sz w:val="21"/>
          <w:szCs w:val="21"/>
          <w:lang w:eastAsia="ru-RU"/>
        </w:rPr>
        <w:t>галогеноводорода</w:t>
      </w:r>
      <w:proofErr w:type="spellEnd"/>
      <w:r w:rsidRPr="006F2847">
        <w:rPr>
          <w:rFonts w:ascii="OpenSans" w:eastAsia="Times New Roman" w:hAnsi="OpenSans" w:cs="Times New Roman"/>
          <w:color w:val="000000"/>
          <w:sz w:val="21"/>
          <w:szCs w:val="21"/>
          <w:lang w:eastAsia="ru-RU"/>
        </w:rPr>
        <w:t xml:space="preserve">, протекающая по </w:t>
      </w:r>
      <w:proofErr w:type="spellStart"/>
      <w:r w:rsidRPr="006F2847">
        <w:rPr>
          <w:rFonts w:ascii="OpenSans" w:eastAsia="Times New Roman" w:hAnsi="OpenSans" w:cs="Times New Roman"/>
          <w:color w:val="000000"/>
          <w:sz w:val="21"/>
          <w:szCs w:val="21"/>
          <w:lang w:eastAsia="ru-RU"/>
        </w:rPr>
        <w:t>электрофильному</w:t>
      </w:r>
      <w:proofErr w:type="spellEnd"/>
      <w:r w:rsidRPr="006F2847">
        <w:rPr>
          <w:rFonts w:ascii="OpenSans" w:eastAsia="Times New Roman" w:hAnsi="OpenSans" w:cs="Times New Roman"/>
          <w:color w:val="000000"/>
          <w:sz w:val="21"/>
          <w:szCs w:val="21"/>
          <w:lang w:eastAsia="ru-RU"/>
        </w:rPr>
        <w:t xml:space="preserve"> механизму, также идёт в две стадии, причём на обеих стадиях выполняется правило Марковникова.</w:t>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 xml:space="preserve">Так, в реакции бутина-1 с </w:t>
      </w:r>
      <w:proofErr w:type="spellStart"/>
      <w:r w:rsidRPr="006F2847">
        <w:rPr>
          <w:rFonts w:ascii="OpenSans" w:eastAsia="Times New Roman" w:hAnsi="OpenSans" w:cs="Times New Roman"/>
          <w:color w:val="000000"/>
          <w:sz w:val="21"/>
          <w:szCs w:val="21"/>
          <w:lang w:eastAsia="ru-RU"/>
        </w:rPr>
        <w:t>хлороводородом</w:t>
      </w:r>
      <w:proofErr w:type="spellEnd"/>
      <w:r w:rsidRPr="006F2847">
        <w:rPr>
          <w:rFonts w:ascii="OpenSans" w:eastAsia="Times New Roman" w:hAnsi="OpenSans" w:cs="Times New Roman"/>
          <w:color w:val="000000"/>
          <w:sz w:val="21"/>
          <w:szCs w:val="21"/>
          <w:lang w:eastAsia="ru-RU"/>
        </w:rPr>
        <w:t xml:space="preserve"> образуется 2,2-дихлорбутан.</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val="en-US" w:eastAsia="ru-RU"/>
        </w:rPr>
      </w:pPr>
      <w:r w:rsidRPr="006F2847">
        <w:rPr>
          <w:rFonts w:ascii="OpenSans" w:eastAsia="Times New Roman" w:hAnsi="OpenSans" w:cs="Times New Roman"/>
          <w:color w:val="000000"/>
          <w:sz w:val="21"/>
          <w:szCs w:val="21"/>
          <w:lang w:val="en-US" w:eastAsia="ru-RU"/>
        </w:rPr>
        <w:t>CH ≡ C – CH</w:t>
      </w:r>
      <w:r w:rsidRPr="006F2847">
        <w:rPr>
          <w:rFonts w:ascii="OpenSans" w:eastAsia="Times New Roman" w:hAnsi="OpenSans" w:cs="Times New Roman"/>
          <w:color w:val="000000"/>
          <w:sz w:val="16"/>
          <w:szCs w:val="16"/>
          <w:vertAlign w:val="subscript"/>
          <w:lang w:val="en-US" w:eastAsia="ru-RU"/>
        </w:rPr>
        <w:t>2</w:t>
      </w:r>
      <w:r w:rsidRPr="006F2847">
        <w:rPr>
          <w:rFonts w:ascii="OpenSans" w:eastAsia="Times New Roman" w:hAnsi="OpenSans" w:cs="Times New Roman"/>
          <w:color w:val="000000"/>
          <w:sz w:val="21"/>
          <w:szCs w:val="21"/>
          <w:lang w:val="en-US" w:eastAsia="ru-RU"/>
        </w:rPr>
        <w:t> – CH</w:t>
      </w:r>
      <w:r w:rsidRPr="006F2847">
        <w:rPr>
          <w:rFonts w:ascii="OpenSans" w:eastAsia="Times New Roman" w:hAnsi="OpenSans" w:cs="Times New Roman"/>
          <w:color w:val="000000"/>
          <w:sz w:val="16"/>
          <w:szCs w:val="16"/>
          <w:vertAlign w:val="subscript"/>
          <w:lang w:val="en-US" w:eastAsia="ru-RU"/>
        </w:rPr>
        <w:t>3</w:t>
      </w:r>
      <w:r w:rsidRPr="006F2847">
        <w:rPr>
          <w:rFonts w:ascii="OpenSans" w:eastAsia="Times New Roman" w:hAnsi="OpenSans" w:cs="Times New Roman"/>
          <w:color w:val="000000"/>
          <w:sz w:val="21"/>
          <w:szCs w:val="21"/>
          <w:lang w:val="en-US" w:eastAsia="ru-RU"/>
        </w:rPr>
        <w:t> + 2HCl → CH</w:t>
      </w:r>
      <w:r w:rsidRPr="006F2847">
        <w:rPr>
          <w:rFonts w:ascii="OpenSans" w:eastAsia="Times New Roman" w:hAnsi="OpenSans" w:cs="Times New Roman"/>
          <w:color w:val="000000"/>
          <w:sz w:val="16"/>
          <w:szCs w:val="16"/>
          <w:vertAlign w:val="subscript"/>
          <w:lang w:val="en-US" w:eastAsia="ru-RU"/>
        </w:rPr>
        <w:t>3</w:t>
      </w:r>
      <w:r w:rsidRPr="006F2847">
        <w:rPr>
          <w:rFonts w:ascii="OpenSans" w:eastAsia="Times New Roman" w:hAnsi="OpenSans" w:cs="Times New Roman"/>
          <w:color w:val="000000"/>
          <w:sz w:val="21"/>
          <w:szCs w:val="21"/>
          <w:lang w:val="en-US" w:eastAsia="ru-RU"/>
        </w:rPr>
        <w:t> – CCl</w:t>
      </w:r>
      <w:r w:rsidRPr="006F2847">
        <w:rPr>
          <w:rFonts w:ascii="OpenSans" w:eastAsia="Times New Roman" w:hAnsi="OpenSans" w:cs="Times New Roman"/>
          <w:color w:val="000000"/>
          <w:sz w:val="16"/>
          <w:szCs w:val="16"/>
          <w:vertAlign w:val="subscript"/>
          <w:lang w:val="en-US" w:eastAsia="ru-RU"/>
        </w:rPr>
        <w:t>2</w:t>
      </w:r>
      <w:r w:rsidRPr="006F2847">
        <w:rPr>
          <w:rFonts w:ascii="OpenSans" w:eastAsia="Times New Roman" w:hAnsi="OpenSans" w:cs="Times New Roman"/>
          <w:color w:val="000000"/>
          <w:sz w:val="21"/>
          <w:szCs w:val="21"/>
          <w:lang w:val="en-US" w:eastAsia="ru-RU"/>
        </w:rPr>
        <w:t> – CH</w:t>
      </w:r>
      <w:r w:rsidRPr="006F2847">
        <w:rPr>
          <w:rFonts w:ascii="OpenSans" w:eastAsia="Times New Roman" w:hAnsi="OpenSans" w:cs="Times New Roman"/>
          <w:color w:val="000000"/>
          <w:sz w:val="16"/>
          <w:szCs w:val="16"/>
          <w:vertAlign w:val="subscript"/>
          <w:lang w:val="en-US" w:eastAsia="ru-RU"/>
        </w:rPr>
        <w:t>2</w:t>
      </w:r>
      <w:r w:rsidRPr="006F2847">
        <w:rPr>
          <w:rFonts w:ascii="OpenSans" w:eastAsia="Times New Roman" w:hAnsi="OpenSans" w:cs="Times New Roman"/>
          <w:color w:val="000000"/>
          <w:sz w:val="21"/>
          <w:szCs w:val="21"/>
          <w:lang w:val="en-US" w:eastAsia="ru-RU"/>
        </w:rPr>
        <w:t> – CH</w:t>
      </w:r>
      <w:r w:rsidRPr="006F2847">
        <w:rPr>
          <w:rFonts w:ascii="OpenSans" w:eastAsia="Times New Roman" w:hAnsi="OpenSans" w:cs="Times New Roman"/>
          <w:color w:val="000000"/>
          <w:sz w:val="16"/>
          <w:szCs w:val="16"/>
          <w:vertAlign w:val="subscript"/>
          <w:lang w:val="en-US" w:eastAsia="ru-RU"/>
        </w:rPr>
        <w:t>3</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 xml:space="preserve">При пропускании ацетилена над активированным углём при </w:t>
      </w:r>
      <w:proofErr w:type="gramStart"/>
      <w:r w:rsidRPr="006F2847">
        <w:rPr>
          <w:rFonts w:ascii="OpenSans" w:eastAsia="Times New Roman" w:hAnsi="OpenSans" w:cs="Times New Roman"/>
          <w:color w:val="000000"/>
          <w:sz w:val="21"/>
          <w:szCs w:val="21"/>
          <w:lang w:eastAsia="ru-RU"/>
        </w:rPr>
        <w:t>500  происходит</w:t>
      </w:r>
      <w:proofErr w:type="gramEnd"/>
      <w:r w:rsidRPr="006F2847">
        <w:rPr>
          <w:rFonts w:ascii="OpenSans" w:eastAsia="Times New Roman" w:hAnsi="OpenSans" w:cs="Times New Roman"/>
          <w:color w:val="000000"/>
          <w:sz w:val="21"/>
          <w:szCs w:val="21"/>
          <w:lang w:eastAsia="ru-RU"/>
        </w:rPr>
        <w:t xml:space="preserve"> образование бензола. Впервые подобную реакцию в 1866 году осуществил М. </w:t>
      </w:r>
      <w:proofErr w:type="spellStart"/>
      <w:r w:rsidRPr="006F2847">
        <w:rPr>
          <w:rFonts w:ascii="OpenSans" w:eastAsia="Times New Roman" w:hAnsi="OpenSans" w:cs="Times New Roman"/>
          <w:color w:val="000000"/>
          <w:sz w:val="21"/>
          <w:szCs w:val="21"/>
          <w:lang w:eastAsia="ru-RU"/>
        </w:rPr>
        <w:t>Бертло</w:t>
      </w:r>
      <w:proofErr w:type="spellEnd"/>
      <w:r w:rsidRPr="006F2847">
        <w:rPr>
          <w:rFonts w:ascii="OpenSans" w:eastAsia="Times New Roman" w:hAnsi="OpenSans" w:cs="Times New Roman"/>
          <w:color w:val="000000"/>
          <w:sz w:val="21"/>
          <w:szCs w:val="21"/>
          <w:lang w:eastAsia="ru-RU"/>
        </w:rPr>
        <w:t>. При нагревании ацетилена до 600 °</w:t>
      </w:r>
      <w:proofErr w:type="gramStart"/>
      <w:r w:rsidRPr="006F2847">
        <w:rPr>
          <w:rFonts w:ascii="OpenSans" w:eastAsia="Times New Roman" w:hAnsi="OpenSans" w:cs="Times New Roman"/>
          <w:color w:val="000000"/>
          <w:sz w:val="21"/>
          <w:szCs w:val="21"/>
          <w:lang w:eastAsia="ru-RU"/>
        </w:rPr>
        <w:t xml:space="preserve">С </w:t>
      </w:r>
      <w:r w:rsidRPr="006F2847">
        <w:rPr>
          <w:rFonts w:ascii="OpenSans" w:eastAsia="Times New Roman" w:hAnsi="OpenSans" w:cs="Times New Roman"/>
          <w:color w:val="000000"/>
          <w:sz w:val="21"/>
          <w:szCs w:val="21"/>
          <w:lang w:eastAsia="ru-RU"/>
        </w:rPr>
        <w:lastRenderedPageBreak/>
        <w:t>ему</w:t>
      </w:r>
      <w:proofErr w:type="gramEnd"/>
      <w:r w:rsidRPr="006F2847">
        <w:rPr>
          <w:rFonts w:ascii="OpenSans" w:eastAsia="Times New Roman" w:hAnsi="OpenSans" w:cs="Times New Roman"/>
          <w:color w:val="000000"/>
          <w:sz w:val="21"/>
          <w:szCs w:val="21"/>
          <w:lang w:eastAsia="ru-RU"/>
        </w:rPr>
        <w:t xml:space="preserve"> удалось получить небольшое количество бензола. Спустя 60 лет русский химик Н. Д. Зелинский обнаружил, что катализатором данной реакции является углерод (активированный уголь). Даже при более низкой температуре в присутствии активированного угля скорость реакции значительно возрастала, а выход бензола увеличивался до 90%. С тех пор эта реакция носит </w:t>
      </w:r>
      <w:r w:rsidRPr="006F2847">
        <w:rPr>
          <w:rFonts w:ascii="OpenSans" w:eastAsia="Times New Roman" w:hAnsi="OpenSans" w:cs="Times New Roman"/>
          <w:b/>
          <w:bCs/>
          <w:color w:val="000000"/>
          <w:sz w:val="21"/>
          <w:szCs w:val="21"/>
          <w:lang w:eastAsia="ru-RU"/>
        </w:rPr>
        <w:t>имя Зелинского</w:t>
      </w:r>
      <w:r w:rsidRPr="006F2847">
        <w:rPr>
          <w:rFonts w:ascii="OpenSans" w:eastAsia="Times New Roman" w:hAnsi="OpenSans" w:cs="Times New Roman"/>
          <w:color w:val="000000"/>
          <w:sz w:val="21"/>
          <w:szCs w:val="21"/>
          <w:lang w:eastAsia="ru-RU"/>
        </w:rPr>
        <w:t>.</w:t>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 xml:space="preserve">Помимо </w:t>
      </w:r>
      <w:proofErr w:type="spellStart"/>
      <w:r w:rsidRPr="006F2847">
        <w:rPr>
          <w:rFonts w:ascii="OpenSans" w:eastAsia="Times New Roman" w:hAnsi="OpenSans" w:cs="Times New Roman"/>
          <w:color w:val="000000"/>
          <w:sz w:val="21"/>
          <w:szCs w:val="21"/>
          <w:lang w:eastAsia="ru-RU"/>
        </w:rPr>
        <w:t>тримеризации</w:t>
      </w:r>
      <w:proofErr w:type="spellEnd"/>
      <w:r w:rsidRPr="006F2847">
        <w:rPr>
          <w:rFonts w:ascii="OpenSans" w:eastAsia="Times New Roman" w:hAnsi="OpenSans" w:cs="Times New Roman"/>
          <w:color w:val="000000"/>
          <w:sz w:val="21"/>
          <w:szCs w:val="21"/>
          <w:lang w:eastAsia="ru-RU"/>
        </w:rPr>
        <w:t xml:space="preserve"> ацетилена, возможна его </w:t>
      </w:r>
      <w:proofErr w:type="spellStart"/>
      <w:r w:rsidRPr="006F2847">
        <w:rPr>
          <w:rFonts w:ascii="OpenSans" w:eastAsia="Times New Roman" w:hAnsi="OpenSans" w:cs="Times New Roman"/>
          <w:color w:val="000000"/>
          <w:sz w:val="21"/>
          <w:szCs w:val="21"/>
          <w:lang w:eastAsia="ru-RU"/>
        </w:rPr>
        <w:t>димеризация</w:t>
      </w:r>
      <w:proofErr w:type="spellEnd"/>
      <w:r w:rsidRPr="006F2847">
        <w:rPr>
          <w:rFonts w:ascii="OpenSans" w:eastAsia="Times New Roman" w:hAnsi="OpenSans" w:cs="Times New Roman"/>
          <w:color w:val="000000"/>
          <w:sz w:val="21"/>
          <w:szCs w:val="21"/>
          <w:lang w:eastAsia="ru-RU"/>
        </w:rPr>
        <w:t>. Под действием солей меди (I) образуется винилацетилен.</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 При </w:t>
      </w:r>
      <w:r w:rsidRPr="006F2847">
        <w:rPr>
          <w:rFonts w:ascii="OpenSans" w:eastAsia="Times New Roman" w:hAnsi="OpenSans" w:cs="Times New Roman"/>
          <w:b/>
          <w:bCs/>
          <w:color w:val="000000"/>
          <w:sz w:val="21"/>
          <w:szCs w:val="21"/>
          <w:lang w:eastAsia="ru-RU"/>
        </w:rPr>
        <w:t>полном окислении</w:t>
      </w:r>
      <w:r w:rsidRPr="006F2847">
        <w:rPr>
          <w:rFonts w:ascii="OpenSans" w:eastAsia="Times New Roman" w:hAnsi="OpenSans" w:cs="Times New Roman"/>
          <w:color w:val="000000"/>
          <w:sz w:val="21"/>
          <w:szCs w:val="21"/>
          <w:lang w:eastAsia="ru-RU"/>
        </w:rPr>
        <w:t> – горении ацетилена образуется углекислый газ и вода.</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2C</w:t>
      </w:r>
      <w:r w:rsidRPr="006F2847">
        <w:rPr>
          <w:rFonts w:ascii="OpenSans" w:eastAsia="Times New Roman" w:hAnsi="OpenSans" w:cs="Times New Roman"/>
          <w:color w:val="000000"/>
          <w:sz w:val="16"/>
          <w:szCs w:val="16"/>
          <w:vertAlign w:val="subscript"/>
          <w:lang w:eastAsia="ru-RU"/>
        </w:rPr>
        <w:t>2</w:t>
      </w:r>
      <w:r w:rsidRPr="006F2847">
        <w:rPr>
          <w:rFonts w:ascii="OpenSans" w:eastAsia="Times New Roman" w:hAnsi="OpenSans" w:cs="Times New Roman"/>
          <w:color w:val="000000"/>
          <w:sz w:val="21"/>
          <w:szCs w:val="21"/>
          <w:lang w:eastAsia="ru-RU"/>
        </w:rPr>
        <w:t>H</w:t>
      </w:r>
      <w:r w:rsidRPr="006F2847">
        <w:rPr>
          <w:rFonts w:ascii="OpenSans" w:eastAsia="Times New Roman" w:hAnsi="OpenSans" w:cs="Times New Roman"/>
          <w:color w:val="000000"/>
          <w:sz w:val="16"/>
          <w:szCs w:val="16"/>
          <w:vertAlign w:val="subscript"/>
          <w:lang w:eastAsia="ru-RU"/>
        </w:rPr>
        <w:t>2</w:t>
      </w:r>
      <w:r w:rsidRPr="006F2847">
        <w:rPr>
          <w:rFonts w:ascii="OpenSans" w:eastAsia="Times New Roman" w:hAnsi="OpenSans" w:cs="Times New Roman"/>
          <w:color w:val="000000"/>
          <w:sz w:val="21"/>
          <w:szCs w:val="21"/>
          <w:lang w:eastAsia="ru-RU"/>
        </w:rPr>
        <w:t> + 5O</w:t>
      </w:r>
      <w:r w:rsidRPr="006F2847">
        <w:rPr>
          <w:rFonts w:ascii="OpenSans" w:eastAsia="Times New Roman" w:hAnsi="OpenSans" w:cs="Times New Roman"/>
          <w:color w:val="000000"/>
          <w:sz w:val="16"/>
          <w:szCs w:val="16"/>
          <w:vertAlign w:val="subscript"/>
          <w:lang w:eastAsia="ru-RU"/>
        </w:rPr>
        <w:t>2</w:t>
      </w:r>
      <w:r w:rsidRPr="006F2847">
        <w:rPr>
          <w:rFonts w:ascii="OpenSans" w:eastAsia="Times New Roman" w:hAnsi="OpenSans" w:cs="Times New Roman"/>
          <w:color w:val="000000"/>
          <w:sz w:val="21"/>
          <w:szCs w:val="21"/>
          <w:lang w:eastAsia="ru-RU"/>
        </w:rPr>
        <w:t> → 4CO</w:t>
      </w:r>
      <w:r w:rsidRPr="006F2847">
        <w:rPr>
          <w:rFonts w:ascii="OpenSans" w:eastAsia="Times New Roman" w:hAnsi="OpenSans" w:cs="Times New Roman"/>
          <w:color w:val="000000"/>
          <w:sz w:val="16"/>
          <w:szCs w:val="16"/>
          <w:vertAlign w:val="subscript"/>
          <w:lang w:eastAsia="ru-RU"/>
        </w:rPr>
        <w:t>2</w:t>
      </w:r>
      <w:r w:rsidRPr="006F2847">
        <w:rPr>
          <w:rFonts w:ascii="OpenSans" w:eastAsia="Times New Roman" w:hAnsi="OpenSans" w:cs="Times New Roman"/>
          <w:color w:val="000000"/>
          <w:sz w:val="21"/>
          <w:szCs w:val="21"/>
          <w:lang w:eastAsia="ru-RU"/>
        </w:rPr>
        <w:t>↑ + 2H</w:t>
      </w:r>
      <w:r w:rsidRPr="006F2847">
        <w:rPr>
          <w:rFonts w:ascii="OpenSans" w:eastAsia="Times New Roman" w:hAnsi="OpenSans" w:cs="Times New Roman"/>
          <w:color w:val="000000"/>
          <w:sz w:val="16"/>
          <w:szCs w:val="16"/>
          <w:vertAlign w:val="subscript"/>
          <w:lang w:eastAsia="ru-RU"/>
        </w:rPr>
        <w:t>2</w:t>
      </w:r>
      <w:r w:rsidRPr="006F2847">
        <w:rPr>
          <w:rFonts w:ascii="OpenSans" w:eastAsia="Times New Roman" w:hAnsi="OpenSans" w:cs="Times New Roman"/>
          <w:color w:val="000000"/>
          <w:sz w:val="21"/>
          <w:szCs w:val="21"/>
          <w:lang w:eastAsia="ru-RU"/>
        </w:rPr>
        <w:t>O</w:t>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На этой реакции основано действие кислород-ацетиленовой горелки, пламя которой имеет очень высокую температуру (более 3000 °С), что позволяет использовать её для резки и сварки металлов.</w:t>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 xml:space="preserve">На воздухе ацетилен горит коптящим пламенем, так как содержание углерода в его молекуле выше, чем в молекулах этана и </w:t>
      </w:r>
      <w:proofErr w:type="spellStart"/>
      <w:r w:rsidRPr="006F2847">
        <w:rPr>
          <w:rFonts w:ascii="OpenSans" w:eastAsia="Times New Roman" w:hAnsi="OpenSans" w:cs="Times New Roman"/>
          <w:color w:val="000000"/>
          <w:sz w:val="21"/>
          <w:szCs w:val="21"/>
          <w:lang w:eastAsia="ru-RU"/>
        </w:rPr>
        <w:t>этена</w:t>
      </w:r>
      <w:proofErr w:type="spellEnd"/>
      <w:r w:rsidRPr="006F2847">
        <w:rPr>
          <w:rFonts w:ascii="OpenSans" w:eastAsia="Times New Roman" w:hAnsi="OpenSans" w:cs="Times New Roman"/>
          <w:color w:val="000000"/>
          <w:sz w:val="21"/>
          <w:szCs w:val="21"/>
          <w:lang w:eastAsia="ru-RU"/>
        </w:rPr>
        <w:t>.</w:t>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6F2847">
        <w:rPr>
          <w:rFonts w:ascii="OpenSans" w:eastAsia="Times New Roman" w:hAnsi="OpenSans" w:cs="Times New Roman"/>
          <w:color w:val="000000"/>
          <w:sz w:val="21"/>
          <w:szCs w:val="21"/>
          <w:lang w:eastAsia="ru-RU"/>
        </w:rPr>
        <w:t>Алкины</w:t>
      </w:r>
      <w:proofErr w:type="spellEnd"/>
      <w:r w:rsidRPr="006F2847">
        <w:rPr>
          <w:rFonts w:ascii="OpenSans" w:eastAsia="Times New Roman" w:hAnsi="OpenSans" w:cs="Times New Roman"/>
          <w:color w:val="000000"/>
          <w:sz w:val="21"/>
          <w:szCs w:val="21"/>
          <w:lang w:eastAsia="ru-RU"/>
        </w:rPr>
        <w:t xml:space="preserve">, как и </w:t>
      </w:r>
      <w:proofErr w:type="spellStart"/>
      <w:r w:rsidRPr="006F2847">
        <w:rPr>
          <w:rFonts w:ascii="OpenSans" w:eastAsia="Times New Roman" w:hAnsi="OpenSans" w:cs="Times New Roman"/>
          <w:color w:val="000000"/>
          <w:sz w:val="21"/>
          <w:szCs w:val="21"/>
          <w:lang w:eastAsia="ru-RU"/>
        </w:rPr>
        <w:t>алкены</w:t>
      </w:r>
      <w:proofErr w:type="spellEnd"/>
      <w:r w:rsidRPr="006F2847">
        <w:rPr>
          <w:rFonts w:ascii="OpenSans" w:eastAsia="Times New Roman" w:hAnsi="OpenSans" w:cs="Times New Roman"/>
          <w:color w:val="000000"/>
          <w:sz w:val="21"/>
          <w:szCs w:val="21"/>
          <w:lang w:eastAsia="ru-RU"/>
        </w:rPr>
        <w:t>, обесцвечивают подкисленный раствор перманганата калия. При этом происходит разрушение кратной связи.</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В промышленности ацетилен раньше получали нагреванием метана. В 1868 году французский химик </w:t>
      </w:r>
      <w:r w:rsidRPr="006F2847">
        <w:rPr>
          <w:rFonts w:ascii="OpenSans" w:eastAsia="Times New Roman" w:hAnsi="OpenSans" w:cs="Times New Roman"/>
          <w:b/>
          <w:bCs/>
          <w:color w:val="000000"/>
          <w:sz w:val="21"/>
          <w:szCs w:val="21"/>
          <w:lang w:eastAsia="ru-RU"/>
        </w:rPr>
        <w:t xml:space="preserve">М. </w:t>
      </w:r>
      <w:proofErr w:type="spellStart"/>
      <w:r w:rsidRPr="006F2847">
        <w:rPr>
          <w:rFonts w:ascii="OpenSans" w:eastAsia="Times New Roman" w:hAnsi="OpenSans" w:cs="Times New Roman"/>
          <w:b/>
          <w:bCs/>
          <w:color w:val="000000"/>
          <w:sz w:val="21"/>
          <w:szCs w:val="21"/>
          <w:lang w:eastAsia="ru-RU"/>
        </w:rPr>
        <w:t>Бертло</w:t>
      </w:r>
      <w:proofErr w:type="spellEnd"/>
      <w:r w:rsidRPr="006F2847">
        <w:rPr>
          <w:rFonts w:ascii="OpenSans" w:eastAsia="Times New Roman" w:hAnsi="OpenSans" w:cs="Times New Roman"/>
          <w:b/>
          <w:bCs/>
          <w:color w:val="000000"/>
          <w:sz w:val="21"/>
          <w:szCs w:val="21"/>
          <w:lang w:eastAsia="ru-RU"/>
        </w:rPr>
        <w:t xml:space="preserve"> получил ацетилен</w:t>
      </w:r>
      <w:r w:rsidRPr="006F2847">
        <w:rPr>
          <w:rFonts w:ascii="OpenSans" w:eastAsia="Times New Roman" w:hAnsi="OpenSans" w:cs="Times New Roman"/>
          <w:color w:val="000000"/>
          <w:sz w:val="21"/>
          <w:szCs w:val="21"/>
          <w:lang w:eastAsia="ru-RU"/>
        </w:rPr>
        <w:t>, пропуская через метан электрический разряд:</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2CH</w:t>
      </w:r>
      <w:proofErr w:type="gramStart"/>
      <w:r w:rsidRPr="006F2847">
        <w:rPr>
          <w:rFonts w:ascii="OpenSans" w:eastAsia="Times New Roman" w:hAnsi="OpenSans" w:cs="Times New Roman"/>
          <w:color w:val="000000"/>
          <w:sz w:val="16"/>
          <w:szCs w:val="16"/>
          <w:vertAlign w:val="subscript"/>
          <w:lang w:eastAsia="ru-RU"/>
        </w:rPr>
        <w:t>4</w:t>
      </w:r>
      <w:r w:rsidRPr="006F2847">
        <w:rPr>
          <w:rFonts w:ascii="OpenSans" w:eastAsia="Times New Roman" w:hAnsi="OpenSans" w:cs="Times New Roman"/>
          <w:color w:val="000000"/>
          <w:sz w:val="21"/>
          <w:szCs w:val="21"/>
          <w:lang w:eastAsia="ru-RU"/>
        </w:rPr>
        <w:t>  HC</w:t>
      </w:r>
      <w:proofErr w:type="gramEnd"/>
      <w:r w:rsidRPr="006F2847">
        <w:rPr>
          <w:rFonts w:ascii="OpenSans" w:eastAsia="Times New Roman" w:hAnsi="OpenSans" w:cs="Times New Roman"/>
          <w:color w:val="000000"/>
          <w:sz w:val="21"/>
          <w:szCs w:val="21"/>
          <w:lang w:eastAsia="ru-RU"/>
        </w:rPr>
        <w:t xml:space="preserve"> ≡ CH + 3H</w:t>
      </w:r>
      <w:r w:rsidRPr="006F2847">
        <w:rPr>
          <w:rFonts w:ascii="OpenSans" w:eastAsia="Times New Roman" w:hAnsi="OpenSans" w:cs="Times New Roman"/>
          <w:color w:val="000000"/>
          <w:sz w:val="16"/>
          <w:szCs w:val="16"/>
          <w:vertAlign w:val="subscript"/>
          <w:lang w:eastAsia="ru-RU"/>
        </w:rPr>
        <w:t>2</w:t>
      </w:r>
      <w:r w:rsidRPr="006F2847">
        <w:rPr>
          <w:rFonts w:ascii="OpenSans" w:eastAsia="Times New Roman" w:hAnsi="OpenSans" w:cs="Times New Roman"/>
          <w:color w:val="000000"/>
          <w:sz w:val="21"/>
          <w:szCs w:val="21"/>
          <w:lang w:eastAsia="ru-RU"/>
        </w:rPr>
        <w:t>↑</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В настоящее время ацетилен получают </w:t>
      </w:r>
      <w:r w:rsidRPr="006F2847">
        <w:rPr>
          <w:rFonts w:ascii="OpenSans" w:eastAsia="Times New Roman" w:hAnsi="OpenSans" w:cs="Times New Roman"/>
          <w:b/>
          <w:bCs/>
          <w:color w:val="000000"/>
          <w:sz w:val="21"/>
          <w:szCs w:val="21"/>
          <w:lang w:eastAsia="ru-RU"/>
        </w:rPr>
        <w:t>окислительным пиролизом</w:t>
      </w:r>
      <w:r w:rsidRPr="006F2847">
        <w:rPr>
          <w:rFonts w:ascii="OpenSans" w:eastAsia="Times New Roman" w:hAnsi="OpenSans" w:cs="Times New Roman"/>
          <w:color w:val="000000"/>
          <w:sz w:val="21"/>
          <w:szCs w:val="21"/>
          <w:lang w:eastAsia="ru-RU"/>
        </w:rPr>
        <w:t>:</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val="en-US" w:eastAsia="ru-RU"/>
        </w:rPr>
      </w:pPr>
      <w:r w:rsidRPr="006F2847">
        <w:rPr>
          <w:rFonts w:ascii="OpenSans" w:eastAsia="Times New Roman" w:hAnsi="OpenSans" w:cs="Times New Roman"/>
          <w:color w:val="000000"/>
          <w:sz w:val="21"/>
          <w:szCs w:val="21"/>
          <w:lang w:val="en-US" w:eastAsia="ru-RU"/>
        </w:rPr>
        <w:t>6CH</w:t>
      </w:r>
      <w:r w:rsidRPr="006F2847">
        <w:rPr>
          <w:rFonts w:ascii="OpenSans" w:eastAsia="Times New Roman" w:hAnsi="OpenSans" w:cs="Times New Roman"/>
          <w:color w:val="000000"/>
          <w:sz w:val="16"/>
          <w:szCs w:val="16"/>
          <w:vertAlign w:val="subscript"/>
          <w:lang w:val="en-US" w:eastAsia="ru-RU"/>
        </w:rPr>
        <w:t>4</w:t>
      </w:r>
      <w:r w:rsidRPr="006F2847">
        <w:rPr>
          <w:rFonts w:ascii="OpenSans" w:eastAsia="Times New Roman" w:hAnsi="OpenSans" w:cs="Times New Roman"/>
          <w:color w:val="000000"/>
          <w:sz w:val="21"/>
          <w:szCs w:val="21"/>
          <w:lang w:val="en-US" w:eastAsia="ru-RU"/>
        </w:rPr>
        <w:t> + O</w:t>
      </w:r>
      <w:r w:rsidRPr="006F2847">
        <w:rPr>
          <w:rFonts w:ascii="OpenSans" w:eastAsia="Times New Roman" w:hAnsi="OpenSans" w:cs="Times New Roman"/>
          <w:color w:val="000000"/>
          <w:sz w:val="16"/>
          <w:szCs w:val="16"/>
          <w:vertAlign w:val="subscript"/>
          <w:lang w:val="en-US" w:eastAsia="ru-RU"/>
        </w:rPr>
        <w:t>2</w:t>
      </w:r>
      <w:proofErr w:type="gramStart"/>
      <w:r w:rsidRPr="006F2847">
        <w:rPr>
          <w:rFonts w:ascii="OpenSans" w:eastAsia="Times New Roman" w:hAnsi="OpenSans" w:cs="Times New Roman"/>
          <w:color w:val="000000"/>
          <w:sz w:val="21"/>
          <w:szCs w:val="21"/>
          <w:lang w:val="en-US" w:eastAsia="ru-RU"/>
        </w:rPr>
        <w:t>  2HC</w:t>
      </w:r>
      <w:proofErr w:type="gramEnd"/>
      <w:r w:rsidRPr="006F2847">
        <w:rPr>
          <w:rFonts w:ascii="OpenSans" w:eastAsia="Times New Roman" w:hAnsi="OpenSans" w:cs="Times New Roman"/>
          <w:color w:val="000000"/>
          <w:sz w:val="21"/>
          <w:szCs w:val="21"/>
          <w:lang w:val="en-US" w:eastAsia="ru-RU"/>
        </w:rPr>
        <w:t xml:space="preserve"> ≡ CH + 2CO + 10H</w:t>
      </w:r>
      <w:r w:rsidRPr="006F2847">
        <w:rPr>
          <w:rFonts w:ascii="OpenSans" w:eastAsia="Times New Roman" w:hAnsi="OpenSans" w:cs="Times New Roman"/>
          <w:color w:val="000000"/>
          <w:sz w:val="16"/>
          <w:szCs w:val="16"/>
          <w:vertAlign w:val="subscript"/>
          <w:lang w:val="en-US" w:eastAsia="ru-RU"/>
        </w:rPr>
        <w:t>2</w:t>
      </w:r>
      <w:r w:rsidRPr="006F2847">
        <w:rPr>
          <w:rFonts w:ascii="OpenSans" w:eastAsia="Times New Roman" w:hAnsi="OpenSans" w:cs="Times New Roman"/>
          <w:color w:val="000000"/>
          <w:sz w:val="21"/>
          <w:szCs w:val="21"/>
          <w:lang w:val="en-US" w:eastAsia="ru-RU"/>
        </w:rPr>
        <w:t>↑</w:t>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Особенность этого метода состоит в том, что в реактор вводится расчётное количество кислорода.  Помимо ацетилена в качестве продуктов реакции образуется оксид углерода (II) и водород, которые могут быть использованы для синтеза спиртов или синтетического бензина.</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В лаборатории ацетилен получают </w:t>
      </w:r>
      <w:r w:rsidRPr="006F2847">
        <w:rPr>
          <w:rFonts w:ascii="OpenSans" w:eastAsia="Times New Roman" w:hAnsi="OpenSans" w:cs="Times New Roman"/>
          <w:b/>
          <w:bCs/>
          <w:color w:val="000000"/>
          <w:sz w:val="21"/>
          <w:szCs w:val="21"/>
          <w:lang w:eastAsia="ru-RU"/>
        </w:rPr>
        <w:t>обработкой карбида кальция с водой</w:t>
      </w:r>
      <w:r w:rsidRPr="006F2847">
        <w:rPr>
          <w:rFonts w:ascii="OpenSans" w:eastAsia="Times New Roman" w:hAnsi="OpenSans" w:cs="Times New Roman"/>
          <w:color w:val="000000"/>
          <w:sz w:val="21"/>
          <w:szCs w:val="21"/>
          <w:lang w:eastAsia="ru-RU"/>
        </w:rPr>
        <w:t>.</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val="en-US" w:eastAsia="ru-RU"/>
        </w:rPr>
      </w:pPr>
      <w:r w:rsidRPr="006F2847">
        <w:rPr>
          <w:rFonts w:ascii="OpenSans" w:eastAsia="Times New Roman" w:hAnsi="OpenSans" w:cs="Times New Roman"/>
          <w:color w:val="000000"/>
          <w:sz w:val="21"/>
          <w:szCs w:val="21"/>
          <w:lang w:val="en-US" w:eastAsia="ru-RU"/>
        </w:rPr>
        <w:t>CaC</w:t>
      </w:r>
      <w:r w:rsidRPr="006F2847">
        <w:rPr>
          <w:rFonts w:ascii="OpenSans" w:eastAsia="Times New Roman" w:hAnsi="OpenSans" w:cs="Times New Roman"/>
          <w:color w:val="000000"/>
          <w:sz w:val="16"/>
          <w:szCs w:val="16"/>
          <w:vertAlign w:val="subscript"/>
          <w:lang w:val="en-US" w:eastAsia="ru-RU"/>
        </w:rPr>
        <w:t>2</w:t>
      </w:r>
      <w:r w:rsidRPr="006F2847">
        <w:rPr>
          <w:rFonts w:ascii="OpenSans" w:eastAsia="Times New Roman" w:hAnsi="OpenSans" w:cs="Times New Roman"/>
          <w:color w:val="000000"/>
          <w:sz w:val="21"/>
          <w:szCs w:val="21"/>
          <w:lang w:val="en-US" w:eastAsia="ru-RU"/>
        </w:rPr>
        <w:t> + 2H</w:t>
      </w:r>
      <w:r w:rsidRPr="006F2847">
        <w:rPr>
          <w:rFonts w:ascii="OpenSans" w:eastAsia="Times New Roman" w:hAnsi="OpenSans" w:cs="Times New Roman"/>
          <w:color w:val="000000"/>
          <w:sz w:val="16"/>
          <w:szCs w:val="16"/>
          <w:vertAlign w:val="subscript"/>
          <w:lang w:val="en-US" w:eastAsia="ru-RU"/>
        </w:rPr>
        <w:t>2</w:t>
      </w:r>
      <w:r w:rsidRPr="006F2847">
        <w:rPr>
          <w:rFonts w:ascii="OpenSans" w:eastAsia="Times New Roman" w:hAnsi="OpenSans" w:cs="Times New Roman"/>
          <w:color w:val="000000"/>
          <w:sz w:val="21"/>
          <w:szCs w:val="21"/>
          <w:lang w:val="en-US" w:eastAsia="ru-RU"/>
        </w:rPr>
        <w:t xml:space="preserve">O → HC ≡ CH + </w:t>
      </w:r>
      <w:proofErr w:type="gramStart"/>
      <w:r w:rsidRPr="006F2847">
        <w:rPr>
          <w:rFonts w:ascii="OpenSans" w:eastAsia="Times New Roman" w:hAnsi="OpenSans" w:cs="Times New Roman"/>
          <w:color w:val="000000"/>
          <w:sz w:val="21"/>
          <w:szCs w:val="21"/>
          <w:lang w:val="en-US" w:eastAsia="ru-RU"/>
        </w:rPr>
        <w:t>Ca(</w:t>
      </w:r>
      <w:proofErr w:type="gramEnd"/>
      <w:r w:rsidRPr="006F2847">
        <w:rPr>
          <w:rFonts w:ascii="OpenSans" w:eastAsia="Times New Roman" w:hAnsi="OpenSans" w:cs="Times New Roman"/>
          <w:color w:val="000000"/>
          <w:sz w:val="21"/>
          <w:szCs w:val="21"/>
          <w:lang w:val="en-US" w:eastAsia="ru-RU"/>
        </w:rPr>
        <w:t>OH)</w:t>
      </w:r>
      <w:r w:rsidRPr="006F2847">
        <w:rPr>
          <w:rFonts w:ascii="OpenSans" w:eastAsia="Times New Roman" w:hAnsi="OpenSans" w:cs="Times New Roman"/>
          <w:color w:val="000000"/>
          <w:sz w:val="16"/>
          <w:szCs w:val="16"/>
          <w:vertAlign w:val="subscript"/>
          <w:lang w:val="en-US" w:eastAsia="ru-RU"/>
        </w:rPr>
        <w:t>2</w:t>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Сам карбид кальция получают сплавлением оксида кальция и угля в электропечах. А оксид кальция образуется при обжиге (термическом разложении) карбоната кальция.</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6F2847">
        <w:rPr>
          <w:rFonts w:ascii="OpenSans" w:eastAsia="Times New Roman" w:hAnsi="OpenSans" w:cs="Times New Roman"/>
          <w:color w:val="000000"/>
          <w:sz w:val="21"/>
          <w:szCs w:val="21"/>
          <w:lang w:eastAsia="ru-RU"/>
        </w:rPr>
        <w:t>CaO</w:t>
      </w:r>
      <w:proofErr w:type="spellEnd"/>
      <w:r w:rsidRPr="006F2847">
        <w:rPr>
          <w:rFonts w:ascii="OpenSans" w:eastAsia="Times New Roman" w:hAnsi="OpenSans" w:cs="Times New Roman"/>
          <w:color w:val="000000"/>
          <w:sz w:val="21"/>
          <w:szCs w:val="21"/>
          <w:lang w:eastAsia="ru-RU"/>
        </w:rPr>
        <w:t xml:space="preserve"> + 3</w:t>
      </w:r>
      <w:proofErr w:type="gramStart"/>
      <w:r w:rsidRPr="006F2847">
        <w:rPr>
          <w:rFonts w:ascii="OpenSans" w:eastAsia="Times New Roman" w:hAnsi="OpenSans" w:cs="Times New Roman"/>
          <w:color w:val="000000"/>
          <w:sz w:val="21"/>
          <w:szCs w:val="21"/>
          <w:lang w:eastAsia="ru-RU"/>
        </w:rPr>
        <w:t>C  CaC</w:t>
      </w:r>
      <w:proofErr w:type="gramEnd"/>
      <w:r w:rsidRPr="006F2847">
        <w:rPr>
          <w:rFonts w:ascii="OpenSans" w:eastAsia="Times New Roman" w:hAnsi="OpenSans" w:cs="Times New Roman"/>
          <w:color w:val="000000"/>
          <w:sz w:val="16"/>
          <w:szCs w:val="16"/>
          <w:vertAlign w:val="subscript"/>
          <w:lang w:eastAsia="ru-RU"/>
        </w:rPr>
        <w:t>2</w:t>
      </w:r>
      <w:r w:rsidRPr="006F2847">
        <w:rPr>
          <w:rFonts w:ascii="OpenSans" w:eastAsia="Times New Roman" w:hAnsi="OpenSans" w:cs="Times New Roman"/>
          <w:color w:val="000000"/>
          <w:sz w:val="21"/>
          <w:szCs w:val="21"/>
          <w:lang w:eastAsia="ru-RU"/>
        </w:rPr>
        <w:t> + CO</w:t>
      </w:r>
    </w:p>
    <w:p w:rsidR="006F2847" w:rsidRPr="006F2847" w:rsidRDefault="006F2847" w:rsidP="006F2847">
      <w:pPr>
        <w:shd w:val="clear" w:color="auto" w:fill="FFFFFF"/>
        <w:spacing w:after="0" w:line="240" w:lineRule="auto"/>
        <w:rPr>
          <w:rFonts w:ascii="OpenSans" w:eastAsia="Times New Roman" w:hAnsi="OpenSans" w:cs="Times New Roman"/>
          <w:color w:val="000000"/>
          <w:sz w:val="21"/>
          <w:szCs w:val="21"/>
          <w:lang w:eastAsia="ru-RU"/>
        </w:rPr>
      </w:pPr>
      <w:proofErr w:type="spellStart"/>
      <w:r w:rsidRPr="006F2847">
        <w:rPr>
          <w:rFonts w:ascii="OpenSans" w:eastAsia="Times New Roman" w:hAnsi="OpenSans" w:cs="Times New Roman"/>
          <w:b/>
          <w:bCs/>
          <w:color w:val="000000"/>
          <w:sz w:val="21"/>
          <w:szCs w:val="21"/>
          <w:lang w:eastAsia="ru-RU"/>
        </w:rPr>
        <w:t>Дегидрогалогенирование</w:t>
      </w:r>
      <w:proofErr w:type="spellEnd"/>
      <w:r w:rsidRPr="006F2847">
        <w:rPr>
          <w:rFonts w:ascii="OpenSans" w:eastAsia="Times New Roman" w:hAnsi="OpenSans" w:cs="Times New Roman"/>
          <w:b/>
          <w:bCs/>
          <w:color w:val="000000"/>
          <w:sz w:val="21"/>
          <w:szCs w:val="21"/>
          <w:lang w:eastAsia="ru-RU"/>
        </w:rPr>
        <w:t>.</w:t>
      </w:r>
      <w:r w:rsidRPr="006F2847">
        <w:rPr>
          <w:rFonts w:ascii="OpenSans" w:eastAsia="Times New Roman" w:hAnsi="OpenSans" w:cs="Times New Roman"/>
          <w:color w:val="000000"/>
          <w:sz w:val="21"/>
          <w:szCs w:val="21"/>
          <w:lang w:eastAsia="ru-RU"/>
        </w:rPr>
        <w:t xml:space="preserve"> При воздействии на </w:t>
      </w:r>
      <w:proofErr w:type="spellStart"/>
      <w:r w:rsidRPr="006F2847">
        <w:rPr>
          <w:rFonts w:ascii="OpenSans" w:eastAsia="Times New Roman" w:hAnsi="OpenSans" w:cs="Times New Roman"/>
          <w:color w:val="000000"/>
          <w:sz w:val="21"/>
          <w:szCs w:val="21"/>
          <w:lang w:eastAsia="ru-RU"/>
        </w:rPr>
        <w:t>дибромпроизводное</w:t>
      </w:r>
      <w:proofErr w:type="spellEnd"/>
      <w:r w:rsidRPr="006F2847">
        <w:rPr>
          <w:rFonts w:ascii="OpenSans" w:eastAsia="Times New Roman" w:hAnsi="OpenSans" w:cs="Times New Roman"/>
          <w:color w:val="000000"/>
          <w:sz w:val="21"/>
          <w:szCs w:val="21"/>
          <w:lang w:eastAsia="ru-RU"/>
        </w:rPr>
        <w:t xml:space="preserve">, в котором атомы галогенов находятся при соседних атомах углерода (или при одном и том же атоме), спиртового раствора щёлочи происходит отщепление двух молекул </w:t>
      </w:r>
      <w:proofErr w:type="spellStart"/>
      <w:r w:rsidRPr="006F2847">
        <w:rPr>
          <w:rFonts w:ascii="OpenSans" w:eastAsia="Times New Roman" w:hAnsi="OpenSans" w:cs="Times New Roman"/>
          <w:color w:val="000000"/>
          <w:sz w:val="21"/>
          <w:szCs w:val="21"/>
          <w:lang w:eastAsia="ru-RU"/>
        </w:rPr>
        <w:t>галогеноводорода</w:t>
      </w:r>
      <w:proofErr w:type="spellEnd"/>
      <w:r w:rsidRPr="006F2847">
        <w:rPr>
          <w:rFonts w:ascii="OpenSans" w:eastAsia="Times New Roman" w:hAnsi="OpenSans" w:cs="Times New Roman"/>
          <w:color w:val="000000"/>
          <w:sz w:val="21"/>
          <w:szCs w:val="21"/>
          <w:lang w:eastAsia="ru-RU"/>
        </w:rPr>
        <w:t xml:space="preserve"> (</w:t>
      </w:r>
      <w:proofErr w:type="spellStart"/>
      <w:r w:rsidRPr="006F2847">
        <w:rPr>
          <w:rFonts w:ascii="OpenSans" w:eastAsia="Times New Roman" w:hAnsi="OpenSans" w:cs="Times New Roman"/>
          <w:color w:val="000000"/>
          <w:sz w:val="21"/>
          <w:szCs w:val="21"/>
          <w:lang w:eastAsia="ru-RU"/>
        </w:rPr>
        <w:t>дегидрогалогенирование</w:t>
      </w:r>
      <w:proofErr w:type="spellEnd"/>
      <w:r w:rsidRPr="006F2847">
        <w:rPr>
          <w:rFonts w:ascii="OpenSans" w:eastAsia="Times New Roman" w:hAnsi="OpenSans" w:cs="Times New Roman"/>
          <w:color w:val="000000"/>
          <w:sz w:val="21"/>
          <w:szCs w:val="21"/>
          <w:lang w:eastAsia="ru-RU"/>
        </w:rPr>
        <w:t>) и образование тройной связи:</w:t>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r w:rsidRPr="006F2847">
        <w:rPr>
          <w:rFonts w:ascii="OpenSans" w:eastAsia="Times New Roman" w:hAnsi="OpenSans" w:cs="Times New Roman"/>
          <w:color w:val="000000"/>
          <w:sz w:val="21"/>
          <w:szCs w:val="21"/>
          <w:lang w:eastAsia="ru-RU"/>
        </w:rPr>
        <w:t> Ацетилен с кислородом используют для сварки и резки металлов. В настоящее время ацетилен мало используют для получения различных органических веществ. В 40-50-х годах прошлого столетия его заменили на более дешёвый – этилен.</w:t>
      </w:r>
    </w:p>
    <w:p w:rsidR="006F2847" w:rsidRPr="006F2847" w:rsidRDefault="006F2847" w:rsidP="006F2847">
      <w:pPr>
        <w:shd w:val="clear" w:color="auto" w:fill="FFFFFF"/>
        <w:spacing w:after="300" w:line="240" w:lineRule="auto"/>
        <w:rPr>
          <w:rFonts w:ascii="OpenSans" w:eastAsia="Times New Roman" w:hAnsi="OpenSans" w:cs="Times New Roman"/>
          <w:color w:val="000000"/>
          <w:sz w:val="21"/>
          <w:szCs w:val="21"/>
          <w:lang w:eastAsia="ru-RU"/>
        </w:rPr>
      </w:pPr>
      <w:proofErr w:type="spellStart"/>
      <w:r w:rsidRPr="006F2847">
        <w:rPr>
          <w:rFonts w:ascii="OpenSans" w:eastAsia="Times New Roman" w:hAnsi="OpenSans" w:cs="Times New Roman"/>
          <w:color w:val="000000"/>
          <w:sz w:val="21"/>
          <w:szCs w:val="21"/>
          <w:lang w:eastAsia="ru-RU"/>
        </w:rPr>
        <w:t>Алкины</w:t>
      </w:r>
      <w:proofErr w:type="spellEnd"/>
      <w:r w:rsidRPr="006F2847">
        <w:rPr>
          <w:rFonts w:ascii="OpenSans" w:eastAsia="Times New Roman" w:hAnsi="OpenSans" w:cs="Times New Roman"/>
          <w:color w:val="000000"/>
          <w:sz w:val="21"/>
          <w:szCs w:val="21"/>
          <w:lang w:eastAsia="ru-RU"/>
        </w:rPr>
        <w:t xml:space="preserve"> являются сырьём для производства большого количества органических соединений и материалов: альдегидов, кетонов, растворителей (</w:t>
      </w:r>
      <w:proofErr w:type="spellStart"/>
      <w:r w:rsidRPr="006F2847">
        <w:rPr>
          <w:rFonts w:ascii="OpenSans" w:eastAsia="Times New Roman" w:hAnsi="OpenSans" w:cs="Times New Roman"/>
          <w:color w:val="000000"/>
          <w:sz w:val="21"/>
          <w:szCs w:val="21"/>
          <w:lang w:eastAsia="ru-RU"/>
        </w:rPr>
        <w:t>тетрагалогенэтанов</w:t>
      </w:r>
      <w:proofErr w:type="spellEnd"/>
      <w:r w:rsidRPr="006F2847">
        <w:rPr>
          <w:rFonts w:ascii="OpenSans" w:eastAsia="Times New Roman" w:hAnsi="OpenSans" w:cs="Times New Roman"/>
          <w:color w:val="000000"/>
          <w:sz w:val="21"/>
          <w:szCs w:val="21"/>
          <w:lang w:eastAsia="ru-RU"/>
        </w:rPr>
        <w:t>), исходных веществ для получения синтетических каучуков, поливинилхлорида и других полимеров. Ацетилен — ценнейшее горючее с очень высокой теплотой горения.</w:t>
      </w:r>
    </w:p>
    <w:p w:rsidR="003039CF" w:rsidRDefault="003039CF" w:rsidP="00474E90">
      <w:pPr>
        <w:shd w:val="clear" w:color="auto" w:fill="FFFFFF"/>
        <w:spacing w:after="0" w:line="240" w:lineRule="auto"/>
      </w:pPr>
    </w:p>
    <w:sectPr w:rsidR="00303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A798D"/>
    <w:multiLevelType w:val="hybridMultilevel"/>
    <w:tmpl w:val="747EA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0D"/>
    <w:rsid w:val="000A78DF"/>
    <w:rsid w:val="001228B9"/>
    <w:rsid w:val="003039CF"/>
    <w:rsid w:val="0044700D"/>
    <w:rsid w:val="00474E90"/>
    <w:rsid w:val="004C0823"/>
    <w:rsid w:val="005E753D"/>
    <w:rsid w:val="00696272"/>
    <w:rsid w:val="006F2847"/>
    <w:rsid w:val="007C13C3"/>
    <w:rsid w:val="009018B2"/>
    <w:rsid w:val="00A975B1"/>
    <w:rsid w:val="00B23CB5"/>
    <w:rsid w:val="00C32FFC"/>
    <w:rsid w:val="00FD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AA448-8F2D-49F6-804F-1CA0941D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9CF"/>
    <w:rPr>
      <w:color w:val="0563C1" w:themeColor="hyperlink"/>
      <w:u w:val="single"/>
    </w:rPr>
  </w:style>
  <w:style w:type="paragraph" w:styleId="a4">
    <w:name w:val="Normal (Web)"/>
    <w:basedOn w:val="a"/>
    <w:uiPriority w:val="99"/>
    <w:unhideWhenUsed/>
    <w:rsid w:val="00303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C1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2050">
      <w:bodyDiv w:val="1"/>
      <w:marLeft w:val="0"/>
      <w:marRight w:val="0"/>
      <w:marTop w:val="0"/>
      <w:marBottom w:val="0"/>
      <w:divBdr>
        <w:top w:val="none" w:sz="0" w:space="0" w:color="auto"/>
        <w:left w:val="none" w:sz="0" w:space="0" w:color="auto"/>
        <w:bottom w:val="none" w:sz="0" w:space="0" w:color="auto"/>
        <w:right w:val="none" w:sz="0" w:space="0" w:color="auto"/>
      </w:divBdr>
      <w:divsChild>
        <w:div w:id="161820225">
          <w:marLeft w:val="-450"/>
          <w:marRight w:val="-450"/>
          <w:marTop w:val="0"/>
          <w:marBottom w:val="0"/>
          <w:divBdr>
            <w:top w:val="single" w:sz="6" w:space="8" w:color="E6E6E6"/>
            <w:left w:val="none" w:sz="0" w:space="0" w:color="auto"/>
            <w:bottom w:val="single" w:sz="6" w:space="8" w:color="E6E6E6"/>
            <w:right w:val="none" w:sz="0" w:space="0" w:color="auto"/>
          </w:divBdr>
          <w:divsChild>
            <w:div w:id="1194880311">
              <w:marLeft w:val="0"/>
              <w:marRight w:val="0"/>
              <w:marTop w:val="0"/>
              <w:marBottom w:val="0"/>
              <w:divBdr>
                <w:top w:val="none" w:sz="0" w:space="0" w:color="auto"/>
                <w:left w:val="none" w:sz="0" w:space="0" w:color="auto"/>
                <w:bottom w:val="none" w:sz="0" w:space="0" w:color="auto"/>
                <w:right w:val="none" w:sz="0" w:space="0" w:color="auto"/>
              </w:divBdr>
            </w:div>
          </w:divsChild>
        </w:div>
        <w:div w:id="1439720785">
          <w:marLeft w:val="-450"/>
          <w:marRight w:val="-450"/>
          <w:marTop w:val="225"/>
          <w:marBottom w:val="225"/>
          <w:divBdr>
            <w:top w:val="none" w:sz="0" w:space="0" w:color="auto"/>
            <w:left w:val="none" w:sz="0" w:space="0" w:color="auto"/>
            <w:bottom w:val="single" w:sz="6" w:space="26" w:color="E6E6E6"/>
            <w:right w:val="none" w:sz="0" w:space="0" w:color="auto"/>
          </w:divBdr>
          <w:divsChild>
            <w:div w:id="3651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9964">
      <w:bodyDiv w:val="1"/>
      <w:marLeft w:val="0"/>
      <w:marRight w:val="0"/>
      <w:marTop w:val="0"/>
      <w:marBottom w:val="0"/>
      <w:divBdr>
        <w:top w:val="none" w:sz="0" w:space="0" w:color="auto"/>
        <w:left w:val="none" w:sz="0" w:space="0" w:color="auto"/>
        <w:bottom w:val="none" w:sz="0" w:space="0" w:color="auto"/>
        <w:right w:val="none" w:sz="0" w:space="0" w:color="auto"/>
      </w:divBdr>
      <w:divsChild>
        <w:div w:id="1577788817">
          <w:marLeft w:val="-450"/>
          <w:marRight w:val="-450"/>
          <w:marTop w:val="0"/>
          <w:marBottom w:val="0"/>
          <w:divBdr>
            <w:top w:val="single" w:sz="6" w:space="8" w:color="E6E6E6"/>
            <w:left w:val="none" w:sz="0" w:space="0" w:color="auto"/>
            <w:bottom w:val="single" w:sz="6" w:space="8" w:color="E6E6E6"/>
            <w:right w:val="none" w:sz="0" w:space="0" w:color="auto"/>
          </w:divBdr>
          <w:divsChild>
            <w:div w:id="190535391">
              <w:marLeft w:val="0"/>
              <w:marRight w:val="0"/>
              <w:marTop w:val="0"/>
              <w:marBottom w:val="0"/>
              <w:divBdr>
                <w:top w:val="none" w:sz="0" w:space="0" w:color="auto"/>
                <w:left w:val="none" w:sz="0" w:space="0" w:color="auto"/>
                <w:bottom w:val="none" w:sz="0" w:space="0" w:color="auto"/>
                <w:right w:val="none" w:sz="0" w:space="0" w:color="auto"/>
              </w:divBdr>
            </w:div>
          </w:divsChild>
        </w:div>
        <w:div w:id="1066760010">
          <w:marLeft w:val="-450"/>
          <w:marRight w:val="-450"/>
          <w:marTop w:val="225"/>
          <w:marBottom w:val="225"/>
          <w:divBdr>
            <w:top w:val="none" w:sz="0" w:space="0" w:color="auto"/>
            <w:left w:val="none" w:sz="0" w:space="0" w:color="auto"/>
            <w:bottom w:val="single" w:sz="6" w:space="26" w:color="E6E6E6"/>
            <w:right w:val="none" w:sz="0" w:space="0" w:color="auto"/>
          </w:divBdr>
          <w:divsChild>
            <w:div w:id="8359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821">
      <w:bodyDiv w:val="1"/>
      <w:marLeft w:val="0"/>
      <w:marRight w:val="0"/>
      <w:marTop w:val="0"/>
      <w:marBottom w:val="0"/>
      <w:divBdr>
        <w:top w:val="none" w:sz="0" w:space="0" w:color="auto"/>
        <w:left w:val="none" w:sz="0" w:space="0" w:color="auto"/>
        <w:bottom w:val="none" w:sz="0" w:space="0" w:color="auto"/>
        <w:right w:val="none" w:sz="0" w:space="0" w:color="auto"/>
      </w:divBdr>
    </w:div>
    <w:div w:id="319699811">
      <w:bodyDiv w:val="1"/>
      <w:marLeft w:val="0"/>
      <w:marRight w:val="0"/>
      <w:marTop w:val="0"/>
      <w:marBottom w:val="0"/>
      <w:divBdr>
        <w:top w:val="none" w:sz="0" w:space="0" w:color="auto"/>
        <w:left w:val="none" w:sz="0" w:space="0" w:color="auto"/>
        <w:bottom w:val="none" w:sz="0" w:space="0" w:color="auto"/>
        <w:right w:val="none" w:sz="0" w:space="0" w:color="auto"/>
      </w:divBdr>
    </w:div>
    <w:div w:id="892620528">
      <w:bodyDiv w:val="1"/>
      <w:marLeft w:val="0"/>
      <w:marRight w:val="0"/>
      <w:marTop w:val="0"/>
      <w:marBottom w:val="0"/>
      <w:divBdr>
        <w:top w:val="none" w:sz="0" w:space="0" w:color="auto"/>
        <w:left w:val="none" w:sz="0" w:space="0" w:color="auto"/>
        <w:bottom w:val="none" w:sz="0" w:space="0" w:color="auto"/>
        <w:right w:val="none" w:sz="0" w:space="0" w:color="auto"/>
      </w:divBdr>
    </w:div>
    <w:div w:id="1148865450">
      <w:bodyDiv w:val="1"/>
      <w:marLeft w:val="0"/>
      <w:marRight w:val="0"/>
      <w:marTop w:val="0"/>
      <w:marBottom w:val="0"/>
      <w:divBdr>
        <w:top w:val="none" w:sz="0" w:space="0" w:color="auto"/>
        <w:left w:val="none" w:sz="0" w:space="0" w:color="auto"/>
        <w:bottom w:val="none" w:sz="0" w:space="0" w:color="auto"/>
        <w:right w:val="none" w:sz="0" w:space="0" w:color="auto"/>
      </w:divBdr>
    </w:div>
    <w:div w:id="1162047304">
      <w:bodyDiv w:val="1"/>
      <w:marLeft w:val="0"/>
      <w:marRight w:val="0"/>
      <w:marTop w:val="0"/>
      <w:marBottom w:val="0"/>
      <w:divBdr>
        <w:top w:val="none" w:sz="0" w:space="0" w:color="auto"/>
        <w:left w:val="none" w:sz="0" w:space="0" w:color="auto"/>
        <w:bottom w:val="none" w:sz="0" w:space="0" w:color="auto"/>
        <w:right w:val="none" w:sz="0" w:space="0" w:color="auto"/>
      </w:divBdr>
    </w:div>
    <w:div w:id="1237395927">
      <w:bodyDiv w:val="1"/>
      <w:marLeft w:val="0"/>
      <w:marRight w:val="0"/>
      <w:marTop w:val="0"/>
      <w:marBottom w:val="0"/>
      <w:divBdr>
        <w:top w:val="none" w:sz="0" w:space="0" w:color="auto"/>
        <w:left w:val="none" w:sz="0" w:space="0" w:color="auto"/>
        <w:bottom w:val="none" w:sz="0" w:space="0" w:color="auto"/>
        <w:right w:val="none" w:sz="0" w:space="0" w:color="auto"/>
      </w:divBdr>
      <w:divsChild>
        <w:div w:id="727531741">
          <w:marLeft w:val="-450"/>
          <w:marRight w:val="-450"/>
          <w:marTop w:val="0"/>
          <w:marBottom w:val="0"/>
          <w:divBdr>
            <w:top w:val="single" w:sz="6" w:space="8" w:color="E6E6E6"/>
            <w:left w:val="none" w:sz="0" w:space="0" w:color="auto"/>
            <w:bottom w:val="single" w:sz="6" w:space="8" w:color="E6E6E6"/>
            <w:right w:val="none" w:sz="0" w:space="0" w:color="auto"/>
          </w:divBdr>
          <w:divsChild>
            <w:div w:id="1113015145">
              <w:marLeft w:val="0"/>
              <w:marRight w:val="0"/>
              <w:marTop w:val="0"/>
              <w:marBottom w:val="0"/>
              <w:divBdr>
                <w:top w:val="none" w:sz="0" w:space="0" w:color="auto"/>
                <w:left w:val="none" w:sz="0" w:space="0" w:color="auto"/>
                <w:bottom w:val="none" w:sz="0" w:space="0" w:color="auto"/>
                <w:right w:val="none" w:sz="0" w:space="0" w:color="auto"/>
              </w:divBdr>
            </w:div>
          </w:divsChild>
        </w:div>
        <w:div w:id="996223685">
          <w:marLeft w:val="-450"/>
          <w:marRight w:val="-450"/>
          <w:marTop w:val="225"/>
          <w:marBottom w:val="225"/>
          <w:divBdr>
            <w:top w:val="none" w:sz="0" w:space="0" w:color="auto"/>
            <w:left w:val="none" w:sz="0" w:space="0" w:color="auto"/>
            <w:bottom w:val="single" w:sz="6" w:space="26" w:color="E6E6E6"/>
            <w:right w:val="none" w:sz="0" w:space="0" w:color="auto"/>
          </w:divBdr>
          <w:divsChild>
            <w:div w:id="802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0041">
      <w:bodyDiv w:val="1"/>
      <w:marLeft w:val="0"/>
      <w:marRight w:val="0"/>
      <w:marTop w:val="0"/>
      <w:marBottom w:val="0"/>
      <w:divBdr>
        <w:top w:val="none" w:sz="0" w:space="0" w:color="auto"/>
        <w:left w:val="none" w:sz="0" w:space="0" w:color="auto"/>
        <w:bottom w:val="none" w:sz="0" w:space="0" w:color="auto"/>
        <w:right w:val="none" w:sz="0" w:space="0" w:color="auto"/>
      </w:divBdr>
    </w:div>
    <w:div w:id="1272472084">
      <w:bodyDiv w:val="1"/>
      <w:marLeft w:val="0"/>
      <w:marRight w:val="0"/>
      <w:marTop w:val="0"/>
      <w:marBottom w:val="0"/>
      <w:divBdr>
        <w:top w:val="none" w:sz="0" w:space="0" w:color="auto"/>
        <w:left w:val="none" w:sz="0" w:space="0" w:color="auto"/>
        <w:bottom w:val="none" w:sz="0" w:space="0" w:color="auto"/>
        <w:right w:val="none" w:sz="0" w:space="0" w:color="auto"/>
      </w:divBdr>
      <w:divsChild>
        <w:div w:id="1218711595">
          <w:marLeft w:val="-450"/>
          <w:marRight w:val="-450"/>
          <w:marTop w:val="0"/>
          <w:marBottom w:val="0"/>
          <w:divBdr>
            <w:top w:val="single" w:sz="6" w:space="8" w:color="E6E6E6"/>
            <w:left w:val="none" w:sz="0" w:space="0" w:color="auto"/>
            <w:bottom w:val="single" w:sz="6" w:space="8" w:color="E6E6E6"/>
            <w:right w:val="none" w:sz="0" w:space="0" w:color="auto"/>
          </w:divBdr>
          <w:divsChild>
            <w:div w:id="1881891185">
              <w:marLeft w:val="0"/>
              <w:marRight w:val="0"/>
              <w:marTop w:val="0"/>
              <w:marBottom w:val="0"/>
              <w:divBdr>
                <w:top w:val="none" w:sz="0" w:space="0" w:color="auto"/>
                <w:left w:val="none" w:sz="0" w:space="0" w:color="auto"/>
                <w:bottom w:val="none" w:sz="0" w:space="0" w:color="auto"/>
                <w:right w:val="none" w:sz="0" w:space="0" w:color="auto"/>
              </w:divBdr>
            </w:div>
          </w:divsChild>
        </w:div>
        <w:div w:id="712969445">
          <w:marLeft w:val="-450"/>
          <w:marRight w:val="-450"/>
          <w:marTop w:val="225"/>
          <w:marBottom w:val="225"/>
          <w:divBdr>
            <w:top w:val="none" w:sz="0" w:space="0" w:color="auto"/>
            <w:left w:val="none" w:sz="0" w:space="0" w:color="auto"/>
            <w:bottom w:val="single" w:sz="6" w:space="26" w:color="E6E6E6"/>
            <w:right w:val="none" w:sz="0" w:space="0" w:color="auto"/>
          </w:divBdr>
          <w:divsChild>
            <w:div w:id="10605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468">
      <w:bodyDiv w:val="1"/>
      <w:marLeft w:val="0"/>
      <w:marRight w:val="0"/>
      <w:marTop w:val="0"/>
      <w:marBottom w:val="0"/>
      <w:divBdr>
        <w:top w:val="none" w:sz="0" w:space="0" w:color="auto"/>
        <w:left w:val="none" w:sz="0" w:space="0" w:color="auto"/>
        <w:bottom w:val="none" w:sz="0" w:space="0" w:color="auto"/>
        <w:right w:val="none" w:sz="0" w:space="0" w:color="auto"/>
      </w:divBdr>
      <w:divsChild>
        <w:div w:id="1773161930">
          <w:marLeft w:val="-450"/>
          <w:marRight w:val="-450"/>
          <w:marTop w:val="0"/>
          <w:marBottom w:val="0"/>
          <w:divBdr>
            <w:top w:val="single" w:sz="6" w:space="8" w:color="E6E6E6"/>
            <w:left w:val="none" w:sz="0" w:space="0" w:color="auto"/>
            <w:bottom w:val="single" w:sz="6" w:space="8" w:color="E6E6E6"/>
            <w:right w:val="none" w:sz="0" w:space="0" w:color="auto"/>
          </w:divBdr>
          <w:divsChild>
            <w:div w:id="1588005414">
              <w:marLeft w:val="0"/>
              <w:marRight w:val="0"/>
              <w:marTop w:val="0"/>
              <w:marBottom w:val="0"/>
              <w:divBdr>
                <w:top w:val="none" w:sz="0" w:space="0" w:color="auto"/>
                <w:left w:val="none" w:sz="0" w:space="0" w:color="auto"/>
                <w:bottom w:val="none" w:sz="0" w:space="0" w:color="auto"/>
                <w:right w:val="none" w:sz="0" w:space="0" w:color="auto"/>
              </w:divBdr>
            </w:div>
          </w:divsChild>
        </w:div>
        <w:div w:id="1742677264">
          <w:marLeft w:val="-450"/>
          <w:marRight w:val="-450"/>
          <w:marTop w:val="225"/>
          <w:marBottom w:val="225"/>
          <w:divBdr>
            <w:top w:val="none" w:sz="0" w:space="0" w:color="auto"/>
            <w:left w:val="none" w:sz="0" w:space="0" w:color="auto"/>
            <w:bottom w:val="single" w:sz="6" w:space="26" w:color="E6E6E6"/>
            <w:right w:val="none" w:sz="0" w:space="0" w:color="auto"/>
          </w:divBdr>
          <w:divsChild>
            <w:div w:id="13678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694">
      <w:bodyDiv w:val="1"/>
      <w:marLeft w:val="0"/>
      <w:marRight w:val="0"/>
      <w:marTop w:val="0"/>
      <w:marBottom w:val="0"/>
      <w:divBdr>
        <w:top w:val="none" w:sz="0" w:space="0" w:color="auto"/>
        <w:left w:val="none" w:sz="0" w:space="0" w:color="auto"/>
        <w:bottom w:val="none" w:sz="0" w:space="0" w:color="auto"/>
        <w:right w:val="none" w:sz="0" w:space="0" w:color="auto"/>
      </w:divBdr>
    </w:div>
    <w:div w:id="1869218858">
      <w:bodyDiv w:val="1"/>
      <w:marLeft w:val="0"/>
      <w:marRight w:val="0"/>
      <w:marTop w:val="0"/>
      <w:marBottom w:val="0"/>
      <w:divBdr>
        <w:top w:val="none" w:sz="0" w:space="0" w:color="auto"/>
        <w:left w:val="none" w:sz="0" w:space="0" w:color="auto"/>
        <w:bottom w:val="none" w:sz="0" w:space="0" w:color="auto"/>
        <w:right w:val="none" w:sz="0" w:space="0" w:color="auto"/>
      </w:divBdr>
    </w:div>
    <w:div w:id="21048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youtu.be/-uXrjA1Fq2o" TargetMode="External"/><Relationship Id="rId11" Type="http://schemas.openxmlformats.org/officeDocument/2006/relationships/image" Target="media/image5.jpeg"/><Relationship Id="rId5" Type="http://schemas.openxmlformats.org/officeDocument/2006/relationships/hyperlink" Target="mailto:namorbelkin@gmail.com"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Белкин Роман</dc:creator>
  <cp:keywords/>
  <dc:description/>
  <cp:lastModifiedBy>Белкин Роман</cp:lastModifiedBy>
  <cp:revision>13</cp:revision>
  <dcterms:created xsi:type="dcterms:W3CDTF">2020-11-08T15:09:00Z</dcterms:created>
  <dcterms:modified xsi:type="dcterms:W3CDTF">2020-11-10T16:57:00Z</dcterms:modified>
</cp:coreProperties>
</file>