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AF" w:rsidRDefault="005010AF" w:rsidP="005010A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5485E">
        <w:rPr>
          <w:rFonts w:ascii="Arial" w:hAnsi="Arial" w:cs="Arial"/>
          <w:sz w:val="26"/>
          <w:szCs w:val="26"/>
        </w:rPr>
        <w:t>Приложение</w:t>
      </w:r>
      <w:r w:rsidR="004E4BA2">
        <w:rPr>
          <w:rFonts w:ascii="Arial" w:hAnsi="Arial" w:cs="Arial"/>
          <w:sz w:val="26"/>
          <w:szCs w:val="26"/>
        </w:rPr>
        <w:t xml:space="preserve"> к приказу № 18</w:t>
      </w:r>
      <w:bookmarkStart w:id="0" w:name="_GoBack"/>
      <w:bookmarkEnd w:id="0"/>
      <w:r w:rsidR="00B5485E" w:rsidRPr="00B5485E">
        <w:rPr>
          <w:rFonts w:ascii="Arial" w:hAnsi="Arial" w:cs="Arial"/>
          <w:sz w:val="26"/>
          <w:szCs w:val="26"/>
        </w:rPr>
        <w:t xml:space="preserve"> от 30.01.2023</w:t>
      </w:r>
    </w:p>
    <w:p w:rsidR="00B5485E" w:rsidRPr="00B5485E" w:rsidRDefault="00B5485E" w:rsidP="005010A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9477E" w:rsidRPr="002E60E0" w:rsidRDefault="00D9477E" w:rsidP="00D94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E0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5010AF" w:rsidRDefault="005010AF" w:rsidP="00501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Оценочных процедур во 2 полугодии 2022-2023 </w:t>
      </w:r>
      <w:r w:rsidR="00B5485E">
        <w:rPr>
          <w:rFonts w:ascii="Times New Roman" w:hAnsi="Times New Roman" w:cs="Times New Roman"/>
          <w:b/>
          <w:sz w:val="26"/>
          <w:szCs w:val="26"/>
        </w:rPr>
        <w:t>учебного года</w:t>
      </w:r>
    </w:p>
    <w:p w:rsidR="005010AF" w:rsidRDefault="005010AF" w:rsidP="00501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15" w:type="dxa"/>
        <w:tblInd w:w="-856" w:type="dxa"/>
        <w:tblLook w:val="04A0" w:firstRow="1" w:lastRow="0" w:firstColumn="1" w:lastColumn="0" w:noHBand="0" w:noVBand="1"/>
      </w:tblPr>
      <w:tblGrid>
        <w:gridCol w:w="800"/>
        <w:gridCol w:w="2319"/>
        <w:gridCol w:w="1843"/>
        <w:gridCol w:w="2268"/>
        <w:gridCol w:w="3485"/>
      </w:tblGrid>
      <w:tr w:rsidR="005010AF" w:rsidRPr="00D80E2F" w:rsidTr="000363B0">
        <w:tc>
          <w:tcPr>
            <w:tcW w:w="800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2319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Предметы</w:t>
            </w:r>
          </w:p>
        </w:tc>
        <w:tc>
          <w:tcPr>
            <w:tcW w:w="1843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sz w:val="20"/>
                <w:szCs w:val="20"/>
              </w:rPr>
              <w:t>словия у</w:t>
            </w:r>
            <w:r w:rsidRPr="00D80E2F">
              <w:rPr>
                <w:rFonts w:ascii="Arial" w:hAnsi="Arial" w:cs="Arial"/>
                <w:b/>
                <w:sz w:val="20"/>
                <w:szCs w:val="20"/>
              </w:rPr>
              <w:t>части</w:t>
            </w:r>
            <w:r>
              <w:rPr>
                <w:rFonts w:ascii="Arial" w:hAnsi="Arial" w:cs="Arial"/>
                <w:b/>
                <w:sz w:val="20"/>
                <w:szCs w:val="20"/>
              </w:rPr>
              <w:t>я и проведения</w:t>
            </w:r>
          </w:p>
        </w:tc>
        <w:tc>
          <w:tcPr>
            <w:tcW w:w="3485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Формат проведения</w:t>
            </w:r>
          </w:p>
        </w:tc>
      </w:tr>
      <w:tr w:rsidR="005010AF" w:rsidRPr="00D80E2F" w:rsidTr="005010AF">
        <w:tc>
          <w:tcPr>
            <w:tcW w:w="10715" w:type="dxa"/>
            <w:gridSpan w:val="5"/>
          </w:tcPr>
          <w:p w:rsidR="005010AF" w:rsidRPr="006B1CDC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Диагностическая работа по определению уровня </w:t>
            </w:r>
            <w:r w:rsidRPr="006B1CDC">
              <w:rPr>
                <w:rFonts w:ascii="Arial" w:hAnsi="Arial" w:cs="Arial"/>
                <w:b/>
                <w:sz w:val="20"/>
                <w:szCs w:val="20"/>
              </w:rPr>
              <w:t>функциональной грамотности</w:t>
            </w:r>
          </w:p>
        </w:tc>
      </w:tr>
      <w:tr w:rsidR="005010AF" w:rsidRPr="00D80E2F" w:rsidTr="000363B0">
        <w:trPr>
          <w:trHeight w:val="632"/>
        </w:trPr>
        <w:tc>
          <w:tcPr>
            <w:tcW w:w="800" w:type="dxa"/>
          </w:tcPr>
          <w:p w:rsidR="005010AF" w:rsidRPr="006B1CDC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9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Диагностическая контрольная работа по функ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6B1CDC">
              <w:rPr>
                <w:rFonts w:ascii="Arial" w:hAnsi="Arial" w:cs="Arial"/>
                <w:sz w:val="20"/>
                <w:szCs w:val="20"/>
              </w:rPr>
              <w:t>иональной грамотности</w:t>
            </w:r>
          </w:p>
          <w:p w:rsidR="000363B0" w:rsidRPr="006B1CDC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(муниципальный уровень)</w:t>
            </w:r>
          </w:p>
        </w:tc>
        <w:tc>
          <w:tcPr>
            <w:tcW w:w="1843" w:type="dxa"/>
            <w:vMerge w:val="restart"/>
          </w:tcPr>
          <w:p w:rsidR="005010AF" w:rsidRPr="006B1CDC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01.02-28.02.2023</w:t>
            </w:r>
          </w:p>
        </w:tc>
        <w:tc>
          <w:tcPr>
            <w:tcW w:w="2268" w:type="dxa"/>
            <w:vMerge w:val="restart"/>
          </w:tcPr>
          <w:p w:rsidR="005010AF" w:rsidRPr="006B1CDC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Все обучающиеся</w:t>
            </w:r>
          </w:p>
        </w:tc>
        <w:tc>
          <w:tcPr>
            <w:tcW w:w="3485" w:type="dxa"/>
            <w:vMerge w:val="restart"/>
          </w:tcPr>
          <w:p w:rsidR="005010AF" w:rsidRPr="006B1CDC" w:rsidRDefault="005010AF" w:rsidP="0003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 xml:space="preserve">Диагностическая работа по функциональной грамотности (читательская, математическая, естественно-научная), сформированная на портале </w:t>
            </w:r>
            <w:hyperlink r:id="rId4" w:history="1"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resh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="000363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0AF" w:rsidRPr="00D80E2F" w:rsidTr="000363B0">
        <w:tc>
          <w:tcPr>
            <w:tcW w:w="800" w:type="dxa"/>
          </w:tcPr>
          <w:p w:rsidR="005010AF" w:rsidRPr="006B1CDC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9" w:type="dxa"/>
            <w:vMerge/>
          </w:tcPr>
          <w:p w:rsidR="005010AF" w:rsidRPr="0001684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10AF" w:rsidRPr="0001684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10AF" w:rsidRPr="0001684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5010AF" w:rsidRPr="0001684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B0" w:rsidRPr="00D80E2F" w:rsidTr="000363B0">
        <w:tc>
          <w:tcPr>
            <w:tcW w:w="800" w:type="dxa"/>
          </w:tcPr>
          <w:p w:rsidR="000363B0" w:rsidRPr="006B1CDC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2319" w:type="dxa"/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функциональной грамотности</w:t>
            </w:r>
          </w:p>
          <w:p w:rsidR="000363B0" w:rsidRPr="00016843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(школьный уровень)</w:t>
            </w:r>
          </w:p>
        </w:tc>
        <w:tc>
          <w:tcPr>
            <w:tcW w:w="1843" w:type="dxa"/>
          </w:tcPr>
          <w:p w:rsidR="000363B0" w:rsidRPr="00016843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24.04.23-28.04.2023г.</w:t>
            </w:r>
          </w:p>
        </w:tc>
        <w:tc>
          <w:tcPr>
            <w:tcW w:w="2268" w:type="dxa"/>
          </w:tcPr>
          <w:p w:rsidR="000363B0" w:rsidRPr="00016843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>Все обучающиеся</w:t>
            </w:r>
          </w:p>
        </w:tc>
        <w:tc>
          <w:tcPr>
            <w:tcW w:w="3485" w:type="dxa"/>
          </w:tcPr>
          <w:p w:rsidR="000363B0" w:rsidRPr="00016843" w:rsidRDefault="000363B0" w:rsidP="0003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DC">
              <w:rPr>
                <w:rFonts w:ascii="Arial" w:hAnsi="Arial" w:cs="Arial"/>
                <w:sz w:val="20"/>
                <w:szCs w:val="20"/>
              </w:rPr>
              <w:t xml:space="preserve">Диагностическая работа по функциональной грамотности (читательская,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финансовая </w:t>
            </w:r>
            <w:r w:rsidRPr="006B1CDC">
              <w:rPr>
                <w:rFonts w:ascii="Arial" w:hAnsi="Arial" w:cs="Arial"/>
                <w:sz w:val="20"/>
                <w:szCs w:val="20"/>
              </w:rPr>
              <w:t xml:space="preserve">), сформированная на портале </w:t>
            </w:r>
            <w:hyperlink r:id="rId5" w:history="1"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resh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B1CD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6B1CDC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</w:hyperlink>
          </w:p>
        </w:tc>
      </w:tr>
      <w:tr w:rsidR="005010AF" w:rsidRPr="00D80E2F" w:rsidTr="005010AF">
        <w:tc>
          <w:tcPr>
            <w:tcW w:w="10715" w:type="dxa"/>
            <w:gridSpan w:val="5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E2F">
              <w:rPr>
                <w:rFonts w:ascii="Arial" w:hAnsi="Arial" w:cs="Arial"/>
                <w:b/>
                <w:sz w:val="20"/>
                <w:szCs w:val="20"/>
              </w:rPr>
              <w:t>Всероссийские проверочные работы</w:t>
            </w:r>
          </w:p>
        </w:tc>
      </w:tr>
      <w:tr w:rsidR="005010AF" w:rsidRPr="00D80E2F" w:rsidTr="000363B0">
        <w:tc>
          <w:tcPr>
            <w:tcW w:w="800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3B0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штатном режиме 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3B0">
              <w:rPr>
                <w:rFonts w:ascii="Arial" w:hAnsi="Arial" w:cs="Arial"/>
                <w:sz w:val="20"/>
                <w:szCs w:val="20"/>
              </w:rPr>
              <w:t>10.04-28.04.2023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обучающиеся. Участие обязательно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 каждому предмету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 (на бумажном носителе)</w:t>
            </w:r>
          </w:p>
        </w:tc>
      </w:tr>
      <w:tr w:rsidR="005010AF" w:rsidRPr="00D80E2F" w:rsidTr="000363B0">
        <w:trPr>
          <w:trHeight w:val="435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D80E2F">
              <w:rPr>
                <w:rFonts w:ascii="Arial" w:hAnsi="Arial" w:cs="Arial"/>
                <w:sz w:val="20"/>
                <w:szCs w:val="20"/>
              </w:rPr>
              <w:t>иологи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штатном режиме </w:t>
            </w:r>
          </w:p>
          <w:p w:rsidR="005010AF" w:rsidRDefault="00565533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23.-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28.04.2023 </w:t>
            </w:r>
          </w:p>
          <w:p w:rsidR="00565533" w:rsidRPr="00D80E2F" w:rsidRDefault="00565533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0AF" w:rsidRPr="004B3E5A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обучающиеся. Участие обязательно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по каждому предмету, </w:t>
            </w:r>
            <w:r>
              <w:rPr>
                <w:rFonts w:ascii="Arial" w:hAnsi="Arial" w:cs="Arial"/>
                <w:sz w:val="20"/>
                <w:szCs w:val="20"/>
              </w:rPr>
              <w:t>выбор формы проведения определяет ОО по согласованию с МОУО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 бумажном носителе)</w:t>
            </w:r>
          </w:p>
        </w:tc>
      </w:tr>
      <w:tr w:rsidR="005010AF" w:rsidRPr="00D80E2F" w:rsidTr="000363B0">
        <w:trPr>
          <w:trHeight w:val="480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компьютерной форме с 04</w:t>
            </w:r>
            <w:r w:rsidRPr="00D80E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17.04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18.04.2023 – резервный день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компьютерной форме</w:t>
            </w:r>
          </w:p>
        </w:tc>
      </w:tr>
      <w:tr w:rsidR="005010AF" w:rsidRPr="00D80E2F" w:rsidTr="000363B0">
        <w:trPr>
          <w:trHeight w:val="435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65533" w:rsidRDefault="005010AF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штатном режиме</w:t>
            </w:r>
          </w:p>
          <w:p w:rsidR="005010AF" w:rsidRDefault="00565533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10.04-28.04.2023 </w:t>
            </w:r>
          </w:p>
          <w:p w:rsidR="00565533" w:rsidRPr="00D80E2F" w:rsidRDefault="00565533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обязательно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 (на бумажном носителе)</w:t>
            </w:r>
          </w:p>
        </w:tc>
      </w:tr>
      <w:tr w:rsidR="005010AF" w:rsidRPr="00D80E2F" w:rsidTr="000363B0">
        <w:trPr>
          <w:trHeight w:val="945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D9">
              <w:rPr>
                <w:rFonts w:ascii="Arial" w:hAnsi="Arial" w:cs="Arial"/>
                <w:b/>
                <w:sz w:val="20"/>
                <w:szCs w:val="20"/>
              </w:rPr>
              <w:t>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выбор формы проведения определяет ОО по согласованию с МОУО</w:t>
            </w:r>
          </w:p>
        </w:tc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0363B0">
        <w:trPr>
          <w:trHeight w:val="945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компьютерной форме с 04</w:t>
            </w:r>
            <w:r w:rsidRPr="00D80E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17.04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0AF" w:rsidRPr="00D80E2F" w:rsidRDefault="00565533" w:rsidP="0056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10AF">
              <w:rPr>
                <w:rFonts w:ascii="Arial" w:hAnsi="Arial" w:cs="Arial"/>
                <w:sz w:val="20"/>
                <w:szCs w:val="20"/>
              </w:rPr>
              <w:t>18.04.2023 – резервный день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0AF" w:rsidRPr="00C52CD9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компьютерной форме</w:t>
            </w:r>
          </w:p>
        </w:tc>
      </w:tr>
      <w:tr w:rsidR="005010AF" w:rsidRPr="00D80E2F" w:rsidTr="00565533">
        <w:trPr>
          <w:trHeight w:val="985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9" w:type="dxa"/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/ Математика с углубленным изучением предмета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553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штатном режиме 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533">
              <w:rPr>
                <w:rFonts w:ascii="Arial" w:hAnsi="Arial" w:cs="Arial"/>
                <w:sz w:val="20"/>
                <w:szCs w:val="20"/>
              </w:rPr>
              <w:t>10.04-28.04.2023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обязательно 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 (на бумажном носителе)</w:t>
            </w:r>
          </w:p>
        </w:tc>
      </w:tr>
      <w:tr w:rsidR="005010AF" w:rsidRPr="00D80E2F" w:rsidTr="000363B0">
        <w:trPr>
          <w:trHeight w:val="132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>
              <w:rPr>
                <w:rFonts w:ascii="Arial" w:hAnsi="Arial" w:cs="Arial"/>
                <w:sz w:val="20"/>
                <w:szCs w:val="20"/>
              </w:rPr>
              <w:t xml:space="preserve"> (английский язык, немецкий язык, французский язык)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 / Физика с углубленным изучением предмета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D9">
              <w:rPr>
                <w:rFonts w:ascii="Arial" w:hAnsi="Arial" w:cs="Arial"/>
                <w:b/>
                <w:sz w:val="20"/>
                <w:szCs w:val="20"/>
              </w:rPr>
              <w:t>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выбор формы проведения определяет ОО по согласованию с МОУО</w:t>
            </w:r>
          </w:p>
        </w:tc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0363B0">
        <w:trPr>
          <w:trHeight w:val="1435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компьютерной форме с 04</w:t>
            </w:r>
            <w:r w:rsidRPr="00D80E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17.04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18.04.2023 – резервный день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компьютерной форме</w:t>
            </w:r>
          </w:p>
        </w:tc>
      </w:tr>
      <w:tr w:rsidR="005010AF" w:rsidRPr="00D80E2F" w:rsidTr="000363B0">
        <w:trPr>
          <w:trHeight w:val="330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/ Математика с углубленным изучением предмета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5533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штатном режиме 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533">
              <w:rPr>
                <w:rFonts w:ascii="Arial" w:hAnsi="Arial" w:cs="Arial"/>
                <w:sz w:val="20"/>
                <w:szCs w:val="20"/>
              </w:rPr>
              <w:t>10.04-28.04.2023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обязательно 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 (на бумажном носителе)</w:t>
            </w:r>
          </w:p>
        </w:tc>
      </w:tr>
      <w:tr w:rsidR="005010AF" w:rsidRPr="00D80E2F" w:rsidTr="000363B0">
        <w:trPr>
          <w:trHeight w:val="330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Физика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/ Физика с углубленным изучением предмета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D9">
              <w:rPr>
                <w:rFonts w:ascii="Arial" w:hAnsi="Arial" w:cs="Arial"/>
                <w:b/>
                <w:sz w:val="20"/>
                <w:szCs w:val="20"/>
              </w:rPr>
              <w:t>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выбор формы проведения определяет ОО по согласованию с МОУО</w:t>
            </w:r>
          </w:p>
        </w:tc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0363B0">
        <w:trPr>
          <w:trHeight w:val="1515"/>
        </w:trPr>
        <w:tc>
          <w:tcPr>
            <w:tcW w:w="800" w:type="dxa"/>
            <w:vMerge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компьютерной форме с 04</w:t>
            </w:r>
            <w:r w:rsidRPr="00D80E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17.04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18.04.2023 – резервный день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компьютерной форме</w:t>
            </w:r>
          </w:p>
        </w:tc>
      </w:tr>
      <w:tr w:rsidR="005010AF" w:rsidRPr="00D80E2F" w:rsidTr="000363B0">
        <w:trPr>
          <w:trHeight w:val="1515"/>
        </w:trPr>
        <w:tc>
          <w:tcPr>
            <w:tcW w:w="800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штатном режиме с 01</w:t>
            </w:r>
            <w:r w:rsidRPr="00D80E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0E2F">
              <w:rPr>
                <w:rFonts w:ascii="Arial" w:hAnsi="Arial" w:cs="Arial"/>
                <w:sz w:val="20"/>
                <w:szCs w:val="20"/>
              </w:rPr>
              <w:t>-</w:t>
            </w:r>
            <w:r w:rsidR="0056553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D80E2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обязательно по двум предметам по выбору (не дублируют предметы, выбранные для сдачи ГИА)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  <w:r>
              <w:rPr>
                <w:rFonts w:ascii="Arial" w:hAnsi="Arial" w:cs="Arial"/>
                <w:sz w:val="20"/>
                <w:szCs w:val="20"/>
              </w:rPr>
              <w:t>, сформированная РОН в личном кабинете ФИС ОКО (на бумажном носителе)</w:t>
            </w:r>
          </w:p>
        </w:tc>
      </w:tr>
      <w:tr w:rsidR="005010AF" w:rsidRPr="00D80E2F" w:rsidTr="005010AF">
        <w:tc>
          <w:tcPr>
            <w:tcW w:w="10715" w:type="dxa"/>
            <w:gridSpan w:val="5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Тренировочные мероприятия по определению уровня подготовки обучающихся 9 класса</w:t>
            </w:r>
          </w:p>
        </w:tc>
      </w:tr>
      <w:tr w:rsidR="005010AF" w:rsidRPr="00D80E2F" w:rsidTr="000363B0">
        <w:trPr>
          <w:trHeight w:val="239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09.11.23 – 21.12.2023, 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(дату определяет МОУО)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обучающиеся.</w:t>
            </w:r>
          </w:p>
        </w:tc>
        <w:tc>
          <w:tcPr>
            <w:tcW w:w="3485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имитация хода экзамена.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КИМ</w:t>
            </w:r>
            <w:r w:rsidRPr="00D80E2F">
              <w:rPr>
                <w:rFonts w:ascii="Arial" w:hAnsi="Arial" w:cs="Arial"/>
                <w:sz w:val="20"/>
                <w:szCs w:val="20"/>
              </w:rPr>
              <w:t xml:space="preserve"> по формату ОГЭ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5010AF" w:rsidRPr="00D80E2F" w:rsidTr="000363B0">
        <w:trPr>
          <w:trHeight w:val="1910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5010AF" w:rsidRPr="007B62D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7B62DF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и более предмета по выбору обучающихся, выбранных для сдачи ГИА</w:t>
            </w:r>
          </w:p>
        </w:tc>
        <w:tc>
          <w:tcPr>
            <w:tcW w:w="3485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5010AF">
        <w:trPr>
          <w:trHeight w:val="70"/>
        </w:trPr>
        <w:tc>
          <w:tcPr>
            <w:tcW w:w="10715" w:type="dxa"/>
            <w:gridSpan w:val="5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Тренировочные мероприятия по определению уровня подготовки обучающихся 9 класса (муниципальные контрольные работы)</w:t>
            </w:r>
          </w:p>
        </w:tc>
      </w:tr>
      <w:tr w:rsidR="005010AF" w:rsidRPr="00D80E2F" w:rsidTr="000363B0">
        <w:trPr>
          <w:trHeight w:val="209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565533" w:rsidRDefault="00565533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09.03.23-23.03.2023г.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обучающиеся.</w:t>
            </w:r>
          </w:p>
        </w:tc>
        <w:tc>
          <w:tcPr>
            <w:tcW w:w="3485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имитация хода экзамена. КИМ</w:t>
            </w:r>
            <w:r w:rsidRPr="00D80E2F">
              <w:rPr>
                <w:rFonts w:ascii="Arial" w:hAnsi="Arial" w:cs="Arial"/>
                <w:sz w:val="20"/>
                <w:szCs w:val="20"/>
              </w:rPr>
              <w:t xml:space="preserve"> по формату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D80E2F">
              <w:rPr>
                <w:rFonts w:ascii="Arial" w:hAnsi="Arial" w:cs="Arial"/>
                <w:sz w:val="20"/>
                <w:szCs w:val="20"/>
              </w:rPr>
              <w:t>ГЭ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5010AF" w:rsidRPr="00D80E2F" w:rsidTr="000363B0">
        <w:trPr>
          <w:trHeight w:val="209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экзамена согласно внесенной информации в РИС ГИА-9</w:t>
            </w:r>
          </w:p>
        </w:tc>
        <w:tc>
          <w:tcPr>
            <w:tcW w:w="3485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5010AF">
        <w:tc>
          <w:tcPr>
            <w:tcW w:w="10715" w:type="dxa"/>
            <w:gridSpan w:val="5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Тренировочные мероприятия по определению уровня подготовки обучающихся 11 класса</w:t>
            </w:r>
          </w:p>
        </w:tc>
      </w:tr>
      <w:tr w:rsidR="005010AF" w:rsidRPr="00D80E2F" w:rsidTr="000363B0">
        <w:trPr>
          <w:trHeight w:val="419"/>
        </w:trPr>
        <w:tc>
          <w:tcPr>
            <w:tcW w:w="800" w:type="dxa"/>
            <w:vMerge w:val="restart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565533" w:rsidRDefault="00565533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09.03.23-23.03.2023г.</w:t>
            </w:r>
          </w:p>
          <w:p w:rsidR="005010AF" w:rsidRPr="00D80E2F" w:rsidRDefault="005010AF" w:rsidP="0056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 обучающиеся</w:t>
            </w:r>
          </w:p>
        </w:tc>
        <w:tc>
          <w:tcPr>
            <w:tcW w:w="3485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имитация хода экзамена. КИМ</w:t>
            </w:r>
            <w:r w:rsidRPr="00D80E2F">
              <w:rPr>
                <w:rFonts w:ascii="Arial" w:hAnsi="Arial" w:cs="Arial"/>
                <w:sz w:val="20"/>
                <w:szCs w:val="20"/>
              </w:rPr>
              <w:t xml:space="preserve"> по формату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/ ГВЭ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5010AF" w:rsidRPr="00D80E2F" w:rsidTr="000363B0">
        <w:trPr>
          <w:trHeight w:val="1875"/>
        </w:trPr>
        <w:tc>
          <w:tcPr>
            <w:tcW w:w="800" w:type="dxa"/>
            <w:vMerge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vMerge/>
          </w:tcPr>
          <w:p w:rsidR="005010AF" w:rsidRPr="00AF58B8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экзамена согласно внесенной информации в РИС ГИА-11</w:t>
            </w:r>
          </w:p>
        </w:tc>
        <w:tc>
          <w:tcPr>
            <w:tcW w:w="3485" w:type="dxa"/>
            <w:vMerge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F" w:rsidRPr="00D80E2F" w:rsidTr="00565533">
        <w:trPr>
          <w:trHeight w:val="243"/>
        </w:trPr>
        <w:tc>
          <w:tcPr>
            <w:tcW w:w="10715" w:type="dxa"/>
            <w:gridSpan w:val="5"/>
          </w:tcPr>
          <w:p w:rsidR="005010AF" w:rsidRPr="00565533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533">
              <w:rPr>
                <w:rFonts w:ascii="Arial" w:hAnsi="Arial" w:cs="Arial"/>
                <w:b/>
                <w:sz w:val="20"/>
                <w:szCs w:val="20"/>
              </w:rPr>
              <w:t>Мероприятия по определению уровня подготовки учащихся 2-11 классов</w:t>
            </w:r>
          </w:p>
          <w:p w:rsidR="00565533" w:rsidRPr="00D80E2F" w:rsidRDefault="00565533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533">
              <w:rPr>
                <w:rFonts w:ascii="Arial" w:hAnsi="Arial" w:cs="Arial"/>
                <w:b/>
                <w:sz w:val="20"/>
                <w:szCs w:val="20"/>
              </w:rPr>
              <w:t>(школьный уровень)</w:t>
            </w:r>
          </w:p>
        </w:tc>
      </w:tr>
      <w:tr w:rsidR="005010AF" w:rsidRPr="00D80E2F" w:rsidTr="000363B0">
        <w:trPr>
          <w:trHeight w:val="827"/>
        </w:trPr>
        <w:tc>
          <w:tcPr>
            <w:tcW w:w="800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2-11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Промежуточная аттестация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предметы учебного плана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655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.05.23-25.05.2023г.</w:t>
            </w:r>
          </w:p>
          <w:p w:rsidR="005010AF" w:rsidRPr="00AF58B8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(график  определяет МОУО)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обучающиеся 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соответствие с учебным планом школы</w:t>
            </w:r>
          </w:p>
        </w:tc>
      </w:tr>
      <w:tr w:rsidR="005010AF" w:rsidRPr="00D80E2F" w:rsidTr="000363B0">
        <w:trPr>
          <w:trHeight w:val="1042"/>
        </w:trPr>
        <w:tc>
          <w:tcPr>
            <w:tcW w:w="800" w:type="dxa"/>
            <w:tcBorders>
              <w:top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Проверка навыков техники чтения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10AF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22.05.23-25.05.2023г.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5010AF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проводится учителями начальных классов</w:t>
            </w:r>
          </w:p>
        </w:tc>
      </w:tr>
      <w:tr w:rsidR="000363B0" w:rsidRPr="00D80E2F" w:rsidTr="000363B0">
        <w:trPr>
          <w:trHeight w:val="1042"/>
        </w:trPr>
        <w:tc>
          <w:tcPr>
            <w:tcW w:w="800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0363B0" w:rsidRPr="00551289" w:rsidRDefault="000363B0" w:rsidP="005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02.05.23-25.05.2023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нормативов проводится на уроках физической культуры</w:t>
            </w:r>
          </w:p>
        </w:tc>
      </w:tr>
      <w:tr w:rsidR="000363B0" w:rsidRPr="00D80E2F" w:rsidTr="000363B0">
        <w:trPr>
          <w:trHeight w:val="1042"/>
        </w:trPr>
        <w:tc>
          <w:tcPr>
            <w:tcW w:w="800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2-11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0363B0" w:rsidRDefault="000363B0" w:rsidP="005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0363B0" w:rsidRDefault="000363B0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соответствие с рабочими программами</w:t>
            </w:r>
          </w:p>
        </w:tc>
      </w:tr>
      <w:tr w:rsidR="005010AF" w:rsidRPr="00D80E2F" w:rsidTr="005010AF">
        <w:trPr>
          <w:trHeight w:val="135"/>
        </w:trPr>
        <w:tc>
          <w:tcPr>
            <w:tcW w:w="10715" w:type="dxa"/>
            <w:gridSpan w:val="5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Тренировочные мероприятия по определению уровня подготовки обучающихся 10 класса (муниципальные контрольные работы)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5010AF" w:rsidRDefault="00565533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10AF">
              <w:rPr>
                <w:rFonts w:ascii="Arial" w:hAnsi="Arial" w:cs="Arial"/>
                <w:sz w:val="20"/>
                <w:szCs w:val="20"/>
              </w:rPr>
              <w:t xml:space="preserve">.05.23 – 15.05.2023, 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(дату определяет МОУО)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обучающиеся.</w:t>
            </w:r>
          </w:p>
        </w:tc>
        <w:tc>
          <w:tcPr>
            <w:tcW w:w="3485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КИМ</w:t>
            </w:r>
            <w:r w:rsidRPr="00D80E2F">
              <w:rPr>
                <w:rFonts w:ascii="Arial" w:hAnsi="Arial" w:cs="Arial"/>
                <w:sz w:val="20"/>
                <w:szCs w:val="20"/>
              </w:rPr>
              <w:t xml:space="preserve"> по формату ЕГЭ</w:t>
            </w:r>
            <w:r>
              <w:rPr>
                <w:rFonts w:ascii="Arial" w:hAnsi="Arial" w:cs="Arial"/>
                <w:sz w:val="20"/>
                <w:szCs w:val="20"/>
              </w:rPr>
              <w:t xml:space="preserve"> / ГВЭ</w:t>
            </w:r>
          </w:p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5010AF" w:rsidRPr="00D80E2F" w:rsidTr="005010AF">
        <w:trPr>
          <w:trHeight w:val="323"/>
        </w:trPr>
        <w:tc>
          <w:tcPr>
            <w:tcW w:w="10715" w:type="dxa"/>
            <w:gridSpan w:val="5"/>
          </w:tcPr>
          <w:p w:rsidR="005010AF" w:rsidRPr="00D80E2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Тренировочные мероприятия по определению технической готовности ППЭ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  <w:vMerge w:val="restart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5010AF" w:rsidRPr="00AF58B8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участия обучающихся</w:t>
            </w:r>
          </w:p>
        </w:tc>
        <w:tc>
          <w:tcPr>
            <w:tcW w:w="3485" w:type="dxa"/>
          </w:tcPr>
          <w:p w:rsidR="005010AF" w:rsidRPr="008D2806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Всероссийская апробация</w:t>
            </w:r>
            <w:r>
              <w:rPr>
                <w:rFonts w:ascii="Arial" w:hAnsi="Arial" w:cs="Arial"/>
                <w:sz w:val="20"/>
                <w:szCs w:val="20"/>
              </w:rPr>
              <w:t>. Участие обязательно для всех категорий работников ППЭ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0AF" w:rsidRPr="00AF58B8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участием обучающихся (обучающиеся участвуют по желанию)</w:t>
            </w:r>
          </w:p>
        </w:tc>
        <w:tc>
          <w:tcPr>
            <w:tcW w:w="3485" w:type="dxa"/>
          </w:tcPr>
          <w:p w:rsidR="005010AF" w:rsidRPr="008D2806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Региональная апробация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ППЭ досрочного периода.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участием обучающихся (обучающиеся участвуют по желанию)</w:t>
            </w:r>
          </w:p>
        </w:tc>
        <w:tc>
          <w:tcPr>
            <w:tcW w:w="3485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Всероссийская апробация </w:t>
            </w:r>
            <w:r>
              <w:rPr>
                <w:rFonts w:ascii="Arial" w:hAnsi="Arial" w:cs="Arial"/>
                <w:sz w:val="20"/>
                <w:szCs w:val="20"/>
              </w:rPr>
              <w:t>для ППЭ досрочного периода. Проверка работ осуществляется на федеральном уровне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участием обучающихся</w:t>
            </w:r>
          </w:p>
        </w:tc>
        <w:tc>
          <w:tcPr>
            <w:tcW w:w="3485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Региональная апробация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ППЭ основного периода. Участие обязательно для всех категорий работников ППЭ.</w:t>
            </w:r>
          </w:p>
          <w:p w:rsidR="005010A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 осуществляется на уровне ОО.</w:t>
            </w:r>
          </w:p>
        </w:tc>
      </w:tr>
      <w:tr w:rsidR="005010AF" w:rsidRPr="00D80E2F" w:rsidTr="000363B0">
        <w:trPr>
          <w:trHeight w:val="323"/>
        </w:trPr>
        <w:tc>
          <w:tcPr>
            <w:tcW w:w="800" w:type="dxa"/>
            <w:vMerge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5010A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5010AF" w:rsidRPr="00D80E2F" w:rsidRDefault="005010AF" w:rsidP="00501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участием обучающихся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5010AF" w:rsidRDefault="005010AF" w:rsidP="0050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Всероссийская апробация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ППЭ основного периода. Проверка работ осуществляется на федеральном уровне</w:t>
            </w:r>
          </w:p>
        </w:tc>
      </w:tr>
    </w:tbl>
    <w:p w:rsidR="005010AF" w:rsidRDefault="005010AF" w:rsidP="005010AF">
      <w:pPr>
        <w:rPr>
          <w:rFonts w:ascii="Arial" w:hAnsi="Arial" w:cs="Arial"/>
          <w:sz w:val="26"/>
          <w:szCs w:val="26"/>
        </w:rPr>
      </w:pPr>
    </w:p>
    <w:p w:rsidR="005010AF" w:rsidRDefault="005010AF" w:rsidP="00501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77E" w:rsidRPr="002E60E0" w:rsidRDefault="00D9477E" w:rsidP="00B5485E">
      <w:pPr>
        <w:rPr>
          <w:rFonts w:ascii="Times New Roman" w:hAnsi="Times New Roman" w:cs="Times New Roman"/>
          <w:b/>
          <w:sz w:val="10"/>
          <w:szCs w:val="26"/>
        </w:rPr>
      </w:pPr>
    </w:p>
    <w:sectPr w:rsidR="00D9477E" w:rsidRPr="002E60E0" w:rsidSect="005010AF"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E"/>
    <w:rsid w:val="000363B0"/>
    <w:rsid w:val="002E60E0"/>
    <w:rsid w:val="00422E56"/>
    <w:rsid w:val="00426889"/>
    <w:rsid w:val="004E4BA2"/>
    <w:rsid w:val="005010AF"/>
    <w:rsid w:val="00551289"/>
    <w:rsid w:val="00565533"/>
    <w:rsid w:val="007F608F"/>
    <w:rsid w:val="008123BB"/>
    <w:rsid w:val="00B5485E"/>
    <w:rsid w:val="00D9477E"/>
    <w:rsid w:val="00DD4BA7"/>
    <w:rsid w:val="00F3198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2965"/>
  <w15:docId w15:val="{F4B2C918-158B-4237-B941-6419F5C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50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User</cp:lastModifiedBy>
  <cp:revision>4</cp:revision>
  <cp:lastPrinted>2023-01-31T07:53:00Z</cp:lastPrinted>
  <dcterms:created xsi:type="dcterms:W3CDTF">2023-01-31T07:53:00Z</dcterms:created>
  <dcterms:modified xsi:type="dcterms:W3CDTF">2023-01-31T13:42:00Z</dcterms:modified>
</cp:coreProperties>
</file>