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9F" w:rsidRPr="000F5974" w:rsidRDefault="0006679F" w:rsidP="00120690">
      <w:pPr>
        <w:jc w:val="center"/>
      </w:pPr>
    </w:p>
    <w:p w:rsidR="0006679F" w:rsidRPr="000F5974" w:rsidRDefault="0006679F" w:rsidP="0006679F">
      <w:pPr>
        <w:jc w:val="center"/>
      </w:pPr>
      <w:r w:rsidRPr="000F5974">
        <w:t>Аннотация к рабочей программе по литературе 10-11 классы.</w:t>
      </w:r>
    </w:p>
    <w:p w:rsidR="0006679F" w:rsidRPr="000F5974" w:rsidRDefault="0006679F" w:rsidP="0006679F"/>
    <w:p w:rsidR="0006679F" w:rsidRPr="000F5974" w:rsidRDefault="0006679F" w:rsidP="0006679F">
      <w:r w:rsidRPr="000F5974">
        <w:t>Рабочая программа по литературе разработана на основе:</w:t>
      </w:r>
    </w:p>
    <w:p w:rsidR="0006679F" w:rsidRPr="000F5974" w:rsidRDefault="0006679F" w:rsidP="0006679F">
      <w:r w:rsidRPr="000F5974">
        <w:t xml:space="preserve">-  федерального компонента государственного </w:t>
      </w:r>
      <w:proofErr w:type="gramStart"/>
      <w:r w:rsidRPr="000F5974">
        <w:t>образовательного  стандарта</w:t>
      </w:r>
      <w:proofErr w:type="gramEnd"/>
      <w:r w:rsidRPr="000F5974">
        <w:t xml:space="preserve">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 г .)</w:t>
      </w:r>
    </w:p>
    <w:p w:rsidR="0006679F" w:rsidRPr="000F5974" w:rsidRDefault="0006679F" w:rsidP="0006679F">
      <w:r w:rsidRPr="000F5974">
        <w:t xml:space="preserve">-  примерных программ по учебным предметам (литература) федерального базисного плана (письмо Департамента государственной политики в образовании от 06.07.2005 </w:t>
      </w:r>
      <w:proofErr w:type="gramStart"/>
      <w:r w:rsidRPr="000F5974">
        <w:t>№  03</w:t>
      </w:r>
      <w:proofErr w:type="gramEnd"/>
      <w:r w:rsidRPr="000F5974">
        <w:t xml:space="preserve">-1263); </w:t>
      </w:r>
    </w:p>
    <w:p w:rsidR="0006679F" w:rsidRPr="000F5974" w:rsidRDefault="0006679F" w:rsidP="0006679F">
      <w:r w:rsidRPr="000F5974">
        <w:t xml:space="preserve">-  авторской программы </w:t>
      </w:r>
      <w:proofErr w:type="gramStart"/>
      <w:r w:rsidRPr="000F5974">
        <w:t>Коровиной .</w:t>
      </w:r>
      <w:proofErr w:type="gramEnd"/>
      <w:r w:rsidRPr="000F5974">
        <w:t xml:space="preserve"> «Литература 10-11 класс» Данная программа предполагает работу с </w:t>
      </w:r>
      <w:proofErr w:type="gramStart"/>
      <w:r w:rsidRPr="000F5974">
        <w:t>учебниками  Ю.В.</w:t>
      </w:r>
      <w:proofErr w:type="gramEnd"/>
      <w:r w:rsidRPr="000F5974">
        <w:t xml:space="preserve"> Лебедева «Литература 10  класс», «Литература 11 класс»   под редакцией В.П. Журавлева    и соответствует Федеральному компоненту государственного стандарта.</w:t>
      </w:r>
    </w:p>
    <w:p w:rsidR="0006679F" w:rsidRPr="000F5974" w:rsidRDefault="0006679F" w:rsidP="0006679F">
      <w:r w:rsidRPr="000F5974">
        <w:t>-  Положения о рабочей программе;</w:t>
      </w:r>
    </w:p>
    <w:p w:rsidR="0006679F" w:rsidRPr="000F5974" w:rsidRDefault="0006679F" w:rsidP="0006679F"/>
    <w:p w:rsidR="000F5974" w:rsidRPr="000F5974" w:rsidRDefault="000F5974" w:rsidP="000F5974">
      <w:r w:rsidRPr="000F5974">
        <w:t>Изучение литературы на базовом уровне среднего общего образования направлено на достижение следующих</w:t>
      </w:r>
      <w:r w:rsidRPr="000F5974">
        <w:rPr>
          <w:b/>
        </w:rPr>
        <w:t xml:space="preserve"> целей</w:t>
      </w:r>
      <w:r w:rsidRPr="000F5974">
        <w:t>:</w:t>
      </w:r>
    </w:p>
    <w:p w:rsidR="000F5974" w:rsidRPr="000F5974" w:rsidRDefault="000F5974" w:rsidP="000F5974">
      <w:r w:rsidRPr="000F5974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F5974" w:rsidRPr="000F5974" w:rsidRDefault="000F5974" w:rsidP="000F5974">
      <w:r w:rsidRPr="000F5974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F5974" w:rsidRPr="000F5974" w:rsidRDefault="000F5974" w:rsidP="000F5974">
      <w:r w:rsidRPr="000F5974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F5974" w:rsidRPr="000F5974" w:rsidRDefault="000F5974" w:rsidP="000F5974">
      <w:r w:rsidRPr="000F5974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F5974" w:rsidRPr="000F5974" w:rsidRDefault="000F5974" w:rsidP="000F5974">
      <w:r w:rsidRPr="000F5974"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0F5974" w:rsidRPr="000F5974" w:rsidRDefault="000F5974" w:rsidP="000F5974">
      <w:r w:rsidRPr="000F5974"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0F5974" w:rsidRPr="000F5974" w:rsidRDefault="000F5974" w:rsidP="000F5974">
      <w:r w:rsidRPr="000F5974"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0F5974" w:rsidRPr="000F5974" w:rsidRDefault="000F5974" w:rsidP="000F5974">
      <w:r w:rsidRPr="000F5974"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06679F" w:rsidRPr="000F5974" w:rsidRDefault="0006679F" w:rsidP="0006679F"/>
    <w:p w:rsidR="0006679F" w:rsidRPr="000F5974" w:rsidRDefault="0006679F" w:rsidP="0006679F">
      <w:r w:rsidRPr="000F5974">
        <w:t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6679F" w:rsidRPr="000F5974" w:rsidRDefault="0006679F" w:rsidP="0006679F"/>
    <w:p w:rsidR="0006679F" w:rsidRPr="000F5974" w:rsidRDefault="000F5974" w:rsidP="0006679F">
      <w:r w:rsidRPr="000F5974">
        <w:lastRenderedPageBreak/>
        <w:t xml:space="preserve">        </w:t>
      </w:r>
      <w:proofErr w:type="gramStart"/>
      <w:r w:rsidRPr="000F5974">
        <w:t>В  10</w:t>
      </w:r>
      <w:proofErr w:type="gramEnd"/>
      <w:r w:rsidRPr="000F5974">
        <w:t xml:space="preserve">  классе на изучение литературы на базовом уровне выделяется 102 часа (из расчета 3 учебных часа в неделю;,  в  11  классе на изучение литературы на базовом уровне выделяется 102 часа (из расчета 3 учебных часа в неделю.</w:t>
      </w:r>
    </w:p>
    <w:p w:rsidR="000F5974" w:rsidRPr="000F5974" w:rsidRDefault="000F5974" w:rsidP="0006679F"/>
    <w:p w:rsidR="0006679F" w:rsidRPr="000F5974" w:rsidRDefault="0006679F" w:rsidP="0006679F">
      <w:r w:rsidRPr="000F5974">
        <w:t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 Программа включает в себя перечень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06679F" w:rsidRPr="000F5974" w:rsidRDefault="0006679F" w:rsidP="0006679F">
      <w:r w:rsidRPr="000F5974">
        <w:t xml:space="preserve">    Программа состоит из двух частей. Обе части структурированы следующим образом: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второй половины XIX века.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первой половины XX века</w:t>
      </w:r>
    </w:p>
    <w:p w:rsidR="0006679F" w:rsidRPr="000F5974" w:rsidRDefault="0006679F" w:rsidP="0006679F">
      <w:pPr>
        <w:numPr>
          <w:ilvl w:val="0"/>
          <w:numId w:val="6"/>
        </w:numPr>
      </w:pPr>
      <w:r w:rsidRPr="000F5974">
        <w:t>Литература второй половины XX века</w:t>
      </w:r>
    </w:p>
    <w:p w:rsidR="0006679F" w:rsidRPr="000F5974" w:rsidRDefault="0006679F" w:rsidP="0006679F">
      <w:r w:rsidRPr="000F5974">
        <w:t xml:space="preserve">    Произведения литературы народов России и зарубежной литературы изучаются в связи с русской литературой.</w:t>
      </w:r>
    </w:p>
    <w:p w:rsidR="0006679F" w:rsidRPr="000F5974" w:rsidRDefault="0006679F" w:rsidP="0006679F">
      <w:r w:rsidRPr="000F5974">
        <w:t xml:space="preserve">    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06679F" w:rsidRPr="000F5974" w:rsidRDefault="0006679F" w:rsidP="0006679F"/>
    <w:p w:rsidR="0006679F" w:rsidRPr="000F5974" w:rsidRDefault="0006679F" w:rsidP="0006679F">
      <w:proofErr w:type="spellStart"/>
      <w:r w:rsidRPr="000F5974">
        <w:t>Общеучебные</w:t>
      </w:r>
      <w:proofErr w:type="spellEnd"/>
      <w:r w:rsidRPr="000F5974">
        <w:t xml:space="preserve"> умения, навыки и способы деятельности.</w:t>
      </w:r>
    </w:p>
    <w:p w:rsidR="0006679F" w:rsidRPr="000F5974" w:rsidRDefault="0006679F" w:rsidP="0006679F"/>
    <w:p w:rsidR="0006679F" w:rsidRPr="000F5974" w:rsidRDefault="0006679F" w:rsidP="0006679F">
      <w:r w:rsidRPr="000F5974">
        <w:t xml:space="preserve">Рабочая программа предусматривает формирование у учащихся </w:t>
      </w:r>
      <w:proofErr w:type="spellStart"/>
      <w:r w:rsidRPr="000F5974">
        <w:t>общеучебных</w:t>
      </w:r>
      <w:proofErr w:type="spellEnd"/>
      <w:r w:rsidRPr="000F5974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 </w:t>
      </w:r>
    </w:p>
    <w:p w:rsidR="0006679F" w:rsidRPr="000F5974" w:rsidRDefault="0006679F" w:rsidP="0006679F">
      <w:r w:rsidRPr="000F5974">
        <w:t xml:space="preserve">1)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06679F" w:rsidRPr="000F5974" w:rsidRDefault="0006679F" w:rsidP="0006679F">
      <w:r w:rsidRPr="000F5974">
        <w:t xml:space="preserve">2) сравнение, сопоставление, классификация; </w:t>
      </w:r>
    </w:p>
    <w:p w:rsidR="0006679F" w:rsidRPr="000F5974" w:rsidRDefault="0006679F" w:rsidP="0006679F">
      <w:r w:rsidRPr="000F5974">
        <w:t xml:space="preserve">3) самостоятельное выполнение различных творческих работ; </w:t>
      </w:r>
    </w:p>
    <w:p w:rsidR="0006679F" w:rsidRPr="000F5974" w:rsidRDefault="0006679F" w:rsidP="0006679F">
      <w:r w:rsidRPr="000F5974">
        <w:t xml:space="preserve">4) способность устно и письменно передавать содержание текста в сжатом или развернутом виде; </w:t>
      </w:r>
    </w:p>
    <w:p w:rsidR="0006679F" w:rsidRPr="000F5974" w:rsidRDefault="0006679F" w:rsidP="0006679F">
      <w:r w:rsidRPr="000F5974">
        <w:t xml:space="preserve">5) 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6)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06679F" w:rsidRPr="000F5974" w:rsidRDefault="0006679F" w:rsidP="0006679F">
      <w:r w:rsidRPr="000F5974">
        <w:t xml:space="preserve">7) составление плана, тезисов, конспекта; </w:t>
      </w:r>
    </w:p>
    <w:p w:rsidR="0006679F" w:rsidRPr="000F5974" w:rsidRDefault="0006679F" w:rsidP="0006679F">
      <w:r w:rsidRPr="000F5974">
        <w:t xml:space="preserve">8)  подбор аргументов, формулирование выводов, отражение в устной или письменной форме результатов своей деятельности; </w:t>
      </w:r>
    </w:p>
    <w:p w:rsidR="0006679F" w:rsidRPr="000F5974" w:rsidRDefault="0006679F" w:rsidP="0006679F">
      <w:r w:rsidRPr="000F5974">
        <w:t xml:space="preserve">9) использование для решения познавательных и коммуникативных задач различных источников информации, включая энциклопедии, словари, Интернет- ресурсы и др. базы данных; </w:t>
      </w:r>
    </w:p>
    <w:p w:rsidR="0006679F" w:rsidRPr="000F5974" w:rsidRDefault="0006679F" w:rsidP="0006679F">
      <w:r w:rsidRPr="000F5974">
        <w:t xml:space="preserve">10)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06679F" w:rsidRPr="000F5974" w:rsidRDefault="0006679F" w:rsidP="0006679F"/>
    <w:p w:rsidR="0006679F" w:rsidRPr="000F5974" w:rsidRDefault="0006679F" w:rsidP="0006679F">
      <w:r w:rsidRPr="000F5974">
        <w:t>Результаты обучения</w:t>
      </w:r>
    </w:p>
    <w:p w:rsidR="0006679F" w:rsidRPr="000F5974" w:rsidRDefault="0006679F" w:rsidP="0006679F">
      <w:pPr>
        <w:rPr>
          <w:i/>
        </w:rPr>
      </w:pPr>
      <w:r w:rsidRPr="000F5974">
        <w:rPr>
          <w:i/>
        </w:rPr>
        <w:t>В результате изучения литературы на базовом уровне ученик должен</w:t>
      </w:r>
    </w:p>
    <w:p w:rsidR="0006679F" w:rsidRPr="000F5974" w:rsidRDefault="0006679F" w:rsidP="0006679F">
      <w:pPr>
        <w:rPr>
          <w:i/>
        </w:rPr>
      </w:pPr>
      <w:proofErr w:type="gramStart"/>
      <w:r w:rsidRPr="000F5974">
        <w:t>знать</w:t>
      </w:r>
      <w:proofErr w:type="gramEnd"/>
      <w:r w:rsidRPr="000F5974">
        <w:t>/понимать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lastRenderedPageBreak/>
        <w:t>образную</w:t>
      </w:r>
      <w:proofErr w:type="gramEnd"/>
      <w:r w:rsidRPr="000F5974">
        <w:t xml:space="preserve"> природу словесного искусства;</w:t>
      </w:r>
    </w:p>
    <w:p w:rsidR="0006679F" w:rsidRPr="000F5974" w:rsidRDefault="0006679F" w:rsidP="0006679F">
      <w:pPr>
        <w:numPr>
          <w:ilvl w:val="0"/>
          <w:numId w:val="34"/>
        </w:numPr>
      </w:pPr>
      <w:proofErr w:type="gramStart"/>
      <w:r w:rsidRPr="000F5974">
        <w:t>содержание</w:t>
      </w:r>
      <w:proofErr w:type="gramEnd"/>
      <w:r w:rsidRPr="000F5974">
        <w:t xml:space="preserve"> изученных литературных произведений;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факты жизни и творчества писателей-классиков </w:t>
      </w:r>
      <w:r w:rsidRPr="000F5974">
        <w:rPr>
          <w:lang w:val="en-US"/>
        </w:rPr>
        <w:t>XIX</w:t>
      </w:r>
      <w:r w:rsidRPr="000F5974">
        <w:t>-</w:t>
      </w:r>
      <w:r w:rsidRPr="000F5974">
        <w:rPr>
          <w:lang w:val="en-US"/>
        </w:rPr>
        <w:t>XX</w:t>
      </w:r>
      <w:r w:rsidRPr="000F5974">
        <w:t xml:space="preserve"> вв.;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закономерности историко-литературного процесса и черты литературных направлений;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основные</w:t>
      </w:r>
      <w:proofErr w:type="gramEnd"/>
      <w:r w:rsidRPr="000F5974">
        <w:t xml:space="preserve"> теоретико-литературные понятия; </w:t>
      </w:r>
    </w:p>
    <w:p w:rsidR="0006679F" w:rsidRPr="000F5974" w:rsidRDefault="0006679F" w:rsidP="0006679F">
      <w:proofErr w:type="gramStart"/>
      <w:r w:rsidRPr="000F5974">
        <w:t>уметь</w:t>
      </w:r>
      <w:proofErr w:type="gramEnd"/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воспроизводить</w:t>
      </w:r>
      <w:proofErr w:type="gramEnd"/>
      <w:r w:rsidRPr="000F5974">
        <w:t xml:space="preserve"> содержание литературного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анализировать</w:t>
      </w:r>
      <w:proofErr w:type="gramEnd"/>
      <w:r w:rsidRPr="000F5974">
        <w:t xml:space="preserve">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соотносить</w:t>
      </w:r>
      <w:proofErr w:type="gramEnd"/>
      <w:r w:rsidRPr="000F5974">
        <w:t xml:space="preserve">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определять</w:t>
      </w:r>
      <w:proofErr w:type="gramEnd"/>
      <w:r w:rsidRPr="000F5974">
        <w:t xml:space="preserve"> род и жанр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сопоставлять</w:t>
      </w:r>
      <w:proofErr w:type="gramEnd"/>
      <w:r w:rsidRPr="000F5974">
        <w:t xml:space="preserve"> литературные произведения;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выявлять</w:t>
      </w:r>
      <w:proofErr w:type="gramEnd"/>
      <w:r w:rsidRPr="000F5974">
        <w:t xml:space="preserve"> авторскую позицию; 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выразительно</w:t>
      </w:r>
      <w:proofErr w:type="gramEnd"/>
      <w:r w:rsidRPr="000F5974">
        <w:t xml:space="preserve"> читать изученные произведения (или их фрагменты), соблюдая нормы литературного произношения;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аргументировано</w:t>
      </w:r>
      <w:proofErr w:type="gramEnd"/>
      <w:r w:rsidRPr="000F5974">
        <w:t xml:space="preserve"> формулировать свое отношение к прочитанному произведению;</w:t>
      </w:r>
    </w:p>
    <w:p w:rsidR="0006679F" w:rsidRPr="000F5974" w:rsidRDefault="0006679F" w:rsidP="0006679F">
      <w:pPr>
        <w:numPr>
          <w:ilvl w:val="0"/>
          <w:numId w:val="33"/>
        </w:numPr>
      </w:pPr>
      <w:proofErr w:type="gramStart"/>
      <w:r w:rsidRPr="000F5974">
        <w:t>писать</w:t>
      </w:r>
      <w:proofErr w:type="gramEnd"/>
      <w:r w:rsidRPr="000F5974">
        <w:t xml:space="preserve"> рецензии на прочитанные произведения и сочинения разных жанров на литературные темы.</w:t>
      </w: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0B7771" w:rsidRDefault="000B7771" w:rsidP="00490E4A">
      <w:pPr>
        <w:jc w:val="center"/>
        <w:rPr>
          <w:b/>
          <w:sz w:val="20"/>
          <w:szCs w:val="20"/>
        </w:rPr>
      </w:pPr>
    </w:p>
    <w:p w:rsidR="00EF05CA" w:rsidRDefault="00EF05CA" w:rsidP="00490E4A">
      <w:pPr>
        <w:jc w:val="center"/>
        <w:rPr>
          <w:b/>
          <w:sz w:val="20"/>
          <w:szCs w:val="20"/>
        </w:rPr>
      </w:pPr>
    </w:p>
    <w:p w:rsidR="002C5F6D" w:rsidRDefault="002C5F6D" w:rsidP="00490E4A">
      <w:pPr>
        <w:jc w:val="center"/>
        <w:rPr>
          <w:b/>
          <w:sz w:val="20"/>
          <w:szCs w:val="20"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0F5974" w:rsidRDefault="000F5974" w:rsidP="00490E4A">
      <w:pPr>
        <w:jc w:val="center"/>
        <w:rPr>
          <w:b/>
        </w:rPr>
      </w:pPr>
    </w:p>
    <w:p w:rsidR="00120690" w:rsidRPr="000F5974" w:rsidRDefault="00490E4A" w:rsidP="00490E4A">
      <w:pPr>
        <w:jc w:val="center"/>
        <w:rPr>
          <w:b/>
        </w:rPr>
      </w:pPr>
      <w:bookmarkStart w:id="0" w:name="_GoBack"/>
      <w:bookmarkEnd w:id="0"/>
      <w:r w:rsidRPr="000F5974">
        <w:rPr>
          <w:b/>
        </w:rPr>
        <w:lastRenderedPageBreak/>
        <w:t>Основное содержание образовательной программы</w:t>
      </w:r>
    </w:p>
    <w:p w:rsidR="00745474" w:rsidRPr="000F5974" w:rsidRDefault="00745474" w:rsidP="00745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Драма "Гроза" </w:t>
      </w:r>
    </w:p>
    <w:p w:rsidR="00490E4A" w:rsidRPr="000F5974" w:rsidRDefault="00490E4A" w:rsidP="0044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И.А. Гончаров</w:t>
      </w:r>
      <w:r w:rsidR="00443E78" w:rsidRPr="000F5974">
        <w:rPr>
          <w:rFonts w:ascii="Times New Roman" w:hAnsi="Times New Roman" w:cs="Times New Roman"/>
          <w:sz w:val="24"/>
          <w:szCs w:val="24"/>
        </w:rPr>
        <w:t xml:space="preserve">   </w:t>
      </w:r>
      <w:r w:rsidRPr="000F5974">
        <w:rPr>
          <w:rFonts w:ascii="Times New Roman" w:hAnsi="Times New Roman" w:cs="Times New Roman"/>
          <w:sz w:val="24"/>
          <w:szCs w:val="24"/>
        </w:rPr>
        <w:t xml:space="preserve">Роман "Обломов" </w:t>
      </w:r>
    </w:p>
    <w:p w:rsidR="00443E78" w:rsidRPr="000F5974" w:rsidRDefault="00490E4A" w:rsidP="0044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И.С. Тургенев</w:t>
      </w:r>
      <w:r w:rsidR="00443E78" w:rsidRPr="000F5974">
        <w:rPr>
          <w:rFonts w:ascii="Times New Roman" w:hAnsi="Times New Roman" w:cs="Times New Roman"/>
          <w:sz w:val="24"/>
          <w:szCs w:val="24"/>
        </w:rPr>
        <w:t xml:space="preserve">   </w:t>
      </w:r>
      <w:r w:rsidRPr="000F5974">
        <w:rPr>
          <w:rFonts w:ascii="Times New Roman" w:hAnsi="Times New Roman" w:cs="Times New Roman"/>
          <w:sz w:val="24"/>
          <w:szCs w:val="24"/>
        </w:rPr>
        <w:t xml:space="preserve">Роман "Отцы и дети"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Ф.И. Тютчев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0F5974">
        <w:rPr>
          <w:rFonts w:ascii="Times New Roman" w:hAnsi="Times New Roman" w:cs="Times New Roman"/>
          <w:sz w:val="24"/>
          <w:szCs w:val="24"/>
        </w:rPr>
        <w:t>!",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F5974">
        <w:rPr>
          <w:rFonts w:ascii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gramStart"/>
      <w:r w:rsidRPr="000F597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0F5974">
        <w:rPr>
          <w:rFonts w:ascii="Times New Roman" w:hAnsi="Times New Roman" w:cs="Times New Roman"/>
          <w:sz w:val="24"/>
          <w:szCs w:val="24"/>
        </w:rPr>
        <w:t xml:space="preserve"> - и все былое...")</w:t>
      </w:r>
      <w:r w:rsidR="007E4FB9" w:rsidRPr="000F5974">
        <w:rPr>
          <w:rFonts w:ascii="Times New Roman" w:hAnsi="Times New Roman" w:cs="Times New Roman"/>
          <w:sz w:val="24"/>
          <w:szCs w:val="24"/>
        </w:rPr>
        <w:t>;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FB9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выбору </w:t>
      </w:r>
      <w:r w:rsidR="0006417C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17C" w:rsidRPr="000F5974">
        <w:rPr>
          <w:rFonts w:ascii="Times New Roman" w:hAnsi="Times New Roman" w:cs="Times New Roman"/>
          <w:sz w:val="24"/>
          <w:szCs w:val="24"/>
        </w:rPr>
        <w:t>«Как хорошо ты море ночное…», «Природа-сфинкс»</w:t>
      </w:r>
      <w:r w:rsidR="007B2CAD" w:rsidRPr="000F5974">
        <w:rPr>
          <w:rFonts w:ascii="Times New Roman" w:hAnsi="Times New Roman" w:cs="Times New Roman"/>
          <w:sz w:val="24"/>
          <w:szCs w:val="24"/>
        </w:rPr>
        <w:t>, «Эти бедные селенья…»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А.А. Фет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Стихотворения: "Это утро, радость эта...", "Шепот, робкое дыханье...", "Сияла ночь. Луной был полон сад.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Лежали...", "Еще майская ночь"; по выбору </w:t>
      </w:r>
      <w:r w:rsidR="0006417C" w:rsidRPr="000F5974">
        <w:rPr>
          <w:rFonts w:ascii="Times New Roman" w:hAnsi="Times New Roman" w:cs="Times New Roman"/>
          <w:sz w:val="24"/>
          <w:szCs w:val="24"/>
        </w:rPr>
        <w:t xml:space="preserve">«Еще весны душистой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4A" w:rsidRPr="000F5974" w:rsidRDefault="0006417C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974">
        <w:rPr>
          <w:rFonts w:ascii="Times New Roman" w:hAnsi="Times New Roman" w:cs="Times New Roman"/>
          <w:sz w:val="24"/>
          <w:szCs w:val="24"/>
        </w:rPr>
        <w:t>нега</w:t>
      </w:r>
      <w:proofErr w:type="gramEnd"/>
      <w:r w:rsidRPr="000F5974">
        <w:rPr>
          <w:rFonts w:ascii="Times New Roman" w:hAnsi="Times New Roman" w:cs="Times New Roman"/>
          <w:sz w:val="24"/>
          <w:szCs w:val="24"/>
        </w:rPr>
        <w:t xml:space="preserve">», «Заря прощается с землею,,,», </w:t>
      </w:r>
      <w:r w:rsidR="007E4FB9" w:rsidRPr="000F5974">
        <w:rPr>
          <w:rFonts w:ascii="Times New Roman" w:hAnsi="Times New Roman" w:cs="Times New Roman"/>
          <w:sz w:val="24"/>
          <w:szCs w:val="24"/>
        </w:rPr>
        <w:t xml:space="preserve"> </w:t>
      </w:r>
      <w:r w:rsidRPr="000F5974">
        <w:rPr>
          <w:rFonts w:ascii="Times New Roman" w:hAnsi="Times New Roman" w:cs="Times New Roman"/>
          <w:sz w:val="24"/>
          <w:szCs w:val="24"/>
        </w:rPr>
        <w:t>«Даль».</w:t>
      </w:r>
    </w:p>
    <w:p w:rsidR="00F81658" w:rsidRPr="000F5974" w:rsidRDefault="00490E4A" w:rsidP="00F816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А.К. Т</w:t>
      </w:r>
      <w:r w:rsidR="00F81658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олстой</w:t>
      </w:r>
    </w:p>
    <w:p w:rsidR="0006417C" w:rsidRPr="000F5974" w:rsidRDefault="0006417C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F81658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леза дрожит в твоем ревнивом вз</w:t>
      </w: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оре…», «Против течения», «Государь ты наш батюшка…».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5B0662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"О Муза! я у двери гроба..."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5B0662" w:rsidRPr="000F5974">
        <w:rPr>
          <w:rFonts w:ascii="Times New Roman" w:hAnsi="Times New Roman" w:cs="Times New Roman"/>
          <w:sz w:val="24"/>
          <w:szCs w:val="24"/>
        </w:rPr>
        <w:t xml:space="preserve">выбору </w:t>
      </w:r>
      <w:r w:rsidRPr="000F5974">
        <w:rPr>
          <w:rFonts w:ascii="Times New Roman" w:hAnsi="Times New Roman" w:cs="Times New Roman"/>
          <w:sz w:val="24"/>
          <w:szCs w:val="24"/>
        </w:rPr>
        <w:t xml:space="preserve"> </w:t>
      </w:r>
      <w:r w:rsidR="00433D56" w:rsidRPr="000F59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3D56" w:rsidRPr="000F5974">
        <w:rPr>
          <w:rFonts w:ascii="Times New Roman" w:hAnsi="Times New Roman" w:cs="Times New Roman"/>
          <w:sz w:val="24"/>
          <w:szCs w:val="24"/>
        </w:rPr>
        <w:t xml:space="preserve">Душно без счастья и воли…», </w:t>
      </w:r>
      <w:r w:rsidR="007B2CAD" w:rsidRPr="000F5974">
        <w:rPr>
          <w:rFonts w:ascii="Times New Roman" w:hAnsi="Times New Roman" w:cs="Times New Roman"/>
          <w:sz w:val="24"/>
          <w:szCs w:val="24"/>
        </w:rPr>
        <w:t>«Еду ли ночью по улице темной…», «Я не люблю иронии твоей»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Поэма "Кому на Руси жить хорошо"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Н.С. ЛЕСКОВ</w:t>
      </w:r>
    </w:p>
    <w:p w:rsidR="00443E78" w:rsidRPr="000F5974" w:rsidRDefault="00993D85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«Очарованный странник»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490E4A" w:rsidRPr="000F5974" w:rsidRDefault="00F81658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"История одного города</w:t>
      </w:r>
      <w:r w:rsidR="00490E4A" w:rsidRPr="000F5974">
        <w:rPr>
          <w:rFonts w:ascii="Times New Roman" w:hAnsi="Times New Roman" w:cs="Times New Roman"/>
          <w:sz w:val="24"/>
          <w:szCs w:val="24"/>
        </w:rPr>
        <w:t>" (ОБЗОР).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Роман "Преступление и наказание"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Л.Н. Толстой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Роман-эпопея "Война и мир" 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А.П. Чехов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0F597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proofErr w:type="gramStart"/>
      <w:r w:rsidRPr="000F5974">
        <w:rPr>
          <w:rFonts w:ascii="Times New Roman" w:hAnsi="Times New Roman" w:cs="Times New Roman"/>
          <w:sz w:val="24"/>
          <w:szCs w:val="24"/>
        </w:rPr>
        <w:t>",</w:t>
      </w:r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5B0662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662" w:rsidRPr="000F5974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F81658" w:rsidRPr="000F5974">
        <w:rPr>
          <w:rFonts w:ascii="Times New Roman" w:hAnsi="Times New Roman" w:cs="Times New Roman"/>
          <w:sz w:val="24"/>
          <w:szCs w:val="24"/>
        </w:rPr>
        <w:t>«Крыжовник», «О любви»</w:t>
      </w:r>
      <w:r w:rsidRPr="000F5974">
        <w:rPr>
          <w:rFonts w:ascii="Times New Roman" w:hAnsi="Times New Roman" w:cs="Times New Roman"/>
          <w:sz w:val="24"/>
          <w:szCs w:val="24"/>
        </w:rPr>
        <w:t>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Рассказы: "Человек в футляре", "</w:t>
      </w:r>
      <w:r w:rsidR="00F81658" w:rsidRPr="000F5974">
        <w:rPr>
          <w:rFonts w:ascii="Times New Roman" w:hAnsi="Times New Roman" w:cs="Times New Roman"/>
          <w:sz w:val="24"/>
          <w:szCs w:val="24"/>
        </w:rPr>
        <w:t>Дама с собачкой</w:t>
      </w:r>
      <w:r w:rsidRPr="000F5974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93D85" w:rsidRPr="000F5974" w:rsidRDefault="00490E4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Пьеса "Вишневый сад" </w:t>
      </w:r>
      <w:bookmarkStart w:id="1" w:name="Par3301"/>
      <w:bookmarkEnd w:id="1"/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Расул </w:t>
      </w:r>
      <w:proofErr w:type="gramStart"/>
      <w:r w:rsidRPr="000F5974">
        <w:rPr>
          <w:rFonts w:ascii="Times New Roman" w:hAnsi="Times New Roman" w:cs="Times New Roman"/>
          <w:sz w:val="24"/>
          <w:szCs w:val="24"/>
        </w:rPr>
        <w:t>Гамзатов</w:t>
      </w:r>
      <w:r w:rsidR="006743FD" w:rsidRPr="000F5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6743FD" w:rsidRPr="000F5974">
        <w:rPr>
          <w:rFonts w:ascii="Times New Roman" w:hAnsi="Times New Roman" w:cs="Times New Roman"/>
          <w:sz w:val="24"/>
          <w:szCs w:val="24"/>
        </w:rPr>
        <w:t>Мой Дагестан», «Город моего детства»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О. Бальзак «Гобсек»</w:t>
      </w: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lastRenderedPageBreak/>
        <w:t>В. Гюго «Собор Парижской Богоматери»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Э. Хемингуэй «Старик и море»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Д.Г. Байрон</w:t>
      </w:r>
    </w:p>
    <w:p w:rsidR="003D1B44" w:rsidRPr="000F5974" w:rsidRDefault="003D1B44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>Г. Гейне</w:t>
      </w: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BDA" w:rsidRPr="000F5974" w:rsidRDefault="004E1BDA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16A" w:rsidRPr="000F5974" w:rsidRDefault="00BB516A" w:rsidP="00BB516A">
      <w:r w:rsidRPr="000F5974">
        <w:rPr>
          <w:b/>
        </w:rPr>
        <w:t xml:space="preserve">           </w:t>
      </w:r>
      <w:r w:rsidRPr="000F5974">
        <w:t xml:space="preserve">ЛИТЕРАТУРНОЕ ПРОСТРАНСТВО </w:t>
      </w:r>
      <w:proofErr w:type="gramStart"/>
      <w:r w:rsidRPr="000F5974">
        <w:t>КРАЯ  нач.</w:t>
      </w:r>
      <w:proofErr w:type="gramEnd"/>
      <w:r w:rsidRPr="000F5974">
        <w:t xml:space="preserve"> </w:t>
      </w:r>
      <w:r w:rsidRPr="000F5974">
        <w:rPr>
          <w:lang w:val="en-US"/>
        </w:rPr>
        <w:t>XIX</w:t>
      </w:r>
      <w:r w:rsidRPr="000F5974">
        <w:t xml:space="preserve"> века.</w:t>
      </w:r>
    </w:p>
    <w:p w:rsidR="00BB516A" w:rsidRPr="000F5974" w:rsidRDefault="00BB516A" w:rsidP="00BB516A">
      <w:pPr>
        <w:jc w:val="both"/>
      </w:pPr>
    </w:p>
    <w:p w:rsidR="00BB516A" w:rsidRPr="000F5974" w:rsidRDefault="00BB516A" w:rsidP="00BB516A">
      <w:pPr>
        <w:ind w:firstLine="540"/>
        <w:jc w:val="both"/>
      </w:pPr>
      <w:r w:rsidRPr="000F5974">
        <w:t xml:space="preserve"> Параша Сибирячка. Ермак. Тобольский тип культуры. Биография </w:t>
      </w:r>
      <w:proofErr w:type="spellStart"/>
      <w:r w:rsidRPr="000F5974">
        <w:t>П.А.Словцова</w:t>
      </w:r>
      <w:proofErr w:type="spellEnd"/>
      <w:r w:rsidRPr="000F5974">
        <w:t xml:space="preserve">. Поэтическое творчество </w:t>
      </w:r>
      <w:proofErr w:type="spellStart"/>
      <w:r w:rsidRPr="000F5974">
        <w:t>П.Словцова</w:t>
      </w:r>
      <w:proofErr w:type="spellEnd"/>
      <w:r w:rsidRPr="000F5974">
        <w:t xml:space="preserve">. Проза </w:t>
      </w:r>
      <w:proofErr w:type="spellStart"/>
      <w:r w:rsidRPr="000F5974">
        <w:t>П.А.Словцова</w:t>
      </w:r>
      <w:proofErr w:type="spellEnd"/>
      <w:r w:rsidRPr="000F5974">
        <w:t xml:space="preserve">.   Тобольский литературно- </w:t>
      </w:r>
    </w:p>
    <w:p w:rsidR="00BB516A" w:rsidRPr="000F5974" w:rsidRDefault="00BB516A" w:rsidP="00BB516A">
      <w:pPr>
        <w:ind w:firstLine="540"/>
        <w:jc w:val="both"/>
      </w:pPr>
      <w:proofErr w:type="gramStart"/>
      <w:r w:rsidRPr="000F5974">
        <w:t>музыкальный</w:t>
      </w:r>
      <w:proofErr w:type="gramEnd"/>
      <w:r w:rsidRPr="000F5974">
        <w:t xml:space="preserve"> кружок.  </w:t>
      </w:r>
      <w:proofErr w:type="spellStart"/>
      <w:r w:rsidRPr="000F5974">
        <w:t>Е.Л.Милькеев</w:t>
      </w:r>
      <w:proofErr w:type="spellEnd"/>
      <w:r w:rsidRPr="000F5974">
        <w:t>.</w:t>
      </w:r>
    </w:p>
    <w:p w:rsidR="00BB516A" w:rsidRPr="000F5974" w:rsidRDefault="00BB516A" w:rsidP="00BB516A"/>
    <w:p w:rsidR="00BB516A" w:rsidRPr="000F5974" w:rsidRDefault="00BB516A" w:rsidP="00BB516A"/>
    <w:p w:rsidR="00BB516A" w:rsidRPr="000F5974" w:rsidRDefault="00BB516A" w:rsidP="00BB516A">
      <w:r w:rsidRPr="000F5974">
        <w:t xml:space="preserve">            П.П. ЕРШОВ</w:t>
      </w:r>
    </w:p>
    <w:p w:rsidR="00BB516A" w:rsidRPr="000F5974" w:rsidRDefault="00BB516A" w:rsidP="00BB516A">
      <w:pPr>
        <w:jc w:val="both"/>
      </w:pPr>
    </w:p>
    <w:p w:rsidR="00BB516A" w:rsidRPr="000F5974" w:rsidRDefault="00BB516A" w:rsidP="00BB516A">
      <w:pPr>
        <w:ind w:firstLine="540"/>
        <w:jc w:val="both"/>
      </w:pPr>
      <w:r w:rsidRPr="000F5974">
        <w:t xml:space="preserve">Детство и отрочество П.Ершова. Петербургский период. Творческая история «Конька-Горбунка». Ершов и Пушкин. Герой, сюжет и композиция «Конька-Горбунка». </w:t>
      </w:r>
    </w:p>
    <w:p w:rsidR="00BB516A" w:rsidRPr="000F5974" w:rsidRDefault="00BB516A" w:rsidP="00BB516A">
      <w:pPr>
        <w:ind w:firstLine="540"/>
        <w:jc w:val="both"/>
      </w:pPr>
      <w:r w:rsidRPr="000F5974">
        <w:t xml:space="preserve">Фольклорная основа сказки. Драматургические опыты </w:t>
      </w:r>
    </w:p>
    <w:p w:rsidR="006743FD" w:rsidRPr="000F5974" w:rsidRDefault="006743FD" w:rsidP="00E71D07">
      <w:pPr>
        <w:rPr>
          <w:b/>
        </w:rPr>
      </w:pPr>
    </w:p>
    <w:p w:rsidR="006743FD" w:rsidRPr="000F5974" w:rsidRDefault="00745474" w:rsidP="00495730">
      <w:pPr>
        <w:jc w:val="center"/>
        <w:rPr>
          <w:b/>
        </w:rPr>
      </w:pPr>
      <w:r w:rsidRPr="000F5974">
        <w:rPr>
          <w:b/>
        </w:rPr>
        <w:t>11 класс</w:t>
      </w:r>
    </w:p>
    <w:p w:rsidR="00745474" w:rsidRPr="000F5974" w:rsidRDefault="00745474" w:rsidP="00495730">
      <w:pPr>
        <w:jc w:val="center"/>
        <w:rPr>
          <w:b/>
        </w:rPr>
      </w:pPr>
    </w:p>
    <w:p w:rsidR="00745474" w:rsidRPr="000F5974" w:rsidRDefault="00745474" w:rsidP="00745474">
      <w:r w:rsidRPr="000F5974">
        <w:rPr>
          <w:b/>
        </w:rPr>
        <w:t xml:space="preserve">           </w:t>
      </w:r>
      <w:r w:rsidRPr="000F5974">
        <w:t>Русская литература XX века</w:t>
      </w:r>
    </w:p>
    <w:p w:rsidR="00745474" w:rsidRPr="000F5974" w:rsidRDefault="00745474" w:rsidP="00745474"/>
    <w:p w:rsidR="00745474" w:rsidRPr="000F5974" w:rsidRDefault="00745474" w:rsidP="00745474">
      <w:r w:rsidRPr="000F5974">
        <w:t>И.А. Бунин</w:t>
      </w:r>
    </w:p>
    <w:p w:rsidR="00745474" w:rsidRPr="000F5974" w:rsidRDefault="00745474" w:rsidP="00745474">
      <w:r w:rsidRPr="000F5974">
        <w:t>ТРИ СТИХОТВОРЕНИЯ ПО ВЫБОРУ.</w:t>
      </w:r>
    </w:p>
    <w:p w:rsidR="00745474" w:rsidRPr="000F5974" w:rsidRDefault="00745474" w:rsidP="00745474">
      <w:r w:rsidRPr="000F5974">
        <w:t>Рассказ "Господин из Сан-Франциско", а также два рассказа по выбору.</w:t>
      </w:r>
    </w:p>
    <w:p w:rsidR="00745474" w:rsidRPr="000F5974" w:rsidRDefault="00745474" w:rsidP="00745474">
      <w:r w:rsidRPr="000F5974">
        <w:t>Рассказ "Чистый понедельник" (только для образовательных учреждений с русским языком обучения).</w:t>
      </w:r>
    </w:p>
    <w:p w:rsidR="00745474" w:rsidRPr="000F5974" w:rsidRDefault="00745474" w:rsidP="00745474">
      <w:r w:rsidRPr="000F5974">
        <w:t>А.И. КУПРИН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М. Горький</w:t>
      </w:r>
    </w:p>
    <w:p w:rsidR="00745474" w:rsidRPr="000F5974" w:rsidRDefault="00745474" w:rsidP="00745474">
      <w:r w:rsidRPr="000F5974">
        <w:t>Пьеса "На дне".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Поэзия конца XIX - начала XX вв.</w:t>
      </w:r>
    </w:p>
    <w:p w:rsidR="00745474" w:rsidRPr="000F5974" w:rsidRDefault="00745474" w:rsidP="00745474">
      <w:r w:rsidRPr="000F5974"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745474" w:rsidRPr="000F5974" w:rsidRDefault="00745474" w:rsidP="00745474">
      <w:r w:rsidRPr="000F5974">
        <w:t>СТИХОТВОРЕНИЯ НЕ МЕНЕЕ ДВУХ АВТОРОВ ПО ВЫБОРУ.</w:t>
      </w:r>
    </w:p>
    <w:p w:rsidR="00745474" w:rsidRPr="000F5974" w:rsidRDefault="00745474" w:rsidP="00745474">
      <w:r w:rsidRPr="000F5974">
        <w:t>А.А. Блок</w:t>
      </w:r>
    </w:p>
    <w:p w:rsidR="00745474" w:rsidRPr="000F5974" w:rsidRDefault="00745474" w:rsidP="00745474">
      <w:r w:rsidRPr="000F5974">
        <w:lastRenderedPageBreak/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745474" w:rsidRPr="000F5974" w:rsidRDefault="00745474" w:rsidP="00745474">
      <w:r w:rsidRPr="000F5974">
        <w:t>Поэма "Двенадцать".</w:t>
      </w:r>
    </w:p>
    <w:p w:rsidR="00745474" w:rsidRPr="000F5974" w:rsidRDefault="00745474" w:rsidP="00745474">
      <w:r w:rsidRPr="000F5974">
        <w:t>В.В. Маяковский</w:t>
      </w:r>
    </w:p>
    <w:p w:rsidR="00745474" w:rsidRPr="000F5974" w:rsidRDefault="00745474" w:rsidP="00745474">
      <w:r w:rsidRPr="000F5974">
        <w:t>Стихотворения: "А вы могли бы?", "Послушайте!", "Скрипка и немножко нервно", "</w:t>
      </w:r>
      <w:proofErr w:type="spellStart"/>
      <w:r w:rsidRPr="000F5974">
        <w:t>Лиличка</w:t>
      </w:r>
      <w:proofErr w:type="spellEnd"/>
      <w:r w:rsidRPr="000F5974">
        <w:t>!", "Юбилейное", "Прозаседавшиеся", а также три стихотворения по выбору.</w:t>
      </w:r>
    </w:p>
    <w:p w:rsidR="00745474" w:rsidRPr="000F5974" w:rsidRDefault="00745474" w:rsidP="00745474">
      <w:r w:rsidRPr="000F5974">
        <w:t>Поэма "Облако в штанах" (для образовательных учреждений с родным (нерусским) языком обучения - в сокращении).</w:t>
      </w:r>
    </w:p>
    <w:p w:rsidR="00745474" w:rsidRPr="000F5974" w:rsidRDefault="00745474" w:rsidP="00745474">
      <w:r w:rsidRPr="000F5974">
        <w:t>С.А. Есенин</w:t>
      </w:r>
    </w:p>
    <w:p w:rsidR="00745474" w:rsidRPr="000F5974" w:rsidRDefault="00745474" w:rsidP="00745474">
      <w:r w:rsidRPr="000F5974"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745474" w:rsidRPr="000F5974" w:rsidRDefault="00745474" w:rsidP="00745474">
      <w:r w:rsidRPr="000F5974">
        <w:t>М.И. Цветаева</w:t>
      </w:r>
    </w:p>
    <w:p w:rsidR="00745474" w:rsidRPr="000F5974" w:rsidRDefault="00745474" w:rsidP="00745474">
      <w:r w:rsidRPr="000F5974"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745474" w:rsidRPr="000F5974" w:rsidRDefault="00745474" w:rsidP="00745474">
      <w:r w:rsidRPr="000F5974">
        <w:t>О.Э. Мандельштам</w:t>
      </w:r>
    </w:p>
    <w:p w:rsidR="00745474" w:rsidRPr="000F5974" w:rsidRDefault="00745474" w:rsidP="00745474">
      <w:r w:rsidRPr="000F5974">
        <w:t>Стихотворения: "</w:t>
      </w:r>
      <w:proofErr w:type="spellStart"/>
      <w:r w:rsidRPr="000F5974">
        <w:t>Notre</w:t>
      </w:r>
      <w:proofErr w:type="spellEnd"/>
      <w:r w:rsidRPr="000F5974">
        <w:t xml:space="preserve"> </w:t>
      </w:r>
      <w:proofErr w:type="spellStart"/>
      <w:r w:rsidRPr="000F5974">
        <w:t>Dame</w:t>
      </w:r>
      <w:proofErr w:type="spellEnd"/>
      <w:r w:rsidRPr="000F5974"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745474" w:rsidRPr="000F5974" w:rsidRDefault="00745474" w:rsidP="00745474">
      <w:r w:rsidRPr="000F5974">
        <w:t>А.А. Ахматова</w:t>
      </w:r>
    </w:p>
    <w:p w:rsidR="00745474" w:rsidRPr="000F5974" w:rsidRDefault="00745474" w:rsidP="00745474">
      <w:r w:rsidRPr="000F5974"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0F5974">
        <w:t>утешно</w:t>
      </w:r>
      <w:proofErr w:type="spellEnd"/>
      <w:r w:rsidRPr="000F5974">
        <w:t>...", "Родная земля", а также два стихотворения по выбору.</w:t>
      </w:r>
    </w:p>
    <w:p w:rsidR="00745474" w:rsidRPr="000F5974" w:rsidRDefault="00745474" w:rsidP="00745474">
      <w:r w:rsidRPr="000F5974">
        <w:t>Поэма "Реквием".</w:t>
      </w:r>
    </w:p>
    <w:p w:rsidR="00745474" w:rsidRPr="000F5974" w:rsidRDefault="00745474" w:rsidP="00745474">
      <w:r w:rsidRPr="000F5974">
        <w:t>Б.Л. Пастернак</w:t>
      </w:r>
    </w:p>
    <w:p w:rsidR="00745474" w:rsidRPr="000F5974" w:rsidRDefault="00745474" w:rsidP="00745474">
      <w:r w:rsidRPr="000F5974"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745474" w:rsidRPr="000F5974" w:rsidRDefault="00745474" w:rsidP="00745474">
      <w:r w:rsidRPr="000F5974">
        <w:t>РОМАН "ДОКТОР ЖИВАГО" (ОБЗОР).</w:t>
      </w:r>
    </w:p>
    <w:p w:rsidR="00745474" w:rsidRPr="000F5974" w:rsidRDefault="00745474" w:rsidP="00745474">
      <w:r w:rsidRPr="000F5974">
        <w:t>М.А. Булгаков</w:t>
      </w:r>
    </w:p>
    <w:p w:rsidR="00745474" w:rsidRPr="000F5974" w:rsidRDefault="00745474" w:rsidP="00745474">
      <w:r w:rsidRPr="000F5974"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745474" w:rsidRPr="000F5974" w:rsidRDefault="00745474" w:rsidP="00745474">
      <w:r w:rsidRPr="000F5974">
        <w:t>А.П. ПЛАТОНОВ</w:t>
      </w:r>
    </w:p>
    <w:p w:rsidR="00745474" w:rsidRPr="000F5974" w:rsidRDefault="00745474" w:rsidP="00745474">
      <w:r w:rsidRPr="000F5974">
        <w:t>ОДНО ПРОИЗВЕДЕНИЕ ПО ВЫБОРУ.</w:t>
      </w:r>
    </w:p>
    <w:p w:rsidR="00745474" w:rsidRPr="000F5974" w:rsidRDefault="00745474" w:rsidP="00745474">
      <w:r w:rsidRPr="000F5974">
        <w:t>М.А. Шолохов</w:t>
      </w:r>
    </w:p>
    <w:p w:rsidR="00745474" w:rsidRPr="000F5974" w:rsidRDefault="00745474" w:rsidP="00745474">
      <w:r w:rsidRPr="000F5974">
        <w:t>Роман-эпопея "Тихий Дон" (обзорное изучение).</w:t>
      </w:r>
    </w:p>
    <w:p w:rsidR="00745474" w:rsidRPr="000F5974" w:rsidRDefault="00745474" w:rsidP="00745474">
      <w:r w:rsidRPr="000F5974">
        <w:t>А.Т. Твардовский</w:t>
      </w:r>
    </w:p>
    <w:p w:rsidR="00745474" w:rsidRPr="000F5974" w:rsidRDefault="00745474" w:rsidP="00745474">
      <w:r w:rsidRPr="000F5974"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745474" w:rsidRPr="000F5974" w:rsidRDefault="00745474" w:rsidP="00745474">
      <w:r w:rsidRPr="000F5974">
        <w:t>В.Т. ШАЛАМОВ</w:t>
      </w:r>
    </w:p>
    <w:p w:rsidR="00745474" w:rsidRPr="000F5974" w:rsidRDefault="00745474" w:rsidP="00745474">
      <w:r w:rsidRPr="000F5974">
        <w:t>"КОЛЫМСКИЕ РАССКАЗ" (ДВА РАССКАЗА ПО ВЫБОРУ).</w:t>
      </w:r>
    </w:p>
    <w:p w:rsidR="00745474" w:rsidRPr="000F5974" w:rsidRDefault="00745474" w:rsidP="00745474">
      <w:r w:rsidRPr="000F5974">
        <w:t>А.И. Солженицын</w:t>
      </w:r>
    </w:p>
    <w:p w:rsidR="00745474" w:rsidRPr="000F5974" w:rsidRDefault="00745474" w:rsidP="00745474">
      <w:r w:rsidRPr="000F5974">
        <w:t>Повесть "Один день Ивана Денисовича" (только для образовательных учреждений с русским языком обучения).</w:t>
      </w:r>
    </w:p>
    <w:p w:rsidR="00745474" w:rsidRPr="000F5974" w:rsidRDefault="00745474" w:rsidP="00745474">
      <w:r w:rsidRPr="000F5974">
        <w:t>Рассказ "Матренин двор" (только для образовательных учреждений с родным (нерусским) языком обучения).</w:t>
      </w:r>
    </w:p>
    <w:p w:rsidR="00745474" w:rsidRPr="000F5974" w:rsidRDefault="00745474" w:rsidP="00745474">
      <w:r w:rsidRPr="000F5974">
        <w:t>Роман "Архипелаг Гулаг" (фрагменты).</w:t>
      </w:r>
    </w:p>
    <w:p w:rsidR="00745474" w:rsidRPr="000F5974" w:rsidRDefault="00745474" w:rsidP="00745474">
      <w:r w:rsidRPr="000F5974">
        <w:lastRenderedPageBreak/>
        <w:t>(</w:t>
      </w:r>
      <w:proofErr w:type="gramStart"/>
      <w:r w:rsidRPr="000F5974">
        <w:t>абзац</w:t>
      </w:r>
      <w:proofErr w:type="gramEnd"/>
      <w:r w:rsidRPr="000F5974">
        <w:t xml:space="preserve"> введен Приказом </w:t>
      </w:r>
      <w:proofErr w:type="spellStart"/>
      <w:r w:rsidRPr="000F5974">
        <w:t>Минобрнауки</w:t>
      </w:r>
      <w:proofErr w:type="spellEnd"/>
      <w:r w:rsidRPr="000F5974">
        <w:t xml:space="preserve"> России от 31.08.2009 N 320)</w:t>
      </w:r>
    </w:p>
    <w:p w:rsidR="00745474" w:rsidRPr="000F5974" w:rsidRDefault="00745474" w:rsidP="00745474">
      <w:r w:rsidRPr="000F5974">
        <w:t>Проза второй половины XX века</w:t>
      </w:r>
    </w:p>
    <w:p w:rsidR="00745474" w:rsidRPr="000F5974" w:rsidRDefault="00745474" w:rsidP="00745474">
      <w:r w:rsidRPr="000F5974">
        <w:t xml:space="preserve">Ф.А. Абрамов, Ч.Т. Айтматов, В.П. Астафьев, В.И. Белов, А.Г. Битов, В.В. Быков, В.С. </w:t>
      </w:r>
      <w:proofErr w:type="spellStart"/>
      <w:r w:rsidRPr="000F5974">
        <w:t>Гроссман</w:t>
      </w:r>
      <w:proofErr w:type="spellEnd"/>
      <w:r w:rsidRPr="000F5974">
        <w:t>, С.Д. Довлатов, В.Л. Кондратьев, В.П. Некрасов, Е.И. Носов, В.Г. Распутин, В.Ф. Тендряков, Ю.В. Трифонов, В.М. Шукшин.</w:t>
      </w:r>
    </w:p>
    <w:p w:rsidR="00745474" w:rsidRPr="000F5974" w:rsidRDefault="00745474" w:rsidP="00745474">
      <w:r w:rsidRPr="000F5974">
        <w:t>Произведения не менее трех авторов по выбору.</w:t>
      </w:r>
    </w:p>
    <w:p w:rsidR="00745474" w:rsidRPr="000F5974" w:rsidRDefault="00745474" w:rsidP="00745474">
      <w:r w:rsidRPr="000F5974">
        <w:t>Поэзия второй половины XX века</w:t>
      </w:r>
    </w:p>
    <w:p w:rsidR="00745474" w:rsidRPr="000F5974" w:rsidRDefault="00745474" w:rsidP="00745474">
      <w:r w:rsidRPr="000F5974"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745474" w:rsidRPr="000F5974" w:rsidRDefault="00745474" w:rsidP="00745474">
      <w:r w:rsidRPr="000F5974">
        <w:t>Стихотворения не менее трех авторов по выбору.</w:t>
      </w:r>
    </w:p>
    <w:p w:rsidR="00745474" w:rsidRPr="000F5974" w:rsidRDefault="00745474" w:rsidP="00745474">
      <w:r w:rsidRPr="000F5974">
        <w:t>Драматургия второй половины XX века</w:t>
      </w:r>
    </w:p>
    <w:p w:rsidR="00745474" w:rsidRPr="000F5974" w:rsidRDefault="00745474" w:rsidP="00745474">
      <w:r w:rsidRPr="000F5974">
        <w:t>А.Н. Арбузов, А.В. Вампилов, А.М. Володин, В.С. Розов, М.М. Рощин.</w:t>
      </w:r>
    </w:p>
    <w:p w:rsidR="00745474" w:rsidRPr="000F5974" w:rsidRDefault="00745474" w:rsidP="00745474">
      <w:r w:rsidRPr="000F5974">
        <w:t>Произведение одного автора по выбору.</w:t>
      </w:r>
    </w:p>
    <w:p w:rsidR="00745474" w:rsidRPr="000F5974" w:rsidRDefault="00745474" w:rsidP="00745474">
      <w:r w:rsidRPr="000F5974">
        <w:t>Литература последнего десятилетия</w:t>
      </w:r>
    </w:p>
    <w:p w:rsidR="00745474" w:rsidRPr="000F5974" w:rsidRDefault="00745474" w:rsidP="00745474">
      <w:r w:rsidRPr="000F5974">
        <w:t>ПРОЗА (ОДНО ПРОИЗВЕДЕНИЕ ПО ВЫБОРУ). ПОЭЗИЯ (ОДНО ПРОИЗВЕДЕНИЕ ПО ВЫБОРУ).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Литература народов России 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 </w:t>
      </w:r>
      <w:proofErr w:type="gramStart"/>
      <w:r w:rsidRPr="000F5974">
        <w:t>Муса .</w:t>
      </w:r>
      <w:proofErr w:type="gramEnd"/>
      <w:r w:rsidRPr="000F5974">
        <w:t xml:space="preserve"> ДЖАЛИЛЬ</w:t>
      </w:r>
    </w:p>
    <w:p w:rsidR="00745474" w:rsidRPr="000F5974" w:rsidRDefault="00745474" w:rsidP="00745474"/>
    <w:p w:rsidR="00745474" w:rsidRPr="000F5974" w:rsidRDefault="00745474" w:rsidP="00745474">
      <w:r w:rsidRPr="000F5974">
        <w:t>Зарубежная литература</w:t>
      </w:r>
    </w:p>
    <w:p w:rsidR="00745474" w:rsidRPr="000F5974" w:rsidRDefault="00745474" w:rsidP="00745474"/>
    <w:p w:rsidR="00745474" w:rsidRPr="000F5974" w:rsidRDefault="00745474" w:rsidP="00745474">
      <w:r w:rsidRPr="000F5974">
        <w:t>ПРОЗА</w:t>
      </w:r>
    </w:p>
    <w:p w:rsidR="00745474" w:rsidRPr="000F5974" w:rsidRDefault="00745474" w:rsidP="00745474">
      <w:r w:rsidRPr="000F5974">
        <w:t xml:space="preserve"> Ч. ДИККЕНС</w:t>
      </w:r>
    </w:p>
    <w:p w:rsidR="00745474" w:rsidRPr="000F5974" w:rsidRDefault="00745474" w:rsidP="00745474"/>
    <w:p w:rsidR="00745474" w:rsidRPr="000F5974" w:rsidRDefault="00745474" w:rsidP="00745474">
      <w:r w:rsidRPr="000F5974">
        <w:t xml:space="preserve">Г. МОПАССАН </w:t>
      </w:r>
    </w:p>
    <w:p w:rsidR="00745474" w:rsidRPr="000F5974" w:rsidRDefault="00745474" w:rsidP="00745474">
      <w:r w:rsidRPr="000F5974">
        <w:t>Ф. СТЕНДАЛЬ</w:t>
      </w:r>
    </w:p>
    <w:p w:rsidR="00745474" w:rsidRPr="000F5974" w:rsidRDefault="00745474" w:rsidP="00745474"/>
    <w:p w:rsidR="00281BA9" w:rsidRPr="000F5974" w:rsidRDefault="00281BA9" w:rsidP="00281BA9">
      <w:r w:rsidRPr="000F5974">
        <w:t>ПОЭЗИЯ</w:t>
      </w:r>
    </w:p>
    <w:p w:rsidR="00281BA9" w:rsidRPr="000F5974" w:rsidRDefault="00281BA9" w:rsidP="00745474"/>
    <w:p w:rsidR="00281BA9" w:rsidRPr="000F5974" w:rsidRDefault="00281BA9" w:rsidP="00745474">
      <w:r w:rsidRPr="000F5974">
        <w:t>, P.M. РИЛЬКЕ,</w:t>
      </w:r>
    </w:p>
    <w:p w:rsidR="00281BA9" w:rsidRPr="000F5974" w:rsidRDefault="00281BA9" w:rsidP="00745474">
      <w:r w:rsidRPr="000F5974">
        <w:t xml:space="preserve"> Т.С. ЭЛИОТ.</w:t>
      </w:r>
    </w:p>
    <w:p w:rsidR="00745474" w:rsidRPr="000F5974" w:rsidRDefault="00745474" w:rsidP="00745474"/>
    <w:p w:rsidR="00745474" w:rsidRPr="000F5974" w:rsidRDefault="00281BA9" w:rsidP="00745474">
      <w:r w:rsidRPr="000F5974">
        <w:t xml:space="preserve">ЛИТЕРАТУРНОЕ ПРОСТРАНСТВО </w:t>
      </w:r>
      <w:proofErr w:type="gramStart"/>
      <w:r w:rsidRPr="000F5974">
        <w:t>КРАЯ  нач.</w:t>
      </w:r>
      <w:proofErr w:type="gramEnd"/>
      <w:r w:rsidRPr="000F5974">
        <w:t xml:space="preserve"> </w:t>
      </w:r>
      <w:r w:rsidRPr="000F5974">
        <w:rPr>
          <w:lang w:val="en-US"/>
        </w:rPr>
        <w:t>XIX</w:t>
      </w:r>
      <w:r w:rsidRPr="000F5974">
        <w:t xml:space="preserve"> века.</w:t>
      </w:r>
    </w:p>
    <w:p w:rsidR="00745474" w:rsidRPr="000F5974" w:rsidRDefault="00745474" w:rsidP="00495730">
      <w:pPr>
        <w:jc w:val="center"/>
        <w:rPr>
          <w:b/>
        </w:rPr>
      </w:pPr>
    </w:p>
    <w:p w:rsidR="00495730" w:rsidRPr="000F5974" w:rsidRDefault="00495730" w:rsidP="00495730">
      <w:pPr>
        <w:jc w:val="center"/>
        <w:rPr>
          <w:b/>
        </w:rPr>
      </w:pPr>
      <w:r w:rsidRPr="000F5974">
        <w:rPr>
          <w:b/>
        </w:rPr>
        <w:t>Учебно-тематический план</w:t>
      </w:r>
      <w:r w:rsidR="00745474" w:rsidRPr="000F5974">
        <w:rPr>
          <w:b/>
        </w:rPr>
        <w:t xml:space="preserve"> 10 класс</w:t>
      </w:r>
    </w:p>
    <w:p w:rsidR="00495730" w:rsidRPr="000F5974" w:rsidRDefault="00495730" w:rsidP="00495730">
      <w:pPr>
        <w:jc w:val="center"/>
        <w:rPr>
          <w:b/>
        </w:rPr>
      </w:pP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87"/>
        <w:gridCol w:w="70"/>
        <w:gridCol w:w="2878"/>
        <w:gridCol w:w="35"/>
        <w:gridCol w:w="2913"/>
        <w:gridCol w:w="16"/>
      </w:tblGrid>
      <w:tr w:rsidR="00495730" w:rsidRPr="000F5974" w:rsidTr="00F94DA2">
        <w:trPr>
          <w:jc w:val="center"/>
        </w:trPr>
        <w:tc>
          <w:tcPr>
            <w:tcW w:w="4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5730" w:rsidRPr="000F5974" w:rsidRDefault="00495730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Наименование разделов и тем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730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Количество часов</w:t>
            </w:r>
          </w:p>
        </w:tc>
      </w:tr>
      <w:tr w:rsidR="00A03EEC" w:rsidRPr="000F5974" w:rsidTr="00745474">
        <w:trPr>
          <w:gridAfter w:val="1"/>
          <w:wAfter w:w="16" w:type="dxa"/>
          <w:jc w:val="center"/>
        </w:trPr>
        <w:tc>
          <w:tcPr>
            <w:tcW w:w="40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A03EEC" w:rsidP="00F94DA2">
            <w:pPr>
              <w:rPr>
                <w:b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Количество часов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EEC" w:rsidRPr="000F5974" w:rsidRDefault="00694301" w:rsidP="00F94DA2">
            <w:pPr>
              <w:jc w:val="center"/>
              <w:rPr>
                <w:b/>
              </w:rPr>
            </w:pPr>
            <w:r w:rsidRPr="000F5974">
              <w:rPr>
                <w:b/>
              </w:rPr>
              <w:t>Из них на р/речи</w:t>
            </w:r>
          </w:p>
        </w:tc>
      </w:tr>
      <w:tr w:rsidR="00A03EEC" w:rsidRPr="000F5974" w:rsidTr="00745474">
        <w:trPr>
          <w:gridAfter w:val="1"/>
          <w:wAfter w:w="16" w:type="dxa"/>
          <w:trHeight w:val="465"/>
          <w:jc w:val="center"/>
        </w:trPr>
        <w:tc>
          <w:tcPr>
            <w:tcW w:w="9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3EEC" w:rsidRPr="000F5974" w:rsidRDefault="00CC51DD" w:rsidP="00CC51DD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0F5974">
              <w:rPr>
                <w:sz w:val="24"/>
                <w:szCs w:val="24"/>
                <w:lang w:val="ru-RU"/>
              </w:rPr>
              <w:lastRenderedPageBreak/>
              <w:t xml:space="preserve">1.Общая характеристика литературы </w:t>
            </w:r>
            <w:r w:rsidRPr="000F5974">
              <w:rPr>
                <w:sz w:val="24"/>
                <w:szCs w:val="24"/>
              </w:rPr>
              <w:t>XIX</w:t>
            </w:r>
            <w:r w:rsidRPr="000F5974">
              <w:rPr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0F5974">
              <w:rPr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0F5974">
              <w:rPr>
                <w:sz w:val="24"/>
                <w:szCs w:val="24"/>
                <w:lang w:val="ru-RU"/>
              </w:rPr>
              <w:t>4</w:t>
            </w:r>
            <w:r w:rsidR="00A03EEC" w:rsidRPr="000F5974">
              <w:rPr>
                <w:sz w:val="24"/>
                <w:szCs w:val="24"/>
                <w:lang w:val="ru-RU"/>
              </w:rPr>
              <w:t xml:space="preserve"> часа)</w:t>
            </w:r>
          </w:p>
          <w:p w:rsidR="00A03EEC" w:rsidRPr="000F5974" w:rsidRDefault="00A03EEC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CD074E">
            <w:pPr>
              <w:jc w:val="center"/>
            </w:pPr>
            <w:r w:rsidRPr="000F5974">
              <w:t>2</w:t>
            </w:r>
            <w:proofErr w:type="gramStart"/>
            <w:r w:rsidRPr="000F5974">
              <w:t xml:space="preserve">. </w:t>
            </w:r>
            <w:r w:rsidR="00694301" w:rsidRPr="000F5974">
              <w:t>.Литература</w:t>
            </w:r>
            <w:proofErr w:type="gramEnd"/>
            <w:r w:rsidR="00694301" w:rsidRPr="000F5974">
              <w:t xml:space="preserve"> второй половины 19 века (</w:t>
            </w:r>
            <w:r w:rsidR="00B73D56" w:rsidRPr="000F5974">
              <w:t>83</w:t>
            </w:r>
            <w:r w:rsidR="003D34BC" w:rsidRPr="000F5974">
              <w:t xml:space="preserve"> часа</w:t>
            </w:r>
            <w:r w:rsidR="00694301" w:rsidRPr="000F5974">
              <w:t>)</w:t>
            </w: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И.С. Тургенев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1</w:t>
            </w:r>
            <w:r w:rsidR="00B73D56" w:rsidRPr="000F5974"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1</w:t>
            </w:r>
          </w:p>
        </w:tc>
      </w:tr>
      <w:tr w:rsidR="00CC51DD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r w:rsidRPr="000F5974">
              <w:t xml:space="preserve"> Чернышевский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И.А. Гончаров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694301">
            <w:r w:rsidRPr="000F5974">
              <w:t>А.Н. Островский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7307B1" w:rsidP="00F94DA2">
            <w:pPr>
              <w:jc w:val="both"/>
            </w:pPr>
            <w:r w:rsidRPr="000F5974">
              <w:t>2</w:t>
            </w: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r w:rsidRPr="000F5974">
              <w:t>Ф.И. Тютчев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r w:rsidRPr="000F5974">
              <w:t>А.А. Фет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r w:rsidRPr="000F5974">
              <w:t>Н.А. Некрасов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B73D56" w:rsidP="00F94DA2">
            <w:pPr>
              <w:jc w:val="both"/>
            </w:pPr>
            <w:r w:rsidRPr="000F5974"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7307B1" w:rsidP="00F94DA2">
            <w:pPr>
              <w:jc w:val="both"/>
            </w:pPr>
            <w:r w:rsidRPr="000F5974">
              <w:t>1</w:t>
            </w:r>
          </w:p>
        </w:tc>
      </w:tr>
      <w:tr w:rsidR="00CC51DD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r w:rsidRPr="000F5974">
              <w:t>А.К. Толстой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51DD" w:rsidRPr="000F5974" w:rsidRDefault="00CC51DD" w:rsidP="00F94DA2">
            <w:pPr>
              <w:jc w:val="both"/>
            </w:pPr>
          </w:p>
        </w:tc>
      </w:tr>
      <w:tr w:rsidR="00694301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D074E" w:rsidP="00F94DA2">
            <w:r w:rsidRPr="000F5974">
              <w:t>М.Е. Салтыков - Щедрин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4301" w:rsidRPr="000F5974" w:rsidRDefault="00694301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r w:rsidRPr="000F5974">
              <w:t>Ф.И. Достоевский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2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r w:rsidRPr="000F5974">
              <w:t>Л.Н. Толстой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7307B1" w:rsidP="00F94DA2">
            <w:pPr>
              <w:jc w:val="both"/>
            </w:pPr>
            <w:r w:rsidRPr="000F5974">
              <w:t>1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Н.С. Лесков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А.П. Чехов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F94DA2">
            <w:pPr>
              <w:jc w:val="both"/>
            </w:pPr>
            <w:r w:rsidRPr="000F5974"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4. Литература народов России (1 час)</w:t>
            </w:r>
          </w:p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r w:rsidRPr="000F5974">
              <w:t>Расул Гамзатов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5. Зарубежная литература (8 часов)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О. Бальзак «Гобсек»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Гюго «Собор Парижской Богоматери»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Э. Хемингуэй «Старик и море»</w:t>
            </w:r>
          </w:p>
          <w:p w:rsidR="00CD074E" w:rsidRPr="000F5974" w:rsidRDefault="00CD074E" w:rsidP="007454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Д.Г. Байрон</w:t>
            </w:r>
            <w:r w:rsidR="007307B1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745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Г. Гейне</w:t>
            </w:r>
            <w:r w:rsidR="007307B1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  <w:p w:rsidR="00CD074E" w:rsidRPr="000F5974" w:rsidRDefault="00CD074E" w:rsidP="00CD0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  <w:r w:rsidRPr="000F5974"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F94DA2">
            <w:pPr>
              <w:jc w:val="both"/>
            </w:pP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  <w:r w:rsidRPr="000F5974">
              <w:t>6. Региональный компонент</w:t>
            </w:r>
          </w:p>
        </w:tc>
      </w:tr>
      <w:tr w:rsidR="00CD074E" w:rsidRPr="000F5974" w:rsidTr="00745474">
        <w:trPr>
          <w:gridAfter w:val="1"/>
          <w:wAfter w:w="16" w:type="dxa"/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r w:rsidRPr="000F5974">
              <w:t>Литературное краеведение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C51DD" w:rsidP="00CD074E">
            <w:pPr>
              <w:jc w:val="center"/>
            </w:pPr>
            <w:r w:rsidRPr="000F5974">
              <w:t>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74E" w:rsidRPr="000F5974" w:rsidRDefault="00CD074E" w:rsidP="00CD074E">
            <w:pPr>
              <w:jc w:val="center"/>
            </w:pPr>
          </w:p>
        </w:tc>
      </w:tr>
    </w:tbl>
    <w:p w:rsidR="00495730" w:rsidRPr="000F5974" w:rsidRDefault="00495730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BA9" w:rsidRPr="000F5974" w:rsidRDefault="00281BA9" w:rsidP="00993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1DD" w:rsidRPr="000F5974" w:rsidRDefault="00CC51DD" w:rsidP="00281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74">
        <w:rPr>
          <w:rFonts w:ascii="Times New Roman" w:hAnsi="Times New Roman" w:cs="Times New Roman"/>
          <w:b/>
          <w:sz w:val="24"/>
          <w:szCs w:val="24"/>
        </w:rPr>
        <w:t>Учебно-тематический план 11 класс</w:t>
      </w: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BA9" w:rsidRPr="000F5974" w:rsidRDefault="00281BA9" w:rsidP="00281B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7"/>
        <w:gridCol w:w="2913"/>
        <w:gridCol w:w="2913"/>
        <w:gridCol w:w="16"/>
      </w:tblGrid>
      <w:tr w:rsidR="00281BA9" w:rsidRPr="000F5974" w:rsidTr="0032445E">
        <w:trPr>
          <w:jc w:val="center"/>
        </w:trPr>
        <w:tc>
          <w:tcPr>
            <w:tcW w:w="4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1BA9" w:rsidRPr="000F5974" w:rsidTr="0032445E">
        <w:trPr>
          <w:gridAfter w:val="1"/>
          <w:wAfter w:w="16" w:type="dxa"/>
          <w:jc w:val="center"/>
        </w:trPr>
        <w:tc>
          <w:tcPr>
            <w:tcW w:w="4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р/речи</w:t>
            </w:r>
          </w:p>
        </w:tc>
      </w:tr>
      <w:tr w:rsidR="00281BA9" w:rsidRPr="000F5974" w:rsidTr="0032445E">
        <w:trPr>
          <w:gridAfter w:val="1"/>
          <w:wAfter w:w="16" w:type="dxa"/>
          <w:trHeight w:val="465"/>
          <w:jc w:val="center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Писатели-реалисты начала XX века – 30 часов</w:t>
            </w: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324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BA9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324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А.И. Куприн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BA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А.М. Горький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828E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32445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377C6" w:rsidRPr="000F5974" w:rsidTr="002C5F6D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3828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поэзии</w:t>
            </w:r>
            <w:r w:rsidR="00F8584E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828E9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8584E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русской поэзии </w:t>
            </w:r>
          </w:p>
          <w:p w:rsidR="00BD2729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З. Гиппиус, А. Бе</w:t>
            </w:r>
            <w:r w:rsidR="00BD2729" w:rsidRPr="000F5974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6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В.Я. Брюсов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8377C6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4E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Н.С. Гумилев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584E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 Северянин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6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7C6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F00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4F00" w:rsidRPr="000F5974" w:rsidRDefault="00CB4F0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29" w:rsidRPr="000F5974" w:rsidTr="00B3078A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080725" w:rsidP="00080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 </w:t>
            </w:r>
            <w:r w:rsidR="00BD2729"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BD2729"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D2729" w:rsidRPr="000F5974" w:rsidTr="0032445E">
        <w:trPr>
          <w:gridAfter w:val="1"/>
          <w:wAfter w:w="16" w:type="dxa"/>
          <w:trHeight w:val="510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Н.А. Клюев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2729" w:rsidRPr="000F5974" w:rsidRDefault="00BD272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B3078A">
        <w:trPr>
          <w:gridAfter w:val="1"/>
          <w:wAfter w:w="16" w:type="dxa"/>
          <w:trHeight w:val="51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0807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20-х годов XX века (6 часов)</w:t>
            </w: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процесса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9A547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революции и Гражданской войны   </w:t>
            </w:r>
            <w:r w:rsidR="00080725" w:rsidRPr="000F5974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Хлебников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25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5470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эмигрантская сатира </w:t>
            </w:r>
          </w:p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Аверченко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725" w:rsidRPr="000F5974" w:rsidRDefault="0008072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C047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F8584E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179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9A547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 (1 час)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9A5470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8A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78A" w:rsidRPr="000F5974" w:rsidRDefault="00B3078A" w:rsidP="00B3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(1 час)</w:t>
            </w:r>
          </w:p>
          <w:p w:rsidR="00B3078A" w:rsidRPr="000F5974" w:rsidRDefault="00B3078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8A" w:rsidRPr="000F5974" w:rsidTr="00B3078A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78A" w:rsidRPr="000F5974" w:rsidRDefault="00B3078A" w:rsidP="00B30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9D8" w:rsidRPr="000F5974" w:rsidRDefault="00A469D8" w:rsidP="00A469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50—90-х годов (Обзор) Поэзия 60-х</w:t>
            </w:r>
          </w:p>
          <w:p w:rsidR="00B3078A" w:rsidRPr="000F5974" w:rsidRDefault="00B3078A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7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4179" w:rsidRPr="000F5974" w:rsidRDefault="00AE417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Поэты-шестидесятники. А. Галич, Ю. Визбор, В. Высоцкий, И. Бродский, Б. Окуджава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D8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2CA5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Деревенская» проза</w:t>
            </w:r>
          </w:p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</w:t>
            </w:r>
          </w:p>
          <w:p w:rsidR="009C2CA5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9D8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Б.Л. Пастернак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A469D8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А.И.Со</w:t>
            </w:r>
            <w:r w:rsidR="00BB529C" w:rsidRPr="000F5974">
              <w:rPr>
                <w:rFonts w:ascii="Times New Roman" w:hAnsi="Times New Roman" w:cs="Times New Roman"/>
                <w:sz w:val="24"/>
                <w:szCs w:val="24"/>
              </w:rPr>
              <w:t>лженицын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3634C3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C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529C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85" w:rsidRPr="000F5974" w:rsidTr="002C5F6D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C85" w:rsidRPr="000F5974" w:rsidRDefault="002B5C85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второй половины 20 века </w:t>
            </w:r>
            <w:r w:rsidR="00B14AE3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0E3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М.М. Распутин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BB529C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9C2CA5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 </w:t>
            </w:r>
            <w:r w:rsidR="000E3383" w:rsidRPr="000F5974">
              <w:rPr>
                <w:rFonts w:ascii="Times New Roman" w:hAnsi="Times New Roman" w:cs="Times New Roman"/>
                <w:sz w:val="24"/>
                <w:szCs w:val="24"/>
              </w:rPr>
              <w:t>Ю. Трифонов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последнего десятилетия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E3383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2EFB" w:rsidRPr="000F5974" w:rsidTr="002C5F6D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EFB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20 века (4 часа)</w:t>
            </w: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И.А. Бродский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А. Галич, Ю Визбор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В. Высоцкий Ю. Ким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062EFB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4. Литература народов России (1 час)</w:t>
            </w:r>
          </w:p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A9" w:rsidRPr="000F5974" w:rsidTr="0032445E">
        <w:trPr>
          <w:gridAfter w:val="1"/>
          <w:wAfter w:w="16" w:type="dxa"/>
          <w:trHeight w:val="315"/>
          <w:jc w:val="center"/>
        </w:trPr>
        <w:tc>
          <w:tcPr>
            <w:tcW w:w="4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EE51EC" w:rsidP="00281BA9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1BA9" w:rsidRPr="000F5974" w:rsidRDefault="00281BA9" w:rsidP="00281BA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81BA9" w:rsidRPr="000F5974" w:rsidRDefault="00EE51EC" w:rsidP="00281B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F59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3"/>
        <w:gridCol w:w="70"/>
        <w:gridCol w:w="2883"/>
        <w:gridCol w:w="35"/>
        <w:gridCol w:w="2918"/>
      </w:tblGrid>
      <w:tr w:rsidR="00904C1D" w:rsidRPr="000F5974" w:rsidTr="00C4200C">
        <w:trPr>
          <w:trHeight w:val="315"/>
          <w:jc w:val="center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5. Зарубежная литература (6 часов)</w:t>
            </w: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200C" w:rsidRPr="000F5974" w:rsidRDefault="00904C1D" w:rsidP="00B14AE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Д.Б. Шоу</w:t>
            </w:r>
            <w:r w:rsidR="00C4200C"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C1D" w:rsidRPr="000F5974" w:rsidRDefault="00904C1D" w:rsidP="00B14AE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E3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B1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Г. Мопассан</w:t>
            </w:r>
          </w:p>
          <w:p w:rsidR="00B14AE3" w:rsidRPr="000F5974" w:rsidRDefault="00B14AE3" w:rsidP="00C4200C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B14AE3" w:rsidP="00C4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Ч. Диккенс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E3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B1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B6AEB" w:rsidRPr="000F5974">
              <w:rPr>
                <w:rFonts w:ascii="Times New Roman" w:hAnsi="Times New Roman" w:cs="Times New Roman"/>
                <w:sz w:val="24"/>
                <w:szCs w:val="24"/>
              </w:rPr>
              <w:t>Ф. Стендаль</w:t>
            </w:r>
          </w:p>
          <w:p w:rsidR="00B14AE3" w:rsidRPr="000F5974" w:rsidRDefault="00B14AE3" w:rsidP="00C4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4AE3" w:rsidRPr="000F5974" w:rsidRDefault="00B14AE3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 xml:space="preserve">          Т.С.Элиот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Р.М.Рильке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sz w:val="24"/>
                <w:szCs w:val="24"/>
              </w:rPr>
              <w:t>6. Региональный компонент</w:t>
            </w:r>
          </w:p>
        </w:tc>
      </w:tr>
      <w:tr w:rsidR="00904C1D" w:rsidRPr="000F5974" w:rsidTr="00C4200C">
        <w:trPr>
          <w:trHeight w:val="315"/>
          <w:jc w:val="center"/>
        </w:trPr>
        <w:tc>
          <w:tcPr>
            <w:tcW w:w="3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8377C6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C1D" w:rsidRPr="000F5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4C1D" w:rsidRPr="000F5974" w:rsidRDefault="00904C1D" w:rsidP="002C5F6D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55" w:rsidRPr="000F5974" w:rsidRDefault="004C3955" w:rsidP="004C3955">
      <w:pPr>
        <w:rPr>
          <w:b/>
        </w:rPr>
      </w:pPr>
    </w:p>
    <w:p w:rsidR="00460F1A" w:rsidRPr="000F5974" w:rsidRDefault="00460F1A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Выразительное чтение.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пересказа.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Заучивание наизусть стихотворных текстов.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образовательных учреждениях с родным (нерусским) языком обучения, наряду с вышеуказанными, специфическими видами деятельности </w:t>
      </w: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являются: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460F1A" w:rsidRPr="000F5974" w:rsidRDefault="00460F1A" w:rsidP="00460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4C3955" w:rsidRPr="000F5974" w:rsidRDefault="004C3955" w:rsidP="004C3955"/>
    <w:p w:rsidR="004613A6" w:rsidRPr="000F5974" w:rsidRDefault="004613A6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90E4A" w:rsidRPr="000F5974" w:rsidRDefault="00490E4A" w:rsidP="00993D8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теоретико-литературные понятия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литература как искусство слова.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образ.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форма.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вымысел. Фантастика.</w:t>
      </w:r>
    </w:p>
    <w:p w:rsidR="00993D85" w:rsidRPr="000F5974" w:rsidRDefault="00490E4A" w:rsidP="00993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</w:t>
      </w:r>
      <w:r w:rsidR="00993D85"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Деталь. Символ.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Психологизм. Народность. Историзм.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Трагическое и комическое. Сатира, юмор, ирония, сарказм. Гротеск.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Стиль.</w:t>
      </w:r>
    </w:p>
    <w:p w:rsidR="00490E4A" w:rsidRPr="000F5974" w:rsidRDefault="00490E4A" w:rsidP="00490E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93D85" w:rsidRPr="000F5974" w:rsidRDefault="00993D85" w:rsidP="00993D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74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критика</w:t>
      </w:r>
    </w:p>
    <w:p w:rsidR="004C3955" w:rsidRPr="000F5974" w:rsidRDefault="004C3955" w:rsidP="004C3955">
      <w:pPr>
        <w:rPr>
          <w:color w:val="C00000"/>
        </w:rPr>
      </w:pPr>
    </w:p>
    <w:p w:rsidR="00C5474C" w:rsidRPr="000F5974" w:rsidRDefault="00C5474C" w:rsidP="004C3955">
      <w:pPr>
        <w:rPr>
          <w:color w:val="C00000"/>
        </w:rPr>
      </w:pPr>
    </w:p>
    <w:p w:rsidR="00C5474C" w:rsidRPr="000F5974" w:rsidRDefault="00C5474C" w:rsidP="004C3955"/>
    <w:p w:rsidR="00F94DA2" w:rsidRPr="000F5974" w:rsidRDefault="00F94DA2" w:rsidP="00F94DA2">
      <w:pPr>
        <w:jc w:val="center"/>
        <w:rPr>
          <w:b/>
        </w:rPr>
      </w:pPr>
    </w:p>
    <w:p w:rsidR="00F94DA2" w:rsidRPr="000F5974" w:rsidRDefault="00F94DA2" w:rsidP="00641294"/>
    <w:p w:rsidR="00641294" w:rsidRPr="000F5974" w:rsidRDefault="00641294" w:rsidP="00641294">
      <w:pPr>
        <w:rPr>
          <w:color w:val="FF0000"/>
        </w:rPr>
      </w:pPr>
    </w:p>
    <w:p w:rsidR="00641294" w:rsidRPr="000F5974" w:rsidRDefault="00641294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F94DA2" w:rsidRPr="000F5974" w:rsidRDefault="00F94DA2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0B7771" w:rsidRPr="000F5974" w:rsidRDefault="000B7771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3550A5" w:rsidRPr="000F5974" w:rsidRDefault="003550A5" w:rsidP="00641294">
      <w:pPr>
        <w:rPr>
          <w:color w:val="FF0000"/>
        </w:rPr>
      </w:pPr>
    </w:p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p w:rsidR="00C4200C" w:rsidRPr="000F5974" w:rsidRDefault="00C4200C" w:rsidP="00641294"/>
    <w:sectPr w:rsidR="00C4200C" w:rsidRPr="000F5974" w:rsidSect="00766417"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4D46F1F"/>
    <w:multiLevelType w:val="multilevel"/>
    <w:tmpl w:val="8AAEA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83049"/>
    <w:multiLevelType w:val="hybridMultilevel"/>
    <w:tmpl w:val="9AA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42FB7"/>
    <w:multiLevelType w:val="hybridMultilevel"/>
    <w:tmpl w:val="561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F780F"/>
    <w:multiLevelType w:val="hybridMultilevel"/>
    <w:tmpl w:val="D0C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31565B18"/>
    <w:multiLevelType w:val="multilevel"/>
    <w:tmpl w:val="E53C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8B3D6E"/>
    <w:multiLevelType w:val="multilevel"/>
    <w:tmpl w:val="83B07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2E2B72"/>
    <w:multiLevelType w:val="hybridMultilevel"/>
    <w:tmpl w:val="E65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00E59"/>
    <w:multiLevelType w:val="hybridMultilevel"/>
    <w:tmpl w:val="1A1887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C861BD"/>
    <w:multiLevelType w:val="hybridMultilevel"/>
    <w:tmpl w:val="D70C8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E1930"/>
    <w:multiLevelType w:val="multilevel"/>
    <w:tmpl w:val="D480E7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6B3793"/>
    <w:multiLevelType w:val="hybridMultilevel"/>
    <w:tmpl w:val="189A12F0"/>
    <w:lvl w:ilvl="0" w:tplc="3DDC91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477B4"/>
    <w:multiLevelType w:val="multilevel"/>
    <w:tmpl w:val="B2D29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5"/>
  </w:num>
  <w:num w:numId="5">
    <w:abstractNumId w:val="13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"/>
  </w:num>
  <w:num w:numId="12">
    <w:abstractNumId w:val="19"/>
  </w:num>
  <w:num w:numId="13">
    <w:abstractNumId w:val="2"/>
  </w:num>
  <w:num w:numId="14">
    <w:abstractNumId w:val="28"/>
  </w:num>
  <w:num w:numId="15">
    <w:abstractNumId w:val="6"/>
  </w:num>
  <w:num w:numId="16">
    <w:abstractNumId w:val="17"/>
  </w:num>
  <w:num w:numId="17">
    <w:abstractNumId w:val="21"/>
  </w:num>
  <w:num w:numId="18">
    <w:abstractNumId w:val="7"/>
  </w:num>
  <w:num w:numId="19">
    <w:abstractNumId w:val="30"/>
  </w:num>
  <w:num w:numId="20">
    <w:abstractNumId w:val="10"/>
  </w:num>
  <w:num w:numId="21">
    <w:abstractNumId w:val="11"/>
  </w:num>
  <w:num w:numId="22">
    <w:abstractNumId w:val="24"/>
  </w:num>
  <w:num w:numId="23">
    <w:abstractNumId w:val="26"/>
  </w:num>
  <w:num w:numId="24">
    <w:abstractNumId w:val="22"/>
  </w:num>
  <w:num w:numId="25">
    <w:abstractNumId w:val="15"/>
  </w:num>
  <w:num w:numId="26">
    <w:abstractNumId w:val="12"/>
  </w:num>
  <w:num w:numId="27">
    <w:abstractNumId w:val="27"/>
  </w:num>
  <w:num w:numId="28">
    <w:abstractNumId w:val="31"/>
  </w:num>
  <w:num w:numId="29">
    <w:abstractNumId w:val="16"/>
  </w:num>
  <w:num w:numId="30">
    <w:abstractNumId w:val="1"/>
  </w:num>
  <w:num w:numId="31">
    <w:abstractNumId w:val="8"/>
  </w:num>
  <w:num w:numId="32">
    <w:abstractNumId w:val="29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A"/>
    <w:rsid w:val="00006103"/>
    <w:rsid w:val="00044F8C"/>
    <w:rsid w:val="000600EB"/>
    <w:rsid w:val="00062EFB"/>
    <w:rsid w:val="0006417C"/>
    <w:rsid w:val="00065AE5"/>
    <w:rsid w:val="0006679F"/>
    <w:rsid w:val="00080725"/>
    <w:rsid w:val="000B7771"/>
    <w:rsid w:val="000C62D1"/>
    <w:rsid w:val="000D3A21"/>
    <w:rsid w:val="000E3383"/>
    <w:rsid w:val="000E71C7"/>
    <w:rsid w:val="000F198D"/>
    <w:rsid w:val="000F5974"/>
    <w:rsid w:val="00106AC7"/>
    <w:rsid w:val="001122EC"/>
    <w:rsid w:val="00120690"/>
    <w:rsid w:val="001B5155"/>
    <w:rsid w:val="001E51AD"/>
    <w:rsid w:val="002079B2"/>
    <w:rsid w:val="00227125"/>
    <w:rsid w:val="0026327A"/>
    <w:rsid w:val="002731DB"/>
    <w:rsid w:val="00281BA9"/>
    <w:rsid w:val="002B5B5F"/>
    <w:rsid w:val="002B5C85"/>
    <w:rsid w:val="002B63AF"/>
    <w:rsid w:val="002C5F6D"/>
    <w:rsid w:val="002D44BA"/>
    <w:rsid w:val="002D4D30"/>
    <w:rsid w:val="00300833"/>
    <w:rsid w:val="003079BE"/>
    <w:rsid w:val="00320648"/>
    <w:rsid w:val="0032445E"/>
    <w:rsid w:val="00333C80"/>
    <w:rsid w:val="003550A5"/>
    <w:rsid w:val="003634C3"/>
    <w:rsid w:val="00367750"/>
    <w:rsid w:val="003828E9"/>
    <w:rsid w:val="00391C9E"/>
    <w:rsid w:val="003D1B44"/>
    <w:rsid w:val="003D34BC"/>
    <w:rsid w:val="00423230"/>
    <w:rsid w:val="00433D56"/>
    <w:rsid w:val="00435E8D"/>
    <w:rsid w:val="00443E78"/>
    <w:rsid w:val="00453100"/>
    <w:rsid w:val="00460F1A"/>
    <w:rsid w:val="004613A6"/>
    <w:rsid w:val="00485ACE"/>
    <w:rsid w:val="00486F98"/>
    <w:rsid w:val="00490E4A"/>
    <w:rsid w:val="004941A3"/>
    <w:rsid w:val="00495730"/>
    <w:rsid w:val="004C3955"/>
    <w:rsid w:val="004D7324"/>
    <w:rsid w:val="004E1BDA"/>
    <w:rsid w:val="00510206"/>
    <w:rsid w:val="005216F2"/>
    <w:rsid w:val="00572602"/>
    <w:rsid w:val="0057427F"/>
    <w:rsid w:val="00590D07"/>
    <w:rsid w:val="005B0662"/>
    <w:rsid w:val="0060162B"/>
    <w:rsid w:val="00614EEA"/>
    <w:rsid w:val="00641294"/>
    <w:rsid w:val="00654C24"/>
    <w:rsid w:val="006743FD"/>
    <w:rsid w:val="00691994"/>
    <w:rsid w:val="00694301"/>
    <w:rsid w:val="00697869"/>
    <w:rsid w:val="006B257A"/>
    <w:rsid w:val="00700C29"/>
    <w:rsid w:val="00717281"/>
    <w:rsid w:val="007307B1"/>
    <w:rsid w:val="00745474"/>
    <w:rsid w:val="00746D87"/>
    <w:rsid w:val="007557DF"/>
    <w:rsid w:val="00766417"/>
    <w:rsid w:val="007732CF"/>
    <w:rsid w:val="00777FB5"/>
    <w:rsid w:val="007B2CAD"/>
    <w:rsid w:val="007E4FB9"/>
    <w:rsid w:val="008203A8"/>
    <w:rsid w:val="0082379B"/>
    <w:rsid w:val="00835090"/>
    <w:rsid w:val="008377C6"/>
    <w:rsid w:val="00853F8F"/>
    <w:rsid w:val="0085734D"/>
    <w:rsid w:val="0088134D"/>
    <w:rsid w:val="008A4D41"/>
    <w:rsid w:val="008C642F"/>
    <w:rsid w:val="008E5E79"/>
    <w:rsid w:val="00904C1D"/>
    <w:rsid w:val="0091239A"/>
    <w:rsid w:val="00960F47"/>
    <w:rsid w:val="00972251"/>
    <w:rsid w:val="0098562A"/>
    <w:rsid w:val="00990371"/>
    <w:rsid w:val="00990456"/>
    <w:rsid w:val="00993D85"/>
    <w:rsid w:val="009A5470"/>
    <w:rsid w:val="009A59AB"/>
    <w:rsid w:val="009B6AEB"/>
    <w:rsid w:val="009C2CA5"/>
    <w:rsid w:val="00A03EEC"/>
    <w:rsid w:val="00A22D21"/>
    <w:rsid w:val="00A469D8"/>
    <w:rsid w:val="00A55DEE"/>
    <w:rsid w:val="00AA1C6D"/>
    <w:rsid w:val="00AB660A"/>
    <w:rsid w:val="00AB697B"/>
    <w:rsid w:val="00AE32B2"/>
    <w:rsid w:val="00AE4179"/>
    <w:rsid w:val="00B14AE3"/>
    <w:rsid w:val="00B26670"/>
    <w:rsid w:val="00B3078A"/>
    <w:rsid w:val="00B46335"/>
    <w:rsid w:val="00B54E21"/>
    <w:rsid w:val="00B73D56"/>
    <w:rsid w:val="00BB516A"/>
    <w:rsid w:val="00BB5228"/>
    <w:rsid w:val="00BB529C"/>
    <w:rsid w:val="00BB640D"/>
    <w:rsid w:val="00BC047A"/>
    <w:rsid w:val="00BC6626"/>
    <w:rsid w:val="00BD2729"/>
    <w:rsid w:val="00C22159"/>
    <w:rsid w:val="00C25642"/>
    <w:rsid w:val="00C4200C"/>
    <w:rsid w:val="00C471DA"/>
    <w:rsid w:val="00C5474C"/>
    <w:rsid w:val="00C92C90"/>
    <w:rsid w:val="00CB1C77"/>
    <w:rsid w:val="00CB4F00"/>
    <w:rsid w:val="00CC51DD"/>
    <w:rsid w:val="00CD074E"/>
    <w:rsid w:val="00CF7CE9"/>
    <w:rsid w:val="00D276D6"/>
    <w:rsid w:val="00D31D73"/>
    <w:rsid w:val="00D3586E"/>
    <w:rsid w:val="00D37366"/>
    <w:rsid w:val="00D95F9C"/>
    <w:rsid w:val="00DB1920"/>
    <w:rsid w:val="00DE0BEF"/>
    <w:rsid w:val="00E050B7"/>
    <w:rsid w:val="00E12E1E"/>
    <w:rsid w:val="00E13D6B"/>
    <w:rsid w:val="00E505B1"/>
    <w:rsid w:val="00E71D07"/>
    <w:rsid w:val="00E83723"/>
    <w:rsid w:val="00EA4E39"/>
    <w:rsid w:val="00EE51EC"/>
    <w:rsid w:val="00EF05CA"/>
    <w:rsid w:val="00EF3CC5"/>
    <w:rsid w:val="00F04721"/>
    <w:rsid w:val="00F10EBB"/>
    <w:rsid w:val="00F3789A"/>
    <w:rsid w:val="00F81658"/>
    <w:rsid w:val="00F8584E"/>
    <w:rsid w:val="00F934DF"/>
    <w:rsid w:val="00F94DA2"/>
    <w:rsid w:val="00FF3FE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3676-A17B-4AF1-97E1-AEF1DDC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0F47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9B2"/>
    <w:rPr>
      <w:rFonts w:eastAsia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2079B2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uiPriority w:val="99"/>
    <w:rsid w:val="002079B2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960F47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4">
    <w:name w:val="Title"/>
    <w:basedOn w:val="a"/>
    <w:link w:val="a5"/>
    <w:qFormat/>
    <w:rsid w:val="0012069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06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55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ody Text"/>
    <w:basedOn w:val="a"/>
    <w:link w:val="a7"/>
    <w:rsid w:val="00F94DA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94D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F9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4D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F94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94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4DA2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F94DA2"/>
  </w:style>
  <w:style w:type="paragraph" w:styleId="21">
    <w:name w:val="Body Text 2"/>
    <w:basedOn w:val="a"/>
    <w:link w:val="22"/>
    <w:rsid w:val="00F94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4DA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3D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B138-69C5-4858-88FA-83269309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2020-12-21T15:58:00Z</cp:lastPrinted>
  <dcterms:created xsi:type="dcterms:W3CDTF">2018-11-05T05:59:00Z</dcterms:created>
  <dcterms:modified xsi:type="dcterms:W3CDTF">2020-12-21T16:02:00Z</dcterms:modified>
</cp:coreProperties>
</file>