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F1" w:rsidRPr="009B2EF1" w:rsidRDefault="009B2EF1" w:rsidP="009B2EF1">
      <w:pPr>
        <w:spacing w:after="0"/>
        <w:jc w:val="center"/>
        <w:rPr>
          <w:rFonts w:ascii="Times New Roman" w:hAnsi="Times New Roman" w:cs="Times New Roman"/>
          <w:b/>
          <w:sz w:val="24"/>
          <w:szCs w:val="24"/>
        </w:rPr>
      </w:pPr>
      <w:r w:rsidRPr="009B2EF1">
        <w:rPr>
          <w:rStyle w:val="FontStyle11"/>
          <w:sz w:val="24"/>
          <w:szCs w:val="24"/>
        </w:rPr>
        <w:t>«</w:t>
      </w:r>
      <w:proofErr w:type="spellStart"/>
      <w:r w:rsidRPr="009B2EF1">
        <w:rPr>
          <w:rStyle w:val="FontStyle11"/>
          <w:sz w:val="24"/>
          <w:szCs w:val="24"/>
        </w:rPr>
        <w:t>Мугенская</w:t>
      </w:r>
      <w:proofErr w:type="spellEnd"/>
      <w:r w:rsidRPr="009B2EF1">
        <w:rPr>
          <w:rStyle w:val="FontStyle11"/>
          <w:sz w:val="24"/>
          <w:szCs w:val="24"/>
        </w:rPr>
        <w:t xml:space="preserve"> средняя общеобразовательная школа» - </w:t>
      </w:r>
      <w:r w:rsidRPr="009B2EF1">
        <w:rPr>
          <w:rFonts w:ascii="Times New Roman" w:hAnsi="Times New Roman" w:cs="Times New Roman"/>
          <w:b/>
          <w:sz w:val="24"/>
          <w:szCs w:val="24"/>
        </w:rPr>
        <w:br/>
        <w:t xml:space="preserve"> филиал МАОУ «СОШ п. Демьянка» УМР</w:t>
      </w:r>
    </w:p>
    <w:p w:rsidR="009B2EF1" w:rsidRPr="009B2EF1" w:rsidRDefault="009B2EF1" w:rsidP="009B2EF1">
      <w:pPr>
        <w:pStyle w:val="Style4"/>
        <w:widowControl/>
        <w:spacing w:line="240" w:lineRule="auto"/>
        <w:jc w:val="center"/>
        <w:rPr>
          <w:rStyle w:val="FontStyle11"/>
          <w:sz w:val="24"/>
          <w:szCs w:val="24"/>
        </w:rPr>
      </w:pPr>
    </w:p>
    <w:p w:rsidR="009B2EF1" w:rsidRPr="009B2EF1" w:rsidRDefault="009B2EF1" w:rsidP="009B2EF1">
      <w:pPr>
        <w:spacing w:after="0"/>
        <w:jc w:val="center"/>
        <w:rPr>
          <w:rFonts w:ascii="Times New Roman" w:hAnsi="Times New Roman" w:cs="Times New Roman"/>
          <w:sz w:val="24"/>
          <w:szCs w:val="24"/>
        </w:rPr>
      </w:pPr>
    </w:p>
    <w:p w:rsidR="009B2EF1" w:rsidRPr="009B2EF1" w:rsidRDefault="009B2EF1" w:rsidP="009B2EF1">
      <w:pPr>
        <w:spacing w:after="0"/>
        <w:jc w:val="center"/>
        <w:rPr>
          <w:rFonts w:ascii="Times New Roman" w:hAnsi="Times New Roman" w:cs="Times New Roman"/>
          <w:sz w:val="24"/>
          <w:szCs w:val="24"/>
        </w:rPr>
      </w:pPr>
    </w:p>
    <w:tbl>
      <w:tblPr>
        <w:tblW w:w="8763" w:type="dxa"/>
        <w:tblInd w:w="1101" w:type="dxa"/>
        <w:tblLook w:val="04A0" w:firstRow="1" w:lastRow="0" w:firstColumn="1" w:lastColumn="0" w:noHBand="0" w:noVBand="1"/>
      </w:tblPr>
      <w:tblGrid>
        <w:gridCol w:w="4213"/>
        <w:gridCol w:w="4550"/>
      </w:tblGrid>
      <w:tr w:rsidR="009B2EF1" w:rsidRPr="009B2EF1" w:rsidTr="00872BD9">
        <w:trPr>
          <w:trHeight w:val="1668"/>
        </w:trPr>
        <w:tc>
          <w:tcPr>
            <w:tcW w:w="4213" w:type="dxa"/>
          </w:tcPr>
          <w:p w:rsidR="009B2EF1" w:rsidRPr="009B2EF1" w:rsidRDefault="009B2EF1" w:rsidP="009B2EF1">
            <w:pPr>
              <w:spacing w:after="0"/>
              <w:rPr>
                <w:rFonts w:ascii="Times New Roman" w:hAnsi="Times New Roman" w:cs="Times New Roman"/>
                <w:sz w:val="24"/>
                <w:szCs w:val="24"/>
              </w:rPr>
            </w:pPr>
            <w:r w:rsidRPr="009B2EF1">
              <w:rPr>
                <w:rFonts w:ascii="Times New Roman" w:hAnsi="Times New Roman" w:cs="Times New Roman"/>
                <w:sz w:val="24"/>
                <w:szCs w:val="24"/>
              </w:rPr>
              <w:t>Согласовано</w:t>
            </w:r>
          </w:p>
          <w:p w:rsidR="009B2EF1" w:rsidRPr="009B2EF1" w:rsidRDefault="009B2EF1" w:rsidP="009B2EF1">
            <w:pPr>
              <w:spacing w:after="0"/>
              <w:rPr>
                <w:rFonts w:ascii="Times New Roman" w:hAnsi="Times New Roman" w:cs="Times New Roman"/>
                <w:sz w:val="24"/>
                <w:szCs w:val="24"/>
              </w:rPr>
            </w:pPr>
            <w:proofErr w:type="gramStart"/>
            <w:r w:rsidRPr="009B2EF1">
              <w:rPr>
                <w:rFonts w:ascii="Times New Roman" w:hAnsi="Times New Roman" w:cs="Times New Roman"/>
                <w:sz w:val="24"/>
                <w:szCs w:val="24"/>
              </w:rPr>
              <w:t>методист</w:t>
            </w:r>
            <w:r w:rsidRPr="009B2EF1">
              <w:rPr>
                <w:rFonts w:ascii="Times New Roman" w:hAnsi="Times New Roman" w:cs="Times New Roman"/>
                <w:sz w:val="24"/>
                <w:szCs w:val="24"/>
              </w:rPr>
              <w:br/>
              <w:t>«</w:t>
            </w:r>
            <w:proofErr w:type="spellStart"/>
            <w:proofErr w:type="gramEnd"/>
            <w:r w:rsidRPr="009B2EF1">
              <w:rPr>
                <w:rFonts w:ascii="Times New Roman" w:hAnsi="Times New Roman" w:cs="Times New Roman"/>
                <w:sz w:val="24"/>
                <w:szCs w:val="24"/>
              </w:rPr>
              <w:t>Мугенская</w:t>
            </w:r>
            <w:proofErr w:type="spellEnd"/>
            <w:r w:rsidRPr="009B2EF1">
              <w:rPr>
                <w:rFonts w:ascii="Times New Roman" w:hAnsi="Times New Roman" w:cs="Times New Roman"/>
                <w:sz w:val="24"/>
                <w:szCs w:val="24"/>
              </w:rPr>
              <w:t xml:space="preserve"> СОШ» - филиал </w:t>
            </w:r>
            <w:r w:rsidRPr="009B2EF1">
              <w:rPr>
                <w:rFonts w:ascii="Times New Roman" w:hAnsi="Times New Roman" w:cs="Times New Roman"/>
                <w:sz w:val="24"/>
                <w:szCs w:val="24"/>
              </w:rPr>
              <w:br/>
              <w:t xml:space="preserve">МАОУ «СОШ п. Демьянка» УМР </w:t>
            </w:r>
          </w:p>
          <w:p w:rsidR="009B2EF1" w:rsidRPr="009B2EF1" w:rsidRDefault="009B2EF1" w:rsidP="009B2EF1">
            <w:pPr>
              <w:spacing w:after="0"/>
              <w:rPr>
                <w:rFonts w:ascii="Times New Roman" w:hAnsi="Times New Roman" w:cs="Times New Roman"/>
                <w:sz w:val="24"/>
                <w:szCs w:val="24"/>
              </w:rPr>
            </w:pPr>
          </w:p>
          <w:p w:rsidR="009B2EF1" w:rsidRPr="009B2EF1" w:rsidRDefault="009B2EF1" w:rsidP="009B2EF1">
            <w:pPr>
              <w:spacing w:after="0"/>
              <w:rPr>
                <w:rFonts w:ascii="Times New Roman" w:hAnsi="Times New Roman" w:cs="Times New Roman"/>
                <w:sz w:val="24"/>
                <w:szCs w:val="24"/>
              </w:rPr>
            </w:pPr>
            <w:r w:rsidRPr="009B2EF1">
              <w:rPr>
                <w:rFonts w:ascii="Times New Roman" w:hAnsi="Times New Roman" w:cs="Times New Roman"/>
                <w:sz w:val="24"/>
                <w:szCs w:val="24"/>
              </w:rPr>
              <w:t xml:space="preserve">___________ </w:t>
            </w:r>
            <w:proofErr w:type="spellStart"/>
            <w:r w:rsidRPr="009B2EF1">
              <w:rPr>
                <w:rFonts w:ascii="Times New Roman" w:hAnsi="Times New Roman" w:cs="Times New Roman"/>
                <w:sz w:val="24"/>
                <w:szCs w:val="24"/>
              </w:rPr>
              <w:t>Л.П.Гонштейн</w:t>
            </w:r>
            <w:proofErr w:type="spellEnd"/>
          </w:p>
          <w:p w:rsidR="009B2EF1" w:rsidRPr="009B2EF1" w:rsidRDefault="009B2EF1" w:rsidP="009B2EF1">
            <w:pPr>
              <w:spacing w:after="0"/>
              <w:rPr>
                <w:rFonts w:ascii="Times New Roman" w:hAnsi="Times New Roman" w:cs="Times New Roman"/>
                <w:sz w:val="24"/>
                <w:szCs w:val="24"/>
              </w:rPr>
            </w:pPr>
          </w:p>
        </w:tc>
        <w:tc>
          <w:tcPr>
            <w:tcW w:w="4550" w:type="dxa"/>
          </w:tcPr>
          <w:p w:rsidR="009B2EF1" w:rsidRPr="009B2EF1" w:rsidRDefault="009B2EF1" w:rsidP="009B2EF1">
            <w:pPr>
              <w:spacing w:after="0"/>
              <w:rPr>
                <w:rFonts w:ascii="Times New Roman" w:hAnsi="Times New Roman" w:cs="Times New Roman"/>
                <w:sz w:val="24"/>
                <w:szCs w:val="24"/>
              </w:rPr>
            </w:pPr>
            <w:r w:rsidRPr="009B2EF1">
              <w:rPr>
                <w:rFonts w:ascii="Times New Roman" w:hAnsi="Times New Roman" w:cs="Times New Roman"/>
                <w:sz w:val="24"/>
                <w:szCs w:val="24"/>
              </w:rPr>
              <w:t xml:space="preserve">Принято на педагогическом совете Утверждено приказом </w:t>
            </w:r>
          </w:p>
          <w:p w:rsidR="009B2EF1" w:rsidRPr="009B2EF1" w:rsidRDefault="009B2EF1" w:rsidP="009B2EF1">
            <w:pPr>
              <w:spacing w:after="0"/>
              <w:rPr>
                <w:rFonts w:ascii="Times New Roman" w:hAnsi="Times New Roman" w:cs="Times New Roman"/>
                <w:sz w:val="24"/>
                <w:szCs w:val="24"/>
              </w:rPr>
            </w:pPr>
            <w:proofErr w:type="gramStart"/>
            <w:r w:rsidRPr="009B2EF1">
              <w:rPr>
                <w:rFonts w:ascii="Times New Roman" w:hAnsi="Times New Roman" w:cs="Times New Roman"/>
                <w:sz w:val="24"/>
                <w:szCs w:val="24"/>
              </w:rPr>
              <w:t>от</w:t>
            </w:r>
            <w:proofErr w:type="gramEnd"/>
            <w:r w:rsidRPr="009B2EF1">
              <w:rPr>
                <w:rFonts w:ascii="Times New Roman" w:hAnsi="Times New Roman" w:cs="Times New Roman"/>
                <w:sz w:val="24"/>
                <w:szCs w:val="24"/>
              </w:rPr>
              <w:t xml:space="preserve"> «27» </w:t>
            </w:r>
            <w:r w:rsidRPr="009B2EF1">
              <w:rPr>
                <w:rFonts w:ascii="Times New Roman" w:hAnsi="Times New Roman" w:cs="Times New Roman"/>
                <w:sz w:val="24"/>
                <w:szCs w:val="24"/>
                <w:u w:val="single"/>
              </w:rPr>
              <w:t xml:space="preserve">августа </w:t>
            </w:r>
            <w:r w:rsidRPr="009B2EF1">
              <w:rPr>
                <w:rFonts w:ascii="Times New Roman" w:hAnsi="Times New Roman" w:cs="Times New Roman"/>
                <w:sz w:val="24"/>
                <w:szCs w:val="24"/>
              </w:rPr>
              <w:t xml:space="preserve">2020г. № </w:t>
            </w:r>
            <w:r w:rsidRPr="009B2EF1">
              <w:rPr>
                <w:rFonts w:ascii="Times New Roman" w:hAnsi="Times New Roman" w:cs="Times New Roman"/>
                <w:sz w:val="24"/>
                <w:szCs w:val="24"/>
                <w:u w:val="single"/>
              </w:rPr>
              <w:t>152</w:t>
            </w:r>
          </w:p>
          <w:p w:rsidR="009B2EF1" w:rsidRPr="009B2EF1" w:rsidRDefault="009B2EF1" w:rsidP="009B2EF1">
            <w:pPr>
              <w:spacing w:after="0"/>
              <w:rPr>
                <w:rFonts w:ascii="Times New Roman" w:hAnsi="Times New Roman" w:cs="Times New Roman"/>
                <w:sz w:val="24"/>
                <w:szCs w:val="24"/>
              </w:rPr>
            </w:pPr>
            <w:r w:rsidRPr="009B2EF1">
              <w:rPr>
                <w:rFonts w:ascii="Times New Roman" w:hAnsi="Times New Roman" w:cs="Times New Roman"/>
                <w:sz w:val="24"/>
                <w:szCs w:val="24"/>
              </w:rPr>
              <w:t>Заведующая «</w:t>
            </w:r>
            <w:proofErr w:type="spellStart"/>
            <w:r w:rsidRPr="009B2EF1">
              <w:rPr>
                <w:rFonts w:ascii="Times New Roman" w:hAnsi="Times New Roman" w:cs="Times New Roman"/>
                <w:sz w:val="24"/>
                <w:szCs w:val="24"/>
              </w:rPr>
              <w:t>Мугенская</w:t>
            </w:r>
            <w:proofErr w:type="spellEnd"/>
            <w:r w:rsidRPr="009B2EF1">
              <w:rPr>
                <w:rFonts w:ascii="Times New Roman" w:hAnsi="Times New Roman" w:cs="Times New Roman"/>
                <w:sz w:val="24"/>
                <w:szCs w:val="24"/>
              </w:rPr>
              <w:t xml:space="preserve"> СОШ» - </w:t>
            </w:r>
            <w:r w:rsidRPr="009B2EF1">
              <w:rPr>
                <w:rFonts w:ascii="Times New Roman" w:hAnsi="Times New Roman" w:cs="Times New Roman"/>
                <w:sz w:val="24"/>
                <w:szCs w:val="24"/>
              </w:rPr>
              <w:br/>
              <w:t xml:space="preserve">филиал МАОУ «СОШ п. Демьянка» УМР </w:t>
            </w:r>
          </w:p>
          <w:p w:rsidR="009B2EF1" w:rsidRPr="009B2EF1" w:rsidRDefault="009B2EF1" w:rsidP="009B2EF1">
            <w:pPr>
              <w:spacing w:after="0"/>
              <w:rPr>
                <w:rFonts w:ascii="Times New Roman" w:hAnsi="Times New Roman" w:cs="Times New Roman"/>
                <w:sz w:val="24"/>
                <w:szCs w:val="24"/>
              </w:rPr>
            </w:pPr>
            <w:r w:rsidRPr="009B2EF1">
              <w:rPr>
                <w:rFonts w:ascii="Times New Roman" w:hAnsi="Times New Roman" w:cs="Times New Roman"/>
                <w:sz w:val="24"/>
                <w:szCs w:val="24"/>
              </w:rPr>
              <w:t xml:space="preserve">___________ </w:t>
            </w:r>
            <w:proofErr w:type="spellStart"/>
            <w:r w:rsidRPr="009B2EF1">
              <w:rPr>
                <w:rFonts w:ascii="Times New Roman" w:hAnsi="Times New Roman" w:cs="Times New Roman"/>
                <w:sz w:val="24"/>
                <w:szCs w:val="24"/>
              </w:rPr>
              <w:t>А.В.Горшкова</w:t>
            </w:r>
            <w:proofErr w:type="spellEnd"/>
          </w:p>
          <w:p w:rsidR="009B2EF1" w:rsidRPr="009B2EF1" w:rsidRDefault="009B2EF1" w:rsidP="009B2EF1">
            <w:pPr>
              <w:spacing w:after="0"/>
              <w:rPr>
                <w:rFonts w:ascii="Times New Roman" w:hAnsi="Times New Roman" w:cs="Times New Roman"/>
                <w:sz w:val="24"/>
                <w:szCs w:val="24"/>
                <w:u w:val="single"/>
              </w:rPr>
            </w:pPr>
          </w:p>
        </w:tc>
      </w:tr>
    </w:tbl>
    <w:p w:rsidR="009B2EF1" w:rsidRPr="009B2EF1" w:rsidRDefault="009B2EF1" w:rsidP="009B2EF1">
      <w:pPr>
        <w:spacing w:after="0"/>
        <w:jc w:val="center"/>
        <w:rPr>
          <w:rFonts w:ascii="Times New Roman" w:hAnsi="Times New Roman" w:cs="Times New Roman"/>
          <w:sz w:val="24"/>
          <w:szCs w:val="24"/>
        </w:rPr>
      </w:pPr>
    </w:p>
    <w:p w:rsidR="009B2EF1" w:rsidRPr="009B2EF1" w:rsidRDefault="009B2EF1" w:rsidP="009B2EF1">
      <w:pPr>
        <w:spacing w:after="0"/>
        <w:jc w:val="center"/>
        <w:rPr>
          <w:rFonts w:ascii="Times New Roman" w:hAnsi="Times New Roman" w:cs="Times New Roman"/>
          <w:sz w:val="24"/>
          <w:szCs w:val="24"/>
        </w:rPr>
      </w:pPr>
    </w:p>
    <w:p w:rsidR="009B2EF1" w:rsidRPr="009B2EF1" w:rsidRDefault="009B2EF1" w:rsidP="009B2EF1">
      <w:pPr>
        <w:spacing w:after="0"/>
        <w:jc w:val="center"/>
        <w:rPr>
          <w:rFonts w:ascii="Times New Roman" w:hAnsi="Times New Roman" w:cs="Times New Roman"/>
          <w:sz w:val="24"/>
          <w:szCs w:val="24"/>
        </w:rPr>
      </w:pPr>
    </w:p>
    <w:p w:rsidR="009B2EF1" w:rsidRPr="009B2EF1" w:rsidRDefault="009B2EF1" w:rsidP="009B2EF1">
      <w:pPr>
        <w:spacing w:after="0"/>
        <w:jc w:val="center"/>
        <w:rPr>
          <w:rFonts w:ascii="Times New Roman" w:hAnsi="Times New Roman" w:cs="Times New Roman"/>
          <w:b/>
          <w:sz w:val="24"/>
          <w:szCs w:val="24"/>
        </w:rPr>
      </w:pPr>
      <w:r w:rsidRPr="009B2EF1">
        <w:rPr>
          <w:rFonts w:ascii="Times New Roman" w:hAnsi="Times New Roman" w:cs="Times New Roman"/>
          <w:b/>
          <w:sz w:val="24"/>
          <w:szCs w:val="24"/>
        </w:rPr>
        <w:t>Рабочая программа по математике</w:t>
      </w:r>
    </w:p>
    <w:p w:rsidR="009B2EF1" w:rsidRPr="009B2EF1" w:rsidRDefault="009B2EF1" w:rsidP="009B2EF1">
      <w:pPr>
        <w:spacing w:after="0"/>
        <w:jc w:val="center"/>
        <w:rPr>
          <w:rFonts w:ascii="Times New Roman" w:hAnsi="Times New Roman" w:cs="Times New Roman"/>
          <w:b/>
          <w:sz w:val="24"/>
          <w:szCs w:val="24"/>
        </w:rPr>
      </w:pPr>
      <w:proofErr w:type="gramStart"/>
      <w:r w:rsidRPr="009B2EF1">
        <w:rPr>
          <w:rFonts w:ascii="Times New Roman" w:hAnsi="Times New Roman" w:cs="Times New Roman"/>
          <w:b/>
          <w:sz w:val="24"/>
          <w:szCs w:val="24"/>
        </w:rPr>
        <w:t>на</w:t>
      </w:r>
      <w:proofErr w:type="gramEnd"/>
      <w:r w:rsidRPr="009B2EF1">
        <w:rPr>
          <w:rFonts w:ascii="Times New Roman" w:hAnsi="Times New Roman" w:cs="Times New Roman"/>
          <w:b/>
          <w:sz w:val="24"/>
          <w:szCs w:val="24"/>
        </w:rPr>
        <w:t xml:space="preserve"> 2020-2021 учебный год</w:t>
      </w:r>
    </w:p>
    <w:p w:rsidR="009B2EF1" w:rsidRPr="009B2EF1" w:rsidRDefault="009B2EF1" w:rsidP="009B2EF1">
      <w:pPr>
        <w:spacing w:after="0"/>
        <w:jc w:val="center"/>
        <w:rPr>
          <w:rFonts w:ascii="Times New Roman" w:hAnsi="Times New Roman" w:cs="Times New Roman"/>
          <w:b/>
          <w:sz w:val="24"/>
          <w:szCs w:val="24"/>
        </w:rPr>
      </w:pPr>
      <w:r w:rsidRPr="009B2EF1">
        <w:rPr>
          <w:rFonts w:ascii="Times New Roman" w:hAnsi="Times New Roman" w:cs="Times New Roman"/>
          <w:b/>
          <w:sz w:val="24"/>
          <w:szCs w:val="24"/>
        </w:rPr>
        <w:t>1-</w:t>
      </w:r>
      <w:proofErr w:type="gramStart"/>
      <w:r w:rsidRPr="009B2EF1">
        <w:rPr>
          <w:rFonts w:ascii="Times New Roman" w:hAnsi="Times New Roman" w:cs="Times New Roman"/>
          <w:b/>
          <w:sz w:val="24"/>
          <w:szCs w:val="24"/>
        </w:rPr>
        <w:t>4  класс</w:t>
      </w:r>
      <w:proofErr w:type="gramEnd"/>
      <w:r w:rsidRPr="009B2EF1">
        <w:rPr>
          <w:rFonts w:ascii="Times New Roman" w:hAnsi="Times New Roman" w:cs="Times New Roman"/>
          <w:b/>
          <w:sz w:val="24"/>
          <w:szCs w:val="24"/>
        </w:rPr>
        <w:t xml:space="preserve"> (136 часов: 4 раза в неделю)</w:t>
      </w:r>
    </w:p>
    <w:p w:rsidR="009B2EF1" w:rsidRPr="009B2EF1" w:rsidRDefault="009B2EF1" w:rsidP="009B2EF1">
      <w:pPr>
        <w:spacing w:after="0"/>
        <w:jc w:val="center"/>
        <w:rPr>
          <w:rFonts w:ascii="Times New Roman" w:hAnsi="Times New Roman" w:cs="Times New Roman"/>
          <w:b/>
          <w:sz w:val="24"/>
          <w:szCs w:val="24"/>
        </w:rPr>
      </w:pPr>
      <w:r w:rsidRPr="009B2EF1">
        <w:rPr>
          <w:rFonts w:ascii="Times New Roman" w:hAnsi="Times New Roman" w:cs="Times New Roman"/>
          <w:b/>
          <w:sz w:val="24"/>
          <w:szCs w:val="24"/>
        </w:rPr>
        <w:t>С использованием УМК под редакцией Моро М.И.</w:t>
      </w:r>
    </w:p>
    <w:p w:rsidR="009B2EF1" w:rsidRPr="009B2EF1" w:rsidRDefault="009B2EF1" w:rsidP="009B2EF1">
      <w:pPr>
        <w:spacing w:after="0"/>
        <w:jc w:val="center"/>
        <w:rPr>
          <w:rFonts w:ascii="Times New Roman" w:hAnsi="Times New Roman" w:cs="Times New Roman"/>
          <w:b/>
          <w:sz w:val="24"/>
          <w:szCs w:val="24"/>
        </w:rPr>
      </w:pPr>
      <w:r w:rsidRPr="009B2EF1">
        <w:rPr>
          <w:rFonts w:ascii="Times New Roman" w:hAnsi="Times New Roman" w:cs="Times New Roman"/>
          <w:b/>
          <w:sz w:val="24"/>
          <w:szCs w:val="24"/>
        </w:rPr>
        <w:t>М: Просвещение, 2016 г</w:t>
      </w:r>
    </w:p>
    <w:p w:rsidR="009B2EF1" w:rsidRPr="009B2EF1" w:rsidRDefault="009B2EF1" w:rsidP="009B2EF1">
      <w:pPr>
        <w:spacing w:after="0"/>
        <w:jc w:val="center"/>
        <w:rPr>
          <w:rFonts w:ascii="Times New Roman" w:hAnsi="Times New Roman" w:cs="Times New Roman"/>
          <w:b/>
          <w:sz w:val="24"/>
          <w:szCs w:val="24"/>
        </w:rPr>
      </w:pPr>
    </w:p>
    <w:p w:rsidR="009B2EF1" w:rsidRPr="009B2EF1" w:rsidRDefault="009B2EF1" w:rsidP="009B2EF1">
      <w:pPr>
        <w:spacing w:after="0"/>
        <w:jc w:val="center"/>
        <w:rPr>
          <w:rFonts w:ascii="Times New Roman" w:hAnsi="Times New Roman" w:cs="Times New Roman"/>
          <w:b/>
          <w:sz w:val="24"/>
          <w:szCs w:val="24"/>
        </w:rPr>
      </w:pPr>
    </w:p>
    <w:p w:rsidR="009B2EF1" w:rsidRPr="009B2EF1" w:rsidRDefault="009B2EF1" w:rsidP="009B2EF1">
      <w:pPr>
        <w:spacing w:after="0"/>
        <w:jc w:val="center"/>
        <w:rPr>
          <w:rFonts w:ascii="Times New Roman" w:hAnsi="Times New Roman" w:cs="Times New Roman"/>
          <w:b/>
          <w:sz w:val="24"/>
          <w:szCs w:val="24"/>
        </w:rPr>
      </w:pPr>
    </w:p>
    <w:p w:rsidR="009B2EF1" w:rsidRPr="009B2EF1" w:rsidRDefault="009B2EF1" w:rsidP="009B2EF1">
      <w:pPr>
        <w:spacing w:after="0"/>
        <w:jc w:val="center"/>
        <w:rPr>
          <w:rFonts w:ascii="Times New Roman" w:hAnsi="Times New Roman" w:cs="Times New Roman"/>
          <w:b/>
          <w:sz w:val="24"/>
          <w:szCs w:val="24"/>
        </w:rPr>
      </w:pPr>
    </w:p>
    <w:p w:rsidR="009B2EF1" w:rsidRPr="009B2EF1" w:rsidRDefault="009B2EF1" w:rsidP="009B2EF1">
      <w:pPr>
        <w:spacing w:after="0"/>
        <w:jc w:val="center"/>
        <w:rPr>
          <w:rFonts w:ascii="Times New Roman" w:hAnsi="Times New Roman" w:cs="Times New Roman"/>
          <w:b/>
          <w:sz w:val="24"/>
          <w:szCs w:val="24"/>
        </w:rPr>
      </w:pPr>
    </w:p>
    <w:p w:rsidR="009B2EF1" w:rsidRPr="009B2EF1" w:rsidRDefault="009B2EF1" w:rsidP="009B2EF1">
      <w:pPr>
        <w:spacing w:after="0"/>
        <w:jc w:val="right"/>
        <w:rPr>
          <w:rFonts w:ascii="Times New Roman" w:hAnsi="Times New Roman" w:cs="Times New Roman"/>
          <w:sz w:val="24"/>
          <w:szCs w:val="24"/>
        </w:rPr>
      </w:pPr>
      <w:r w:rsidRPr="009B2EF1">
        <w:rPr>
          <w:rFonts w:ascii="Times New Roman" w:hAnsi="Times New Roman" w:cs="Times New Roman"/>
          <w:sz w:val="24"/>
          <w:szCs w:val="24"/>
        </w:rPr>
        <w:t xml:space="preserve">Составитель: </w:t>
      </w:r>
      <w:proofErr w:type="spellStart"/>
      <w:r w:rsidRPr="009B2EF1">
        <w:rPr>
          <w:rFonts w:ascii="Times New Roman" w:hAnsi="Times New Roman" w:cs="Times New Roman"/>
          <w:sz w:val="24"/>
          <w:szCs w:val="24"/>
        </w:rPr>
        <w:t>Урамаева</w:t>
      </w:r>
      <w:proofErr w:type="spellEnd"/>
      <w:r w:rsidRPr="009B2EF1">
        <w:rPr>
          <w:rFonts w:ascii="Times New Roman" w:hAnsi="Times New Roman" w:cs="Times New Roman"/>
          <w:sz w:val="24"/>
          <w:szCs w:val="24"/>
        </w:rPr>
        <w:t xml:space="preserve"> Е.Ш.</w:t>
      </w:r>
    </w:p>
    <w:p w:rsidR="009B2EF1" w:rsidRPr="009B2EF1" w:rsidRDefault="009B2EF1" w:rsidP="009B2EF1">
      <w:pPr>
        <w:spacing w:after="0"/>
        <w:jc w:val="right"/>
        <w:rPr>
          <w:rFonts w:ascii="Times New Roman" w:hAnsi="Times New Roman" w:cs="Times New Roman"/>
          <w:sz w:val="24"/>
          <w:szCs w:val="24"/>
        </w:rPr>
      </w:pPr>
      <w:r w:rsidRPr="009B2EF1">
        <w:rPr>
          <w:rFonts w:ascii="Times New Roman" w:hAnsi="Times New Roman" w:cs="Times New Roman"/>
          <w:sz w:val="24"/>
          <w:szCs w:val="24"/>
        </w:rPr>
        <w:t>Учитель начальных классов</w:t>
      </w:r>
    </w:p>
    <w:p w:rsidR="009B2EF1" w:rsidRPr="009B2EF1" w:rsidRDefault="009B2EF1" w:rsidP="009B2EF1">
      <w:pPr>
        <w:spacing w:after="0"/>
        <w:jc w:val="center"/>
        <w:rPr>
          <w:rFonts w:ascii="Times New Roman" w:hAnsi="Times New Roman" w:cs="Times New Roman"/>
          <w:sz w:val="24"/>
          <w:szCs w:val="24"/>
        </w:rPr>
      </w:pPr>
    </w:p>
    <w:p w:rsidR="009B2EF1" w:rsidRPr="009B2EF1" w:rsidRDefault="009B2EF1" w:rsidP="009B2EF1">
      <w:pPr>
        <w:spacing w:after="0"/>
        <w:jc w:val="center"/>
        <w:rPr>
          <w:rFonts w:ascii="Times New Roman" w:hAnsi="Times New Roman" w:cs="Times New Roman"/>
          <w:sz w:val="24"/>
          <w:szCs w:val="24"/>
        </w:rPr>
      </w:pPr>
    </w:p>
    <w:p w:rsidR="009B2EF1" w:rsidRPr="009B2EF1" w:rsidRDefault="009B2EF1" w:rsidP="009B2EF1">
      <w:pPr>
        <w:spacing w:after="0"/>
        <w:jc w:val="center"/>
        <w:rPr>
          <w:rFonts w:ascii="Times New Roman" w:hAnsi="Times New Roman" w:cs="Times New Roman"/>
          <w:sz w:val="24"/>
          <w:szCs w:val="24"/>
        </w:rPr>
      </w:pPr>
    </w:p>
    <w:p w:rsidR="009B2EF1" w:rsidRPr="009B2EF1" w:rsidRDefault="009B2EF1" w:rsidP="009B2EF1">
      <w:pPr>
        <w:spacing w:after="0"/>
        <w:jc w:val="center"/>
        <w:rPr>
          <w:rFonts w:ascii="Times New Roman" w:hAnsi="Times New Roman" w:cs="Times New Roman"/>
          <w:sz w:val="24"/>
          <w:szCs w:val="24"/>
        </w:rPr>
      </w:pPr>
    </w:p>
    <w:p w:rsidR="009B2EF1" w:rsidRDefault="009B2EF1" w:rsidP="009B2EF1">
      <w:pPr>
        <w:jc w:val="center"/>
      </w:pPr>
    </w:p>
    <w:p w:rsidR="009B2EF1" w:rsidRDefault="009B2EF1" w:rsidP="009B2EF1">
      <w:pPr>
        <w:jc w:val="center"/>
      </w:pPr>
    </w:p>
    <w:p w:rsidR="009B2EF1" w:rsidRDefault="009B2EF1" w:rsidP="009B2EF1">
      <w:pPr>
        <w:jc w:val="center"/>
      </w:pPr>
    </w:p>
    <w:p w:rsidR="009B2EF1" w:rsidRDefault="009B2EF1" w:rsidP="009B2EF1">
      <w:pPr>
        <w:jc w:val="center"/>
      </w:pPr>
    </w:p>
    <w:p w:rsidR="009B2EF1" w:rsidRDefault="009B2EF1" w:rsidP="009B2EF1">
      <w:pPr>
        <w:jc w:val="center"/>
      </w:pPr>
    </w:p>
    <w:p w:rsidR="009B2EF1" w:rsidRDefault="009B2EF1" w:rsidP="009B2EF1">
      <w:pPr>
        <w:jc w:val="center"/>
      </w:pPr>
    </w:p>
    <w:p w:rsidR="009B2EF1" w:rsidRDefault="009B2EF1" w:rsidP="009B2EF1">
      <w:pPr>
        <w:jc w:val="center"/>
      </w:pPr>
      <w:bookmarkStart w:id="0" w:name="_GoBack"/>
      <w:bookmarkEnd w:id="0"/>
    </w:p>
    <w:p w:rsidR="009B2EF1" w:rsidRDefault="009B2EF1" w:rsidP="009B2EF1">
      <w:pPr>
        <w:jc w:val="center"/>
      </w:pPr>
    </w:p>
    <w:p w:rsidR="009B2EF1" w:rsidRDefault="009B2EF1" w:rsidP="009B2EF1"/>
    <w:p w:rsidR="009B2EF1" w:rsidRDefault="009B2EF1" w:rsidP="00BA7827">
      <w:pPr>
        <w:rPr>
          <w:rFonts w:ascii="Times New Roman" w:hAnsi="Times New Roman" w:cs="Times New Roman"/>
          <w:b/>
          <w:sz w:val="20"/>
          <w:szCs w:val="20"/>
        </w:rPr>
      </w:pPr>
    </w:p>
    <w:p w:rsidR="00C7270A" w:rsidRDefault="005C6B86" w:rsidP="00BA7827">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t>Пояснительная записка</w:t>
      </w:r>
    </w:p>
    <w:p w:rsidR="005C6B86" w:rsidRPr="005C6B86" w:rsidRDefault="005C6B86" w:rsidP="005C6B86">
      <w:pPr>
        <w:spacing w:after="0" w:line="240" w:lineRule="auto"/>
        <w:jc w:val="both"/>
        <w:rPr>
          <w:rFonts w:ascii="Times New Roman" w:eastAsia="Calibri" w:hAnsi="Times New Roman" w:cs="Times New Roman"/>
          <w:sz w:val="20"/>
          <w:szCs w:val="20"/>
        </w:rPr>
      </w:pPr>
      <w:r w:rsidRPr="00B004D1">
        <w:rPr>
          <w:rFonts w:ascii="Calibri" w:eastAsia="Calibri" w:hAnsi="Calibri" w:cs="Times New Roman"/>
        </w:rPr>
        <w:t xml:space="preserve">             </w:t>
      </w:r>
      <w:r w:rsidRPr="005C6B86">
        <w:rPr>
          <w:rFonts w:ascii="Times New Roman" w:eastAsia="Calibri" w:hAnsi="Times New Roman" w:cs="Times New Roman"/>
          <w:sz w:val="20"/>
          <w:szCs w:val="20"/>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5C6B86">
        <w:rPr>
          <w:rStyle w:val="FontStyle19"/>
          <w:rFonts w:eastAsia="Calibri"/>
          <w:i/>
          <w:sz w:val="20"/>
          <w:szCs w:val="20"/>
        </w:rPr>
        <w:t>авторской   программы М.И.Моро, Ю.М.Колягиной, М.А.Бантовой «Математика».</w:t>
      </w:r>
    </w:p>
    <w:p w:rsidR="005C6B86" w:rsidRPr="005C6B86" w:rsidRDefault="005C6B86" w:rsidP="005C6B86">
      <w:pPr>
        <w:spacing w:after="0" w:line="240" w:lineRule="auto"/>
        <w:jc w:val="both"/>
        <w:rPr>
          <w:rFonts w:ascii="Times New Roman" w:eastAsia="Calibri" w:hAnsi="Times New Roman" w:cs="Times New Roman"/>
          <w:sz w:val="20"/>
          <w:szCs w:val="20"/>
        </w:rPr>
      </w:pPr>
      <w:r w:rsidRPr="005C6B86">
        <w:rPr>
          <w:rFonts w:ascii="Times New Roman" w:eastAsia="Calibri" w:hAnsi="Times New Roman" w:cs="Times New Roman"/>
          <w:b/>
          <w:bCs/>
          <w:sz w:val="20"/>
          <w:szCs w:val="20"/>
        </w:rPr>
        <w:t xml:space="preserve">   </w:t>
      </w:r>
      <w:r w:rsidRPr="005C6B86">
        <w:rPr>
          <w:rFonts w:ascii="Times New Roman" w:eastAsia="Calibri" w:hAnsi="Times New Roman" w:cs="Times New Roman"/>
          <w:sz w:val="20"/>
          <w:szCs w:val="20"/>
        </w:rPr>
        <w:t xml:space="preserve">             </w:t>
      </w:r>
    </w:p>
    <w:p w:rsidR="005C6B86" w:rsidRPr="005C6B86" w:rsidRDefault="005C6B86" w:rsidP="005C6B86">
      <w:pPr>
        <w:spacing w:after="0" w:line="240" w:lineRule="auto"/>
        <w:rPr>
          <w:rFonts w:ascii="Times New Roman" w:eastAsia="Calibri" w:hAnsi="Times New Roman" w:cs="Times New Roman"/>
          <w:sz w:val="20"/>
          <w:szCs w:val="20"/>
        </w:rPr>
      </w:pPr>
      <w:r w:rsidRPr="005C6B86">
        <w:rPr>
          <w:rFonts w:ascii="Times New Roman" w:eastAsia="Calibri" w:hAnsi="Times New Roman" w:cs="Times New Roman"/>
          <w:sz w:val="20"/>
          <w:szCs w:val="20"/>
        </w:rPr>
        <w:t>Рабочая программа по (предмет) разработана на основе:</w:t>
      </w:r>
    </w:p>
    <w:p w:rsidR="00596644" w:rsidRPr="00596644" w:rsidRDefault="00596644" w:rsidP="00596644">
      <w:pPr>
        <w:pStyle w:val="a3"/>
        <w:numPr>
          <w:ilvl w:val="0"/>
          <w:numId w:val="2"/>
        </w:numPr>
        <w:spacing w:after="0" w:line="240" w:lineRule="auto"/>
        <w:rPr>
          <w:rFonts w:ascii="Times New Roman" w:eastAsia="Times New Roman" w:hAnsi="Times New Roman" w:cs="Times New Roman"/>
          <w:color w:val="000000"/>
          <w:sz w:val="20"/>
          <w:szCs w:val="20"/>
          <w:lang w:eastAsia="ru-RU"/>
        </w:rPr>
      </w:pPr>
      <w:r w:rsidRPr="00596644">
        <w:rPr>
          <w:rFonts w:ascii="Times New Roman" w:eastAsia="Times New Roman" w:hAnsi="Times New Roman" w:cs="Times New Roman"/>
          <w:color w:val="000000"/>
          <w:sz w:val="20"/>
          <w:szCs w:val="20"/>
          <w:lang w:eastAsia="ru-RU"/>
        </w:rPr>
        <w:t xml:space="preserve">Рабочая программа составлена на основе требований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w:t>
      </w:r>
    </w:p>
    <w:p w:rsidR="005C6B86" w:rsidRPr="005C6B86" w:rsidRDefault="005C6B86" w:rsidP="00BA7827">
      <w:pPr>
        <w:pStyle w:val="a3"/>
        <w:numPr>
          <w:ilvl w:val="0"/>
          <w:numId w:val="2"/>
        </w:numPr>
        <w:spacing w:after="0" w:line="240" w:lineRule="auto"/>
        <w:rPr>
          <w:rFonts w:ascii="Times New Roman" w:eastAsia="Calibri" w:hAnsi="Times New Roman" w:cs="Times New Roman"/>
          <w:sz w:val="20"/>
          <w:szCs w:val="20"/>
        </w:rPr>
      </w:pPr>
      <w:r w:rsidRPr="005C6B86">
        <w:rPr>
          <w:rFonts w:ascii="Times New Roman" w:eastAsia="Calibri" w:hAnsi="Times New Roman" w:cs="Times New Roman"/>
          <w:sz w:val="20"/>
          <w:szCs w:val="20"/>
        </w:rPr>
        <w:t xml:space="preserve">Концепции развития математического образования (приказ Департамента и науки Тюменской области от 15.08.2014 г. № 295/ОД) </w:t>
      </w:r>
    </w:p>
    <w:p w:rsidR="005C6B86" w:rsidRPr="005C6B86" w:rsidRDefault="005C6B86" w:rsidP="00BA7827">
      <w:pPr>
        <w:pStyle w:val="a3"/>
        <w:numPr>
          <w:ilvl w:val="0"/>
          <w:numId w:val="2"/>
        </w:numPr>
        <w:spacing w:after="0" w:line="240" w:lineRule="auto"/>
        <w:rPr>
          <w:rFonts w:ascii="Times New Roman" w:eastAsia="Calibri" w:hAnsi="Times New Roman" w:cs="Times New Roman"/>
          <w:sz w:val="20"/>
          <w:szCs w:val="20"/>
        </w:rPr>
      </w:pPr>
      <w:r w:rsidRPr="005C6B86">
        <w:rPr>
          <w:rFonts w:ascii="Times New Roman" w:eastAsia="Calibri" w:hAnsi="Times New Roman" w:cs="Times New Roman"/>
          <w:sz w:val="20"/>
          <w:szCs w:val="20"/>
        </w:rPr>
        <w:t>Примерной пр</w:t>
      </w:r>
      <w:r w:rsidR="00596644">
        <w:rPr>
          <w:rFonts w:ascii="Times New Roman" w:eastAsia="Calibri" w:hAnsi="Times New Roman" w:cs="Times New Roman"/>
          <w:sz w:val="20"/>
          <w:szCs w:val="20"/>
        </w:rPr>
        <w:t>ограммы по математике</w:t>
      </w:r>
      <w:r w:rsidRPr="005C6B86">
        <w:rPr>
          <w:rFonts w:ascii="Times New Roman" w:eastAsia="Calibri" w:hAnsi="Times New Roman" w:cs="Times New Roman"/>
          <w:sz w:val="20"/>
          <w:szCs w:val="20"/>
        </w:rPr>
        <w:t>;</w:t>
      </w:r>
    </w:p>
    <w:p w:rsidR="005C6B86" w:rsidRPr="005C6B86" w:rsidRDefault="005C6B86" w:rsidP="005C6B86">
      <w:pPr>
        <w:spacing w:after="0" w:line="240" w:lineRule="auto"/>
        <w:rPr>
          <w:rFonts w:ascii="Times New Roman" w:hAnsi="Times New Roman" w:cs="Times New Roman"/>
          <w:sz w:val="20"/>
          <w:szCs w:val="20"/>
        </w:rPr>
      </w:pPr>
      <w:r w:rsidRPr="005C6B86">
        <w:rPr>
          <w:rFonts w:ascii="Times New Roman" w:hAnsi="Times New Roman" w:cs="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C6B86" w:rsidRPr="005C6B86" w:rsidRDefault="005C6B86" w:rsidP="005C6B86">
      <w:pPr>
        <w:spacing w:after="0" w:line="240" w:lineRule="auto"/>
        <w:rPr>
          <w:rFonts w:ascii="Times New Roman" w:hAnsi="Times New Roman" w:cs="Times New Roman"/>
          <w:sz w:val="20"/>
          <w:szCs w:val="20"/>
        </w:rPr>
      </w:pPr>
      <w:r w:rsidRPr="005C6B86">
        <w:rPr>
          <w:rFonts w:ascii="Times New Roman" w:hAnsi="Times New Roman" w:cs="Times New Roman"/>
          <w:sz w:val="20"/>
          <w:szCs w:val="20"/>
        </w:rPr>
        <w:t>Начальное обучение математике закладывает основы для формиро</w:t>
      </w:r>
      <w:r w:rsidRPr="005C6B86">
        <w:rPr>
          <w:rFonts w:ascii="Times New Roman" w:hAnsi="Times New Roman" w:cs="Times New Roman"/>
          <w:sz w:val="20"/>
          <w:szCs w:val="20"/>
        </w:rPr>
        <w:softHyphen/>
        <w:t>вания приёмов умственной деятельности: школьники учатся проводить анализ, сравнение, классификацию объектов, устанавливать причинно- следственные связи, закономерности, выстраивать логические цепочки рассуждений. Изучая математику, они усваивают определённые обобщён</w:t>
      </w:r>
      <w:r w:rsidRPr="005C6B86">
        <w:rPr>
          <w:rFonts w:ascii="Times New Roman" w:hAnsi="Times New Roman" w:cs="Times New Roman"/>
          <w:sz w:val="20"/>
          <w:szCs w:val="20"/>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5C6B86">
        <w:rPr>
          <w:rFonts w:ascii="Times New Roman" w:hAnsi="Times New Roman" w:cs="Times New Roman"/>
          <w:sz w:val="20"/>
          <w:szCs w:val="20"/>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5C6B86">
        <w:rPr>
          <w:rFonts w:ascii="Times New Roman" w:hAnsi="Times New Roman" w:cs="Times New Roman"/>
          <w:sz w:val="20"/>
          <w:szCs w:val="20"/>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5C6B86">
        <w:rPr>
          <w:rFonts w:ascii="Times New Roman" w:hAnsi="Times New Roman" w:cs="Times New Roman"/>
          <w:sz w:val="20"/>
          <w:szCs w:val="20"/>
        </w:rPr>
        <w:softHyphen/>
        <w:t>ствий, что составляет основу умения учиться.</w:t>
      </w:r>
    </w:p>
    <w:p w:rsidR="005C6B86" w:rsidRPr="005C6B86" w:rsidRDefault="005C6B86" w:rsidP="005C6B86">
      <w:pPr>
        <w:spacing w:after="0" w:line="240" w:lineRule="auto"/>
        <w:rPr>
          <w:rFonts w:ascii="Times New Roman" w:hAnsi="Times New Roman" w:cs="Times New Roman"/>
          <w:sz w:val="20"/>
          <w:szCs w:val="20"/>
        </w:rPr>
      </w:pPr>
      <w:r w:rsidRPr="005C6B86">
        <w:rPr>
          <w:rFonts w:ascii="Times New Roman" w:hAnsi="Times New Roman" w:cs="Times New Roman"/>
          <w:sz w:val="20"/>
          <w:szCs w:val="20"/>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C6B86" w:rsidRPr="005C6B86" w:rsidRDefault="005C6B86" w:rsidP="005C6B86">
      <w:pPr>
        <w:spacing w:after="0" w:line="360" w:lineRule="auto"/>
        <w:ind w:firstLine="720"/>
        <w:jc w:val="both"/>
        <w:rPr>
          <w:rFonts w:ascii="Times New Roman" w:hAnsi="Times New Roman"/>
          <w:i/>
          <w:sz w:val="20"/>
          <w:szCs w:val="20"/>
        </w:rPr>
      </w:pPr>
      <w:r w:rsidRPr="005C6B86">
        <w:rPr>
          <w:rFonts w:ascii="Times New Roman" w:hAnsi="Times New Roman"/>
          <w:sz w:val="20"/>
          <w:szCs w:val="20"/>
        </w:rPr>
        <w:t xml:space="preserve">Изучение математики в начальной школе направлено на достижение следующих </w:t>
      </w:r>
      <w:r w:rsidRPr="005C6B86">
        <w:rPr>
          <w:rFonts w:ascii="Times New Roman" w:hAnsi="Times New Roman"/>
          <w:b/>
          <w:i/>
          <w:sz w:val="20"/>
          <w:szCs w:val="20"/>
        </w:rPr>
        <w:t>целей:</w:t>
      </w:r>
    </w:p>
    <w:p w:rsidR="005C6B86" w:rsidRDefault="005C6B86" w:rsidP="00BA7827">
      <w:pPr>
        <w:pStyle w:val="a3"/>
        <w:numPr>
          <w:ilvl w:val="0"/>
          <w:numId w:val="3"/>
        </w:numPr>
        <w:spacing w:after="0" w:line="360" w:lineRule="auto"/>
        <w:jc w:val="both"/>
        <w:rPr>
          <w:rFonts w:ascii="Times New Roman" w:hAnsi="Times New Roman"/>
          <w:sz w:val="20"/>
          <w:szCs w:val="20"/>
        </w:rPr>
      </w:pPr>
      <w:r w:rsidRPr="005C6B86">
        <w:rPr>
          <w:rFonts w:ascii="Times New Roman" w:hAnsi="Times New Roman"/>
          <w:sz w:val="20"/>
          <w:szCs w:val="20"/>
        </w:rPr>
        <w:t>математическое развитие младшего школьника- развитие логического и знакового мышления, пространственного воображения, математической речи (умение строить рассуждения, выбирать аргументацию); развитие умения различать обоснованные и необоснованные суждения, вести поиск информации (фактов, оснований для упорядочения, вариантов и др.);</w:t>
      </w:r>
    </w:p>
    <w:p w:rsidR="005C6B86" w:rsidRDefault="005C6B86" w:rsidP="00BA7827">
      <w:pPr>
        <w:pStyle w:val="a3"/>
        <w:numPr>
          <w:ilvl w:val="0"/>
          <w:numId w:val="3"/>
        </w:numPr>
        <w:spacing w:after="0" w:line="360" w:lineRule="auto"/>
        <w:jc w:val="both"/>
        <w:rPr>
          <w:rFonts w:ascii="Times New Roman" w:hAnsi="Times New Roman"/>
          <w:sz w:val="20"/>
          <w:szCs w:val="20"/>
        </w:rPr>
      </w:pPr>
      <w:r w:rsidRPr="005C6B86">
        <w:rPr>
          <w:rFonts w:ascii="Times New Roman" w:hAnsi="Times New Roman"/>
          <w:sz w:val="20"/>
          <w:szCs w:val="20"/>
        </w:rPr>
        <w:t>освоение начальных математических знаний – 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C6B86" w:rsidRPr="005C6B86" w:rsidRDefault="005C6B86" w:rsidP="00BA7827">
      <w:pPr>
        <w:pStyle w:val="a3"/>
        <w:numPr>
          <w:ilvl w:val="0"/>
          <w:numId w:val="3"/>
        </w:numPr>
        <w:spacing w:after="0" w:line="360" w:lineRule="auto"/>
        <w:jc w:val="both"/>
        <w:rPr>
          <w:rFonts w:ascii="Times New Roman" w:hAnsi="Times New Roman"/>
          <w:sz w:val="20"/>
          <w:szCs w:val="20"/>
        </w:rPr>
      </w:pPr>
      <w:r w:rsidRPr="005C6B86">
        <w:rPr>
          <w:rFonts w:ascii="Times New Roman" w:hAnsi="Times New Roman"/>
          <w:sz w:val="20"/>
          <w:szCs w:val="20"/>
        </w:rPr>
        <w:t>воспитание интереса к математике, стремления использовать математические знания в повседневной жизни.</w:t>
      </w:r>
    </w:p>
    <w:p w:rsidR="005C6B86" w:rsidRPr="005C6B86" w:rsidRDefault="005C6B86" w:rsidP="005C6B86">
      <w:pPr>
        <w:spacing w:after="0" w:line="360" w:lineRule="auto"/>
        <w:ind w:firstLine="720"/>
        <w:jc w:val="both"/>
        <w:rPr>
          <w:rFonts w:ascii="Times New Roman" w:hAnsi="Times New Roman"/>
          <w:sz w:val="20"/>
          <w:szCs w:val="20"/>
        </w:rPr>
      </w:pPr>
      <w:r w:rsidRPr="005C6B86">
        <w:rPr>
          <w:rFonts w:ascii="Times New Roman" w:hAnsi="Times New Roman"/>
          <w:b/>
          <w:i/>
          <w:sz w:val="20"/>
          <w:szCs w:val="20"/>
        </w:rPr>
        <w:t>Задачи</w:t>
      </w:r>
      <w:r w:rsidRPr="005C6B86">
        <w:rPr>
          <w:rFonts w:ascii="Times New Roman" w:hAnsi="Times New Roman"/>
          <w:sz w:val="20"/>
          <w:szCs w:val="20"/>
        </w:rPr>
        <w:t xml:space="preserve"> программы:</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Формировать представления о числах как результате счета и измерения, о принципе записи чисел.</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Выполнять устно и письменно арифметические действия с числами.</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Накапливать опыт решения арифметических задач.</w:t>
      </w:r>
    </w:p>
    <w:p w:rsid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Знакомить с простейшими геометрическими формами.</w:t>
      </w:r>
    </w:p>
    <w:p w:rsidR="005C6B86" w:rsidRPr="005C6B86" w:rsidRDefault="005C6B86" w:rsidP="00BA7827">
      <w:pPr>
        <w:pStyle w:val="a3"/>
        <w:numPr>
          <w:ilvl w:val="0"/>
          <w:numId w:val="4"/>
        </w:numPr>
        <w:spacing w:after="0" w:line="360" w:lineRule="auto"/>
        <w:jc w:val="both"/>
        <w:rPr>
          <w:rFonts w:ascii="Times New Roman" w:hAnsi="Times New Roman"/>
          <w:sz w:val="20"/>
          <w:szCs w:val="20"/>
        </w:rPr>
      </w:pPr>
      <w:r w:rsidRPr="005C6B86">
        <w:rPr>
          <w:rFonts w:ascii="Times New Roman" w:hAnsi="Times New Roman"/>
          <w:sz w:val="20"/>
          <w:szCs w:val="20"/>
        </w:rPr>
        <w:t>Формировать умения, связанные с представлением, анализом и интерпретацией данных.</w:t>
      </w:r>
    </w:p>
    <w:p w:rsidR="005C6B86" w:rsidRDefault="005C6B86" w:rsidP="005C6B86">
      <w:pPr>
        <w:pStyle w:val="a3"/>
        <w:spacing w:after="0" w:line="240" w:lineRule="auto"/>
        <w:rPr>
          <w:rFonts w:ascii="Times New Roman" w:hAnsi="Times New Roman"/>
          <w:i/>
          <w:sz w:val="20"/>
          <w:szCs w:val="20"/>
        </w:rPr>
      </w:pPr>
      <w:r w:rsidRPr="005C6B86">
        <w:rPr>
          <w:rFonts w:ascii="Times New Roman" w:hAnsi="Times New Roman"/>
          <w:i/>
          <w:sz w:val="20"/>
          <w:szCs w:val="20"/>
        </w:rPr>
        <w:t>Образовательные и воспитательные задачи обучения математике решаются комплексно</w:t>
      </w:r>
    </w:p>
    <w:p w:rsidR="005C6B86" w:rsidRDefault="005C6B86" w:rsidP="005C6B86">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Для реализации программного содержания используются следующие учебники: </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sidRPr="004057A2">
        <w:rPr>
          <w:rFonts w:ascii="Times New Roman" w:hAnsi="Times New Roman"/>
          <w:sz w:val="20"/>
          <w:szCs w:val="20"/>
        </w:rPr>
        <w:t xml:space="preserve">М.И. Моро «Математика. 1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М.И. Моро «Математика. 2</w:t>
      </w:r>
      <w:r w:rsidRPr="004057A2">
        <w:rPr>
          <w:rFonts w:ascii="Times New Roman" w:hAnsi="Times New Roman"/>
          <w:sz w:val="20"/>
          <w:szCs w:val="20"/>
        </w:rPr>
        <w:t xml:space="preserve">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М.И. Моро «Математика. 3</w:t>
      </w:r>
      <w:r w:rsidRPr="004057A2">
        <w:rPr>
          <w:rFonts w:ascii="Times New Roman" w:hAnsi="Times New Roman"/>
          <w:sz w:val="20"/>
          <w:szCs w:val="20"/>
        </w:rPr>
        <w:t xml:space="preserve">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BA7827">
      <w:pPr>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М.И. Моро «Математика. 4</w:t>
      </w:r>
      <w:r w:rsidRPr="004057A2">
        <w:rPr>
          <w:rFonts w:ascii="Times New Roman" w:hAnsi="Times New Roman"/>
          <w:sz w:val="20"/>
          <w:szCs w:val="20"/>
        </w:rPr>
        <w:t xml:space="preserve"> класс. Учебник для общеобразовательных организаций с приложением на электронном носителе </w:t>
      </w:r>
      <w:r>
        <w:rPr>
          <w:rFonts w:ascii="Times New Roman" w:hAnsi="Times New Roman"/>
          <w:sz w:val="20"/>
          <w:szCs w:val="20"/>
        </w:rPr>
        <w:t>в 2 частях». М., «Просвещение».</w:t>
      </w:r>
    </w:p>
    <w:p w:rsidR="004057A2" w:rsidRPr="004057A2" w:rsidRDefault="004057A2" w:rsidP="004057A2">
      <w:pPr>
        <w:autoSpaceDE w:val="0"/>
        <w:autoSpaceDN w:val="0"/>
        <w:adjustRightInd w:val="0"/>
        <w:spacing w:after="0" w:line="240" w:lineRule="auto"/>
        <w:ind w:left="360"/>
        <w:jc w:val="both"/>
        <w:rPr>
          <w:rFonts w:ascii="Times New Roman" w:hAnsi="Times New Roman"/>
          <w:sz w:val="20"/>
          <w:szCs w:val="20"/>
        </w:rPr>
      </w:pPr>
    </w:p>
    <w:p w:rsidR="005C6B86" w:rsidRDefault="005C6B86" w:rsidP="005C6B86">
      <w:pPr>
        <w:pStyle w:val="a3"/>
        <w:spacing w:after="0" w:line="240" w:lineRule="auto"/>
        <w:rPr>
          <w:rFonts w:ascii="Times New Roman" w:hAnsi="Times New Roman" w:cs="Times New Roman"/>
          <w:sz w:val="20"/>
          <w:szCs w:val="20"/>
        </w:rPr>
      </w:pPr>
    </w:p>
    <w:p w:rsidR="004057A2" w:rsidRDefault="004057A2" w:rsidP="005C6B86">
      <w:pPr>
        <w:pStyle w:val="a3"/>
        <w:spacing w:after="0" w:line="240" w:lineRule="auto"/>
        <w:rPr>
          <w:rFonts w:ascii="Times New Roman" w:hAnsi="Times New Roman" w:cs="Times New Roman"/>
          <w:sz w:val="20"/>
          <w:szCs w:val="20"/>
        </w:rPr>
      </w:pPr>
    </w:p>
    <w:p w:rsidR="004057A2" w:rsidRDefault="004057A2" w:rsidP="005C6B86">
      <w:pPr>
        <w:pStyle w:val="a3"/>
        <w:spacing w:after="0" w:line="240" w:lineRule="auto"/>
        <w:rPr>
          <w:rFonts w:ascii="Times New Roman" w:hAnsi="Times New Roman" w:cs="Times New Roman"/>
          <w:sz w:val="20"/>
          <w:szCs w:val="20"/>
        </w:rPr>
      </w:pPr>
    </w:p>
    <w:p w:rsidR="00526054" w:rsidRDefault="0052605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96644" w:rsidRDefault="00596644" w:rsidP="005C6B86">
      <w:pPr>
        <w:pStyle w:val="a3"/>
        <w:spacing w:after="0" w:line="240" w:lineRule="auto"/>
        <w:rPr>
          <w:rFonts w:ascii="Times New Roman" w:hAnsi="Times New Roman" w:cs="Times New Roman"/>
          <w:sz w:val="20"/>
          <w:szCs w:val="20"/>
        </w:rPr>
      </w:pPr>
    </w:p>
    <w:p w:rsidR="00526054" w:rsidRDefault="00526054" w:rsidP="005C6B86">
      <w:pPr>
        <w:pStyle w:val="a3"/>
        <w:spacing w:after="0" w:line="240" w:lineRule="auto"/>
        <w:rPr>
          <w:rFonts w:ascii="Times New Roman" w:hAnsi="Times New Roman" w:cs="Times New Roman"/>
          <w:sz w:val="20"/>
          <w:szCs w:val="20"/>
        </w:rPr>
      </w:pPr>
    </w:p>
    <w:p w:rsidR="004057A2" w:rsidRDefault="004057A2" w:rsidP="005C6B86">
      <w:pPr>
        <w:pStyle w:val="a3"/>
        <w:spacing w:after="0" w:line="240" w:lineRule="auto"/>
        <w:rPr>
          <w:rFonts w:ascii="Times New Roman" w:hAnsi="Times New Roman" w:cs="Times New Roman"/>
          <w:sz w:val="20"/>
          <w:szCs w:val="20"/>
        </w:rPr>
      </w:pPr>
    </w:p>
    <w:p w:rsidR="004057A2" w:rsidRPr="005C6B86" w:rsidRDefault="004057A2" w:rsidP="005C6B86">
      <w:pPr>
        <w:pStyle w:val="a3"/>
        <w:spacing w:after="0" w:line="240" w:lineRule="auto"/>
        <w:rPr>
          <w:rFonts w:ascii="Times New Roman" w:hAnsi="Times New Roman" w:cs="Times New Roman"/>
          <w:sz w:val="20"/>
          <w:szCs w:val="20"/>
        </w:rPr>
      </w:pPr>
    </w:p>
    <w:p w:rsidR="00C822B3" w:rsidRPr="00C822B3" w:rsidRDefault="00C822B3" w:rsidP="008D3B28">
      <w:pPr>
        <w:pStyle w:val="a3"/>
        <w:spacing w:after="0"/>
        <w:ind w:left="0"/>
        <w:rPr>
          <w:rFonts w:ascii="Times New Roman" w:hAnsi="Times New Roman" w:cs="Times New Roman"/>
          <w:sz w:val="20"/>
          <w:szCs w:val="20"/>
        </w:rPr>
      </w:pPr>
    </w:p>
    <w:p w:rsidR="00884405" w:rsidRPr="00884405" w:rsidRDefault="00884405" w:rsidP="00884405">
      <w:pPr>
        <w:pStyle w:val="a3"/>
        <w:spacing w:after="0"/>
        <w:ind w:left="0"/>
        <w:rPr>
          <w:rFonts w:ascii="Times New Roman" w:hAnsi="Times New Roman" w:cs="Times New Roman"/>
          <w:sz w:val="20"/>
          <w:szCs w:val="20"/>
        </w:rPr>
      </w:pPr>
    </w:p>
    <w:p w:rsidR="00BC6F02" w:rsidRDefault="00BC6F02" w:rsidP="00BC6F02">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t>Планируемые результаты.</w:t>
      </w:r>
    </w:p>
    <w:p w:rsidR="00BC6F02" w:rsidRPr="00526054" w:rsidRDefault="00BC6F02" w:rsidP="00BC6F02">
      <w:pPr>
        <w:spacing w:after="0" w:line="240" w:lineRule="auto"/>
        <w:rPr>
          <w:rFonts w:ascii="Times New Roman" w:eastAsia="Times New Roman" w:hAnsi="Times New Roman" w:cs="Times New Roman"/>
          <w:bCs/>
          <w:i/>
          <w:sz w:val="20"/>
          <w:szCs w:val="20"/>
          <w:u w:val="single"/>
        </w:rPr>
      </w:pPr>
      <w:r w:rsidRPr="00526054">
        <w:rPr>
          <w:rFonts w:ascii="Times New Roman" w:eastAsia="Times New Roman" w:hAnsi="Times New Roman" w:cs="Times New Roman"/>
          <w:bCs/>
          <w:i/>
          <w:sz w:val="20"/>
          <w:szCs w:val="20"/>
          <w:u w:val="single"/>
        </w:rPr>
        <w:t xml:space="preserve">Требования к  подготовке учащихся </w:t>
      </w:r>
      <w:r w:rsidRPr="00526054">
        <w:rPr>
          <w:rFonts w:ascii="Times New Roman" w:hAnsi="Times New Roman"/>
          <w:i/>
          <w:sz w:val="20"/>
          <w:szCs w:val="20"/>
          <w:u w:val="single"/>
        </w:rPr>
        <w:t>к концу 1 класса:</w:t>
      </w:r>
    </w:p>
    <w:p w:rsidR="00BC6F02" w:rsidRPr="00D0624C" w:rsidRDefault="00BC6F02" w:rsidP="00BC6F02">
      <w:pPr>
        <w:spacing w:after="0" w:line="240" w:lineRule="auto"/>
        <w:rPr>
          <w:rFonts w:ascii="Times New Roman" w:eastAsia="Calibri" w:hAnsi="Times New Roman" w:cs="Times New Roman"/>
          <w:i/>
          <w:sz w:val="20"/>
          <w:szCs w:val="20"/>
        </w:rPr>
      </w:pP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Состав каждого </w:t>
      </w:r>
      <w:proofErr w:type="spellStart"/>
      <w:r w:rsidRPr="00526054">
        <w:rPr>
          <w:rFonts w:ascii="Times New Roman" w:eastAsia="Calibri" w:hAnsi="Times New Roman" w:cs="Times New Roman"/>
          <w:sz w:val="20"/>
          <w:szCs w:val="20"/>
          <w:lang w:eastAsia="ru-RU"/>
        </w:rPr>
        <w:t>однозначногочисла</w:t>
      </w:r>
      <w:proofErr w:type="spellEnd"/>
      <w:r w:rsidRPr="00526054">
        <w:rPr>
          <w:rFonts w:ascii="Times New Roman" w:eastAsia="Calibri" w:hAnsi="Times New Roman" w:cs="Times New Roman"/>
          <w:sz w:val="20"/>
          <w:szCs w:val="20"/>
          <w:lang w:eastAsia="ru-RU"/>
        </w:rPr>
        <w:t xml:space="preserve"> в пределах 10 (табличные</w:t>
      </w:r>
      <w:r>
        <w:rPr>
          <w:rFonts w:ascii="Times New Roman" w:hAnsi="Times New Roman" w:cs="Times New Roman"/>
          <w:sz w:val="20"/>
          <w:szCs w:val="20"/>
          <w:lang w:eastAsia="ru-RU"/>
        </w:rPr>
        <w:t xml:space="preserve"> </w:t>
      </w:r>
      <w:r w:rsidRPr="00526054">
        <w:rPr>
          <w:rFonts w:ascii="Times New Roman" w:eastAsia="Calibri" w:hAnsi="Times New Roman" w:cs="Times New Roman"/>
          <w:sz w:val="20"/>
          <w:szCs w:val="20"/>
          <w:lang w:eastAsia="ru-RU"/>
        </w:rPr>
        <w:t>случаи сложения и соответствующие случаи вычитания).</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Разрядный состав двузначных</w:t>
      </w:r>
      <w:r>
        <w:rPr>
          <w:rFonts w:ascii="Times New Roman" w:hAnsi="Times New Roman" w:cs="Times New Roman"/>
          <w:sz w:val="20"/>
          <w:szCs w:val="20"/>
          <w:lang w:eastAsia="ru-RU"/>
        </w:rPr>
        <w:t xml:space="preserve"> </w:t>
      </w:r>
      <w:r w:rsidRPr="00526054">
        <w:rPr>
          <w:rFonts w:ascii="Times New Roman" w:eastAsia="Calibri" w:hAnsi="Times New Roman" w:cs="Times New Roman"/>
          <w:sz w:val="20"/>
          <w:szCs w:val="20"/>
          <w:lang w:eastAsia="ru-RU"/>
        </w:rPr>
        <w:t>чисел и соотношение между</w:t>
      </w:r>
      <w:r>
        <w:rPr>
          <w:rFonts w:ascii="Times New Roman" w:hAnsi="Times New Roman" w:cs="Times New Roman"/>
          <w:sz w:val="20"/>
          <w:szCs w:val="20"/>
          <w:lang w:eastAsia="ru-RU"/>
        </w:rPr>
        <w:t xml:space="preserve"> </w:t>
      </w:r>
      <w:r w:rsidRPr="00526054">
        <w:rPr>
          <w:rFonts w:ascii="Times New Roman" w:eastAsia="Calibri" w:hAnsi="Times New Roman" w:cs="Times New Roman"/>
          <w:sz w:val="20"/>
          <w:szCs w:val="20"/>
          <w:lang w:eastAsia="ru-RU"/>
        </w:rPr>
        <w:t>разрядными единицами.</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Термины: неравенство, выражение, равенство. Их смысл.</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Названия компонентов и результатов действий сложения и вычитания. Взаимосвязь между ними.</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Переместительное и сочетательное свойства сложения.</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Единицы длины (сантиметр, дециметр) и соотношения между ними; единицу массы (килограмм); единицы времени (час, минута, секунда)</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Названия геометрических фигур (кривая и прямая линии, отрезок, ломаная, луч)</w:t>
      </w:r>
    </w:p>
    <w:p w:rsidR="00BC6F02" w:rsidRPr="00526054" w:rsidRDefault="00BC6F02" w:rsidP="00BC6F02">
      <w:pPr>
        <w:numPr>
          <w:ilvl w:val="0"/>
          <w:numId w:val="19"/>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Отношения «столько же», «больше», «меньше», «больше на...», «меньше на...»</w:t>
      </w:r>
    </w:p>
    <w:p w:rsidR="00BC6F02" w:rsidRPr="00526054" w:rsidRDefault="00BC6F02" w:rsidP="00BC6F02">
      <w:pPr>
        <w:pStyle w:val="12"/>
        <w:suppressAutoHyphens w:val="0"/>
        <w:ind w:left="0"/>
        <w:rPr>
          <w:i/>
          <w:sz w:val="20"/>
          <w:szCs w:val="20"/>
        </w:rPr>
      </w:pPr>
      <w:r w:rsidRPr="00526054">
        <w:rPr>
          <w:i/>
          <w:sz w:val="20"/>
          <w:szCs w:val="20"/>
        </w:rPr>
        <w:t>Уметь:</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Читать, записывать и сравнивать любые числа в пределах 100.</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Складывать и вычитать «круглые» десятки. </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Прибавлять к двузначному числу однозначное (без перехода в другой разряд) и «круглые» десятки. </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 xml:space="preserve">Соотносить предметные действия с математическими выражениями. </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Составлять из равенств на сложение равенства на вычитание (и наоборот).</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Использовать эти свойства для вычислений и для сравнения выражений.</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Пользоваться линейкой и циркулем для сравнения длин отрезков, для их сложения и вычитания.</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Распознавать геометрические фигуры на чертеже;</w:t>
      </w:r>
    </w:p>
    <w:p w:rsidR="00BC6F02" w:rsidRPr="00526054" w:rsidRDefault="00BC6F02" w:rsidP="00BC6F02">
      <w:pPr>
        <w:numPr>
          <w:ilvl w:val="0"/>
          <w:numId w:val="20"/>
        </w:numPr>
        <w:autoSpaceDE w:val="0"/>
        <w:autoSpaceDN w:val="0"/>
        <w:adjustRightInd w:val="0"/>
        <w:spacing w:after="0" w:line="240" w:lineRule="auto"/>
        <w:rPr>
          <w:rFonts w:ascii="Times New Roman" w:eastAsia="Calibri" w:hAnsi="Times New Roman" w:cs="Times New Roman"/>
          <w:sz w:val="20"/>
          <w:szCs w:val="20"/>
          <w:lang w:eastAsia="ru-RU"/>
        </w:rPr>
      </w:pPr>
      <w:r w:rsidRPr="00526054">
        <w:rPr>
          <w:rFonts w:ascii="Times New Roman" w:eastAsia="Calibri" w:hAnsi="Times New Roman" w:cs="Times New Roman"/>
          <w:sz w:val="20"/>
          <w:szCs w:val="20"/>
          <w:lang w:eastAsia="ru-RU"/>
        </w:rPr>
        <w:t>Интерпретировать эти отношения на предметных, вербальных, схематических и символических моделях</w:t>
      </w:r>
    </w:p>
    <w:p w:rsidR="00BC6F02" w:rsidRPr="00526054" w:rsidRDefault="00BC6F02" w:rsidP="00BC6F02">
      <w:pPr>
        <w:spacing w:after="0" w:line="240" w:lineRule="auto"/>
        <w:rPr>
          <w:rFonts w:ascii="Times New Roman" w:eastAsia="Times New Roman" w:hAnsi="Times New Roman" w:cs="Times New Roman"/>
          <w:bCs/>
          <w:i/>
          <w:sz w:val="20"/>
          <w:szCs w:val="20"/>
          <w:u w:val="single"/>
        </w:rPr>
      </w:pPr>
      <w:r w:rsidRPr="00526054">
        <w:rPr>
          <w:rFonts w:ascii="Times New Roman" w:eastAsia="Times New Roman" w:hAnsi="Times New Roman" w:cs="Times New Roman"/>
          <w:bCs/>
          <w:i/>
          <w:sz w:val="20"/>
          <w:szCs w:val="20"/>
          <w:u w:val="single"/>
        </w:rPr>
        <w:t xml:space="preserve">Требования к  подготовке учащихся </w:t>
      </w:r>
      <w:r>
        <w:rPr>
          <w:rFonts w:ascii="Times New Roman" w:hAnsi="Times New Roman"/>
          <w:i/>
          <w:sz w:val="20"/>
          <w:szCs w:val="20"/>
          <w:u w:val="single"/>
        </w:rPr>
        <w:t>к концу 2</w:t>
      </w:r>
      <w:r w:rsidRPr="00526054">
        <w:rPr>
          <w:rFonts w:ascii="Times New Roman" w:hAnsi="Times New Roman"/>
          <w:i/>
          <w:sz w:val="20"/>
          <w:szCs w:val="20"/>
          <w:u w:val="single"/>
        </w:rPr>
        <w:t xml:space="preserve"> класса:</w:t>
      </w:r>
    </w:p>
    <w:p w:rsidR="00BC6F02" w:rsidRPr="00944570" w:rsidRDefault="00BC6F02" w:rsidP="00BC6F02">
      <w:pPr>
        <w:spacing w:after="0" w:line="240" w:lineRule="auto"/>
        <w:rPr>
          <w:rFonts w:ascii="Times New Roman" w:eastAsia="Calibri" w:hAnsi="Times New Roman" w:cs="Times New Roman"/>
          <w:i/>
          <w:color w:val="000000"/>
          <w:sz w:val="20"/>
          <w:szCs w:val="20"/>
        </w:rPr>
      </w:pPr>
      <w:r w:rsidRPr="00944570">
        <w:rPr>
          <w:rFonts w:ascii="Times New Roman" w:hAnsi="Times New Roman"/>
          <w:i/>
          <w:color w:val="000000"/>
          <w:sz w:val="20"/>
          <w:szCs w:val="20"/>
        </w:rPr>
        <w:t xml:space="preserve">могут </w:t>
      </w:r>
      <w:r w:rsidRPr="00944570">
        <w:rPr>
          <w:rFonts w:ascii="Times New Roman" w:eastAsia="Calibri" w:hAnsi="Times New Roman" w:cs="Times New Roman"/>
          <w:bCs/>
          <w:i/>
          <w:iCs/>
          <w:color w:val="000000"/>
          <w:sz w:val="20"/>
          <w:szCs w:val="20"/>
        </w:rPr>
        <w:t>называть:</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sz w:val="20"/>
          <w:szCs w:val="20"/>
        </w:rPr>
      </w:pPr>
      <w:proofErr w:type="gramStart"/>
      <w:r w:rsidRPr="00944570">
        <w:rPr>
          <w:rFonts w:ascii="Times New Roman" w:eastAsia="Calibri" w:hAnsi="Times New Roman" w:cs="Times New Roman"/>
          <w:i/>
          <w:color w:val="000000"/>
          <w:sz w:val="20"/>
          <w:szCs w:val="20"/>
        </w:rPr>
        <w:t>компоненты</w:t>
      </w:r>
      <w:proofErr w:type="gramEnd"/>
      <w:r w:rsidRPr="00944570">
        <w:rPr>
          <w:rFonts w:ascii="Times New Roman" w:eastAsia="Calibri" w:hAnsi="Times New Roman" w:cs="Times New Roman"/>
          <w:i/>
          <w:color w:val="000000"/>
          <w:sz w:val="20"/>
          <w:szCs w:val="20"/>
        </w:rPr>
        <w:t xml:space="preserve"> и результаты арифметических действий: слагаемое, сумма, уменьшаемое, вычитаемое, разность, мно</w:t>
      </w:r>
      <w:r w:rsidRPr="00944570">
        <w:rPr>
          <w:rFonts w:ascii="Times New Roman" w:eastAsia="Calibri" w:hAnsi="Times New Roman" w:cs="Times New Roman"/>
          <w:i/>
          <w:color w:val="000000"/>
          <w:sz w:val="20"/>
          <w:szCs w:val="20"/>
        </w:rPr>
        <w:softHyphen/>
        <w:t>житель, произведение, делимое, делитель, частное;</w:t>
      </w:r>
    </w:p>
    <w:p w:rsidR="00BC6F02" w:rsidRPr="00944570" w:rsidRDefault="00BC6F02" w:rsidP="00BC6F02">
      <w:pPr>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bCs/>
          <w:i/>
          <w:iCs/>
          <w:color w:val="000000"/>
          <w:sz w:val="20"/>
          <w:szCs w:val="20"/>
        </w:rPr>
        <w:t>различать:</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 xml:space="preserve">элементы многоугольника: вершина, сторона, угол; </w:t>
      </w:r>
    </w:p>
    <w:p w:rsidR="00BC6F02" w:rsidRPr="00944570" w:rsidRDefault="00BC6F02" w:rsidP="00BC6F02">
      <w:pPr>
        <w:shd w:val="clear" w:color="auto" w:fill="FFFFFF"/>
        <w:autoSpaceDE w:val="0"/>
        <w:autoSpaceDN w:val="0"/>
        <w:adjustRightInd w:val="0"/>
        <w:spacing w:after="0" w:line="240" w:lineRule="auto"/>
        <w:rPr>
          <w:rFonts w:ascii="Times New Roman" w:eastAsia="Calibri" w:hAnsi="Times New Roman" w:cs="Times New Roman"/>
          <w:color w:val="000000"/>
          <w:sz w:val="20"/>
          <w:szCs w:val="20"/>
        </w:rPr>
      </w:pPr>
      <w:r w:rsidRPr="00944570">
        <w:rPr>
          <w:rFonts w:ascii="Times New Roman" w:eastAsia="Calibri" w:hAnsi="Times New Roman" w:cs="Times New Roman"/>
          <w:bCs/>
          <w:i/>
          <w:iCs/>
          <w:color w:val="000000"/>
          <w:sz w:val="20"/>
          <w:szCs w:val="20"/>
        </w:rPr>
        <w:t>воспроизводить по памяти:</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sz w:val="20"/>
          <w:szCs w:val="20"/>
        </w:rPr>
      </w:pPr>
      <w:r w:rsidRPr="00944570">
        <w:rPr>
          <w:rFonts w:ascii="Times New Roman" w:eastAsia="Calibri" w:hAnsi="Times New Roman" w:cs="Times New Roman"/>
          <w:i/>
          <w:color w:val="000000"/>
          <w:sz w:val="20"/>
          <w:szCs w:val="20"/>
        </w:rPr>
        <w:t>результаты табличного умножения однозначных чи</w:t>
      </w:r>
      <w:r w:rsidRPr="00944570">
        <w:rPr>
          <w:rFonts w:ascii="Times New Roman" w:eastAsia="Calibri" w:hAnsi="Times New Roman" w:cs="Times New Roman"/>
          <w:i/>
          <w:color w:val="000000"/>
          <w:sz w:val="20"/>
          <w:szCs w:val="20"/>
        </w:rPr>
        <w:softHyphen/>
        <w:t>сел; результаты табличных случаев деления;</w:t>
      </w:r>
    </w:p>
    <w:p w:rsidR="00BC6F02" w:rsidRPr="00944570" w:rsidRDefault="00BC6F02" w:rsidP="00BC6F02">
      <w:pPr>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bCs/>
          <w:i/>
          <w:iCs/>
          <w:color w:val="000000"/>
          <w:sz w:val="20"/>
          <w:szCs w:val="20"/>
        </w:rPr>
        <w:t>решать учебные и практические задачи:</w:t>
      </w:r>
    </w:p>
    <w:p w:rsidR="00BC6F02" w:rsidRPr="00944570" w:rsidRDefault="00BC6F02" w:rsidP="00BC6F02">
      <w:pPr>
        <w:numPr>
          <w:ilvl w:val="0"/>
          <w:numId w:val="21"/>
        </w:numPr>
        <w:shd w:val="clear" w:color="auto" w:fill="FFFFFF"/>
        <w:autoSpaceDE w:val="0"/>
        <w:autoSpaceDN w:val="0"/>
        <w:adjustRightInd w:val="0"/>
        <w:spacing w:after="0" w:line="240" w:lineRule="auto"/>
        <w:rPr>
          <w:rFonts w:ascii="Times New Roman" w:eastAsia="Calibri" w:hAnsi="Times New Roman" w:cs="Times New Roman"/>
          <w:i/>
          <w:sz w:val="20"/>
          <w:szCs w:val="20"/>
        </w:rPr>
      </w:pPr>
      <w:r w:rsidRPr="00944570">
        <w:rPr>
          <w:rFonts w:ascii="Times New Roman" w:eastAsia="Calibri" w:hAnsi="Times New Roman" w:cs="Times New Roman"/>
          <w:i/>
          <w:color w:val="000000"/>
          <w:sz w:val="20"/>
          <w:szCs w:val="20"/>
        </w:rPr>
        <w:t>применять свойства умножения и деления при выпол</w:t>
      </w:r>
      <w:r w:rsidRPr="00944570">
        <w:rPr>
          <w:rFonts w:ascii="Times New Roman" w:eastAsia="Calibri" w:hAnsi="Times New Roman" w:cs="Times New Roman"/>
          <w:i/>
          <w:color w:val="000000"/>
          <w:sz w:val="20"/>
          <w:szCs w:val="20"/>
        </w:rPr>
        <w:softHyphen/>
        <w:t>нении вычислений;</w:t>
      </w:r>
    </w:p>
    <w:p w:rsidR="00BC6F02" w:rsidRPr="00944570" w:rsidRDefault="00BC6F02" w:rsidP="00BC6F02">
      <w:pPr>
        <w:numPr>
          <w:ilvl w:val="0"/>
          <w:numId w:val="21"/>
        </w:numPr>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вычислять площадь прямоугольника (квадрата);</w:t>
      </w:r>
    </w:p>
    <w:p w:rsidR="00BC6F02" w:rsidRPr="00944570" w:rsidRDefault="00BC6F02" w:rsidP="00BC6F02">
      <w:pPr>
        <w:numPr>
          <w:ilvl w:val="0"/>
          <w:numId w:val="21"/>
        </w:numPr>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решать составные текстовые задачи в два действия, в том числе задачи на увеличение и уменьшение числа в несколько раз;</w:t>
      </w:r>
    </w:p>
    <w:p w:rsidR="00BC6F02" w:rsidRPr="00944570" w:rsidRDefault="00BC6F02" w:rsidP="00BC6F02">
      <w:pPr>
        <w:numPr>
          <w:ilvl w:val="0"/>
          <w:numId w:val="21"/>
        </w:numPr>
        <w:spacing w:after="0" w:line="240" w:lineRule="auto"/>
        <w:rPr>
          <w:rFonts w:ascii="Times New Roman" w:eastAsia="Calibri" w:hAnsi="Times New Roman" w:cs="Times New Roman"/>
          <w:i/>
          <w:color w:val="000000"/>
          <w:sz w:val="20"/>
          <w:szCs w:val="20"/>
        </w:rPr>
      </w:pPr>
      <w:r w:rsidRPr="00944570">
        <w:rPr>
          <w:rFonts w:ascii="Times New Roman" w:eastAsia="Calibri" w:hAnsi="Times New Roman" w:cs="Times New Roman"/>
          <w:i/>
          <w:color w:val="000000"/>
          <w:sz w:val="20"/>
          <w:szCs w:val="20"/>
        </w:rPr>
        <w:t>строить окружность с помощью циркуля.</w:t>
      </w:r>
    </w:p>
    <w:p w:rsidR="00BC6F02" w:rsidRPr="00944570" w:rsidRDefault="00BC6F02" w:rsidP="00BC6F02">
      <w:pPr>
        <w:spacing w:after="0" w:line="240" w:lineRule="auto"/>
        <w:rPr>
          <w:rFonts w:ascii="Times New Roman" w:eastAsia="Calibri" w:hAnsi="Times New Roman" w:cs="Times New Roman"/>
          <w:i/>
          <w:color w:val="000000"/>
          <w:sz w:val="20"/>
          <w:szCs w:val="20"/>
        </w:rPr>
      </w:pPr>
    </w:p>
    <w:p w:rsidR="00BC6F02" w:rsidRPr="00944570" w:rsidRDefault="00BC6F02" w:rsidP="00BC6F02">
      <w:pPr>
        <w:spacing w:after="0" w:line="240" w:lineRule="auto"/>
        <w:rPr>
          <w:rFonts w:ascii="Times New Roman" w:eastAsia="Calibri" w:hAnsi="Times New Roman" w:cs="Times New Roman"/>
          <w:bCs/>
          <w:i/>
          <w:iCs/>
          <w:sz w:val="20"/>
          <w:szCs w:val="20"/>
          <w:u w:val="single"/>
        </w:rPr>
      </w:pPr>
      <w:r w:rsidRPr="00944570">
        <w:rPr>
          <w:rFonts w:ascii="Times New Roman" w:eastAsia="Calibri" w:hAnsi="Times New Roman" w:cs="Times New Roman"/>
          <w:bCs/>
          <w:i/>
          <w:iCs/>
          <w:sz w:val="20"/>
          <w:szCs w:val="20"/>
          <w:u w:val="single"/>
        </w:rPr>
        <w:t>К концу обучения во 2 классе у учащихся должны быть сформированы УУД:</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proofErr w:type="gramStart"/>
      <w:r w:rsidRPr="00944570">
        <w:rPr>
          <w:rFonts w:ascii="Times New Roman" w:eastAsia="Calibri" w:hAnsi="Times New Roman" w:cs="Times New Roman"/>
          <w:sz w:val="20"/>
          <w:szCs w:val="20"/>
        </w:rPr>
        <w:t>принятие</w:t>
      </w:r>
      <w:proofErr w:type="gramEnd"/>
      <w:r w:rsidRPr="00944570">
        <w:rPr>
          <w:rFonts w:ascii="Times New Roman" w:eastAsia="Calibri" w:hAnsi="Times New Roman" w:cs="Times New Roman"/>
          <w:sz w:val="20"/>
          <w:szCs w:val="20"/>
        </w:rPr>
        <w:t xml:space="preserve"> и освоение социальной роли обучающегося;</w:t>
      </w:r>
    </w:p>
    <w:p w:rsidR="00BC6F02" w:rsidRPr="00944570" w:rsidRDefault="00BC6F02" w:rsidP="00BC6F02">
      <w:pPr>
        <w:numPr>
          <w:ilvl w:val="0"/>
          <w:numId w:val="22"/>
        </w:numPr>
        <w:snapToGrid w:val="0"/>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sz w:val="20"/>
          <w:szCs w:val="20"/>
        </w:rPr>
        <w:t>развитие мотивов учебной деятельности и формирование личностного смысла учения;</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proofErr w:type="gramStart"/>
      <w:r w:rsidRPr="00944570">
        <w:rPr>
          <w:rFonts w:ascii="Times New Roman" w:eastAsia="Calibri" w:hAnsi="Times New Roman" w:cs="Times New Roman"/>
          <w:sz w:val="20"/>
          <w:szCs w:val="20"/>
        </w:rPr>
        <w:t>развитие</w:t>
      </w:r>
      <w:proofErr w:type="gramEnd"/>
      <w:r w:rsidRPr="00944570">
        <w:rPr>
          <w:rFonts w:ascii="Times New Roman" w:eastAsia="Calibri" w:hAnsi="Times New Roman" w:cs="Times New Roman"/>
          <w:sz w:val="20"/>
          <w:szCs w:val="20"/>
        </w:rPr>
        <w:t xml:space="preserve"> навыков сотрудничества со взрослыми и сверстниками;</w:t>
      </w:r>
    </w:p>
    <w:p w:rsidR="00BC6F02" w:rsidRPr="00944570" w:rsidRDefault="00BC6F02" w:rsidP="00BC6F02">
      <w:pPr>
        <w:numPr>
          <w:ilvl w:val="0"/>
          <w:numId w:val="22"/>
        </w:numPr>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sz w:val="20"/>
          <w:szCs w:val="20"/>
        </w:rPr>
        <w:t>овладение способностью принимать и сохранять цели и задачи учебной деятельности, поиска средств её осуществления;</w:t>
      </w:r>
    </w:p>
    <w:p w:rsidR="00BC6F02" w:rsidRPr="00944570" w:rsidRDefault="00BC6F02" w:rsidP="00BC6F02">
      <w:pPr>
        <w:numPr>
          <w:ilvl w:val="0"/>
          <w:numId w:val="22"/>
        </w:numPr>
        <w:spacing w:after="0" w:line="240" w:lineRule="auto"/>
        <w:rPr>
          <w:rFonts w:ascii="Times New Roman" w:eastAsia="Calibri" w:hAnsi="Times New Roman" w:cs="Times New Roman"/>
          <w:sz w:val="20"/>
          <w:szCs w:val="20"/>
        </w:rPr>
      </w:pPr>
      <w:r w:rsidRPr="00944570">
        <w:rPr>
          <w:rFonts w:ascii="Times New Roman" w:eastAsia="Calibri" w:hAnsi="Times New Roman" w:cs="Times New Roman"/>
          <w:sz w:val="20"/>
          <w:szCs w:val="20"/>
        </w:rPr>
        <w:t>освоение начальных форм познавательной и личностной рефлексии;</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proofErr w:type="gramStart"/>
      <w:r w:rsidRPr="00944570">
        <w:rPr>
          <w:rFonts w:ascii="Times New Roman" w:eastAsia="Calibri" w:hAnsi="Times New Roman" w:cs="Times New Roman"/>
          <w:sz w:val="20"/>
          <w:szCs w:val="20"/>
        </w:rPr>
        <w:t>использование</w:t>
      </w:r>
      <w:proofErr w:type="gramEnd"/>
      <w:r w:rsidRPr="00944570">
        <w:rPr>
          <w:rFonts w:ascii="Times New Roman" w:eastAsia="Calibri" w:hAnsi="Times New Roman" w:cs="Times New Roman"/>
          <w:sz w:val="20"/>
          <w:szCs w:val="20"/>
        </w:rPr>
        <w:t xml:space="preserve">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C6F02" w:rsidRPr="00944570" w:rsidRDefault="00BC6F02" w:rsidP="00BC6F02">
      <w:pPr>
        <w:numPr>
          <w:ilvl w:val="0"/>
          <w:numId w:val="22"/>
        </w:numPr>
        <w:spacing w:after="0" w:line="240" w:lineRule="auto"/>
        <w:rPr>
          <w:rFonts w:ascii="Times New Roman" w:eastAsia="Calibri" w:hAnsi="Times New Roman" w:cs="Times New Roman"/>
          <w:b/>
          <w:bCs/>
          <w:iCs/>
          <w:sz w:val="20"/>
          <w:szCs w:val="20"/>
        </w:rPr>
      </w:pPr>
      <w:r w:rsidRPr="00944570">
        <w:rPr>
          <w:rFonts w:ascii="Times New Roman" w:eastAsia="Calibri" w:hAnsi="Times New Roman" w:cs="Times New Roman"/>
          <w:sz w:val="20"/>
          <w:szCs w:val="20"/>
        </w:rPr>
        <w:t>овладение логическими действиями сравнения, анализа, синтеза, обобщения, классификации;</w:t>
      </w:r>
    </w:p>
    <w:p w:rsidR="00BC6F02" w:rsidRDefault="00BC6F02" w:rsidP="00BC6F02">
      <w:pPr>
        <w:spacing w:after="0" w:line="240" w:lineRule="auto"/>
        <w:rPr>
          <w:rFonts w:ascii="Times New Roman" w:eastAsia="Times New Roman" w:hAnsi="Times New Roman" w:cs="Times New Roman"/>
          <w:bCs/>
          <w:i/>
          <w:sz w:val="20"/>
          <w:szCs w:val="20"/>
          <w:u w:val="single"/>
        </w:rPr>
      </w:pPr>
    </w:p>
    <w:p w:rsidR="00BC6F02" w:rsidRPr="006A4144" w:rsidRDefault="00BC6F02" w:rsidP="00BC6F02">
      <w:pPr>
        <w:spacing w:after="0" w:line="240" w:lineRule="auto"/>
        <w:rPr>
          <w:rFonts w:ascii="Times New Roman" w:eastAsia="Times New Roman" w:hAnsi="Times New Roman" w:cs="Times New Roman"/>
          <w:bCs/>
          <w:i/>
          <w:sz w:val="20"/>
          <w:szCs w:val="20"/>
          <w:u w:val="single"/>
        </w:rPr>
      </w:pPr>
      <w:r w:rsidRPr="006A4144">
        <w:rPr>
          <w:rFonts w:ascii="Times New Roman" w:eastAsia="Times New Roman" w:hAnsi="Times New Roman" w:cs="Times New Roman"/>
          <w:bCs/>
          <w:i/>
          <w:sz w:val="20"/>
          <w:szCs w:val="20"/>
          <w:u w:val="single"/>
        </w:rPr>
        <w:t xml:space="preserve">Требования к  подготовке учащихся </w:t>
      </w:r>
      <w:r>
        <w:rPr>
          <w:rFonts w:ascii="Times New Roman" w:hAnsi="Times New Roman"/>
          <w:i/>
          <w:sz w:val="20"/>
          <w:szCs w:val="20"/>
          <w:u w:val="single"/>
        </w:rPr>
        <w:t>к концу 3</w:t>
      </w:r>
      <w:r w:rsidRPr="006A4144">
        <w:rPr>
          <w:rFonts w:ascii="Times New Roman" w:hAnsi="Times New Roman"/>
          <w:i/>
          <w:sz w:val="20"/>
          <w:szCs w:val="20"/>
          <w:u w:val="single"/>
        </w:rPr>
        <w:t xml:space="preserve"> класса:</w:t>
      </w:r>
    </w:p>
    <w:p w:rsidR="00BC6F02" w:rsidRPr="006A4144" w:rsidRDefault="00BC6F02" w:rsidP="00BC6F02">
      <w:pPr>
        <w:jc w:val="both"/>
        <w:rPr>
          <w:rFonts w:ascii="Times New Roman" w:hAnsi="Times New Roman" w:cs="Times New Roman"/>
          <w:i/>
          <w:sz w:val="20"/>
          <w:szCs w:val="20"/>
        </w:rPr>
      </w:pPr>
      <w:r w:rsidRPr="006A4144">
        <w:rPr>
          <w:rFonts w:ascii="Times New Roman" w:hAnsi="Times New Roman" w:cs="Times New Roman"/>
          <w:i/>
          <w:sz w:val="20"/>
          <w:szCs w:val="20"/>
        </w:rPr>
        <w:t xml:space="preserve">К концу обучения в 3 классе ученик </w:t>
      </w:r>
      <w:r w:rsidRPr="006A4144">
        <w:rPr>
          <w:rFonts w:ascii="Times New Roman" w:hAnsi="Times New Roman" w:cs="Times New Roman"/>
          <w:b/>
          <w:i/>
          <w:sz w:val="20"/>
          <w:szCs w:val="20"/>
        </w:rPr>
        <w:t>может научиться:</w:t>
      </w:r>
    </w:p>
    <w:p w:rsidR="00BC6F02" w:rsidRPr="006A4144" w:rsidRDefault="00BC6F02" w:rsidP="00BC6F02">
      <w:pPr>
        <w:spacing w:after="0" w:line="240" w:lineRule="auto"/>
        <w:jc w:val="both"/>
        <w:rPr>
          <w:rFonts w:ascii="Times New Roman" w:hAnsi="Times New Roman" w:cs="Times New Roman"/>
          <w:i/>
          <w:sz w:val="20"/>
          <w:szCs w:val="20"/>
        </w:rPr>
      </w:pPr>
      <w:r w:rsidRPr="00A67422">
        <w:rPr>
          <w:sz w:val="20"/>
          <w:szCs w:val="20"/>
        </w:rPr>
        <w:t xml:space="preserve">     </w:t>
      </w:r>
      <w:r w:rsidRPr="006A4144">
        <w:rPr>
          <w:rFonts w:ascii="Times New Roman" w:hAnsi="Times New Roman" w:cs="Times New Roman"/>
          <w:i/>
          <w:sz w:val="20"/>
          <w:szCs w:val="20"/>
        </w:rPr>
        <w:t>формулировать:</w:t>
      </w:r>
    </w:p>
    <w:p w:rsidR="00BC6F02" w:rsidRPr="006A4144" w:rsidRDefault="00BC6F02" w:rsidP="00BC6F02">
      <w:pPr>
        <w:numPr>
          <w:ilvl w:val="0"/>
          <w:numId w:val="23"/>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сочетательное свойство умножения;</w:t>
      </w:r>
    </w:p>
    <w:p w:rsidR="00BC6F02" w:rsidRPr="006A4144" w:rsidRDefault="00BC6F02" w:rsidP="00BC6F02">
      <w:pPr>
        <w:numPr>
          <w:ilvl w:val="0"/>
          <w:numId w:val="23"/>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распределительное свойство умножения относительно сложения (вычитания);</w:t>
      </w:r>
    </w:p>
    <w:p w:rsidR="00BC6F02" w:rsidRPr="006A4144" w:rsidRDefault="00BC6F02" w:rsidP="00BC6F02">
      <w:pPr>
        <w:spacing w:after="0" w:line="240" w:lineRule="auto"/>
        <w:rPr>
          <w:rFonts w:ascii="Times New Roman" w:hAnsi="Times New Roman" w:cs="Times New Roman"/>
          <w:i/>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читать:</w:t>
      </w:r>
    </w:p>
    <w:p w:rsidR="00BC6F02" w:rsidRPr="006A4144" w:rsidRDefault="00BC6F02" w:rsidP="00BC6F02">
      <w:pPr>
        <w:numPr>
          <w:ilvl w:val="0"/>
          <w:numId w:val="24"/>
        </w:numPr>
        <w:spacing w:after="0" w:line="240" w:lineRule="auto"/>
        <w:rPr>
          <w:rFonts w:ascii="Times New Roman" w:hAnsi="Times New Roman" w:cs="Times New Roman"/>
          <w:sz w:val="20"/>
          <w:szCs w:val="20"/>
        </w:rPr>
      </w:pPr>
      <w:proofErr w:type="gramStart"/>
      <w:r w:rsidRPr="006A4144">
        <w:rPr>
          <w:rFonts w:ascii="Times New Roman" w:hAnsi="Times New Roman" w:cs="Times New Roman"/>
          <w:sz w:val="20"/>
          <w:szCs w:val="20"/>
        </w:rPr>
        <w:t>обозначения</w:t>
      </w:r>
      <w:proofErr w:type="gramEnd"/>
      <w:r w:rsidRPr="006A4144">
        <w:rPr>
          <w:rFonts w:ascii="Times New Roman" w:hAnsi="Times New Roman" w:cs="Times New Roman"/>
          <w:sz w:val="20"/>
          <w:szCs w:val="20"/>
        </w:rPr>
        <w:t xml:space="preserve"> прямой, ломаной;</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приводить примеры:</w:t>
      </w:r>
    </w:p>
    <w:p w:rsidR="00BC6F02" w:rsidRPr="006A4144" w:rsidRDefault="00BC6F02" w:rsidP="00BC6F02">
      <w:pPr>
        <w:numPr>
          <w:ilvl w:val="0"/>
          <w:numId w:val="24"/>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высказываний и предложений, не являющихся высказываниями;</w:t>
      </w:r>
    </w:p>
    <w:p w:rsidR="00BC6F02" w:rsidRPr="006A4144" w:rsidRDefault="00BC6F02" w:rsidP="00BC6F02">
      <w:pPr>
        <w:numPr>
          <w:ilvl w:val="0"/>
          <w:numId w:val="24"/>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lastRenderedPageBreak/>
        <w:t>верных и неверных высказываний;</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различать:</w:t>
      </w:r>
    </w:p>
    <w:p w:rsidR="00BC6F02" w:rsidRPr="006A4144" w:rsidRDefault="00BC6F02" w:rsidP="00BC6F02">
      <w:pPr>
        <w:numPr>
          <w:ilvl w:val="0"/>
          <w:numId w:val="25"/>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числовое и буквенное выражения;</w:t>
      </w:r>
    </w:p>
    <w:p w:rsidR="00BC6F02" w:rsidRPr="006A4144" w:rsidRDefault="00BC6F02" w:rsidP="00BC6F02">
      <w:pPr>
        <w:numPr>
          <w:ilvl w:val="0"/>
          <w:numId w:val="25"/>
        </w:numPr>
        <w:spacing w:after="0" w:line="240" w:lineRule="auto"/>
        <w:rPr>
          <w:rFonts w:ascii="Times New Roman" w:hAnsi="Times New Roman" w:cs="Times New Roman"/>
          <w:sz w:val="20"/>
          <w:szCs w:val="20"/>
        </w:rPr>
      </w:pPr>
      <w:proofErr w:type="gramStart"/>
      <w:r w:rsidRPr="006A4144">
        <w:rPr>
          <w:rFonts w:ascii="Times New Roman" w:hAnsi="Times New Roman" w:cs="Times New Roman"/>
          <w:sz w:val="20"/>
          <w:szCs w:val="20"/>
        </w:rPr>
        <w:t>прямую</w:t>
      </w:r>
      <w:proofErr w:type="gramEnd"/>
      <w:r w:rsidRPr="006A4144">
        <w:rPr>
          <w:rFonts w:ascii="Times New Roman" w:hAnsi="Times New Roman" w:cs="Times New Roman"/>
          <w:sz w:val="20"/>
          <w:szCs w:val="20"/>
        </w:rPr>
        <w:t xml:space="preserve"> и луч, прямую и отрезок;</w:t>
      </w:r>
    </w:p>
    <w:p w:rsidR="00BC6F02" w:rsidRPr="006A4144" w:rsidRDefault="00BC6F02" w:rsidP="00BC6F02">
      <w:pPr>
        <w:numPr>
          <w:ilvl w:val="0"/>
          <w:numId w:val="25"/>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замкнутую и незамкнутую ломаную линии;</w:t>
      </w:r>
    </w:p>
    <w:p w:rsidR="00BC6F02" w:rsidRPr="006A4144" w:rsidRDefault="00BC6F02" w:rsidP="00BC6F02">
      <w:pPr>
        <w:spacing w:after="0" w:line="240" w:lineRule="auto"/>
        <w:rPr>
          <w:rFonts w:ascii="Times New Roman" w:hAnsi="Times New Roman" w:cs="Times New Roman"/>
          <w:i/>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характеризовать:</w:t>
      </w:r>
    </w:p>
    <w:p w:rsidR="00BC6F02" w:rsidRPr="006A4144" w:rsidRDefault="00BC6F02" w:rsidP="00BC6F02">
      <w:pPr>
        <w:numPr>
          <w:ilvl w:val="0"/>
          <w:numId w:val="28"/>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ломаную линию (вид, число вершин, звеньев);</w:t>
      </w:r>
    </w:p>
    <w:p w:rsidR="00BC6F02" w:rsidRPr="006A4144" w:rsidRDefault="00BC6F02" w:rsidP="00BC6F02">
      <w:pPr>
        <w:numPr>
          <w:ilvl w:val="0"/>
          <w:numId w:val="26"/>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взаимное расположение лучей, отрезков, прямых на плоскости;</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конструировать:</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буквенное выражение, в том числе для решения задач с буквенными данными;</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воспроизводить:</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способы деления окружности на 2, 4, 6 и 8 равных частей;</w:t>
      </w:r>
    </w:p>
    <w:p w:rsidR="00BC6F02" w:rsidRPr="006A4144" w:rsidRDefault="00BC6F02" w:rsidP="00BC6F02">
      <w:p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 xml:space="preserve">     </w:t>
      </w:r>
      <w:r w:rsidRPr="006A4144">
        <w:rPr>
          <w:rFonts w:ascii="Times New Roman" w:hAnsi="Times New Roman" w:cs="Times New Roman"/>
          <w:i/>
          <w:sz w:val="20"/>
          <w:szCs w:val="20"/>
        </w:rPr>
        <w:t>решать учебные и практические задачи:</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вычислять значения буквенных выражений при заданных числовых значениях входящих в них букв;</w:t>
      </w:r>
    </w:p>
    <w:p w:rsidR="00BC6F02" w:rsidRPr="006A4144" w:rsidRDefault="00BC6F02" w:rsidP="00BC6F02">
      <w:pPr>
        <w:numPr>
          <w:ilvl w:val="0"/>
          <w:numId w:val="27"/>
        </w:numPr>
        <w:spacing w:after="0" w:line="240" w:lineRule="auto"/>
        <w:rPr>
          <w:rFonts w:ascii="Times New Roman" w:hAnsi="Times New Roman" w:cs="Times New Roman"/>
          <w:sz w:val="20"/>
          <w:szCs w:val="20"/>
        </w:rPr>
      </w:pPr>
      <w:r w:rsidRPr="006A4144">
        <w:rPr>
          <w:rFonts w:ascii="Times New Roman" w:hAnsi="Times New Roman" w:cs="Times New Roman"/>
          <w:sz w:val="20"/>
          <w:szCs w:val="20"/>
        </w:rPr>
        <w:t>изображать прямую и ломаную линии с помощью линейки;</w:t>
      </w:r>
    </w:p>
    <w:p w:rsidR="00BC6F02" w:rsidRPr="006A4144" w:rsidRDefault="00BC6F02" w:rsidP="00BC6F02">
      <w:pPr>
        <w:numPr>
          <w:ilvl w:val="0"/>
          <w:numId w:val="27"/>
        </w:numPr>
        <w:spacing w:after="0" w:line="240" w:lineRule="auto"/>
        <w:rPr>
          <w:rFonts w:ascii="Times New Roman" w:hAnsi="Times New Roman" w:cs="Times New Roman"/>
          <w:sz w:val="20"/>
          <w:szCs w:val="20"/>
        </w:rPr>
      </w:pPr>
      <w:proofErr w:type="gramStart"/>
      <w:r w:rsidRPr="006A4144">
        <w:rPr>
          <w:rFonts w:ascii="Times New Roman" w:hAnsi="Times New Roman" w:cs="Times New Roman"/>
          <w:sz w:val="20"/>
          <w:szCs w:val="20"/>
        </w:rPr>
        <w:t>проводить</w:t>
      </w:r>
      <w:proofErr w:type="gramEnd"/>
      <w:r w:rsidRPr="006A4144">
        <w:rPr>
          <w:rFonts w:ascii="Times New Roman" w:hAnsi="Times New Roman" w:cs="Times New Roman"/>
          <w:sz w:val="20"/>
          <w:szCs w:val="20"/>
        </w:rPr>
        <w:t xml:space="preserve"> прямую через одну и через две точки;</w:t>
      </w:r>
    </w:p>
    <w:p w:rsidR="00BC6F02" w:rsidRPr="006A4144" w:rsidRDefault="00BC6F02" w:rsidP="00BC6F02">
      <w:pPr>
        <w:numPr>
          <w:ilvl w:val="0"/>
          <w:numId w:val="27"/>
        </w:numPr>
        <w:spacing w:after="0" w:line="240" w:lineRule="auto"/>
        <w:rPr>
          <w:rFonts w:ascii="Times New Roman" w:hAnsi="Times New Roman" w:cs="Times New Roman"/>
          <w:sz w:val="20"/>
          <w:szCs w:val="20"/>
        </w:rPr>
      </w:pPr>
      <w:proofErr w:type="gramStart"/>
      <w:r w:rsidRPr="006A4144">
        <w:rPr>
          <w:rFonts w:ascii="Times New Roman" w:hAnsi="Times New Roman" w:cs="Times New Roman"/>
          <w:sz w:val="20"/>
          <w:szCs w:val="20"/>
        </w:rPr>
        <w:t>строить</w:t>
      </w:r>
      <w:proofErr w:type="gramEnd"/>
      <w:r w:rsidRPr="006A4144">
        <w:rPr>
          <w:rFonts w:ascii="Times New Roman" w:hAnsi="Times New Roman" w:cs="Times New Roman"/>
          <w:sz w:val="20"/>
          <w:szCs w:val="20"/>
        </w:rPr>
        <w:t xml:space="preserve"> на бумаге в клетку точку, отрезок, луч, прямую, ломаную, симметричные данным фигурам (точке, отрезку, лучу, прямой, ломаной).</w:t>
      </w:r>
    </w:p>
    <w:p w:rsidR="00BC6F02" w:rsidRDefault="00BC6F02" w:rsidP="00BC6F02">
      <w:pPr>
        <w:shd w:val="clear" w:color="auto" w:fill="FFFFFF"/>
        <w:spacing w:after="0" w:line="360" w:lineRule="auto"/>
        <w:ind w:firstLine="284"/>
        <w:contextualSpacing/>
        <w:rPr>
          <w:rFonts w:ascii="Times New Roman" w:eastAsia="Calibri" w:hAnsi="Times New Roman" w:cs="Times New Roman"/>
          <w:b/>
          <w:iCs/>
          <w:sz w:val="24"/>
          <w:szCs w:val="24"/>
        </w:rPr>
      </w:pPr>
    </w:p>
    <w:p w:rsidR="00BC6F02" w:rsidRPr="006A4144" w:rsidRDefault="00BC6F02" w:rsidP="00BC6F02">
      <w:pPr>
        <w:spacing w:after="0" w:line="240" w:lineRule="auto"/>
        <w:rPr>
          <w:rFonts w:ascii="Times New Roman" w:eastAsia="Times New Roman" w:hAnsi="Times New Roman" w:cs="Times New Roman"/>
          <w:bCs/>
          <w:i/>
          <w:sz w:val="20"/>
          <w:szCs w:val="20"/>
          <w:u w:val="single"/>
        </w:rPr>
      </w:pPr>
      <w:r w:rsidRPr="006A4144">
        <w:rPr>
          <w:rFonts w:ascii="Times New Roman" w:eastAsia="Times New Roman" w:hAnsi="Times New Roman" w:cs="Times New Roman"/>
          <w:bCs/>
          <w:i/>
          <w:sz w:val="20"/>
          <w:szCs w:val="20"/>
          <w:u w:val="single"/>
        </w:rPr>
        <w:t xml:space="preserve">Требования к  подготовке учащихся </w:t>
      </w:r>
      <w:r>
        <w:rPr>
          <w:rFonts w:ascii="Times New Roman" w:hAnsi="Times New Roman"/>
          <w:i/>
          <w:sz w:val="20"/>
          <w:szCs w:val="20"/>
          <w:u w:val="single"/>
        </w:rPr>
        <w:t>к концу 4</w:t>
      </w:r>
      <w:r w:rsidRPr="006A4144">
        <w:rPr>
          <w:rFonts w:ascii="Times New Roman" w:hAnsi="Times New Roman"/>
          <w:i/>
          <w:sz w:val="20"/>
          <w:szCs w:val="20"/>
          <w:u w:val="single"/>
        </w:rPr>
        <w:t xml:space="preserve"> класса:</w:t>
      </w:r>
    </w:p>
    <w:p w:rsidR="00BC6F02" w:rsidRPr="006A4144" w:rsidRDefault="00BC6F02" w:rsidP="00BC6F02">
      <w:pPr>
        <w:shd w:val="clear" w:color="auto" w:fill="FFFFFF"/>
        <w:spacing w:after="0" w:line="240" w:lineRule="auto"/>
        <w:contextualSpacing/>
        <w:rPr>
          <w:rFonts w:ascii="Times New Roman" w:eastAsia="Calibri" w:hAnsi="Times New Roman" w:cs="Times New Roman"/>
          <w:i/>
          <w:iCs/>
          <w:sz w:val="20"/>
          <w:szCs w:val="20"/>
        </w:rPr>
      </w:pPr>
      <w:r w:rsidRPr="006A4144">
        <w:rPr>
          <w:rFonts w:ascii="Times New Roman" w:eastAsia="Calibri" w:hAnsi="Times New Roman" w:cs="Times New Roman"/>
          <w:i/>
          <w:iCs/>
          <w:sz w:val="20"/>
          <w:szCs w:val="20"/>
        </w:rPr>
        <w:t>называть:</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любое следующее (предыдущее) при счёте многозначное число, любой отрезок натурального ряда чисел в прямом и обратном порядке;</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 xml:space="preserve">классы и разряды многозначного числа; </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единицы величин: длины, массы, скорости, времени;</w:t>
      </w:r>
    </w:p>
    <w:p w:rsidR="00BC6F02" w:rsidRPr="006A4144" w:rsidRDefault="00BC6F02" w:rsidP="00BC6F02">
      <w:pPr>
        <w:pStyle w:val="a3"/>
        <w:numPr>
          <w:ilvl w:val="0"/>
          <w:numId w:val="32"/>
        </w:numPr>
        <w:shd w:val="clear" w:color="auto" w:fill="FFFFFF"/>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пространственную фигуру, изображённую на чертеже или представленную в виде модели;</w:t>
      </w:r>
    </w:p>
    <w:p w:rsidR="00BC6F02" w:rsidRPr="006A4144" w:rsidRDefault="00BC6F02" w:rsidP="00BC6F02">
      <w:pPr>
        <w:shd w:val="clear" w:color="auto" w:fill="FFFFFF"/>
        <w:tabs>
          <w:tab w:val="left" w:pos="691"/>
        </w:tabs>
        <w:spacing w:after="0" w:line="240" w:lineRule="auto"/>
        <w:contextualSpacing/>
        <w:rPr>
          <w:rFonts w:ascii="Times New Roman" w:eastAsia="Calibri" w:hAnsi="Times New Roman" w:cs="Times New Roman"/>
          <w:sz w:val="20"/>
          <w:szCs w:val="20"/>
        </w:rPr>
      </w:pPr>
      <w:r w:rsidRPr="006A4144">
        <w:rPr>
          <w:rFonts w:ascii="Times New Roman" w:eastAsia="Calibri" w:hAnsi="Times New Roman" w:cs="Times New Roman"/>
          <w:i/>
          <w:iCs/>
          <w:sz w:val="20"/>
          <w:szCs w:val="20"/>
        </w:rPr>
        <w:t>сравнивать:</w:t>
      </w:r>
    </w:p>
    <w:p w:rsidR="00BC6F02" w:rsidRPr="006A4144" w:rsidRDefault="00BC6F02" w:rsidP="00BC6F02">
      <w:pPr>
        <w:pStyle w:val="a3"/>
        <w:widowControl w:val="0"/>
        <w:numPr>
          <w:ilvl w:val="0"/>
          <w:numId w:val="33"/>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многозначные числа;</w:t>
      </w:r>
    </w:p>
    <w:p w:rsidR="00BC6F02" w:rsidRPr="006A4144" w:rsidRDefault="00BC6F02" w:rsidP="00BC6F02">
      <w:pPr>
        <w:pStyle w:val="a3"/>
        <w:widowControl w:val="0"/>
        <w:numPr>
          <w:ilvl w:val="0"/>
          <w:numId w:val="33"/>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значения величин, выраженных в одинаковых единицах;</w:t>
      </w:r>
    </w:p>
    <w:p w:rsidR="00BC6F02" w:rsidRPr="006A4144" w:rsidRDefault="00BC6F02" w:rsidP="00BC6F02">
      <w:pPr>
        <w:widowControl w:val="0"/>
        <w:shd w:val="clear" w:color="auto" w:fill="FFFFFF"/>
        <w:tabs>
          <w:tab w:val="left" w:pos="691"/>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различать:</w:t>
      </w:r>
    </w:p>
    <w:p w:rsidR="00BC6F02" w:rsidRPr="006A4144" w:rsidRDefault="00BC6F02" w:rsidP="00BC6F02">
      <w:pPr>
        <w:pStyle w:val="a3"/>
        <w:widowControl w:val="0"/>
        <w:numPr>
          <w:ilvl w:val="0"/>
          <w:numId w:val="29"/>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цилиндр и конус, прямоугольный параллелепипед и пирамиду;</w:t>
      </w:r>
    </w:p>
    <w:p w:rsidR="00BC6F02" w:rsidRPr="006A4144" w:rsidRDefault="00BC6F02" w:rsidP="00BC6F02">
      <w:pPr>
        <w:widowControl w:val="0"/>
        <w:shd w:val="clear" w:color="auto" w:fill="FFFFFF"/>
        <w:tabs>
          <w:tab w:val="left" w:pos="691"/>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читать:</w:t>
      </w:r>
    </w:p>
    <w:p w:rsidR="00BC6F02" w:rsidRPr="006A4144" w:rsidRDefault="00BC6F02" w:rsidP="00BC6F02">
      <w:pPr>
        <w:pStyle w:val="a3"/>
        <w:widowControl w:val="0"/>
        <w:numPr>
          <w:ilvl w:val="0"/>
          <w:numId w:val="29"/>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любое многозначное число;</w:t>
      </w:r>
    </w:p>
    <w:p w:rsidR="00BC6F02" w:rsidRPr="006A4144" w:rsidRDefault="00BC6F02" w:rsidP="00BC6F02">
      <w:pPr>
        <w:pStyle w:val="a3"/>
        <w:widowControl w:val="0"/>
        <w:numPr>
          <w:ilvl w:val="0"/>
          <w:numId w:val="29"/>
        </w:numPr>
        <w:shd w:val="clear" w:color="auto" w:fill="FFFFFF"/>
        <w:tabs>
          <w:tab w:val="left" w:pos="691"/>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значения величин;</w:t>
      </w:r>
    </w:p>
    <w:p w:rsidR="00BC6F02" w:rsidRPr="006A4144" w:rsidRDefault="00BC6F02" w:rsidP="00BC6F02">
      <w:pPr>
        <w:shd w:val="clear" w:color="auto" w:fill="FFFFFF"/>
        <w:tabs>
          <w:tab w:val="left" w:pos="691"/>
        </w:tabs>
        <w:spacing w:after="0" w:line="240" w:lineRule="auto"/>
        <w:contextualSpacing/>
        <w:rPr>
          <w:rFonts w:ascii="Times New Roman" w:eastAsia="Calibri" w:hAnsi="Times New Roman" w:cs="Times New Roman"/>
          <w:i/>
          <w:iCs/>
          <w:sz w:val="20"/>
          <w:szCs w:val="20"/>
        </w:rPr>
      </w:pPr>
      <w:r w:rsidRPr="006A4144">
        <w:rPr>
          <w:rFonts w:ascii="Times New Roman" w:eastAsia="Calibri" w:hAnsi="Times New Roman" w:cs="Times New Roman"/>
          <w:sz w:val="20"/>
          <w:szCs w:val="20"/>
        </w:rPr>
        <w:t xml:space="preserve"> </w:t>
      </w:r>
      <w:r w:rsidRPr="006A4144">
        <w:rPr>
          <w:rFonts w:ascii="Times New Roman" w:eastAsia="Calibri" w:hAnsi="Times New Roman" w:cs="Times New Roman"/>
          <w:i/>
          <w:iCs/>
          <w:sz w:val="20"/>
          <w:szCs w:val="20"/>
        </w:rPr>
        <w:t>воспроизводить:</w:t>
      </w:r>
    </w:p>
    <w:p w:rsidR="00BC6F02" w:rsidRPr="006A4144" w:rsidRDefault="00BC6F02" w:rsidP="00BC6F02">
      <w:pPr>
        <w:pStyle w:val="a3"/>
        <w:numPr>
          <w:ilvl w:val="0"/>
          <w:numId w:val="30"/>
        </w:numPr>
        <w:shd w:val="clear" w:color="auto" w:fill="FFFFFF"/>
        <w:tabs>
          <w:tab w:val="left" w:pos="691"/>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устные приёмы сложения, вычитания, умножения и деления в пределах сотни;</w:t>
      </w:r>
    </w:p>
    <w:p w:rsidR="00BC6F02" w:rsidRPr="006A4144" w:rsidRDefault="00BC6F02" w:rsidP="00BC6F02">
      <w:pPr>
        <w:pStyle w:val="a3"/>
        <w:numPr>
          <w:ilvl w:val="0"/>
          <w:numId w:val="30"/>
        </w:numPr>
        <w:shd w:val="clear" w:color="auto" w:fill="FFFFFF"/>
        <w:tabs>
          <w:tab w:val="left" w:pos="691"/>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письменные алгоритмы выполнения арифметических действий с многозначными числами;</w:t>
      </w:r>
    </w:p>
    <w:p w:rsidR="00BC6F02" w:rsidRPr="006A4144" w:rsidRDefault="00BC6F02" w:rsidP="00BC6F02">
      <w:pPr>
        <w:shd w:val="clear" w:color="auto" w:fill="FFFFFF"/>
        <w:tabs>
          <w:tab w:val="left" w:pos="691"/>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моделировать:</w:t>
      </w:r>
    </w:p>
    <w:p w:rsidR="00BC6F02" w:rsidRPr="006A4144" w:rsidRDefault="00BC6F02" w:rsidP="00BC6F02">
      <w:pPr>
        <w:pStyle w:val="a3"/>
        <w:numPr>
          <w:ilvl w:val="0"/>
          <w:numId w:val="31"/>
        </w:numPr>
        <w:shd w:val="clear" w:color="auto" w:fill="FFFFFF"/>
        <w:tabs>
          <w:tab w:val="left" w:pos="691"/>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разные виды совместного движения двух тел при решении задач на движение  в одном направлении, в противоположных направлениях;</w:t>
      </w:r>
    </w:p>
    <w:p w:rsidR="00BC6F02" w:rsidRPr="006A4144" w:rsidRDefault="00BC6F02" w:rsidP="00BC6F02">
      <w:pPr>
        <w:shd w:val="clear" w:color="auto" w:fill="FFFFFF"/>
        <w:tabs>
          <w:tab w:val="left" w:pos="691"/>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упорядочивать:</w:t>
      </w:r>
    </w:p>
    <w:p w:rsidR="00BC6F02" w:rsidRPr="006A4144" w:rsidRDefault="00BC6F02" w:rsidP="00BC6F02">
      <w:pPr>
        <w:pStyle w:val="a3"/>
        <w:widowControl w:val="0"/>
        <w:numPr>
          <w:ilvl w:val="0"/>
          <w:numId w:val="31"/>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многозначные числа, располагая их в порядке увеличения (уменьшения);</w:t>
      </w:r>
    </w:p>
    <w:p w:rsidR="00BC6F02" w:rsidRPr="006A4144" w:rsidRDefault="00BC6F02" w:rsidP="00BC6F02">
      <w:pPr>
        <w:pStyle w:val="a3"/>
        <w:widowControl w:val="0"/>
        <w:numPr>
          <w:ilvl w:val="0"/>
          <w:numId w:val="31"/>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значения величин, выраженных в одинаковых единицах;</w:t>
      </w:r>
    </w:p>
    <w:p w:rsidR="00BC6F02" w:rsidRPr="006A4144" w:rsidRDefault="00BC6F02" w:rsidP="00BC6F02">
      <w:pPr>
        <w:widowControl w:val="0"/>
        <w:shd w:val="clear" w:color="auto" w:fill="FFFFFF"/>
        <w:tabs>
          <w:tab w:val="left" w:pos="696"/>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анализировать:</w:t>
      </w:r>
    </w:p>
    <w:p w:rsidR="00BC6F02" w:rsidRPr="006A4144" w:rsidRDefault="00BC6F02" w:rsidP="00BC6F02">
      <w:pPr>
        <w:pStyle w:val="a3"/>
        <w:widowControl w:val="0"/>
        <w:numPr>
          <w:ilvl w:val="0"/>
          <w:numId w:val="34"/>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структуру составного числового выражения;</w:t>
      </w:r>
    </w:p>
    <w:p w:rsidR="00BC6F02" w:rsidRPr="006A4144" w:rsidRDefault="00BC6F02" w:rsidP="00BC6F02">
      <w:pPr>
        <w:pStyle w:val="a3"/>
        <w:widowControl w:val="0"/>
        <w:numPr>
          <w:ilvl w:val="0"/>
          <w:numId w:val="34"/>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характер движения, представленного в тексте арифметической задачи;</w:t>
      </w:r>
    </w:p>
    <w:p w:rsidR="00BC6F02" w:rsidRPr="006A4144" w:rsidRDefault="00BC6F02" w:rsidP="00BC6F02">
      <w:pPr>
        <w:widowControl w:val="0"/>
        <w:shd w:val="clear" w:color="auto" w:fill="FFFFFF"/>
        <w:tabs>
          <w:tab w:val="left" w:pos="696"/>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конструировать:</w:t>
      </w:r>
    </w:p>
    <w:p w:rsidR="00BC6F02" w:rsidRPr="006A4144" w:rsidRDefault="00BC6F02" w:rsidP="00BC6F02">
      <w:pPr>
        <w:pStyle w:val="a3"/>
        <w:widowControl w:val="0"/>
        <w:numPr>
          <w:ilvl w:val="0"/>
          <w:numId w:val="35"/>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proofErr w:type="gramStart"/>
      <w:r w:rsidRPr="006A4144">
        <w:rPr>
          <w:rFonts w:ascii="Times New Roman" w:eastAsia="Calibri" w:hAnsi="Times New Roman" w:cs="Times New Roman"/>
          <w:sz w:val="20"/>
          <w:szCs w:val="20"/>
        </w:rPr>
        <w:t>алгоритм</w:t>
      </w:r>
      <w:proofErr w:type="gramEnd"/>
      <w:r w:rsidRPr="006A4144">
        <w:rPr>
          <w:rFonts w:ascii="Times New Roman" w:eastAsia="Calibri" w:hAnsi="Times New Roman" w:cs="Times New Roman"/>
          <w:sz w:val="20"/>
          <w:szCs w:val="20"/>
        </w:rPr>
        <w:t xml:space="preserve"> решения составной арифметической задачи ( в 2 – 3 действия);</w:t>
      </w:r>
    </w:p>
    <w:p w:rsidR="00BC6F02" w:rsidRPr="006A4144" w:rsidRDefault="00BC6F02" w:rsidP="00BC6F02">
      <w:pPr>
        <w:pStyle w:val="a3"/>
        <w:widowControl w:val="0"/>
        <w:numPr>
          <w:ilvl w:val="0"/>
          <w:numId w:val="35"/>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составные высказывания с помощью логических слов-связок «и», «или», «ели…, то…», «неверно, что…»;</w:t>
      </w:r>
    </w:p>
    <w:p w:rsidR="00BC6F02" w:rsidRPr="006A4144" w:rsidRDefault="00BC6F02" w:rsidP="00BC6F02">
      <w:pPr>
        <w:widowControl w:val="0"/>
        <w:shd w:val="clear" w:color="auto" w:fill="FFFFFF"/>
        <w:tabs>
          <w:tab w:val="left" w:pos="696"/>
        </w:tabs>
        <w:autoSpaceDE w:val="0"/>
        <w:autoSpaceDN w:val="0"/>
        <w:adjustRightInd w:val="0"/>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контролировать:</w:t>
      </w:r>
    </w:p>
    <w:p w:rsidR="00BC6F02" w:rsidRPr="006A4144" w:rsidRDefault="00BC6F02" w:rsidP="00BC6F02">
      <w:pPr>
        <w:pStyle w:val="a3"/>
        <w:widowControl w:val="0"/>
        <w:numPr>
          <w:ilvl w:val="0"/>
          <w:numId w:val="36"/>
        </w:numPr>
        <w:shd w:val="clear" w:color="auto" w:fill="FFFFFF"/>
        <w:tabs>
          <w:tab w:val="left" w:pos="696"/>
        </w:tabs>
        <w:autoSpaceDE w:val="0"/>
        <w:autoSpaceDN w:val="0"/>
        <w:adjustRightInd w:val="0"/>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свою деятельность: правильность вычислений с многозначными числами, используя изученные приёмы;</w:t>
      </w:r>
    </w:p>
    <w:p w:rsidR="00BC6F02" w:rsidRPr="006A4144" w:rsidRDefault="00BC6F02" w:rsidP="00BC6F02">
      <w:pPr>
        <w:shd w:val="clear" w:color="auto" w:fill="FFFFFF"/>
        <w:spacing w:after="0" w:line="240" w:lineRule="auto"/>
        <w:contextualSpacing/>
        <w:rPr>
          <w:rFonts w:ascii="Times New Roman" w:eastAsia="Calibri" w:hAnsi="Times New Roman" w:cs="Times New Roman"/>
          <w:sz w:val="20"/>
          <w:szCs w:val="20"/>
        </w:rPr>
      </w:pPr>
      <w:r w:rsidRPr="006A4144">
        <w:rPr>
          <w:rFonts w:ascii="Times New Roman" w:eastAsia="Calibri" w:hAnsi="Times New Roman" w:cs="Times New Roman"/>
          <w:i/>
          <w:iCs/>
          <w:sz w:val="20"/>
          <w:szCs w:val="20"/>
        </w:rPr>
        <w:t>решать учебные и практические задачи:</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записывать цифрами любое многозначное число в пределах класса миллионов;</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вычислять значения числовых выражений, содержащих не более шести арифметических действий;</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решать арифметические задачи, связанные с движением (в том числе задачи на совместное движение двух тел);</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формулировать свойства арифметических действий и применять их при вычислениях;</w:t>
      </w:r>
    </w:p>
    <w:p w:rsidR="00BC6F02" w:rsidRPr="006A4144" w:rsidRDefault="00BC6F02" w:rsidP="00BC6F02">
      <w:pPr>
        <w:pStyle w:val="a3"/>
        <w:numPr>
          <w:ilvl w:val="0"/>
          <w:numId w:val="36"/>
        </w:numPr>
        <w:shd w:val="clear" w:color="auto" w:fill="FFFFFF"/>
        <w:tabs>
          <w:tab w:val="left" w:pos="696"/>
        </w:tabs>
        <w:spacing w:after="0" w:line="240" w:lineRule="auto"/>
        <w:rPr>
          <w:rFonts w:ascii="Times New Roman" w:eastAsia="Calibri" w:hAnsi="Times New Roman" w:cs="Times New Roman"/>
          <w:sz w:val="20"/>
          <w:szCs w:val="20"/>
        </w:rPr>
      </w:pPr>
      <w:r w:rsidRPr="006A4144">
        <w:rPr>
          <w:rFonts w:ascii="Times New Roman" w:eastAsia="Calibri" w:hAnsi="Times New Roman" w:cs="Times New Roman"/>
          <w:sz w:val="20"/>
          <w:szCs w:val="20"/>
        </w:rPr>
        <w:t>вычислять неизвестные компоненты арифметических действий.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b/>
          <w:i/>
          <w:sz w:val="20"/>
          <w:szCs w:val="20"/>
        </w:rPr>
      </w:pPr>
      <w:r w:rsidRPr="006A4144">
        <w:rPr>
          <w:rFonts w:ascii="Times New Roman" w:eastAsia="Calibri" w:hAnsi="Times New Roman" w:cs="Times New Roman"/>
          <w:b/>
          <w:i/>
          <w:sz w:val="20"/>
          <w:szCs w:val="20"/>
        </w:rPr>
        <w:t>К концу обучения в 4 классе ученик может научиться:</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называть:</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lastRenderedPageBreak/>
        <w:t>координаты точек, отмеченных в координатном углу;</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сравнивать:</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величины, выраженные в разных единицах;</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различать:</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числовые и буквенные равенства;</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виды углов и виды треугольников;</w:t>
      </w:r>
    </w:p>
    <w:p w:rsidR="00BC6F02" w:rsidRPr="006A4144" w:rsidRDefault="00BC6F02" w:rsidP="00BC6F02">
      <w:pPr>
        <w:pStyle w:val="a3"/>
        <w:numPr>
          <w:ilvl w:val="0"/>
          <w:numId w:val="37"/>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понятия «несколько решений» и «несколько способов решения» (задачи);</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воспроизводить: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способы деления отрезка на равные части с помощью циркуля и линейки;</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приводить примеры:</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истинных и ложных высказываний;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оценивать: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точность измерений;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исследовать: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задачу (наличие или отсутствие решения, наличие нескольких решений);</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читать:</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информацию, представленную на графике, диаграмме, таблице;</w:t>
      </w:r>
    </w:p>
    <w:p w:rsidR="00BC6F02" w:rsidRPr="006A4144"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решать учебные и практические задачи:</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вычислять периметр и площадь нестандартной прямоугольной фигуры;</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исследовать предметы окружающего мира, сопоставлять их с моделями пространственных геометрических фигур;</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прогнозировать результаты вычислений;</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читать и записывать любое многозначное число в пределах класса миллиардов;</w:t>
      </w:r>
    </w:p>
    <w:p w:rsidR="00BC6F02" w:rsidRPr="006A4144"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r w:rsidRPr="006A4144">
        <w:rPr>
          <w:rFonts w:ascii="Times New Roman" w:eastAsia="Calibri" w:hAnsi="Times New Roman" w:cs="Times New Roman"/>
          <w:i/>
          <w:sz w:val="20"/>
          <w:szCs w:val="20"/>
        </w:rPr>
        <w:t>измерять длину, массу, площадь с указанной точностью;</w:t>
      </w:r>
    </w:p>
    <w:p w:rsidR="00BC6F02" w:rsidRDefault="00BC6F02" w:rsidP="00BC6F02">
      <w:pPr>
        <w:pStyle w:val="a3"/>
        <w:numPr>
          <w:ilvl w:val="0"/>
          <w:numId w:val="38"/>
        </w:numPr>
        <w:shd w:val="clear" w:color="auto" w:fill="FFFFFF"/>
        <w:tabs>
          <w:tab w:val="left" w:pos="696"/>
        </w:tabs>
        <w:spacing w:after="0" w:line="240" w:lineRule="auto"/>
        <w:rPr>
          <w:rFonts w:ascii="Times New Roman" w:eastAsia="Calibri" w:hAnsi="Times New Roman" w:cs="Times New Roman"/>
          <w:i/>
          <w:sz w:val="20"/>
          <w:szCs w:val="20"/>
        </w:rPr>
      </w:pPr>
      <w:proofErr w:type="gramStart"/>
      <w:r w:rsidRPr="006A4144">
        <w:rPr>
          <w:rFonts w:ascii="Times New Roman" w:eastAsia="Calibri" w:hAnsi="Times New Roman" w:cs="Times New Roman"/>
          <w:i/>
          <w:sz w:val="20"/>
          <w:szCs w:val="20"/>
        </w:rPr>
        <w:t>сравнивать</w:t>
      </w:r>
      <w:proofErr w:type="gramEnd"/>
      <w:r w:rsidRPr="006A4144">
        <w:rPr>
          <w:rFonts w:ascii="Times New Roman" w:eastAsia="Calibri" w:hAnsi="Times New Roman" w:cs="Times New Roman"/>
          <w:i/>
          <w:sz w:val="20"/>
          <w:szCs w:val="20"/>
        </w:rPr>
        <w:t xml:space="preserve"> углы способом наложения, используя модели.</w:t>
      </w:r>
    </w:p>
    <w:p w:rsidR="00BC6F02"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596644" w:rsidRDefault="00596644" w:rsidP="00BC6F02">
      <w:pPr>
        <w:shd w:val="clear" w:color="auto" w:fill="FFFFFF"/>
        <w:tabs>
          <w:tab w:val="left" w:pos="696"/>
        </w:tabs>
        <w:spacing w:after="0" w:line="240" w:lineRule="auto"/>
        <w:rPr>
          <w:rFonts w:ascii="Times New Roman" w:eastAsia="Calibri" w:hAnsi="Times New Roman" w:cs="Times New Roman"/>
          <w:i/>
          <w:sz w:val="20"/>
          <w:szCs w:val="20"/>
        </w:rPr>
      </w:pPr>
    </w:p>
    <w:p w:rsidR="00BC6F02" w:rsidRPr="00BC6F02" w:rsidRDefault="00BC6F02" w:rsidP="00BC6F02">
      <w:pPr>
        <w:shd w:val="clear" w:color="auto" w:fill="FFFFFF"/>
        <w:tabs>
          <w:tab w:val="left" w:pos="696"/>
        </w:tabs>
        <w:spacing w:after="0" w:line="240" w:lineRule="auto"/>
        <w:rPr>
          <w:rFonts w:ascii="Times New Roman" w:eastAsia="Calibri" w:hAnsi="Times New Roman" w:cs="Times New Roman"/>
          <w:i/>
          <w:sz w:val="20"/>
          <w:szCs w:val="20"/>
        </w:rPr>
      </w:pPr>
    </w:p>
    <w:p w:rsidR="00884405" w:rsidRDefault="002F402A" w:rsidP="00BA7827">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t>Содержание учебного предмета «Математика и информатика»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214"/>
        <w:gridCol w:w="6601"/>
      </w:tblGrid>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tc>
        <w:tc>
          <w:tcPr>
            <w:tcW w:w="2693" w:type="dxa"/>
          </w:tcPr>
          <w:p w:rsidR="002F402A" w:rsidRPr="002F402A" w:rsidRDefault="002F402A" w:rsidP="002F402A">
            <w:pPr>
              <w:spacing w:after="0" w:line="240" w:lineRule="auto"/>
              <w:rPr>
                <w:rFonts w:ascii="Times New Roman" w:hAnsi="Times New Roman" w:cs="Times New Roman"/>
                <w:b/>
                <w:sz w:val="20"/>
                <w:szCs w:val="20"/>
              </w:rPr>
            </w:pPr>
            <w:r w:rsidRPr="002F402A">
              <w:rPr>
                <w:rFonts w:ascii="Times New Roman" w:hAnsi="Times New Roman" w:cs="Times New Roman"/>
                <w:b/>
                <w:sz w:val="20"/>
                <w:szCs w:val="20"/>
              </w:rPr>
              <w:t>Название раздела</w:t>
            </w:r>
          </w:p>
        </w:tc>
        <w:tc>
          <w:tcPr>
            <w:tcW w:w="12406" w:type="dxa"/>
          </w:tcPr>
          <w:p w:rsidR="002F402A" w:rsidRPr="002F402A" w:rsidRDefault="002F402A" w:rsidP="002F402A">
            <w:pPr>
              <w:spacing w:after="0" w:line="240" w:lineRule="auto"/>
              <w:jc w:val="center"/>
              <w:rPr>
                <w:rFonts w:ascii="Times New Roman" w:hAnsi="Times New Roman" w:cs="Times New Roman"/>
                <w:sz w:val="20"/>
                <w:szCs w:val="20"/>
              </w:rPr>
            </w:pPr>
            <w:r w:rsidRPr="002F402A">
              <w:rPr>
                <w:rFonts w:ascii="Times New Roman" w:hAnsi="Times New Roman" w:cs="Times New Roman"/>
                <w:b/>
                <w:sz w:val="20"/>
                <w:szCs w:val="20"/>
              </w:rPr>
              <w:t>Содержание</w:t>
            </w:r>
          </w:p>
        </w:tc>
      </w:tr>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693"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Числа и величины</w:t>
            </w:r>
          </w:p>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w:t>
            </w:r>
            <w:r w:rsidRPr="002F402A">
              <w:rPr>
                <w:rFonts w:ascii="Times New Roman" w:hAnsi="Times New Roman" w:cs="Times New Roman"/>
                <w:sz w:val="20"/>
                <w:szCs w:val="20"/>
              </w:rPr>
              <w:softHyphen/>
              <w:t>ных чисел в виде суммы разрядных слагаемых. Сравнение и упорядочение чисел, знаки сравнения.</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Измерение величин. Единицы измерения величин: массы (грамм, кило</w:t>
            </w:r>
            <w:r w:rsidRPr="002F402A">
              <w:rPr>
                <w:rFonts w:ascii="Times New Roman" w:hAnsi="Times New Roman" w:cs="Times New Roman"/>
                <w:sz w:val="20"/>
                <w:szCs w:val="20"/>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2F402A" w:rsidRPr="002F402A" w:rsidTr="00295048">
        <w:tc>
          <w:tcPr>
            <w:tcW w:w="425" w:type="dxa"/>
            <w:tcBorders>
              <w:top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693" w:type="dxa"/>
            <w:tcBorders>
              <w:top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Арифметические действия</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неизвестного компонента арифметического действия. Деление с остатком. Свойства сложения, вычитания и умножения: переместительное и соче</w:t>
            </w:r>
            <w:r w:rsidRPr="002F402A">
              <w:rPr>
                <w:rFonts w:ascii="Times New Roman" w:hAnsi="Times New Roman" w:cs="Times New Roman"/>
                <w:sz w:val="20"/>
                <w:szCs w:val="20"/>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2F402A">
              <w:rPr>
                <w:rFonts w:ascii="Times New Roman" w:hAnsi="Times New Roman" w:cs="Times New Roman"/>
                <w:sz w:val="20"/>
                <w:szCs w:val="20"/>
              </w:rPr>
              <w:softHyphen/>
              <w:t>ствий в числовых выражениях. Алгоритмы письменного сложения и вы</w:t>
            </w:r>
            <w:r w:rsidRPr="002F402A">
              <w:rPr>
                <w:rFonts w:ascii="Times New Roman" w:hAnsi="Times New Roman" w:cs="Times New Roman"/>
                <w:sz w:val="20"/>
                <w:szCs w:val="20"/>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Элементы алгебраической пропедевтики. Выражения с одной перемен</w:t>
            </w:r>
            <w:r w:rsidRPr="002F402A">
              <w:rPr>
                <w:rFonts w:ascii="Times New Roman" w:hAnsi="Times New Roman" w:cs="Times New Roman"/>
                <w:sz w:val="20"/>
                <w:szCs w:val="20"/>
              </w:rPr>
              <w:softHyphen/>
              <w:t xml:space="preserve">ной вида </w:t>
            </w:r>
            <w:r w:rsidRPr="002F402A">
              <w:rPr>
                <w:rFonts w:ascii="Times New Roman" w:hAnsi="Times New Roman" w:cs="Times New Roman"/>
                <w:sz w:val="20"/>
                <w:szCs w:val="20"/>
                <w:lang w:val="en-US"/>
              </w:rPr>
              <w:t>a</w:t>
            </w:r>
            <w:r w:rsidRPr="002F402A">
              <w:rPr>
                <w:rFonts w:ascii="Times New Roman" w:hAnsi="Times New Roman" w:cs="Times New Roman"/>
                <w:sz w:val="20"/>
                <w:szCs w:val="20"/>
              </w:rPr>
              <w:t xml:space="preserve"> ± 28, 8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w:t>
            </w:r>
            <w:proofErr w:type="gramStart"/>
            <w:r w:rsidRPr="002F402A">
              <w:rPr>
                <w:rFonts w:ascii="Times New Roman" w:hAnsi="Times New Roman" w:cs="Times New Roman"/>
                <w:sz w:val="20"/>
                <w:szCs w:val="20"/>
              </w:rPr>
              <w:t>с :</w:t>
            </w:r>
            <w:proofErr w:type="gramEnd"/>
            <w:r w:rsidRPr="002F402A">
              <w:rPr>
                <w:rFonts w:ascii="Times New Roman" w:hAnsi="Times New Roman" w:cs="Times New Roman"/>
                <w:sz w:val="20"/>
                <w:szCs w:val="20"/>
              </w:rPr>
              <w:t xml:space="preserve"> 2; с двумя переменными вида: а +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а -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а • </w:t>
            </w:r>
            <w:r w:rsidRPr="002F402A">
              <w:rPr>
                <w:rFonts w:ascii="Times New Roman" w:hAnsi="Times New Roman" w:cs="Times New Roman"/>
                <w:sz w:val="20"/>
                <w:szCs w:val="20"/>
                <w:lang w:val="en-US"/>
              </w:rPr>
              <w:t>b</w:t>
            </w:r>
            <w:r w:rsidRPr="002F402A">
              <w:rPr>
                <w:rFonts w:ascii="Times New Roman" w:hAnsi="Times New Roman" w:cs="Times New Roman"/>
                <w:sz w:val="20"/>
                <w:szCs w:val="20"/>
              </w:rPr>
              <w:t xml:space="preserve">, с : </w:t>
            </w:r>
            <w:r w:rsidRPr="002F402A">
              <w:rPr>
                <w:rFonts w:ascii="Times New Roman" w:hAnsi="Times New Roman" w:cs="Times New Roman"/>
                <w:sz w:val="20"/>
                <w:szCs w:val="20"/>
                <w:lang w:val="en-US"/>
              </w:rPr>
              <w:t>d</w:t>
            </w:r>
            <w:r w:rsidRPr="002F402A">
              <w:rPr>
                <w:rFonts w:ascii="Times New Roman" w:hAnsi="Times New Roman" w:cs="Times New Roman"/>
                <w:sz w:val="20"/>
                <w:szCs w:val="20"/>
              </w:rPr>
              <w:t xml:space="preserve"> (</w:t>
            </w:r>
            <w:r w:rsidRPr="002F402A">
              <w:rPr>
                <w:rFonts w:ascii="Times New Roman" w:hAnsi="Times New Roman" w:cs="Times New Roman"/>
                <w:sz w:val="20"/>
                <w:szCs w:val="20"/>
                <w:lang w:val="en-US"/>
              </w:rPr>
              <w:t>d</w:t>
            </w:r>
            <w:r w:rsidRPr="002F402A">
              <w:rPr>
                <w:rFonts w:ascii="Times New Roman" w:hAnsi="Times New Roman" w:cs="Times New Roman"/>
                <w:sz w:val="20"/>
                <w:szCs w:val="20"/>
              </w:rPr>
              <w:t>≠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F402A">
              <w:rPr>
                <w:rFonts w:ascii="Times New Roman" w:hAnsi="Times New Roman" w:cs="Times New Roman"/>
                <w:sz w:val="20"/>
                <w:szCs w:val="20"/>
                <w:lang w:val="en-US"/>
              </w:rPr>
              <w:t>a</w:t>
            </w:r>
            <w:r w:rsidRPr="002F402A">
              <w:rPr>
                <w:rFonts w:ascii="Times New Roman" w:hAnsi="Times New Roman" w:cs="Times New Roman"/>
                <w:sz w:val="20"/>
                <w:szCs w:val="20"/>
              </w:rPr>
              <w:t xml:space="preserve"> = </w:t>
            </w:r>
            <w:r w:rsidRPr="002F402A">
              <w:rPr>
                <w:rFonts w:ascii="Times New Roman" w:hAnsi="Times New Roman" w:cs="Times New Roman"/>
                <w:sz w:val="20"/>
                <w:szCs w:val="20"/>
                <w:lang w:val="en-US"/>
              </w:rPr>
              <w:t>a</w:t>
            </w:r>
            <w:r w:rsidRPr="002F402A">
              <w:rPr>
                <w:rFonts w:ascii="Times New Roman" w:hAnsi="Times New Roman" w:cs="Times New Roman"/>
                <w:sz w:val="20"/>
                <w:szCs w:val="20"/>
              </w:rPr>
              <w:t>, 0•</w:t>
            </w:r>
            <w:r w:rsidRPr="002F402A">
              <w:rPr>
                <w:rFonts w:ascii="Times New Roman" w:hAnsi="Times New Roman" w:cs="Times New Roman"/>
                <w:sz w:val="20"/>
                <w:szCs w:val="20"/>
                <w:lang w:val="en-US"/>
              </w:rPr>
              <w:t>c</w:t>
            </w:r>
            <w:r w:rsidRPr="002F402A">
              <w:rPr>
                <w:rFonts w:ascii="Times New Roman" w:hAnsi="Times New Roman" w:cs="Times New Roman"/>
                <w:sz w:val="20"/>
                <w:szCs w:val="20"/>
              </w:rPr>
              <w:t xml:space="preserve"> = 0 и др.). Уравнение. Решение уравнений (подбором значения неизвестного, на ос</w:t>
            </w:r>
            <w:r w:rsidRPr="002F402A">
              <w:rPr>
                <w:rFonts w:ascii="Times New Roman" w:hAnsi="Times New Roman" w:cs="Times New Roman"/>
                <w:sz w:val="20"/>
                <w:szCs w:val="20"/>
              </w:rPr>
              <w:softHyphen/>
              <w:t>нове соотношений между целым и частью, на основе взаимосвязей между компонентами и результатами арифметических действий).</w:t>
            </w:r>
          </w:p>
        </w:tc>
      </w:tr>
      <w:tr w:rsidR="002F402A" w:rsidRPr="002F402A" w:rsidTr="00295048">
        <w:tc>
          <w:tcPr>
            <w:tcW w:w="425" w:type="dxa"/>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693"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Работа с текстовыми задачами</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Задача. Структура задачи. Решение текстовых задач арифметическим способом. Планирование хода решения задач.</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Текстовые задачи, раскрывающие смысл арифметических действий (сложение, вычитание, умножение и деление). Текстовые задачи, содержа</w:t>
            </w:r>
            <w:r w:rsidRPr="002F402A">
              <w:rPr>
                <w:rFonts w:ascii="Times New Roman" w:hAnsi="Times New Roman" w:cs="Times New Roman"/>
                <w:sz w:val="20"/>
                <w:szCs w:val="20"/>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2F402A">
              <w:rPr>
                <w:rFonts w:ascii="Times New Roman" w:hAnsi="Times New Roman" w:cs="Times New Roman"/>
                <w:sz w:val="20"/>
                <w:szCs w:val="20"/>
              </w:rPr>
              <w:softHyphen/>
              <w:t>дачи на определение начала, конца и продолжительности события. Задачи на нахождение доли целого и целого по его доле.</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Решение задач разными способами.</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tc>
      </w:tr>
      <w:tr w:rsidR="002F402A" w:rsidRPr="002F402A" w:rsidTr="00295048">
        <w:tc>
          <w:tcPr>
            <w:tcW w:w="425"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4</w:t>
            </w:r>
          </w:p>
        </w:tc>
        <w:tc>
          <w:tcPr>
            <w:tcW w:w="2693"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Пространственные отношения. Геометрические фигуры</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Взаимное расположение предметов в пространстве и на плоскости (выше — ниже, слева — справа, за — перед, между, вверху — внизу, бли</w:t>
            </w:r>
            <w:r w:rsidRPr="002F402A">
              <w:rPr>
                <w:rFonts w:ascii="Times New Roman" w:hAnsi="Times New Roman" w:cs="Times New Roman"/>
                <w:sz w:val="20"/>
                <w:szCs w:val="20"/>
              </w:rPr>
              <w:softHyphen/>
              <w:t>же — дальше и др.).</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Распознавание и изображение геометрических фигур: точка, линия (прямая, кривая), отрезок, луч, угол, ломаная; многоугольник (треуголь</w:t>
            </w:r>
            <w:r w:rsidRPr="002F402A">
              <w:rPr>
                <w:rFonts w:ascii="Times New Roman" w:hAnsi="Times New Roman" w:cs="Times New Roman"/>
                <w:sz w:val="20"/>
                <w:szCs w:val="20"/>
              </w:rPr>
              <w:softHyphen/>
              <w:t>ник, четырёхугольник, прямоугольник, квадрат, пятиугольник и т. д.).</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Свойства сторон прямоугольника.</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Виды треугольников по углам: прямоугольный, тупоугольный, остро</w:t>
            </w:r>
            <w:r w:rsidRPr="002F402A">
              <w:rPr>
                <w:rFonts w:ascii="Times New Roman" w:hAnsi="Times New Roman" w:cs="Times New Roman"/>
                <w:sz w:val="20"/>
                <w:szCs w:val="20"/>
              </w:rPr>
              <w:softHyphen/>
              <w:t>угольный. Виды треугольников по соотношению длин сторон: разносто</w:t>
            </w:r>
            <w:r w:rsidRPr="002F402A">
              <w:rPr>
                <w:rFonts w:ascii="Times New Roman" w:hAnsi="Times New Roman" w:cs="Times New Roman"/>
                <w:sz w:val="20"/>
                <w:szCs w:val="20"/>
              </w:rPr>
              <w:softHyphen/>
            </w:r>
            <w:r w:rsidRPr="002F402A">
              <w:rPr>
                <w:rFonts w:ascii="Times New Roman" w:hAnsi="Times New Roman" w:cs="Times New Roman"/>
                <w:sz w:val="20"/>
                <w:szCs w:val="20"/>
              </w:rPr>
              <w:lastRenderedPageBreak/>
              <w:t>ронний, равнобедренный (равносторонний).</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Окружность (круг). Центр, радиус окружности (круга).</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Использование чертёжных инструментов (линейка, угольник, циркуль) для выполнения построений.</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Геометрические формы в окружающем мире. Распознавание и назы</w:t>
            </w:r>
            <w:r w:rsidRPr="002F402A">
              <w:rPr>
                <w:rFonts w:ascii="Times New Roman" w:hAnsi="Times New Roman" w:cs="Times New Roman"/>
                <w:sz w:val="20"/>
                <w:szCs w:val="20"/>
              </w:rPr>
              <w:softHyphen/>
              <w:t>вание геометрических тел: куб, пирамида, шар.</w:t>
            </w:r>
          </w:p>
        </w:tc>
      </w:tr>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693" w:type="dxa"/>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Геометрические величины</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2F402A">
              <w:rPr>
                <w:rFonts w:ascii="Times New Roman" w:hAnsi="Times New Roman" w:cs="Times New Roman"/>
                <w:sz w:val="20"/>
                <w:szCs w:val="20"/>
              </w:rPr>
              <w:softHyphen/>
              <w:t>риметра многоугольника, в том числе периметра прямоугольника (квадрата).</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Площадь. Площадь геометрической фигуры. Единицы площади (ква</w:t>
            </w:r>
            <w:r w:rsidRPr="002F402A">
              <w:rPr>
                <w:rFonts w:ascii="Times New Roman" w:hAnsi="Times New Roman" w:cs="Times New Roman"/>
                <w:sz w:val="20"/>
                <w:szCs w:val="20"/>
              </w:rPr>
              <w:softHyphen/>
              <w:t>дратный миллиметр, квадратный сантиметр, квадратный дециметр, ква</w:t>
            </w:r>
            <w:r w:rsidRPr="002F402A">
              <w:rPr>
                <w:rFonts w:ascii="Times New Roman" w:hAnsi="Times New Roman" w:cs="Times New Roman"/>
                <w:sz w:val="20"/>
                <w:szCs w:val="20"/>
              </w:rPr>
              <w:softHyphen/>
              <w:t>дратный метр, квадратный километр). Точное и приближённое (с помо</w:t>
            </w:r>
            <w:r w:rsidRPr="002F402A">
              <w:rPr>
                <w:rFonts w:ascii="Times New Roman" w:hAnsi="Times New Roman" w:cs="Times New Roman"/>
                <w:sz w:val="20"/>
                <w:szCs w:val="20"/>
              </w:rPr>
              <w:softHyphen/>
              <w:t>щью палетки) измерение площади геометрической фигуры. Вычисление площади прямоугольника (квадрата).</w:t>
            </w:r>
          </w:p>
        </w:tc>
      </w:tr>
      <w:tr w:rsidR="002F402A" w:rsidRPr="002F402A" w:rsidTr="00295048">
        <w:tc>
          <w:tcPr>
            <w:tcW w:w="425"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693" w:type="dxa"/>
            <w:tcBorders>
              <w:bottom w:val="single" w:sz="4" w:space="0" w:color="auto"/>
            </w:tcBorders>
          </w:tcPr>
          <w:p w:rsidR="002F402A" w:rsidRPr="002F402A" w:rsidRDefault="002F402A" w:rsidP="002F402A">
            <w:pPr>
              <w:spacing w:after="0" w:line="240" w:lineRule="auto"/>
              <w:rPr>
                <w:rFonts w:ascii="Times New Roman" w:hAnsi="Times New Roman" w:cs="Times New Roman"/>
                <w:sz w:val="20"/>
                <w:szCs w:val="20"/>
              </w:rPr>
            </w:pP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Работа с информацией</w:t>
            </w:r>
          </w:p>
          <w:p w:rsidR="002F402A" w:rsidRPr="002F402A" w:rsidRDefault="002F402A" w:rsidP="002F402A">
            <w:pPr>
              <w:spacing w:after="0" w:line="240" w:lineRule="auto"/>
              <w:rPr>
                <w:rFonts w:ascii="Times New Roman" w:hAnsi="Times New Roman" w:cs="Times New Roman"/>
                <w:sz w:val="20"/>
                <w:szCs w:val="20"/>
              </w:rPr>
            </w:pPr>
          </w:p>
        </w:tc>
        <w:tc>
          <w:tcPr>
            <w:tcW w:w="12406" w:type="dxa"/>
          </w:tcPr>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w:t>
            </w:r>
            <w:r w:rsidRPr="002F402A">
              <w:rPr>
                <w:rFonts w:ascii="Times New Roman" w:hAnsi="Times New Roman" w:cs="Times New Roman"/>
                <w:sz w:val="20"/>
                <w:szCs w:val="20"/>
              </w:rPr>
              <w:softHyphen/>
              <w:t>мах: таблицы, столбчатой диаграммы. Чтение и заполнение таблиц, чтение и построение столбчатых диаграмм.</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Интерпретация данных таблицы и столбчатой диаграммы.</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F402A" w:rsidRPr="002F402A" w:rsidRDefault="002F402A" w:rsidP="002F402A">
            <w:pPr>
              <w:spacing w:after="0" w:line="240" w:lineRule="auto"/>
              <w:rPr>
                <w:rFonts w:ascii="Times New Roman" w:hAnsi="Times New Roman" w:cs="Times New Roman"/>
                <w:sz w:val="20"/>
                <w:szCs w:val="20"/>
              </w:rPr>
            </w:pPr>
            <w:r w:rsidRPr="002F402A">
              <w:rPr>
                <w:rFonts w:ascii="Times New Roman" w:hAnsi="Times New Roman" w:cs="Times New Roman"/>
                <w:sz w:val="20"/>
                <w:szCs w:val="20"/>
              </w:rPr>
              <w:t>Построение простейших логических высказываний с помощью ло</w:t>
            </w:r>
            <w:r w:rsidRPr="002F402A">
              <w:rPr>
                <w:rFonts w:ascii="Times New Roman" w:hAnsi="Times New Roman" w:cs="Times New Roman"/>
                <w:sz w:val="20"/>
                <w:szCs w:val="20"/>
              </w:rPr>
              <w:softHyphen/>
              <w:t>гических связок и слов («верно/неверно, что ...», «если ..., то ...», «все», «каждый» и др.).</w:t>
            </w:r>
          </w:p>
        </w:tc>
      </w:tr>
    </w:tbl>
    <w:p w:rsidR="00964A12" w:rsidRDefault="00964A12" w:rsidP="002F402A">
      <w:pPr>
        <w:spacing w:after="0"/>
        <w:rPr>
          <w:rFonts w:ascii="Times New Roman" w:hAnsi="Times New Roman" w:cs="Times New Roman"/>
          <w:b/>
          <w:sz w:val="20"/>
          <w:szCs w:val="20"/>
        </w:rPr>
      </w:pPr>
    </w:p>
    <w:p w:rsidR="00964A12" w:rsidRDefault="00964A12"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Default="00596644" w:rsidP="002F402A">
      <w:pPr>
        <w:spacing w:after="0"/>
        <w:rPr>
          <w:rFonts w:ascii="Times New Roman" w:hAnsi="Times New Roman" w:cs="Times New Roman"/>
          <w:b/>
          <w:sz w:val="20"/>
          <w:szCs w:val="20"/>
        </w:rPr>
      </w:pPr>
    </w:p>
    <w:p w:rsidR="00596644" w:rsidRPr="002F402A" w:rsidRDefault="00596644" w:rsidP="002F402A">
      <w:pPr>
        <w:spacing w:after="0"/>
        <w:rPr>
          <w:rFonts w:ascii="Times New Roman" w:hAnsi="Times New Roman" w:cs="Times New Roman"/>
          <w:b/>
          <w:sz w:val="20"/>
          <w:szCs w:val="20"/>
        </w:rPr>
      </w:pPr>
    </w:p>
    <w:p w:rsidR="00964A12" w:rsidRDefault="00733ECB" w:rsidP="00BA7827">
      <w:pPr>
        <w:pStyle w:val="a3"/>
        <w:numPr>
          <w:ilvl w:val="0"/>
          <w:numId w:val="1"/>
        </w:numPr>
        <w:rPr>
          <w:rFonts w:ascii="Times New Roman" w:hAnsi="Times New Roman" w:cs="Times New Roman"/>
          <w:b/>
          <w:sz w:val="20"/>
          <w:szCs w:val="20"/>
        </w:rPr>
      </w:pPr>
      <w:r>
        <w:rPr>
          <w:rFonts w:ascii="Times New Roman" w:hAnsi="Times New Roman" w:cs="Times New Roman"/>
          <w:b/>
          <w:sz w:val="20"/>
          <w:szCs w:val="20"/>
        </w:rPr>
        <w:t>Тематическое планирование</w:t>
      </w:r>
    </w:p>
    <w:p w:rsidR="00964A12" w:rsidRPr="00964A12" w:rsidRDefault="00964A12" w:rsidP="00596644">
      <w:pPr>
        <w:spacing w:after="0"/>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w:t>
      </w:r>
      <w:r w:rsidRPr="00964A12">
        <w:rPr>
          <w:rFonts w:ascii="Times New Roman" w:eastAsia="Arial Unicode MS" w:hAnsi="Times New Roman" w:cs="Times New Roman"/>
          <w:i/>
          <w:color w:val="000000"/>
          <w:sz w:val="20"/>
          <w:szCs w:val="20"/>
        </w:rPr>
        <w:t xml:space="preserve"> в 1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124"/>
        <w:gridCol w:w="2046"/>
        <w:gridCol w:w="1783"/>
      </w:tblGrid>
      <w:tr w:rsidR="00964A12" w:rsidRPr="00964A12" w:rsidTr="00964A12">
        <w:tc>
          <w:tcPr>
            <w:tcW w:w="672"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60"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56" w:type="dxa"/>
            <w:gridSpan w:val="2"/>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964A12" w:rsidRPr="00964A12" w:rsidTr="00964A12">
        <w:tc>
          <w:tcPr>
            <w:tcW w:w="672" w:type="dxa"/>
            <w:vMerge/>
          </w:tcPr>
          <w:p w:rsidR="00964A12" w:rsidRPr="00964A12" w:rsidRDefault="00964A12" w:rsidP="00964A12">
            <w:pPr>
              <w:spacing w:after="0" w:line="240" w:lineRule="auto"/>
              <w:rPr>
                <w:rFonts w:ascii="Times New Roman" w:hAnsi="Times New Roman" w:cs="Times New Roman"/>
                <w:sz w:val="20"/>
                <w:szCs w:val="20"/>
              </w:rPr>
            </w:pPr>
          </w:p>
        </w:tc>
        <w:tc>
          <w:tcPr>
            <w:tcW w:w="5960" w:type="dxa"/>
            <w:vMerge/>
          </w:tcPr>
          <w:p w:rsidR="00964A12" w:rsidRPr="00964A12" w:rsidRDefault="00964A12" w:rsidP="00964A12">
            <w:pPr>
              <w:spacing w:after="0" w:line="240" w:lineRule="auto"/>
              <w:rPr>
                <w:rFonts w:ascii="Times New Roman" w:hAnsi="Times New Roman" w:cs="Times New Roman"/>
                <w:sz w:val="20"/>
                <w:szCs w:val="20"/>
              </w:rPr>
            </w:pPr>
          </w:p>
        </w:tc>
        <w:tc>
          <w:tcPr>
            <w:tcW w:w="227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7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Подготовка к изучению чисел. Пространственные и временные представления.</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p>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8</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p>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8</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 и число 0. Нумерация.</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28</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28</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3</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 .Сложение и вычитание.</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56</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56</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20. Нумерация.</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12</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12</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Табличное сложение и вычитание.</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22</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22</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960"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Итоговое повторение.</w:t>
            </w:r>
          </w:p>
        </w:tc>
        <w:tc>
          <w:tcPr>
            <w:tcW w:w="2277"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c>
          <w:tcPr>
            <w:tcW w:w="2079"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r>
      <w:tr w:rsidR="00964A12" w:rsidRPr="00964A12" w:rsidTr="00964A12">
        <w:tc>
          <w:tcPr>
            <w:tcW w:w="672"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960"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77" w:type="dxa"/>
          </w:tcPr>
          <w:p w:rsidR="00964A12" w:rsidRPr="00964A12" w:rsidRDefault="00964A12" w:rsidP="00964A12">
            <w:pPr>
              <w:spacing w:after="0" w:line="240" w:lineRule="auto"/>
              <w:jc w:val="center"/>
              <w:rPr>
                <w:rFonts w:ascii="Times New Roman" w:hAnsi="Times New Roman" w:cs="Times New Roman"/>
                <w:b/>
                <w:sz w:val="20"/>
                <w:szCs w:val="20"/>
              </w:rPr>
            </w:pPr>
            <w:r w:rsidRPr="00964A12">
              <w:rPr>
                <w:rFonts w:ascii="Times New Roman" w:hAnsi="Times New Roman" w:cs="Times New Roman"/>
                <w:b/>
                <w:sz w:val="20"/>
                <w:szCs w:val="20"/>
              </w:rPr>
              <w:t>132</w:t>
            </w:r>
          </w:p>
        </w:tc>
        <w:tc>
          <w:tcPr>
            <w:tcW w:w="2079" w:type="dxa"/>
          </w:tcPr>
          <w:p w:rsidR="00964A12" w:rsidRPr="00964A12" w:rsidRDefault="00964A12" w:rsidP="00964A12">
            <w:pPr>
              <w:spacing w:after="0" w:line="240" w:lineRule="auto"/>
              <w:jc w:val="center"/>
              <w:rPr>
                <w:rFonts w:ascii="Times New Roman" w:hAnsi="Times New Roman" w:cs="Times New Roman"/>
                <w:b/>
                <w:sz w:val="20"/>
                <w:szCs w:val="20"/>
              </w:rPr>
            </w:pPr>
            <w:r w:rsidRPr="00964A12">
              <w:rPr>
                <w:rFonts w:ascii="Times New Roman" w:hAnsi="Times New Roman" w:cs="Times New Roman"/>
                <w:b/>
                <w:sz w:val="20"/>
                <w:szCs w:val="20"/>
              </w:rPr>
              <w:t>132</w:t>
            </w:r>
          </w:p>
        </w:tc>
      </w:tr>
    </w:tbl>
    <w:p w:rsidR="00964A12" w:rsidRPr="00964A12" w:rsidRDefault="00964A12" w:rsidP="00964A12">
      <w:pPr>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w:t>
      </w:r>
      <w:r w:rsidR="00295048">
        <w:rPr>
          <w:rFonts w:ascii="Times New Roman" w:eastAsia="Arial Unicode MS" w:hAnsi="Times New Roman" w:cs="Times New Roman"/>
          <w:i/>
          <w:color w:val="000000"/>
          <w:sz w:val="20"/>
          <w:szCs w:val="20"/>
        </w:rPr>
        <w:t xml:space="preserve"> в 2</w:t>
      </w:r>
      <w:r w:rsidRPr="00964A12">
        <w:rPr>
          <w:rFonts w:ascii="Times New Roman" w:eastAsia="Arial Unicode MS" w:hAnsi="Times New Roman" w:cs="Times New Roman"/>
          <w:i/>
          <w:color w:val="000000"/>
          <w:sz w:val="20"/>
          <w:szCs w:val="20"/>
        </w:rPr>
        <w:t xml:space="preserve">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072"/>
        <w:gridCol w:w="2067"/>
        <w:gridCol w:w="1809"/>
      </w:tblGrid>
      <w:tr w:rsidR="00964A12" w:rsidRPr="00964A12" w:rsidTr="00964A12">
        <w:tc>
          <w:tcPr>
            <w:tcW w:w="675"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21"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92" w:type="dxa"/>
            <w:gridSpan w:val="2"/>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964A12" w:rsidRPr="00964A12" w:rsidTr="00964A12">
        <w:tc>
          <w:tcPr>
            <w:tcW w:w="675" w:type="dxa"/>
            <w:vMerge/>
          </w:tcPr>
          <w:p w:rsidR="00964A12" w:rsidRPr="00964A12" w:rsidRDefault="00964A12" w:rsidP="00964A12">
            <w:pPr>
              <w:spacing w:after="0" w:line="240" w:lineRule="auto"/>
              <w:rPr>
                <w:rFonts w:ascii="Times New Roman" w:hAnsi="Times New Roman" w:cs="Times New Roman"/>
                <w:sz w:val="20"/>
                <w:szCs w:val="20"/>
              </w:rPr>
            </w:pPr>
          </w:p>
        </w:tc>
        <w:tc>
          <w:tcPr>
            <w:tcW w:w="5921" w:type="dxa"/>
            <w:vMerge/>
          </w:tcPr>
          <w:p w:rsidR="00964A12" w:rsidRPr="00964A12" w:rsidRDefault="00964A12" w:rsidP="00964A12">
            <w:pPr>
              <w:spacing w:after="0" w:line="240" w:lineRule="auto"/>
              <w:rPr>
                <w:rFonts w:ascii="Times New Roman" w:hAnsi="Times New Roman" w:cs="Times New Roman"/>
                <w:sz w:val="20"/>
                <w:szCs w:val="20"/>
              </w:rPr>
            </w:pP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921" w:type="dxa"/>
          </w:tcPr>
          <w:p w:rsidR="00964A12" w:rsidRPr="00964A12" w:rsidRDefault="00964A12" w:rsidP="00964A12">
            <w:pPr>
              <w:keepNext/>
              <w:spacing w:after="0" w:line="240" w:lineRule="auto"/>
              <w:outlineLvl w:val="1"/>
              <w:rPr>
                <w:rFonts w:ascii="Times New Roman" w:hAnsi="Times New Roman" w:cs="Times New Roman"/>
                <w:bCs/>
                <w:sz w:val="20"/>
                <w:szCs w:val="20"/>
              </w:rPr>
            </w:pPr>
            <w:r w:rsidRPr="00964A12">
              <w:rPr>
                <w:rFonts w:ascii="Times New Roman" w:hAnsi="Times New Roman" w:cs="Times New Roman"/>
                <w:bCs/>
                <w:sz w:val="20"/>
                <w:szCs w:val="20"/>
              </w:rPr>
              <w:t xml:space="preserve">Числа от 1 до 100 </w:t>
            </w:r>
            <w:r w:rsidRPr="00964A12">
              <w:rPr>
                <w:rFonts w:ascii="Times New Roman" w:eastAsia="Calibri" w:hAnsi="Times New Roman" w:cs="Times New Roman"/>
                <w:bCs/>
                <w:sz w:val="20"/>
                <w:szCs w:val="20"/>
              </w:rPr>
              <w:t>Нумерация.</w:t>
            </w:r>
          </w:p>
        </w:tc>
        <w:tc>
          <w:tcPr>
            <w:tcW w:w="2293"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16</w:t>
            </w:r>
          </w:p>
        </w:tc>
        <w:tc>
          <w:tcPr>
            <w:tcW w:w="2099"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16</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eastAsia="Calibri" w:hAnsi="Times New Roman" w:cs="Times New Roman"/>
                <w:bCs/>
                <w:sz w:val="20"/>
                <w:szCs w:val="20"/>
              </w:rPr>
              <w:t>Сложение и вычитание.</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20</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20</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3</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 Сложение и вычитание. Устные приёмы.</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28</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28</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4</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 Сложение и вычитание. Письменные приёмы.</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22</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22</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bCs/>
                <w:sz w:val="20"/>
                <w:szCs w:val="20"/>
              </w:rPr>
              <w:t xml:space="preserve">Числа от 1 до 100.  </w:t>
            </w:r>
            <w:r w:rsidRPr="00964A12">
              <w:rPr>
                <w:rFonts w:ascii="Times New Roman" w:eastAsia="Calibri" w:hAnsi="Times New Roman" w:cs="Times New Roman"/>
                <w:bCs/>
                <w:sz w:val="20"/>
                <w:szCs w:val="20"/>
              </w:rPr>
              <w:t>Умножение и деление.</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18</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18</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c>
          <w:tcPr>
            <w:tcW w:w="5921"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100.Умножение и деление. Табличное умножение и деление.</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21</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21</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7</w:t>
            </w:r>
          </w:p>
        </w:tc>
        <w:tc>
          <w:tcPr>
            <w:tcW w:w="5921" w:type="dxa"/>
          </w:tcPr>
          <w:p w:rsidR="00964A12" w:rsidRPr="00964A12" w:rsidRDefault="00964A12" w:rsidP="00964A12">
            <w:pPr>
              <w:spacing w:after="0" w:line="240" w:lineRule="auto"/>
              <w:rPr>
                <w:rFonts w:ascii="Times New Roman" w:eastAsia="Calibri" w:hAnsi="Times New Roman" w:cs="Times New Roman"/>
                <w:sz w:val="20"/>
                <w:szCs w:val="20"/>
              </w:rPr>
            </w:pPr>
            <w:r w:rsidRPr="00964A12">
              <w:rPr>
                <w:rFonts w:ascii="Times New Roman" w:eastAsia="Calibri" w:hAnsi="Times New Roman" w:cs="Times New Roman"/>
                <w:sz w:val="20"/>
                <w:szCs w:val="20"/>
              </w:rPr>
              <w:t>Итоговое повторение  «Что узнали. Чему научились во 2 классе». Проверка знаний.</w:t>
            </w:r>
          </w:p>
        </w:tc>
        <w:tc>
          <w:tcPr>
            <w:tcW w:w="22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11</w:t>
            </w:r>
          </w:p>
        </w:tc>
        <w:tc>
          <w:tcPr>
            <w:tcW w:w="2099"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11</w:t>
            </w:r>
          </w:p>
        </w:tc>
      </w:tr>
      <w:tr w:rsidR="00964A12" w:rsidRPr="00964A12" w:rsidTr="00964A12">
        <w:tc>
          <w:tcPr>
            <w:tcW w:w="675"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921"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93"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c>
          <w:tcPr>
            <w:tcW w:w="2099"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r>
    </w:tbl>
    <w:p w:rsidR="00964A12" w:rsidRPr="00964A12" w:rsidRDefault="00964A12" w:rsidP="00964A12">
      <w:pPr>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w:t>
      </w:r>
      <w:r w:rsidR="00295048">
        <w:rPr>
          <w:rFonts w:ascii="Times New Roman" w:eastAsia="Arial Unicode MS" w:hAnsi="Times New Roman" w:cs="Times New Roman"/>
          <w:i/>
          <w:color w:val="000000"/>
          <w:sz w:val="20"/>
          <w:szCs w:val="20"/>
        </w:rPr>
        <w:t xml:space="preserve"> в 3</w:t>
      </w:r>
      <w:r w:rsidRPr="00964A12">
        <w:rPr>
          <w:rFonts w:ascii="Times New Roman" w:eastAsia="Arial Unicode MS" w:hAnsi="Times New Roman" w:cs="Times New Roman"/>
          <w:i/>
          <w:color w:val="000000"/>
          <w:sz w:val="20"/>
          <w:szCs w:val="20"/>
        </w:rPr>
        <w:t xml:space="preserve">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093"/>
        <w:gridCol w:w="2059"/>
        <w:gridCol w:w="1801"/>
      </w:tblGrid>
      <w:tr w:rsidR="00964A12" w:rsidRPr="00964A12" w:rsidTr="00295048">
        <w:tc>
          <w:tcPr>
            <w:tcW w:w="670"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38" w:type="dxa"/>
            <w:vMerge w:val="restart"/>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80" w:type="dxa"/>
            <w:gridSpan w:val="2"/>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964A12" w:rsidRPr="00964A12" w:rsidTr="00295048">
        <w:tc>
          <w:tcPr>
            <w:tcW w:w="670" w:type="dxa"/>
            <w:vMerge/>
          </w:tcPr>
          <w:p w:rsidR="00964A12" w:rsidRPr="00964A12" w:rsidRDefault="00964A12" w:rsidP="00964A12">
            <w:pPr>
              <w:spacing w:after="0" w:line="240" w:lineRule="auto"/>
              <w:rPr>
                <w:rFonts w:ascii="Times New Roman" w:hAnsi="Times New Roman" w:cs="Times New Roman"/>
                <w:sz w:val="20"/>
                <w:szCs w:val="20"/>
              </w:rPr>
            </w:pPr>
          </w:p>
        </w:tc>
        <w:tc>
          <w:tcPr>
            <w:tcW w:w="5938" w:type="dxa"/>
            <w:vMerge/>
          </w:tcPr>
          <w:p w:rsidR="00964A12" w:rsidRPr="00964A12" w:rsidRDefault="00964A12" w:rsidP="00964A12">
            <w:pPr>
              <w:spacing w:after="0" w:line="240" w:lineRule="auto"/>
              <w:rPr>
                <w:rFonts w:ascii="Times New Roman" w:hAnsi="Times New Roman" w:cs="Times New Roman"/>
                <w:sz w:val="20"/>
                <w:szCs w:val="20"/>
              </w:rPr>
            </w:pP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w:t>
            </w:r>
          </w:p>
        </w:tc>
        <w:tc>
          <w:tcPr>
            <w:tcW w:w="5938" w:type="dxa"/>
          </w:tcPr>
          <w:p w:rsidR="00964A12" w:rsidRPr="00964A12" w:rsidRDefault="00964A12" w:rsidP="00964A12">
            <w:pPr>
              <w:keepNext/>
              <w:spacing w:after="0" w:line="240" w:lineRule="auto"/>
              <w:outlineLvl w:val="1"/>
              <w:rPr>
                <w:rFonts w:ascii="Times New Roman" w:hAnsi="Times New Roman" w:cs="Times New Roman"/>
                <w:bCs/>
                <w:sz w:val="20"/>
                <w:szCs w:val="20"/>
              </w:rPr>
            </w:pPr>
            <w:r w:rsidRPr="00964A12">
              <w:rPr>
                <w:rFonts w:ascii="Times New Roman" w:hAnsi="Times New Roman" w:cs="Times New Roman"/>
                <w:bCs/>
                <w:sz w:val="20"/>
                <w:szCs w:val="20"/>
              </w:rPr>
              <w:t xml:space="preserve">Числа от 1 до 100. </w:t>
            </w:r>
            <w:r w:rsidRPr="00964A12">
              <w:rPr>
                <w:rFonts w:ascii="Times New Roman" w:eastAsia="Calibri" w:hAnsi="Times New Roman" w:cs="Times New Roman"/>
                <w:bCs/>
                <w:sz w:val="20"/>
                <w:szCs w:val="20"/>
              </w:rPr>
              <w:t>Сложение и вычитание.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8</w:t>
            </w:r>
          </w:p>
        </w:tc>
        <w:tc>
          <w:tcPr>
            <w:tcW w:w="2093" w:type="dxa"/>
          </w:tcPr>
          <w:p w:rsidR="00964A12" w:rsidRPr="00964A12" w:rsidRDefault="00964A12" w:rsidP="00964A12">
            <w:pPr>
              <w:spacing w:after="0" w:line="240" w:lineRule="auto"/>
              <w:rPr>
                <w:rFonts w:ascii="Times New Roman" w:hAnsi="Times New Roman" w:cs="Times New Roman"/>
                <w:sz w:val="20"/>
                <w:szCs w:val="20"/>
              </w:rPr>
            </w:pPr>
          </w:p>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8</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2</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Табличное умножение и деление.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56</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56</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3</w:t>
            </w:r>
          </w:p>
        </w:tc>
        <w:tc>
          <w:tcPr>
            <w:tcW w:w="5938" w:type="dxa"/>
          </w:tcPr>
          <w:p w:rsidR="00964A12" w:rsidRPr="00964A12" w:rsidRDefault="00964A12" w:rsidP="00964A12">
            <w:pPr>
              <w:spacing w:after="0" w:line="240" w:lineRule="auto"/>
              <w:rPr>
                <w:rFonts w:ascii="Times New Roman" w:hAnsi="Times New Roman" w:cs="Times New Roman"/>
                <w:sz w:val="20"/>
                <w:szCs w:val="20"/>
              </w:rPr>
            </w:pPr>
            <w:proofErr w:type="spellStart"/>
            <w:r w:rsidRPr="00964A12">
              <w:rPr>
                <w:rFonts w:ascii="Times New Roman" w:hAnsi="Times New Roman" w:cs="Times New Roman"/>
                <w:sz w:val="20"/>
                <w:szCs w:val="20"/>
              </w:rPr>
              <w:t>Внетабличное</w:t>
            </w:r>
            <w:proofErr w:type="spellEnd"/>
            <w:r w:rsidRPr="00964A12">
              <w:rPr>
                <w:rFonts w:ascii="Times New Roman" w:hAnsi="Times New Roman" w:cs="Times New Roman"/>
                <w:sz w:val="20"/>
                <w:szCs w:val="20"/>
              </w:rPr>
              <w:t xml:space="preserve"> умножение и деление.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27</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27</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4</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Числа от 1 до 1000. Нумерация.</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13</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13</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5</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bCs/>
                <w:sz w:val="20"/>
                <w:szCs w:val="20"/>
              </w:rPr>
              <w:t xml:space="preserve">Числа от 1 до 1000.  </w:t>
            </w:r>
            <w:r w:rsidRPr="00964A12">
              <w:rPr>
                <w:rFonts w:ascii="Times New Roman" w:eastAsia="Calibri" w:hAnsi="Times New Roman" w:cs="Times New Roman"/>
                <w:bCs/>
                <w:sz w:val="20"/>
                <w:szCs w:val="20"/>
              </w:rPr>
              <w:t>Сложение и вычитание.</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6</w:t>
            </w:r>
          </w:p>
        </w:tc>
        <w:tc>
          <w:tcPr>
            <w:tcW w:w="5938"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 xml:space="preserve">Числа от 1 до 1000.Умножение и деление. </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12</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12</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7</w:t>
            </w:r>
          </w:p>
        </w:tc>
        <w:tc>
          <w:tcPr>
            <w:tcW w:w="5938" w:type="dxa"/>
          </w:tcPr>
          <w:p w:rsidR="00964A12" w:rsidRPr="00964A12" w:rsidRDefault="00964A12" w:rsidP="00964A12">
            <w:pPr>
              <w:spacing w:after="0" w:line="240" w:lineRule="auto"/>
              <w:rPr>
                <w:rFonts w:ascii="Times New Roman" w:eastAsia="Calibri" w:hAnsi="Times New Roman" w:cs="Times New Roman"/>
                <w:sz w:val="20"/>
                <w:szCs w:val="20"/>
              </w:rPr>
            </w:pPr>
            <w:r w:rsidRPr="00964A12">
              <w:rPr>
                <w:rFonts w:ascii="Times New Roman" w:eastAsia="Calibri" w:hAnsi="Times New Roman" w:cs="Times New Roman"/>
                <w:sz w:val="20"/>
                <w:szCs w:val="20"/>
              </w:rPr>
              <w:t>Итоговое повторение  «Что узнали. Чему научились в 3 классе». Проверка знаний.</w:t>
            </w:r>
          </w:p>
        </w:tc>
        <w:tc>
          <w:tcPr>
            <w:tcW w:w="2287"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c>
          <w:tcPr>
            <w:tcW w:w="2093" w:type="dxa"/>
          </w:tcPr>
          <w:p w:rsidR="00964A12" w:rsidRPr="00964A12" w:rsidRDefault="00964A12" w:rsidP="00964A12">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10</w:t>
            </w:r>
          </w:p>
        </w:tc>
      </w:tr>
      <w:tr w:rsidR="00964A12" w:rsidRPr="00964A12" w:rsidTr="00295048">
        <w:tc>
          <w:tcPr>
            <w:tcW w:w="670" w:type="dxa"/>
          </w:tcPr>
          <w:p w:rsidR="00964A12" w:rsidRPr="00964A12" w:rsidRDefault="00964A12" w:rsidP="00964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938"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87"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c>
          <w:tcPr>
            <w:tcW w:w="2093" w:type="dxa"/>
          </w:tcPr>
          <w:p w:rsidR="00964A12" w:rsidRPr="00964A12" w:rsidRDefault="00964A12" w:rsidP="00964A12">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r>
    </w:tbl>
    <w:p w:rsidR="00295048" w:rsidRPr="00964A12" w:rsidRDefault="00295048" w:rsidP="00295048">
      <w:pPr>
        <w:rPr>
          <w:rFonts w:ascii="Times New Roman" w:hAnsi="Times New Roman" w:cs="Times New Roman"/>
          <w:b/>
          <w:sz w:val="20"/>
          <w:szCs w:val="20"/>
        </w:rPr>
      </w:pPr>
      <w:r w:rsidRPr="00964A12">
        <w:rPr>
          <w:rFonts w:ascii="Times New Roman" w:eastAsia="Arial Unicode MS" w:hAnsi="Times New Roman" w:cs="Times New Roman"/>
          <w:i/>
          <w:color w:val="000000"/>
          <w:sz w:val="20"/>
          <w:szCs w:val="20"/>
        </w:rPr>
        <w:t>В тематическом планировании раб</w:t>
      </w:r>
      <w:r>
        <w:rPr>
          <w:rFonts w:ascii="Times New Roman" w:eastAsia="Arial Unicode MS" w:hAnsi="Times New Roman" w:cs="Times New Roman"/>
          <w:i/>
          <w:color w:val="000000"/>
          <w:sz w:val="20"/>
          <w:szCs w:val="20"/>
        </w:rPr>
        <w:t>очей программы по математике в 4</w:t>
      </w:r>
      <w:r w:rsidRPr="00964A12">
        <w:rPr>
          <w:rFonts w:ascii="Times New Roman" w:eastAsia="Arial Unicode MS" w:hAnsi="Times New Roman" w:cs="Times New Roman"/>
          <w:i/>
          <w:color w:val="000000"/>
          <w:sz w:val="20"/>
          <w:szCs w:val="20"/>
        </w:rPr>
        <w:t xml:space="preserve"> классе выделены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5080"/>
        <w:gridCol w:w="2064"/>
        <w:gridCol w:w="1807"/>
      </w:tblGrid>
      <w:tr w:rsidR="00295048" w:rsidRPr="00964A12" w:rsidTr="009C6E90">
        <w:tc>
          <w:tcPr>
            <w:tcW w:w="671" w:type="dxa"/>
            <w:vMerge w:val="restart"/>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w:t>
            </w:r>
          </w:p>
        </w:tc>
        <w:tc>
          <w:tcPr>
            <w:tcW w:w="5928" w:type="dxa"/>
            <w:vMerge w:val="restart"/>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Тема (раздел курса)</w:t>
            </w:r>
          </w:p>
        </w:tc>
        <w:tc>
          <w:tcPr>
            <w:tcW w:w="4389" w:type="dxa"/>
            <w:gridSpan w:val="2"/>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Количество часов</w:t>
            </w:r>
          </w:p>
        </w:tc>
      </w:tr>
      <w:tr w:rsidR="00295048" w:rsidRPr="00964A12" w:rsidTr="009C6E90">
        <w:tc>
          <w:tcPr>
            <w:tcW w:w="671" w:type="dxa"/>
            <w:vMerge/>
          </w:tcPr>
          <w:p w:rsidR="00295048" w:rsidRPr="00964A12" w:rsidRDefault="00295048" w:rsidP="00295048">
            <w:pPr>
              <w:spacing w:after="0" w:line="240" w:lineRule="auto"/>
              <w:rPr>
                <w:rFonts w:ascii="Times New Roman" w:hAnsi="Times New Roman" w:cs="Times New Roman"/>
                <w:sz w:val="20"/>
                <w:szCs w:val="20"/>
              </w:rPr>
            </w:pPr>
          </w:p>
        </w:tc>
        <w:tc>
          <w:tcPr>
            <w:tcW w:w="5928" w:type="dxa"/>
            <w:vMerge/>
          </w:tcPr>
          <w:p w:rsidR="00295048" w:rsidRPr="00964A12" w:rsidRDefault="00295048" w:rsidP="00295048">
            <w:pPr>
              <w:spacing w:after="0" w:line="240" w:lineRule="auto"/>
              <w:rPr>
                <w:rFonts w:ascii="Times New Roman" w:hAnsi="Times New Roman" w:cs="Times New Roman"/>
                <w:sz w:val="20"/>
                <w:szCs w:val="20"/>
              </w:rPr>
            </w:pPr>
          </w:p>
        </w:tc>
        <w:tc>
          <w:tcPr>
            <w:tcW w:w="2291" w:type="dxa"/>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программе</w:t>
            </w:r>
          </w:p>
        </w:tc>
        <w:tc>
          <w:tcPr>
            <w:tcW w:w="2098" w:type="dxa"/>
          </w:tcPr>
          <w:p w:rsidR="00295048" w:rsidRPr="00964A12" w:rsidRDefault="00295048" w:rsidP="00295048">
            <w:pPr>
              <w:spacing w:after="0" w:line="240" w:lineRule="auto"/>
              <w:rPr>
                <w:rFonts w:ascii="Times New Roman" w:hAnsi="Times New Roman" w:cs="Times New Roman"/>
                <w:sz w:val="20"/>
                <w:szCs w:val="20"/>
              </w:rPr>
            </w:pPr>
            <w:r w:rsidRPr="00964A12">
              <w:rPr>
                <w:rFonts w:ascii="Times New Roman" w:hAnsi="Times New Roman" w:cs="Times New Roman"/>
                <w:sz w:val="20"/>
                <w:szCs w:val="20"/>
              </w:rPr>
              <w:t>по КТП</w:t>
            </w:r>
          </w:p>
        </w:tc>
      </w:tr>
      <w:tr w:rsidR="00295048" w:rsidRPr="00964A12" w:rsidTr="009C6E90">
        <w:tc>
          <w:tcPr>
            <w:tcW w:w="671" w:type="dxa"/>
          </w:tcPr>
          <w:p w:rsidR="00295048" w:rsidRPr="00964A12" w:rsidRDefault="00295048" w:rsidP="00295048">
            <w:pPr>
              <w:spacing w:after="0" w:line="240" w:lineRule="auto"/>
              <w:jc w:val="center"/>
              <w:rPr>
                <w:rFonts w:ascii="Times New Roman" w:hAnsi="Times New Roman" w:cs="Times New Roman"/>
                <w:sz w:val="20"/>
                <w:szCs w:val="20"/>
              </w:rPr>
            </w:pPr>
            <w:r w:rsidRPr="00964A12">
              <w:rPr>
                <w:rFonts w:ascii="Times New Roman" w:hAnsi="Times New Roman" w:cs="Times New Roman"/>
                <w:sz w:val="20"/>
                <w:szCs w:val="20"/>
              </w:rPr>
              <w:t>1</w:t>
            </w:r>
          </w:p>
        </w:tc>
        <w:tc>
          <w:tcPr>
            <w:tcW w:w="5928" w:type="dxa"/>
          </w:tcPr>
          <w:p w:rsidR="00295048" w:rsidRPr="00964A12" w:rsidRDefault="00295048" w:rsidP="00295048">
            <w:pPr>
              <w:keepNext/>
              <w:spacing w:after="0" w:line="240" w:lineRule="auto"/>
              <w:outlineLvl w:val="1"/>
              <w:rPr>
                <w:rFonts w:ascii="Times New Roman" w:hAnsi="Times New Roman" w:cs="Times New Roman"/>
                <w:bCs/>
                <w:sz w:val="20"/>
                <w:szCs w:val="20"/>
              </w:rPr>
            </w:pPr>
            <w:r w:rsidRPr="00964A12">
              <w:rPr>
                <w:rFonts w:ascii="Times New Roman" w:hAnsi="Times New Roman" w:cs="Times New Roman"/>
                <w:bCs/>
                <w:sz w:val="20"/>
                <w:szCs w:val="20"/>
              </w:rPr>
              <w:t>Числа от 1 до 100</w:t>
            </w:r>
            <w:r>
              <w:rPr>
                <w:rFonts w:ascii="Times New Roman" w:hAnsi="Times New Roman" w:cs="Times New Roman"/>
                <w:bCs/>
                <w:sz w:val="20"/>
                <w:szCs w:val="20"/>
              </w:rPr>
              <w:t>0. Продолжение.</w:t>
            </w:r>
          </w:p>
        </w:tc>
        <w:tc>
          <w:tcPr>
            <w:tcW w:w="2291" w:type="dxa"/>
          </w:tcPr>
          <w:p w:rsidR="00295048" w:rsidRPr="00964A12" w:rsidRDefault="00295048" w:rsidP="00295048">
            <w:pPr>
              <w:spacing w:after="0" w:line="240" w:lineRule="auto"/>
              <w:rPr>
                <w:rFonts w:ascii="Times New Roman" w:hAnsi="Times New Roman" w:cs="Times New Roman"/>
                <w:sz w:val="20"/>
                <w:szCs w:val="20"/>
              </w:rPr>
            </w:pPr>
          </w:p>
          <w:p w:rsidR="00295048" w:rsidRPr="00964A12" w:rsidRDefault="009C6E90" w:rsidP="0029504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2098" w:type="dxa"/>
          </w:tcPr>
          <w:p w:rsidR="00295048" w:rsidRPr="00964A12" w:rsidRDefault="00295048" w:rsidP="00295048">
            <w:pPr>
              <w:spacing w:after="0" w:line="240" w:lineRule="auto"/>
              <w:rPr>
                <w:rFonts w:ascii="Times New Roman" w:hAnsi="Times New Roman" w:cs="Times New Roman"/>
                <w:sz w:val="20"/>
                <w:szCs w:val="20"/>
              </w:rPr>
            </w:pPr>
          </w:p>
          <w:p w:rsidR="00295048" w:rsidRPr="00964A12" w:rsidRDefault="009C6E90" w:rsidP="0029504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2</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Pr>
                <w:rFonts w:ascii="Times New Roman" w:hAnsi="Times New Roman" w:cs="Times New Roman"/>
                <w:sz w:val="20"/>
                <w:szCs w:val="20"/>
              </w:rPr>
              <w:t>Числа, которые больше 1000.</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3</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Величины.</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15</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15</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4</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Сложение и вычитание</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9</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t>5</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bCs/>
                <w:sz w:val="20"/>
                <w:szCs w:val="20"/>
              </w:rPr>
              <w:t>Числа, которые больше 1000. Умножение и деление.</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75</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75</w:t>
            </w:r>
          </w:p>
        </w:tc>
      </w:tr>
      <w:tr w:rsidR="00295048" w:rsidRPr="009C6E90" w:rsidTr="009C6E90">
        <w:tc>
          <w:tcPr>
            <w:tcW w:w="671" w:type="dxa"/>
          </w:tcPr>
          <w:p w:rsidR="00295048" w:rsidRPr="009C6E90" w:rsidRDefault="00295048" w:rsidP="00295048">
            <w:pPr>
              <w:spacing w:after="0" w:line="240" w:lineRule="auto"/>
              <w:jc w:val="center"/>
              <w:rPr>
                <w:rFonts w:ascii="Times New Roman" w:hAnsi="Times New Roman" w:cs="Times New Roman"/>
                <w:sz w:val="20"/>
                <w:szCs w:val="20"/>
              </w:rPr>
            </w:pPr>
            <w:r w:rsidRPr="009C6E90">
              <w:rPr>
                <w:rFonts w:ascii="Times New Roman" w:hAnsi="Times New Roman" w:cs="Times New Roman"/>
                <w:sz w:val="20"/>
                <w:szCs w:val="20"/>
              </w:rPr>
              <w:lastRenderedPageBreak/>
              <w:t>6</w:t>
            </w:r>
          </w:p>
        </w:tc>
        <w:tc>
          <w:tcPr>
            <w:tcW w:w="592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Систематизация и обобщение изученного</w:t>
            </w:r>
            <w:r w:rsidR="00295048" w:rsidRPr="009C6E90">
              <w:rPr>
                <w:rFonts w:ascii="Times New Roman" w:hAnsi="Times New Roman" w:cs="Times New Roman"/>
                <w:sz w:val="20"/>
                <w:szCs w:val="20"/>
              </w:rPr>
              <w:t xml:space="preserve"> </w:t>
            </w:r>
          </w:p>
        </w:tc>
        <w:tc>
          <w:tcPr>
            <w:tcW w:w="2291"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16</w:t>
            </w:r>
          </w:p>
        </w:tc>
        <w:tc>
          <w:tcPr>
            <w:tcW w:w="2098" w:type="dxa"/>
          </w:tcPr>
          <w:p w:rsidR="00295048" w:rsidRPr="009C6E90" w:rsidRDefault="009C6E90" w:rsidP="00295048">
            <w:pPr>
              <w:spacing w:after="0" w:line="240" w:lineRule="auto"/>
              <w:rPr>
                <w:rFonts w:ascii="Times New Roman" w:hAnsi="Times New Roman" w:cs="Times New Roman"/>
                <w:sz w:val="20"/>
                <w:szCs w:val="20"/>
              </w:rPr>
            </w:pPr>
            <w:r w:rsidRPr="009C6E90">
              <w:rPr>
                <w:rFonts w:ascii="Times New Roman" w:hAnsi="Times New Roman" w:cs="Times New Roman"/>
                <w:sz w:val="20"/>
                <w:szCs w:val="20"/>
              </w:rPr>
              <w:t>16</w:t>
            </w:r>
          </w:p>
        </w:tc>
      </w:tr>
      <w:tr w:rsidR="00295048" w:rsidRPr="00964A12" w:rsidTr="009C6E90">
        <w:tc>
          <w:tcPr>
            <w:tcW w:w="671" w:type="dxa"/>
          </w:tcPr>
          <w:p w:rsidR="00295048" w:rsidRPr="00964A12" w:rsidRDefault="009C6E90" w:rsidP="002950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928" w:type="dxa"/>
          </w:tcPr>
          <w:p w:rsidR="00295048" w:rsidRPr="00964A12" w:rsidRDefault="00295048" w:rsidP="00295048">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Итого:</w:t>
            </w:r>
          </w:p>
        </w:tc>
        <w:tc>
          <w:tcPr>
            <w:tcW w:w="2291" w:type="dxa"/>
          </w:tcPr>
          <w:p w:rsidR="00295048" w:rsidRPr="00964A12" w:rsidRDefault="00295048" w:rsidP="00295048">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c>
          <w:tcPr>
            <w:tcW w:w="2098" w:type="dxa"/>
          </w:tcPr>
          <w:p w:rsidR="00295048" w:rsidRPr="00964A12" w:rsidRDefault="00295048" w:rsidP="00295048">
            <w:pPr>
              <w:spacing w:after="0" w:line="240" w:lineRule="auto"/>
              <w:rPr>
                <w:rFonts w:ascii="Times New Roman" w:hAnsi="Times New Roman" w:cs="Times New Roman"/>
                <w:b/>
                <w:sz w:val="20"/>
                <w:szCs w:val="20"/>
              </w:rPr>
            </w:pPr>
            <w:r w:rsidRPr="00964A12">
              <w:rPr>
                <w:rFonts w:ascii="Times New Roman" w:hAnsi="Times New Roman" w:cs="Times New Roman"/>
                <w:b/>
                <w:sz w:val="20"/>
                <w:szCs w:val="20"/>
              </w:rPr>
              <w:t>136</w:t>
            </w:r>
          </w:p>
        </w:tc>
      </w:tr>
    </w:tbl>
    <w:p w:rsidR="00D0624C" w:rsidRPr="00596644" w:rsidRDefault="00D0624C" w:rsidP="00596644">
      <w:pPr>
        <w:shd w:val="clear" w:color="auto" w:fill="FFFFFF"/>
        <w:tabs>
          <w:tab w:val="left" w:pos="696"/>
        </w:tabs>
        <w:spacing w:after="0" w:line="240" w:lineRule="auto"/>
        <w:rPr>
          <w:rFonts w:ascii="Times New Roman" w:eastAsia="Calibri" w:hAnsi="Times New Roman" w:cs="Times New Roman"/>
          <w:i/>
          <w:sz w:val="20"/>
          <w:szCs w:val="20"/>
        </w:rPr>
      </w:pPr>
    </w:p>
    <w:sectPr w:rsidR="00D0624C" w:rsidRPr="00596644" w:rsidSect="005966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0EFF"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4BFD"/>
    <w:multiLevelType w:val="hybridMultilevel"/>
    <w:tmpl w:val="C696DA4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923022"/>
    <w:multiLevelType w:val="hybridMultilevel"/>
    <w:tmpl w:val="972E3C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731A"/>
    <w:multiLevelType w:val="hybridMultilevel"/>
    <w:tmpl w:val="97EEEAF0"/>
    <w:lvl w:ilvl="0" w:tplc="00D2B58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6058F"/>
    <w:multiLevelType w:val="hybridMultilevel"/>
    <w:tmpl w:val="8D0C9BCE"/>
    <w:lvl w:ilvl="0" w:tplc="04190009">
      <w:start w:val="1"/>
      <w:numFmt w:val="bullet"/>
      <w:lvlText w:val=""/>
      <w:lvlJc w:val="left"/>
      <w:pPr>
        <w:ind w:left="360" w:hanging="360"/>
      </w:pPr>
      <w:rPr>
        <w:rFonts w:ascii="Wingdings" w:hAnsi="Wingdings" w:hint="default"/>
      </w:rPr>
    </w:lvl>
    <w:lvl w:ilvl="1" w:tplc="04190009">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FF7AC2"/>
    <w:multiLevelType w:val="hybridMultilevel"/>
    <w:tmpl w:val="57F600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40B47"/>
    <w:multiLevelType w:val="hybridMultilevel"/>
    <w:tmpl w:val="B4EAEA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5B77DC"/>
    <w:multiLevelType w:val="hybridMultilevel"/>
    <w:tmpl w:val="A7782A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F90DB2"/>
    <w:multiLevelType w:val="hybridMultilevel"/>
    <w:tmpl w:val="E618DC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2B79F5"/>
    <w:multiLevelType w:val="hybridMultilevel"/>
    <w:tmpl w:val="1FA69E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A50BA"/>
    <w:multiLevelType w:val="hybridMultilevel"/>
    <w:tmpl w:val="0E02D4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56A1D"/>
    <w:multiLevelType w:val="hybridMultilevel"/>
    <w:tmpl w:val="493605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053FF"/>
    <w:multiLevelType w:val="hybridMultilevel"/>
    <w:tmpl w:val="5D02AAC8"/>
    <w:lvl w:ilvl="0" w:tplc="04190009">
      <w:start w:val="1"/>
      <w:numFmt w:val="bullet"/>
      <w:lvlText w:val=""/>
      <w:lvlJc w:val="left"/>
      <w:pPr>
        <w:ind w:left="1373" w:hanging="360"/>
      </w:pPr>
      <w:rPr>
        <w:rFonts w:ascii="Wingdings" w:hAnsi="Wingdings"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12">
    <w:nsid w:val="42BD0CDB"/>
    <w:multiLevelType w:val="hybridMultilevel"/>
    <w:tmpl w:val="FCC011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7C2345"/>
    <w:multiLevelType w:val="hybridMultilevel"/>
    <w:tmpl w:val="6EBA732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5B48A9"/>
    <w:multiLevelType w:val="hybridMultilevel"/>
    <w:tmpl w:val="40987D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9E6290"/>
    <w:multiLevelType w:val="hybridMultilevel"/>
    <w:tmpl w:val="DFD22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4729D"/>
    <w:multiLevelType w:val="hybridMultilevel"/>
    <w:tmpl w:val="7A6E31D6"/>
    <w:lvl w:ilvl="0" w:tplc="04190013">
      <w:start w:val="1"/>
      <w:numFmt w:val="upperRoman"/>
      <w:lvlText w:val="%1."/>
      <w:lvlJc w:val="right"/>
      <w:pPr>
        <w:ind w:left="720" w:hanging="360"/>
      </w:pPr>
    </w:lvl>
    <w:lvl w:ilvl="1" w:tplc="63AAFBDE">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6671A"/>
    <w:multiLevelType w:val="hybridMultilevel"/>
    <w:tmpl w:val="010CA3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9B2D45"/>
    <w:multiLevelType w:val="hybridMultilevel"/>
    <w:tmpl w:val="D0D40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90B09"/>
    <w:multiLevelType w:val="hybridMultilevel"/>
    <w:tmpl w:val="2AFA19D2"/>
    <w:lvl w:ilvl="0" w:tplc="04190009">
      <w:start w:val="1"/>
      <w:numFmt w:val="bullet"/>
      <w:lvlText w:val=""/>
      <w:lvlJc w:val="left"/>
      <w:pPr>
        <w:ind w:left="1392" w:hanging="360"/>
      </w:pPr>
      <w:rPr>
        <w:rFonts w:ascii="Wingdings" w:hAnsi="Wingdings"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20">
    <w:nsid w:val="5C15527A"/>
    <w:multiLevelType w:val="hybridMultilevel"/>
    <w:tmpl w:val="8DFA1D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CE0A95"/>
    <w:multiLevelType w:val="hybridMultilevel"/>
    <w:tmpl w:val="52C6C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1242AD"/>
    <w:multiLevelType w:val="hybridMultilevel"/>
    <w:tmpl w:val="65A4B1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458A4"/>
    <w:multiLevelType w:val="hybridMultilevel"/>
    <w:tmpl w:val="66B833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D37A71"/>
    <w:multiLevelType w:val="hybridMultilevel"/>
    <w:tmpl w:val="13D2E0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F3434F"/>
    <w:multiLevelType w:val="hybridMultilevel"/>
    <w:tmpl w:val="F0CEA8A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B77E07"/>
    <w:multiLevelType w:val="hybridMultilevel"/>
    <w:tmpl w:val="6EF8A4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FA1E4C"/>
    <w:multiLevelType w:val="hybridMultilevel"/>
    <w:tmpl w:val="05F030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C0B68"/>
    <w:multiLevelType w:val="hybridMultilevel"/>
    <w:tmpl w:val="0EB825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F6369"/>
    <w:multiLevelType w:val="hybridMultilevel"/>
    <w:tmpl w:val="14B01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513977"/>
    <w:multiLevelType w:val="hybridMultilevel"/>
    <w:tmpl w:val="A42CA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787E51"/>
    <w:multiLevelType w:val="hybridMultilevel"/>
    <w:tmpl w:val="A86A64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5C350B"/>
    <w:multiLevelType w:val="hybridMultilevel"/>
    <w:tmpl w:val="7088AA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B172E"/>
    <w:multiLevelType w:val="hybridMultilevel"/>
    <w:tmpl w:val="0D3E40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1B1BF0"/>
    <w:multiLevelType w:val="hybridMultilevel"/>
    <w:tmpl w:val="22CAF0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22FF4"/>
    <w:multiLevelType w:val="hybridMultilevel"/>
    <w:tmpl w:val="DE2AA5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87254"/>
    <w:multiLevelType w:val="hybridMultilevel"/>
    <w:tmpl w:val="E7B6D9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934E68"/>
    <w:multiLevelType w:val="hybridMultilevel"/>
    <w:tmpl w:val="39804A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4"/>
  </w:num>
  <w:num w:numId="4">
    <w:abstractNumId w:val="21"/>
  </w:num>
  <w:num w:numId="5">
    <w:abstractNumId w:val="2"/>
  </w:num>
  <w:num w:numId="6">
    <w:abstractNumId w:val="1"/>
  </w:num>
  <w:num w:numId="7">
    <w:abstractNumId w:val="3"/>
  </w:num>
  <w:num w:numId="8">
    <w:abstractNumId w:val="20"/>
  </w:num>
  <w:num w:numId="9">
    <w:abstractNumId w:val="10"/>
  </w:num>
  <w:num w:numId="10">
    <w:abstractNumId w:val="15"/>
  </w:num>
  <w:num w:numId="11">
    <w:abstractNumId w:val="32"/>
  </w:num>
  <w:num w:numId="12">
    <w:abstractNumId w:val="33"/>
  </w:num>
  <w:num w:numId="13">
    <w:abstractNumId w:val="27"/>
  </w:num>
  <w:num w:numId="14">
    <w:abstractNumId w:val="11"/>
  </w:num>
  <w:num w:numId="15">
    <w:abstractNumId w:val="19"/>
  </w:num>
  <w:num w:numId="16">
    <w:abstractNumId w:val="26"/>
  </w:num>
  <w:num w:numId="17">
    <w:abstractNumId w:val="18"/>
  </w:num>
  <w:num w:numId="18">
    <w:abstractNumId w:val="35"/>
  </w:num>
  <w:num w:numId="19">
    <w:abstractNumId w:val="31"/>
  </w:num>
  <w:num w:numId="20">
    <w:abstractNumId w:val="0"/>
  </w:num>
  <w:num w:numId="21">
    <w:abstractNumId w:val="4"/>
  </w:num>
  <w:num w:numId="22">
    <w:abstractNumId w:val="36"/>
  </w:num>
  <w:num w:numId="23">
    <w:abstractNumId w:val="5"/>
  </w:num>
  <w:num w:numId="24">
    <w:abstractNumId w:val="7"/>
  </w:num>
  <w:num w:numId="25">
    <w:abstractNumId w:val="6"/>
  </w:num>
  <w:num w:numId="26">
    <w:abstractNumId w:val="13"/>
  </w:num>
  <w:num w:numId="27">
    <w:abstractNumId w:val="25"/>
  </w:num>
  <w:num w:numId="28">
    <w:abstractNumId w:val="29"/>
  </w:num>
  <w:num w:numId="29">
    <w:abstractNumId w:val="8"/>
  </w:num>
  <w:num w:numId="30">
    <w:abstractNumId w:val="34"/>
  </w:num>
  <w:num w:numId="31">
    <w:abstractNumId w:val="30"/>
  </w:num>
  <w:num w:numId="32">
    <w:abstractNumId w:val="9"/>
  </w:num>
  <w:num w:numId="33">
    <w:abstractNumId w:val="14"/>
  </w:num>
  <w:num w:numId="34">
    <w:abstractNumId w:val="28"/>
  </w:num>
  <w:num w:numId="35">
    <w:abstractNumId w:val="37"/>
  </w:num>
  <w:num w:numId="36">
    <w:abstractNumId w:val="17"/>
  </w:num>
  <w:num w:numId="37">
    <w:abstractNumId w:val="22"/>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5C6B86"/>
    <w:rsid w:val="00062031"/>
    <w:rsid w:val="000A170F"/>
    <w:rsid w:val="001264BF"/>
    <w:rsid w:val="00295048"/>
    <w:rsid w:val="002F402A"/>
    <w:rsid w:val="004057A2"/>
    <w:rsid w:val="00526054"/>
    <w:rsid w:val="00596644"/>
    <w:rsid w:val="005C54EF"/>
    <w:rsid w:val="005C6B86"/>
    <w:rsid w:val="006A4144"/>
    <w:rsid w:val="006A6497"/>
    <w:rsid w:val="00733ECB"/>
    <w:rsid w:val="007D3FB3"/>
    <w:rsid w:val="00884405"/>
    <w:rsid w:val="008D3B28"/>
    <w:rsid w:val="00944570"/>
    <w:rsid w:val="00964A12"/>
    <w:rsid w:val="009B2EF1"/>
    <w:rsid w:val="009C6E90"/>
    <w:rsid w:val="00B01AB5"/>
    <w:rsid w:val="00BA7827"/>
    <w:rsid w:val="00BC6F02"/>
    <w:rsid w:val="00C7270A"/>
    <w:rsid w:val="00C76273"/>
    <w:rsid w:val="00C822B3"/>
    <w:rsid w:val="00D0624C"/>
    <w:rsid w:val="00D974F2"/>
    <w:rsid w:val="00FD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99CF6-EA3A-4216-9BBE-0ACFCAE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0A"/>
  </w:style>
  <w:style w:type="paragraph" w:styleId="1">
    <w:name w:val="heading 1"/>
    <w:basedOn w:val="a"/>
    <w:next w:val="a"/>
    <w:link w:val="10"/>
    <w:uiPriority w:val="9"/>
    <w:qFormat/>
    <w:rsid w:val="0029504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29504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295048"/>
    <w:pPr>
      <w:keepNext/>
      <w:spacing w:after="0" w:line="240" w:lineRule="auto"/>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
    <w:unhideWhenUsed/>
    <w:qFormat/>
    <w:rsid w:val="0029504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29504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29504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29504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04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9504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95048"/>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
    <w:rsid w:val="0029504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9504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29504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295048"/>
    <w:rPr>
      <w:rFonts w:ascii="Calibri" w:eastAsia="Times New Roman" w:hAnsi="Calibri" w:cs="Times New Roman"/>
      <w:sz w:val="24"/>
      <w:szCs w:val="24"/>
      <w:lang w:eastAsia="ru-RU"/>
    </w:rPr>
  </w:style>
  <w:style w:type="paragraph" w:styleId="a3">
    <w:name w:val="List Paragraph"/>
    <w:basedOn w:val="a"/>
    <w:uiPriority w:val="34"/>
    <w:qFormat/>
    <w:rsid w:val="005C6B86"/>
    <w:pPr>
      <w:ind w:left="720"/>
      <w:contextualSpacing/>
    </w:pPr>
  </w:style>
  <w:style w:type="character" w:styleId="a4">
    <w:name w:val="Strong"/>
    <w:basedOn w:val="a0"/>
    <w:uiPriority w:val="22"/>
    <w:qFormat/>
    <w:rsid w:val="005C6B86"/>
    <w:rPr>
      <w:b/>
      <w:bCs/>
    </w:rPr>
  </w:style>
  <w:style w:type="character" w:customStyle="1" w:styleId="FontStyle19">
    <w:name w:val="Font Style19"/>
    <w:basedOn w:val="a0"/>
    <w:rsid w:val="005C6B86"/>
    <w:rPr>
      <w:rFonts w:ascii="Times New Roman" w:hAnsi="Times New Roman" w:cs="Times New Roman"/>
      <w:sz w:val="22"/>
      <w:szCs w:val="22"/>
    </w:rPr>
  </w:style>
  <w:style w:type="paragraph" w:customStyle="1" w:styleId="msonormalcxspmiddle">
    <w:name w:val="msonormalcxspmiddle"/>
    <w:basedOn w:val="a"/>
    <w:rsid w:val="005C6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88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95048"/>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rsid w:val="00295048"/>
    <w:rPr>
      <w:rFonts w:ascii="Times New Roman" w:eastAsia="Times New Roman" w:hAnsi="Times New Roman" w:cs="Times New Roman"/>
      <w:sz w:val="24"/>
      <w:szCs w:val="24"/>
      <w:lang w:eastAsia="ru-RU"/>
    </w:rPr>
  </w:style>
  <w:style w:type="paragraph" w:styleId="a9">
    <w:name w:val="footer"/>
    <w:basedOn w:val="a"/>
    <w:link w:val="a8"/>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295048"/>
  </w:style>
  <w:style w:type="paragraph" w:styleId="aa">
    <w:name w:val="Body Text"/>
    <w:basedOn w:val="a"/>
    <w:link w:val="ab"/>
    <w:unhideWhenUsed/>
    <w:rsid w:val="00295048"/>
    <w:pPr>
      <w:widowControl w:val="0"/>
      <w:suppressAutoHyphens/>
      <w:spacing w:after="120" w:line="240" w:lineRule="auto"/>
    </w:pPr>
    <w:rPr>
      <w:rFonts w:ascii="DejaVu Sans" w:eastAsia="DejaVu Sans" w:hAnsi="DejaVu Sans" w:cs="Times New Roman"/>
      <w:kern w:val="2"/>
      <w:sz w:val="24"/>
      <w:szCs w:val="24"/>
    </w:rPr>
  </w:style>
  <w:style w:type="character" w:customStyle="1" w:styleId="ab">
    <w:name w:val="Основной текст Знак"/>
    <w:basedOn w:val="a0"/>
    <w:link w:val="aa"/>
    <w:rsid w:val="00295048"/>
    <w:rPr>
      <w:rFonts w:ascii="DejaVu Sans" w:eastAsia="DejaVu Sans" w:hAnsi="DejaVu Sans" w:cs="Times New Roman"/>
      <w:kern w:val="2"/>
      <w:sz w:val="24"/>
      <w:szCs w:val="24"/>
    </w:rPr>
  </w:style>
  <w:style w:type="paragraph" w:styleId="ac">
    <w:name w:val="Body Text Indent"/>
    <w:basedOn w:val="a"/>
    <w:link w:val="ad"/>
    <w:unhideWhenUsed/>
    <w:rsid w:val="0029504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95048"/>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29504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295048"/>
    <w:pPr>
      <w:spacing w:after="120" w:line="480" w:lineRule="auto"/>
    </w:pPr>
    <w:rPr>
      <w:rFonts w:ascii="Times New Roman" w:eastAsia="Times New Roman" w:hAnsi="Times New Roman" w:cs="Times New Roman"/>
      <w:sz w:val="24"/>
      <w:szCs w:val="24"/>
      <w:lang w:eastAsia="ru-RU"/>
    </w:rPr>
  </w:style>
  <w:style w:type="paragraph" w:styleId="31">
    <w:name w:val="Body Text 3"/>
    <w:basedOn w:val="a"/>
    <w:link w:val="32"/>
    <w:unhideWhenUsed/>
    <w:rsid w:val="0029504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9504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295048"/>
    <w:rPr>
      <w:rFonts w:ascii="Times New Roman" w:eastAsia="Times New Roman" w:hAnsi="Times New Roman" w:cs="Times New Roman"/>
      <w:sz w:val="24"/>
      <w:szCs w:val="24"/>
      <w:lang w:eastAsia="ru-RU"/>
    </w:rPr>
  </w:style>
  <w:style w:type="paragraph" w:styleId="24">
    <w:name w:val="Body Text Indent 2"/>
    <w:basedOn w:val="a"/>
    <w:link w:val="23"/>
    <w:unhideWhenUsed/>
    <w:rsid w:val="0029504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295048"/>
  </w:style>
  <w:style w:type="character" w:customStyle="1" w:styleId="33">
    <w:name w:val="Основной текст с отступом 3 Знак"/>
    <w:basedOn w:val="a0"/>
    <w:link w:val="34"/>
    <w:uiPriority w:val="99"/>
    <w:semiHidden/>
    <w:rsid w:val="0029504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295048"/>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295048"/>
    <w:rPr>
      <w:sz w:val="16"/>
      <w:szCs w:val="16"/>
    </w:rPr>
  </w:style>
  <w:style w:type="paragraph" w:styleId="ae">
    <w:name w:val="No Spacing"/>
    <w:uiPriority w:val="1"/>
    <w:qFormat/>
    <w:rsid w:val="00295048"/>
    <w:pPr>
      <w:spacing w:after="0"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295048"/>
    <w:pPr>
      <w:widowControl w:val="0"/>
      <w:suppressLineNumbers/>
      <w:suppressAutoHyphens/>
      <w:spacing w:after="0" w:line="240" w:lineRule="auto"/>
    </w:pPr>
    <w:rPr>
      <w:rFonts w:ascii="DejaVu Sans" w:eastAsia="DejaVu Sans" w:hAnsi="DejaVu Sans" w:cs="Times New Roman"/>
      <w:kern w:val="2"/>
      <w:sz w:val="24"/>
      <w:szCs w:val="24"/>
    </w:rPr>
  </w:style>
  <w:style w:type="paragraph" w:customStyle="1" w:styleId="af0">
    <w:name w:val="Стиль"/>
    <w:rsid w:val="00295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аголовок таблицы"/>
    <w:basedOn w:val="af"/>
    <w:rsid w:val="00295048"/>
    <w:pPr>
      <w:widowControl/>
      <w:jc w:val="center"/>
    </w:pPr>
    <w:rPr>
      <w:rFonts w:ascii="Times New Roman" w:eastAsia="Times New Roman" w:hAnsi="Times New Roman"/>
      <w:b/>
      <w:bCs/>
      <w:kern w:val="0"/>
      <w:lang w:eastAsia="ar-SA"/>
    </w:rPr>
  </w:style>
  <w:style w:type="paragraph" w:customStyle="1" w:styleId="zagbig">
    <w:name w:val="zag_bi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
    <w:name w:val="razdel"/>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zapiska">
    <w:name w:val="zag-zapiska"/>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1">
    <w:name w:val="body1"/>
    <w:basedOn w:val="a0"/>
    <w:rsid w:val="00295048"/>
  </w:style>
  <w:style w:type="character" w:styleId="af2">
    <w:name w:val="page number"/>
    <w:basedOn w:val="a0"/>
    <w:rsid w:val="00295048"/>
  </w:style>
  <w:style w:type="character" w:styleId="af3">
    <w:name w:val="Emphasis"/>
    <w:basedOn w:val="a0"/>
    <w:uiPriority w:val="20"/>
    <w:qFormat/>
    <w:rsid w:val="00295048"/>
    <w:rPr>
      <w:i/>
      <w:iCs/>
    </w:rPr>
  </w:style>
  <w:style w:type="paragraph" w:customStyle="1" w:styleId="p2">
    <w:name w:val="p2"/>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526054"/>
    <w:pPr>
      <w:suppressAutoHyphens/>
      <w:spacing w:after="0" w:line="240" w:lineRule="auto"/>
      <w:ind w:left="720"/>
    </w:pPr>
    <w:rPr>
      <w:rFonts w:ascii="Times New Roman" w:eastAsia="Calibri" w:hAnsi="Times New Roman" w:cs="Times New Roman"/>
      <w:sz w:val="24"/>
      <w:szCs w:val="24"/>
      <w:lang w:eastAsia="ar-SA"/>
    </w:rPr>
  </w:style>
  <w:style w:type="paragraph" w:customStyle="1" w:styleId="Style4">
    <w:name w:val="Style4"/>
    <w:basedOn w:val="a"/>
    <w:uiPriority w:val="99"/>
    <w:rsid w:val="009B2EF1"/>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B2EF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0BE44-26DF-41CF-B6F3-3E02A206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Ученик_1</cp:lastModifiedBy>
  <cp:revision>17</cp:revision>
  <dcterms:created xsi:type="dcterms:W3CDTF">2015-09-28T11:21:00Z</dcterms:created>
  <dcterms:modified xsi:type="dcterms:W3CDTF">2020-12-21T18:36:00Z</dcterms:modified>
</cp:coreProperties>
</file>