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E15" w:rsidRDefault="00467E15" w:rsidP="00467E1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Мугенская</w:t>
      </w:r>
      <w:proofErr w:type="spellEnd"/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 - </w:t>
      </w:r>
      <w:r w:rsidRPr="00330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филиал МАОУ «СОШ п. Демьянка» УМР</w:t>
      </w:r>
    </w:p>
    <w:p w:rsidR="00467E15" w:rsidRPr="00330D1A" w:rsidRDefault="00467E15" w:rsidP="00467E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3" w:type="dxa"/>
        <w:tblInd w:w="1101" w:type="dxa"/>
        <w:tblLook w:val="04A0" w:firstRow="1" w:lastRow="0" w:firstColumn="1" w:lastColumn="0" w:noHBand="0" w:noVBand="1"/>
      </w:tblPr>
      <w:tblGrid>
        <w:gridCol w:w="4213"/>
        <w:gridCol w:w="4550"/>
      </w:tblGrid>
      <w:tr w:rsidR="00467E15" w:rsidRPr="00330D1A" w:rsidTr="004A726C">
        <w:trPr>
          <w:trHeight w:val="1668"/>
        </w:trPr>
        <w:tc>
          <w:tcPr>
            <w:tcW w:w="4213" w:type="dxa"/>
          </w:tcPr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филиал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«СОШ п. Демьянка» УМР 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Л.П.Гонштейн</w:t>
            </w:r>
            <w:proofErr w:type="spellEnd"/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</w:tcPr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 на педагогическом совете Утверждено приказом </w:t>
            </w:r>
          </w:p>
          <w:p w:rsidR="00467E15" w:rsidRPr="00330D1A" w:rsidRDefault="003D5A7C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«27</w:t>
            </w:r>
            <w:r w:rsidR="00467E15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67E15" w:rsidRPr="00330D1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467E15"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152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«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Мугенская</w:t>
            </w:r>
            <w:proofErr w:type="spellEnd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- </w:t>
            </w: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филиал МАОУ «СОШ п. Демьянка» УМР </w:t>
            </w:r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30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А.В.Горшкова</w:t>
            </w:r>
            <w:proofErr w:type="spellEnd"/>
          </w:p>
          <w:p w:rsidR="00467E15" w:rsidRPr="00330D1A" w:rsidRDefault="00467E15" w:rsidP="004A7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изобразительному искусству</w:t>
      </w:r>
    </w:p>
    <w:p w:rsidR="00467E15" w:rsidRPr="00330D1A" w:rsidRDefault="00F33BFF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2020-2024</w:t>
      </w:r>
      <w:r w:rsidR="00467E15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proofErr w:type="gramStart"/>
      <w:r w:rsidR="00467E15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уч.год</w:t>
      </w:r>
      <w:proofErr w:type="spellEnd"/>
      <w:proofErr w:type="gramEnd"/>
    </w:p>
    <w:p w:rsidR="00467E15" w:rsidRPr="00330D1A" w:rsidRDefault="00F33BFF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1-4 класс (</w:t>
      </w:r>
      <w:bookmarkStart w:id="0" w:name="_GoBack"/>
      <w:bookmarkEnd w:id="0"/>
      <w:r w:rsidR="00467E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 час</w:t>
      </w:r>
      <w:r w:rsidR="00467E15" w:rsidRPr="00330D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неделю)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 использованием УМК Школа России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Пеща</w:t>
      </w:r>
      <w:proofErr w:type="spellEnd"/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Pr="00330D1A" w:rsidRDefault="00467E15" w:rsidP="00467E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Pr="0044760D" w:rsidRDefault="00467E15" w:rsidP="00467E1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67E15" w:rsidRPr="0044760D" w:rsidRDefault="00467E15" w:rsidP="00467E15">
      <w:pPr>
        <w:spacing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467E15" w:rsidRPr="0044760D" w:rsidRDefault="00467E15" w:rsidP="00467E1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4760D">
        <w:rPr>
          <w:rFonts w:ascii="Times New Roman" w:eastAsia="Calibri" w:hAnsi="Times New Roman" w:cs="Times New Roman"/>
          <w:sz w:val="24"/>
          <w:szCs w:val="24"/>
        </w:rPr>
        <w:t>п.Муген</w:t>
      </w:r>
      <w:proofErr w:type="spellEnd"/>
    </w:p>
    <w:p w:rsidR="00467E15" w:rsidRPr="0044760D" w:rsidRDefault="00467E15" w:rsidP="00467E15">
      <w:pPr>
        <w:spacing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44760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200448" w:rsidRPr="00D7250B" w:rsidRDefault="00200448" w:rsidP="00200448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200448" w:rsidRPr="00D7250B" w:rsidRDefault="00200448" w:rsidP="00200448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448" w:rsidRPr="00D7250B" w:rsidRDefault="00200448" w:rsidP="00200448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Рабочая программа по изобразительному искусству составлена на основе</w:t>
      </w:r>
      <w:r w:rsidR="008E2982" w:rsidRPr="00D7250B">
        <w:rPr>
          <w:rFonts w:ascii="Times New Roman" w:hAnsi="Times New Roman" w:cs="Times New Roman"/>
          <w:sz w:val="24"/>
          <w:szCs w:val="24"/>
        </w:rPr>
        <w:t>:</w:t>
      </w:r>
    </w:p>
    <w:p w:rsidR="008E2982" w:rsidRPr="00D7250B" w:rsidRDefault="008E2982" w:rsidP="00C37EF1">
      <w:pPr>
        <w:pStyle w:val="a7"/>
        <w:numPr>
          <w:ilvl w:val="0"/>
          <w:numId w:val="5"/>
        </w:numPr>
        <w:spacing w:after="0" w:line="240" w:lineRule="auto"/>
        <w:ind w:left="1429" w:hanging="357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РФ от 06.10.2009 г. №373, зарегистрирован в Минюсте России 22 декабря 2009 г.) в редакциях приказы Министерства образ0ования и науки РФ №1241 от 26.11.2010, №2357 от 22.09.2011, №1060 от 18.12.2012;</w:t>
      </w:r>
    </w:p>
    <w:p w:rsidR="008E2982" w:rsidRPr="00D7250B" w:rsidRDefault="008E2982" w:rsidP="00C37EF1">
      <w:pPr>
        <w:pStyle w:val="a7"/>
        <w:numPr>
          <w:ilvl w:val="0"/>
          <w:numId w:val="5"/>
        </w:numPr>
        <w:spacing w:after="0" w:line="240" w:lineRule="auto"/>
        <w:ind w:left="1429" w:hanging="357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Примерной программы по изобразительному искусству;</w:t>
      </w:r>
    </w:p>
    <w:p w:rsidR="00553369" w:rsidRDefault="008E2982" w:rsidP="00C37EF1">
      <w:pPr>
        <w:pStyle w:val="a7"/>
        <w:numPr>
          <w:ilvl w:val="0"/>
          <w:numId w:val="5"/>
        </w:numPr>
        <w:spacing w:after="0" w:line="240" w:lineRule="auto"/>
        <w:ind w:left="1429" w:hanging="357"/>
        <w:rPr>
          <w:rFonts w:ascii="Times New Roman" w:hAnsi="Times New Roman" w:cs="Times New Roman"/>
          <w:sz w:val="24"/>
          <w:szCs w:val="24"/>
        </w:rPr>
      </w:pPr>
      <w:r w:rsidRPr="00802EB8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в соответствии с ООП НОО «Мугенской СОШ» - филиал МАОУ «СОШ </w:t>
      </w:r>
      <w:proofErr w:type="spellStart"/>
      <w:proofErr w:type="gramStart"/>
      <w:r w:rsidRPr="00802EB8">
        <w:rPr>
          <w:rFonts w:ascii="Times New Roman" w:hAnsi="Times New Roman" w:cs="Times New Roman"/>
          <w:sz w:val="24"/>
          <w:szCs w:val="24"/>
        </w:rPr>
        <w:t>п.Демьянка»УМР</w:t>
      </w:r>
      <w:proofErr w:type="spellEnd"/>
      <w:proofErr w:type="gramEnd"/>
      <w:r w:rsidRPr="00802EB8">
        <w:rPr>
          <w:rFonts w:ascii="Times New Roman" w:hAnsi="Times New Roman" w:cs="Times New Roman"/>
          <w:sz w:val="24"/>
          <w:szCs w:val="24"/>
        </w:rPr>
        <w:t>.</w:t>
      </w:r>
    </w:p>
    <w:p w:rsidR="00802EB8" w:rsidRPr="00802EB8" w:rsidRDefault="00802EB8" w:rsidP="00802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982" w:rsidRPr="00D7250B" w:rsidRDefault="0075120F" w:rsidP="008E29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75120F" w:rsidRPr="00D7250B" w:rsidRDefault="00C37EF1" w:rsidP="008E298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D7250B">
        <w:rPr>
          <w:rFonts w:ascii="Times New Roman" w:hAnsi="Times New Roman" w:cs="Times New Roman"/>
          <w:b/>
          <w:sz w:val="24"/>
          <w:szCs w:val="24"/>
        </w:rPr>
        <w:t>цели</w:t>
      </w:r>
      <w:r w:rsidRPr="00D7250B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искусство»:</w:t>
      </w:r>
    </w:p>
    <w:p w:rsidR="00C37EF1" w:rsidRPr="00D7250B" w:rsidRDefault="00C37EF1" w:rsidP="00C37E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 </w:t>
      </w:r>
    </w:p>
    <w:p w:rsidR="00C37EF1" w:rsidRPr="00D7250B" w:rsidRDefault="00C37EF1" w:rsidP="00C37EF1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 </w:t>
      </w:r>
    </w:p>
    <w:p w:rsidR="00F0035C" w:rsidRPr="00D7250B" w:rsidRDefault="00C37EF1" w:rsidP="00F0035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общества.</w:t>
      </w:r>
    </w:p>
    <w:p w:rsidR="00C37EF1" w:rsidRPr="00D7250B" w:rsidRDefault="00F0035C" w:rsidP="00F0035C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О</w:t>
      </w:r>
      <w:r w:rsidR="00C37EF1" w:rsidRPr="00D7250B">
        <w:rPr>
          <w:rFonts w:ascii="Times New Roman" w:hAnsi="Times New Roman" w:cs="Times New Roman"/>
          <w:sz w:val="24"/>
          <w:szCs w:val="24"/>
        </w:rPr>
        <w:t>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37EF1" w:rsidRPr="00D7250B" w:rsidRDefault="00C37EF1" w:rsidP="00C37E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50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37EF1" w:rsidRPr="00D7250B" w:rsidRDefault="00F0035C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Освоение первоначальных знаний о пластических искусствах, их роли в жизни человека и общества, формирование на доступном возрасту уровне  представлений о важных темах жизни, нашедших отражение в  произведениях живописи, графики, скульптуры, архитектуры и декоративно-прикладного искусства, приобщение к традициям многонационального народа Российской Федерации, к достижениям мировой  художественной культуры</w:t>
      </w:r>
      <w:r w:rsidR="00C37EF1" w:rsidRPr="00D725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7EF1" w:rsidRPr="00D7250B" w:rsidRDefault="00F0035C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Развитие способности видеть проявление художественной культуры в реальной жизни: воспитание зрительской культуры (способности «смотреть и видеть» – культуры эстетического восприятия, формирование эмоционально-ценностного, неравнодушного отношения к миру природы, миру животных, миру человека, миру искусства); формирование социально-ориентированного взгляда на мир в его органическом единстве и разнообразии природы, народов, культур и религий</w:t>
      </w:r>
      <w:r w:rsidR="00C37EF1" w:rsidRPr="00D7250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37EF1" w:rsidRPr="00D7250B" w:rsidRDefault="00C37EF1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 xml:space="preserve">Формирование навыков работы с различными художественными </w:t>
      </w:r>
      <w:r w:rsidR="00F0035C" w:rsidRPr="00D7250B">
        <w:rPr>
          <w:rFonts w:ascii="Times New Roman" w:hAnsi="Times New Roman" w:cs="Times New Roman"/>
          <w:sz w:val="24"/>
          <w:szCs w:val="24"/>
        </w:rPr>
        <w:t xml:space="preserve">приемами и </w:t>
      </w:r>
      <w:r w:rsidRPr="00D7250B">
        <w:rPr>
          <w:rFonts w:ascii="Times New Roman" w:hAnsi="Times New Roman" w:cs="Times New Roman"/>
          <w:sz w:val="24"/>
          <w:szCs w:val="24"/>
        </w:rPr>
        <w:t>материалами.</w:t>
      </w:r>
    </w:p>
    <w:p w:rsidR="00F0035C" w:rsidRDefault="00F0035C" w:rsidP="00C37EF1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lastRenderedPageBreak/>
        <w:t>Овладение элементарной художественной грамотой – азбукой изобразительного искусства, совершенствование навыков индивидуальной творческой деятельности, умения сотрудничать, работать в паре, группе или коллективно, всем классом в процессе  изобразительной, декоративной и конструктивной деятельности.</w:t>
      </w:r>
    </w:p>
    <w:p w:rsidR="006F707C" w:rsidRPr="006F707C" w:rsidRDefault="006F707C" w:rsidP="006F7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4715" w:rsidRPr="00D7250B" w:rsidRDefault="00D7250B" w:rsidP="0071471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50B">
        <w:rPr>
          <w:rFonts w:ascii="Times New Roman" w:hAnsi="Times New Roman" w:cs="Times New Roman"/>
          <w:b/>
          <w:sz w:val="24"/>
          <w:szCs w:val="24"/>
        </w:rPr>
        <w:t>Место</w:t>
      </w:r>
      <w:r w:rsidR="00E953E5" w:rsidRPr="00D7250B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</w:p>
    <w:p w:rsidR="00F0035C" w:rsidRDefault="00E953E5" w:rsidP="00E953E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7250B">
        <w:rPr>
          <w:rFonts w:ascii="Times New Roman" w:hAnsi="Times New Roman" w:cs="Times New Roman"/>
          <w:sz w:val="24"/>
          <w:szCs w:val="24"/>
        </w:rPr>
        <w:t>Учебная программа «Изобразительное искусство» разработана для 1-4 классов начальной школы. На изучение предмета отводится 1 час в неделю, всего на курс - 135 ч. Предмет изучается: в 1 классе - 33 ч в год, во 2-4 классах — по 34 ч в год (при 1 ч в неделю).</w:t>
      </w:r>
    </w:p>
    <w:p w:rsidR="006F707C" w:rsidRPr="00D7250B" w:rsidRDefault="006F707C" w:rsidP="00E953E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D20BF" w:rsidRDefault="004D20BF" w:rsidP="004D20BF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0BF" w:rsidRDefault="004D20BF" w:rsidP="004D20BF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 «Изобразительное искусство»:</w:t>
      </w:r>
    </w:p>
    <w:p w:rsidR="008F691E" w:rsidRPr="004D20BF" w:rsidRDefault="008F691E" w:rsidP="008F691E">
      <w:pPr>
        <w:pStyle w:val="a7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результаты: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В ценностно-эстетической сфере </w:t>
      </w:r>
      <w:r w:rsidRPr="004D20BF">
        <w:rPr>
          <w:rFonts w:ascii="Times New Roman" w:hAnsi="Times New Roman" w:cs="Times New Roman"/>
          <w:sz w:val="24"/>
          <w:szCs w:val="24"/>
        </w:rPr>
        <w:t xml:space="preserve">—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 </w:t>
      </w:r>
      <w:r w:rsidRPr="004D20BF">
        <w:rPr>
          <w:rFonts w:ascii="Times New Roman" w:hAnsi="Times New Roman" w:cs="Times New Roman"/>
          <w:sz w:val="24"/>
          <w:szCs w:val="24"/>
        </w:rPr>
        <w:br/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 xml:space="preserve">В познавательной (когнитивной) сфере </w:t>
      </w:r>
      <w:r w:rsidRPr="004D20BF">
        <w:rPr>
          <w:rFonts w:ascii="Times New Roman" w:hAnsi="Times New Roman" w:cs="Times New Roman"/>
          <w:sz w:val="24"/>
          <w:szCs w:val="24"/>
        </w:rPr>
        <w:t>—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4D20BF" w:rsidRPr="004D20BF" w:rsidRDefault="004D20BF" w:rsidP="00467E15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рудовой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н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авыки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азличных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атериалов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рабо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ты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ехниках: </w:t>
      </w: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ивопись, </w:t>
      </w:r>
      <w:r w:rsidRPr="004D20BF">
        <w:rPr>
          <w:rFonts w:ascii="Times New Roman" w:hAnsi="Times New Roman" w:cs="Times New Roman"/>
          <w:sz w:val="24"/>
          <w:szCs w:val="24"/>
        </w:rPr>
        <w:t>г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рафика,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кульптура,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екоративно-прикладное искусство, </w:t>
      </w:r>
      <w:r w:rsidRPr="004D20BF">
        <w:rPr>
          <w:rFonts w:ascii="Times New Roman" w:hAnsi="Times New Roman" w:cs="Times New Roman"/>
          <w:sz w:val="24"/>
          <w:szCs w:val="24"/>
        </w:rPr>
        <w:t>кон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струирование;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тремление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удожественные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мения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создания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расивых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ещей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или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>крашения.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езультаты: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идеть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оспринимать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роявления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удожественной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ультуры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кружающей жизни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(техника,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узеи, </w:t>
      </w:r>
      <w:r w:rsidRPr="004D20BF">
        <w:rPr>
          <w:rFonts w:ascii="Times New Roman" w:hAnsi="Times New Roman" w:cs="Times New Roman"/>
          <w:sz w:val="24"/>
          <w:szCs w:val="24"/>
        </w:rPr>
        <w:t>а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рхитектура,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изайн,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кульптура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р.);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елание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бщаться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скусством,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частвовать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бсуждении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выразительных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средств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роизведений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а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ктивное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спользование </w:t>
      </w:r>
      <w:r w:rsidRPr="004D20BF">
        <w:rPr>
          <w:rFonts w:ascii="Times New Roman" w:hAnsi="Times New Roman" w:cs="Times New Roman"/>
          <w:sz w:val="24"/>
          <w:szCs w:val="24"/>
        </w:rPr>
        <w:t>я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зыка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зобразительного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азличных художественных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материалов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своения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одержания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азных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чебных </w:t>
      </w:r>
      <w:r w:rsidRPr="004D20BF">
        <w:rPr>
          <w:rFonts w:ascii="Times New Roman" w:hAnsi="Times New Roman" w:cs="Times New Roman"/>
          <w:sz w:val="24"/>
          <w:szCs w:val="24"/>
        </w:rPr>
        <w:t>предмет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ов </w:t>
      </w:r>
      <w:r w:rsidRPr="004D20BF">
        <w:rPr>
          <w:rFonts w:ascii="Times New Roman" w:hAnsi="Times New Roman" w:cs="Times New Roman"/>
          <w:sz w:val="24"/>
          <w:szCs w:val="24"/>
        </w:rPr>
        <w:t>(лит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ература,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кружающий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ир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р.);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богащение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лючевых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омпетенций </w:t>
      </w:r>
      <w:r w:rsidRPr="004D20BF">
        <w:rPr>
          <w:rFonts w:ascii="Times New Roman" w:hAnsi="Times New Roman" w:cs="Times New Roman"/>
          <w:sz w:val="24"/>
          <w:szCs w:val="24"/>
        </w:rPr>
        <w:t>(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коммуникативных, </w:t>
      </w:r>
      <w:proofErr w:type="spellStart"/>
      <w:r w:rsidRPr="004D20BF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р.) </w:t>
      </w:r>
      <w:r w:rsidRPr="004D20BF">
        <w:rPr>
          <w:rFonts w:ascii="Times New Roman" w:hAnsi="Times New Roman" w:cs="Times New Roman"/>
          <w:sz w:val="24"/>
          <w:szCs w:val="24"/>
        </w:rPr>
        <w:t>художест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венно-эстетическим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одержанием;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ф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отивации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мения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рганизовывать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амостоятельную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еятельность, </w:t>
      </w:r>
      <w:r w:rsidRPr="004D20BF">
        <w:rPr>
          <w:rFonts w:ascii="Times New Roman" w:hAnsi="Times New Roman" w:cs="Times New Roman"/>
          <w:sz w:val="24"/>
          <w:szCs w:val="24"/>
        </w:rPr>
        <w:t>выби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рать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редства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удожественного </w:t>
      </w:r>
      <w:r w:rsidRPr="004D20BF">
        <w:rPr>
          <w:rFonts w:ascii="Times New Roman" w:hAnsi="Times New Roman" w:cs="Times New Roman"/>
          <w:sz w:val="24"/>
          <w:szCs w:val="24"/>
        </w:rPr>
        <w:t>з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амысла; </w:t>
      </w:r>
    </w:p>
    <w:p w:rsidR="004D20BF" w:rsidRPr="004D20BF" w:rsidRDefault="004D20BF" w:rsidP="004D20BF">
      <w:pPr>
        <w:pStyle w:val="a7"/>
        <w:numPr>
          <w:ilvl w:val="0"/>
          <w:numId w:val="11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ф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ормирование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пособности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ценивать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езультаты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удожественно-творческой </w:t>
      </w:r>
      <w:r w:rsidRPr="004D20BF">
        <w:rPr>
          <w:rFonts w:ascii="Times New Roman" w:hAnsi="Times New Roman" w:cs="Times New Roman"/>
          <w:sz w:val="24"/>
          <w:szCs w:val="24"/>
        </w:rPr>
        <w:t>деятельно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сти, собственной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дноклассников.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 xml:space="preserve">Предметные  </w:t>
      </w:r>
      <w:r w:rsidRPr="004D20BF">
        <w:rPr>
          <w:rFonts w:ascii="Times New Roman" w:hAnsi="Times New Roman" w:cs="Times New Roman"/>
          <w:b/>
          <w:i/>
          <w:iCs/>
          <w:sz w:val="24"/>
          <w:szCs w:val="24"/>
        </w:rPr>
        <w:t>р</w:t>
      </w:r>
      <w:r w:rsidRPr="004D20BF">
        <w:rPr>
          <w:rFonts w:ascii="Times New Roman" w:hAnsi="Times New Roman" w:cs="Times New Roman"/>
          <w:b/>
          <w:i/>
          <w:iCs/>
          <w:noProof/>
          <w:sz w:val="24"/>
          <w:szCs w:val="24"/>
        </w:rPr>
        <w:t>езультаты: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ознавательной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онимание </w:t>
      </w:r>
      <w:r w:rsidRPr="004D20BF">
        <w:rPr>
          <w:rFonts w:ascii="Times New Roman" w:hAnsi="Times New Roman" w:cs="Times New Roman"/>
          <w:sz w:val="24"/>
          <w:szCs w:val="24"/>
        </w:rPr>
        <w:t>з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начения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изни </w:t>
      </w:r>
      <w:r w:rsidRPr="004D20BF">
        <w:rPr>
          <w:rFonts w:ascii="Times New Roman" w:hAnsi="Times New Roman" w:cs="Times New Roman"/>
          <w:sz w:val="24"/>
          <w:szCs w:val="24"/>
        </w:rPr>
        <w:t>ч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еловека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бщества; </w:t>
      </w:r>
      <w:r w:rsidRPr="004D20BF">
        <w:rPr>
          <w:rFonts w:ascii="Times New Roman" w:hAnsi="Times New Roman" w:cs="Times New Roman"/>
          <w:sz w:val="24"/>
          <w:szCs w:val="24"/>
        </w:rPr>
        <w:t>вос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приятие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арактеристика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бразов,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редставленных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роизведениях искусства;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умение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азличать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сновные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иды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ж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анры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ластических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скусств, характеризовать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пецифику;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редставлений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едущих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узеях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оссии и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узеях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региона.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енностно-эстетической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азличать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ередавать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художественно-твор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ческой </w:t>
      </w:r>
      <w:r w:rsidRPr="004D20BF">
        <w:rPr>
          <w:rFonts w:ascii="Times New Roman" w:hAnsi="Times New Roman" w:cs="Times New Roman"/>
          <w:sz w:val="24"/>
          <w:szCs w:val="24"/>
        </w:rPr>
        <w:t>деят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ельности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арактер, эмоциональное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остояние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вое отношение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рироде, </w:t>
      </w:r>
      <w:r w:rsidRPr="004D20BF">
        <w:rPr>
          <w:rFonts w:ascii="Times New Roman" w:hAnsi="Times New Roman" w:cs="Times New Roman"/>
          <w:sz w:val="24"/>
          <w:szCs w:val="24"/>
        </w:rPr>
        <w:t>ч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еловеку,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обществу;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сознание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бщечеловеческих </w:t>
      </w:r>
      <w:r w:rsidRPr="004D20BF">
        <w:rPr>
          <w:rFonts w:ascii="Times New Roman" w:hAnsi="Times New Roman" w:cs="Times New Roman"/>
          <w:sz w:val="24"/>
          <w:szCs w:val="24"/>
        </w:rPr>
        <w:t>ц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енностей, выраженных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г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лавных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емах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скусства,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тражение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х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обственной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еятельности; умение эмоционально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ценивать </w:t>
      </w:r>
      <w:r w:rsidRPr="004D20BF">
        <w:rPr>
          <w:rFonts w:ascii="Times New Roman" w:hAnsi="Times New Roman" w:cs="Times New Roman"/>
          <w:sz w:val="24"/>
          <w:szCs w:val="24"/>
        </w:rPr>
        <w:lastRenderedPageBreak/>
        <w:t>ш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едевры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усского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ирового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sz w:val="24"/>
          <w:szCs w:val="24"/>
        </w:rPr>
        <w:t>(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ределах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зученного); проявление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стойчивого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нтереса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художест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венным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радициям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воего </w:t>
      </w:r>
      <w:r w:rsidRPr="004D20BF">
        <w:rPr>
          <w:rFonts w:ascii="Times New Roman" w:hAnsi="Times New Roman" w:cs="Times New Roman"/>
          <w:sz w:val="24"/>
          <w:szCs w:val="24"/>
        </w:rPr>
        <w:t>н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арода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ругих народов.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оммуникативной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пособность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ысказывать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уждения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х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удожественных </w:t>
      </w:r>
      <w:r w:rsidRPr="004D20BF">
        <w:rPr>
          <w:rFonts w:ascii="Times New Roman" w:hAnsi="Times New Roman" w:cs="Times New Roman"/>
          <w:sz w:val="24"/>
          <w:szCs w:val="24"/>
        </w:rPr>
        <w:t>особен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ностях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роизведений,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зображающих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рироду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ч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еловека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азличных эмоциональных </w:t>
      </w:r>
      <w:r w:rsidRPr="004D20BF">
        <w:rPr>
          <w:rFonts w:ascii="Times New Roman" w:hAnsi="Times New Roman" w:cs="Times New Roman"/>
          <w:sz w:val="24"/>
          <w:szCs w:val="24"/>
        </w:rPr>
        <w:t>состоя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ниях;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о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бсуждать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оллективные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езультаты. 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В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рудовой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4D20BF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фере </w:t>
      </w:r>
      <w:r w:rsidRPr="004D20BF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D20BF">
        <w:rPr>
          <w:rFonts w:ascii="Times New Roman" w:hAnsi="Times New Roman" w:cs="Times New Roman"/>
          <w:sz w:val="24"/>
          <w:szCs w:val="24"/>
        </w:rPr>
        <w:t>у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мение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спользовать </w:t>
      </w:r>
      <w:r w:rsidRPr="004D20BF">
        <w:rPr>
          <w:rFonts w:ascii="Times New Roman" w:hAnsi="Times New Roman" w:cs="Times New Roman"/>
          <w:sz w:val="24"/>
          <w:szCs w:val="24"/>
        </w:rPr>
        <w:t>р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азличные </w:t>
      </w:r>
      <w:r w:rsidRPr="004D20BF">
        <w:rPr>
          <w:rFonts w:ascii="Times New Roman" w:hAnsi="Times New Roman" w:cs="Times New Roman"/>
          <w:sz w:val="24"/>
          <w:szCs w:val="24"/>
        </w:rPr>
        <w:t>м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атериалы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редства художественной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выразительности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ередачи </w:t>
      </w:r>
      <w:r w:rsidRPr="004D20BF">
        <w:rPr>
          <w:rFonts w:ascii="Times New Roman" w:hAnsi="Times New Roman" w:cs="Times New Roman"/>
          <w:sz w:val="24"/>
          <w:szCs w:val="24"/>
        </w:rPr>
        <w:t>з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амысла </w:t>
      </w:r>
      <w:r w:rsidRPr="004D20BF">
        <w:rPr>
          <w:rFonts w:ascii="Times New Roman" w:hAnsi="Times New Roman" w:cs="Times New Roman"/>
          <w:sz w:val="24"/>
          <w:szCs w:val="24"/>
        </w:rPr>
        <w:t>в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обственной </w:t>
      </w:r>
      <w:r w:rsidRPr="004D20BF">
        <w:rPr>
          <w:rFonts w:ascii="Times New Roman" w:hAnsi="Times New Roman" w:cs="Times New Roman"/>
          <w:sz w:val="24"/>
          <w:szCs w:val="24"/>
        </w:rPr>
        <w:t>д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еятельности; моделирование </w:t>
      </w:r>
      <w:r w:rsidRPr="004D20BF">
        <w:rPr>
          <w:rFonts w:ascii="Times New Roman" w:hAnsi="Times New Roman" w:cs="Times New Roman"/>
          <w:sz w:val="24"/>
          <w:szCs w:val="24"/>
        </w:rPr>
        <w:t>н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овых </w:t>
      </w:r>
      <w:r w:rsidRPr="004D20BF">
        <w:rPr>
          <w:rFonts w:ascii="Times New Roman" w:hAnsi="Times New Roman" w:cs="Times New Roman"/>
          <w:sz w:val="24"/>
          <w:szCs w:val="24"/>
        </w:rPr>
        <w:t>обра</w:t>
      </w:r>
      <w:r w:rsidRPr="004D20BF">
        <w:rPr>
          <w:rFonts w:ascii="Times New Roman" w:hAnsi="Times New Roman" w:cs="Times New Roman"/>
          <w:vanish/>
          <w:sz w:val="24"/>
          <w:szCs w:val="24"/>
        </w:rPr>
        <w:t>-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зов </w:t>
      </w:r>
      <w:r w:rsidRPr="004D20BF">
        <w:rPr>
          <w:rFonts w:ascii="Times New Roman" w:hAnsi="Times New Roman" w:cs="Times New Roman"/>
          <w:sz w:val="24"/>
          <w:szCs w:val="24"/>
        </w:rPr>
        <w:t>п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утем </w:t>
      </w:r>
      <w:r w:rsidRPr="004D20BF">
        <w:rPr>
          <w:rFonts w:ascii="Times New Roman" w:hAnsi="Times New Roman" w:cs="Times New Roman"/>
          <w:sz w:val="24"/>
          <w:szCs w:val="24"/>
        </w:rPr>
        <w:t>т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рансформации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звестных </w:t>
      </w:r>
      <w:r w:rsidRPr="004D20BF">
        <w:rPr>
          <w:rFonts w:ascii="Times New Roman" w:hAnsi="Times New Roman" w:cs="Times New Roman"/>
          <w:sz w:val="24"/>
          <w:szCs w:val="24"/>
        </w:rPr>
        <w:t>(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спользованием </w:t>
      </w:r>
      <w:r w:rsidRPr="004D20BF">
        <w:rPr>
          <w:rFonts w:ascii="Times New Roman" w:hAnsi="Times New Roman" w:cs="Times New Roman"/>
          <w:sz w:val="24"/>
          <w:szCs w:val="24"/>
        </w:rPr>
        <w:t>с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редств изобразительного </w:t>
      </w:r>
      <w:r w:rsidRPr="004D20BF">
        <w:rPr>
          <w:rFonts w:ascii="Times New Roman" w:hAnsi="Times New Roman" w:cs="Times New Roman"/>
          <w:sz w:val="24"/>
          <w:szCs w:val="24"/>
        </w:rPr>
        <w:t>и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скусства </w:t>
      </w:r>
      <w:r w:rsidRPr="004D20BF">
        <w:rPr>
          <w:rFonts w:ascii="Times New Roman" w:hAnsi="Times New Roman" w:cs="Times New Roman"/>
          <w:vanish/>
          <w:sz w:val="24"/>
          <w:szCs w:val="24"/>
        </w:rPr>
        <w:br/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и </w:t>
      </w:r>
      <w:r w:rsidRPr="004D20BF">
        <w:rPr>
          <w:rFonts w:ascii="Times New Roman" w:hAnsi="Times New Roman" w:cs="Times New Roman"/>
          <w:sz w:val="24"/>
          <w:szCs w:val="24"/>
        </w:rPr>
        <w:t>к</w:t>
      </w:r>
      <w:r w:rsidRPr="004D20BF">
        <w:rPr>
          <w:rFonts w:ascii="Times New Roman" w:hAnsi="Times New Roman" w:cs="Times New Roman"/>
          <w:noProof/>
          <w:sz w:val="24"/>
          <w:szCs w:val="24"/>
        </w:rPr>
        <w:t xml:space="preserve">омпьютерной </w:t>
      </w:r>
      <w:r w:rsidRPr="004D20BF">
        <w:rPr>
          <w:rFonts w:ascii="Times New Roman" w:hAnsi="Times New Roman" w:cs="Times New Roman"/>
          <w:sz w:val="24"/>
          <w:szCs w:val="24"/>
        </w:rPr>
        <w:t>графики).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народа;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сотрудничать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с товарищами в процессе совместной деятельности, соотносить свою часть работы с общим замыслом;</w:t>
      </w:r>
    </w:p>
    <w:p w:rsidR="004D20BF" w:rsidRPr="004D20BF" w:rsidRDefault="004D20BF" w:rsidP="004D20BF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 художественную деятельность  и работу одноклассников с позиций творческих задач данной темы, с точки зрения содержания и средств его выражения.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20BF" w:rsidRPr="004D20BF" w:rsidRDefault="004D20BF" w:rsidP="004D20BF">
      <w:pPr>
        <w:pStyle w:val="a7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знание основных видов и жанров пространственно-визуальных искусств;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понимание образной природы искусства;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эстетическая оценка явлений природы, событий окружающего мира;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>, основ графической грамоты;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рассуждать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 объяснять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значение памятников и архитектурной среды древнего зодчества для современного общества;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выражение в изобразительной деятельности своего отношения к архитектурным и историческим ансамблям древнерусских городов;</w:t>
      </w:r>
    </w:p>
    <w:p w:rsidR="004D20BF" w:rsidRPr="004D20BF" w:rsidRDefault="004D20BF" w:rsidP="004D20BF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color w:val="000000"/>
          <w:sz w:val="24"/>
          <w:szCs w:val="24"/>
        </w:rPr>
        <w:t>умение приводить примеры</w:t>
      </w:r>
      <w:r w:rsidRPr="004D2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произведений искусства, выражающих красоту мудрости и богатой духовной жизни, красоту внутреннего  мира человека.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4D20BF">
        <w:rPr>
          <w:rFonts w:ascii="Times New Roman" w:hAnsi="Times New Roman" w:cs="Times New Roman"/>
          <w:sz w:val="24"/>
          <w:szCs w:val="24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чувство гордости за культуру и искусство Родины, своего города;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D20BF" w:rsidRPr="004D20BF" w:rsidRDefault="004D20BF" w:rsidP="004D20BF">
      <w:pPr>
        <w:pStyle w:val="a7"/>
        <w:numPr>
          <w:ilvl w:val="0"/>
          <w:numId w:val="15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</w:t>
      </w:r>
      <w:r w:rsidRPr="004D20BF">
        <w:rPr>
          <w:rFonts w:ascii="Times New Roman" w:hAnsi="Times New Roman" w:cs="Times New Roman"/>
          <w:sz w:val="24"/>
          <w:szCs w:val="24"/>
        </w:rPr>
        <w:t xml:space="preserve"> характеризуют уровень </w:t>
      </w: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сформулированности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20BF" w:rsidRPr="004D20BF" w:rsidRDefault="004D20BF" w:rsidP="004D20BF">
      <w:pPr>
        <w:pStyle w:val="a7"/>
        <w:numPr>
          <w:ilvl w:val="0"/>
          <w:numId w:val="16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sz w:val="24"/>
          <w:szCs w:val="24"/>
        </w:rPr>
        <w:t>Предметные результаты</w:t>
      </w:r>
      <w:r w:rsidRPr="004D20BF">
        <w:rPr>
          <w:rFonts w:ascii="Times New Roman" w:hAnsi="Times New Roman" w:cs="Times New Roman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4D20BF">
        <w:rPr>
          <w:rFonts w:ascii="Times New Roman" w:hAnsi="Times New Roman" w:cs="Times New Roman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lastRenderedPageBreak/>
        <w:t>овладение практическими умениями и навыками в восприятии, анализе и оценке произведений искусства;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понимание образной природы искусства;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эстетическая оценка явлений природы, событий окружающего мира</w:t>
      </w:r>
      <w:r w:rsidR="00A570C2">
        <w:rPr>
          <w:rFonts w:ascii="Times New Roman" w:hAnsi="Times New Roman" w:cs="Times New Roman"/>
          <w:sz w:val="24"/>
          <w:szCs w:val="24"/>
        </w:rPr>
        <w:t>;</w:t>
      </w:r>
    </w:p>
    <w:p w:rsidR="004D20BF" w:rsidRPr="004D20BF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20BF" w:rsidRPr="004D20BF" w:rsidRDefault="004D20BF" w:rsidP="004D20BF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0BF">
        <w:rPr>
          <w:rFonts w:ascii="Times New Roman" w:hAnsi="Times New Roman" w:cs="Times New Roman"/>
          <w:sz w:val="24"/>
          <w:szCs w:val="24"/>
        </w:rPr>
        <w:t>умение обсуждать и анализировать произведения искусства,</w:t>
      </w:r>
      <w:r w:rsidR="00A570C2">
        <w:rPr>
          <w:rFonts w:ascii="Times New Roman" w:hAnsi="Times New Roman" w:cs="Times New Roman"/>
          <w:sz w:val="24"/>
          <w:szCs w:val="24"/>
        </w:rPr>
        <w:t xml:space="preserve"> </w:t>
      </w:r>
      <w:r w:rsidRPr="00A570C2">
        <w:rPr>
          <w:rFonts w:ascii="Times New Roman" w:hAnsi="Times New Roman" w:cs="Times New Roman"/>
          <w:sz w:val="24"/>
          <w:szCs w:val="24"/>
        </w:rPr>
        <w:t>выражая суждения о содержании, сюжетах и выразительных средствах;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усвоение названий ведущих художественных музеев России</w:t>
      </w:r>
      <w:r w:rsidR="00A570C2">
        <w:rPr>
          <w:rFonts w:ascii="Times New Roman" w:hAnsi="Times New Roman" w:cs="Times New Roman"/>
          <w:sz w:val="24"/>
          <w:szCs w:val="24"/>
        </w:rPr>
        <w:t xml:space="preserve"> </w:t>
      </w:r>
      <w:r w:rsidRPr="00A570C2">
        <w:rPr>
          <w:rFonts w:ascii="Times New Roman" w:hAnsi="Times New Roman" w:cs="Times New Roman"/>
          <w:sz w:val="24"/>
          <w:szCs w:val="24"/>
        </w:rPr>
        <w:t>и художественных музеев своего региона;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A570C2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A570C2">
        <w:rPr>
          <w:rFonts w:ascii="Times New Roman" w:hAnsi="Times New Roman" w:cs="Times New Roman"/>
          <w:sz w:val="24"/>
          <w:szCs w:val="24"/>
        </w:rPr>
        <w:t>, основы графической грамоты;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4D20BF" w:rsidRPr="00A570C2" w:rsidRDefault="004D20BF" w:rsidP="00A570C2">
      <w:pPr>
        <w:pStyle w:val="a7"/>
        <w:numPr>
          <w:ilvl w:val="0"/>
          <w:numId w:val="17"/>
        </w:num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C2">
        <w:rPr>
          <w:rFonts w:ascii="Times New Roman" w:hAnsi="Times New Roman" w:cs="Times New Roman"/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0BF" w:rsidRPr="004D20BF" w:rsidRDefault="004D20BF" w:rsidP="004D20BF">
      <w:pPr>
        <w:tabs>
          <w:tab w:val="right" w:leader="underscore" w:pos="964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0BF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Личностные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чувство гордости за культуру и искусство Родины, своего города;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уважительное отношение к культуре и искусству других народов нашей страны и мира в целом;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4D20BF" w:rsidRPr="00A570C2" w:rsidRDefault="004D20BF" w:rsidP="00A570C2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Метапредметные</w:t>
      </w:r>
      <w:proofErr w:type="spellEnd"/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 характеризуют уровень </w:t>
      </w:r>
      <w:proofErr w:type="spellStart"/>
      <w:r w:rsidRPr="004D20BF">
        <w:rPr>
          <w:rFonts w:ascii="Times New Roman" w:hAnsi="Times New Roman" w:cs="Times New Roman"/>
          <w:color w:val="000000"/>
          <w:sz w:val="24"/>
          <w:szCs w:val="24"/>
        </w:rPr>
        <w:t>сформулированности</w:t>
      </w:r>
      <w:proofErr w:type="spellEnd"/>
      <w:r w:rsidRPr="004D20BF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i/>
          <w:color w:val="000000"/>
          <w:sz w:val="24"/>
          <w:szCs w:val="24"/>
        </w:rPr>
        <w:t>Познавательные: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познавательной и личностной рефлексии;</w:t>
      </w:r>
    </w:p>
    <w:p w:rsidR="004D20BF" w:rsidRPr="00A570C2" w:rsidRDefault="004D20BF" w:rsidP="00A570C2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i/>
          <w:color w:val="000000"/>
          <w:sz w:val="24"/>
          <w:szCs w:val="24"/>
        </w:rPr>
        <w:t>Регулятивные:</w:t>
      </w:r>
    </w:p>
    <w:p w:rsidR="004D20BF" w:rsidRPr="00A570C2" w:rsidRDefault="004D20BF" w:rsidP="00A570C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4D20BF" w:rsidRPr="00A570C2" w:rsidRDefault="004D20BF" w:rsidP="00A570C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4D20BF" w:rsidRPr="00A570C2" w:rsidRDefault="004D20BF" w:rsidP="00A570C2">
      <w:pPr>
        <w:pStyle w:val="a7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осознанное стремление к освоению новых знаний и у</w:t>
      </w:r>
      <w:r w:rsidR="00B632D5">
        <w:rPr>
          <w:rFonts w:ascii="Times New Roman" w:hAnsi="Times New Roman" w:cs="Times New Roman"/>
          <w:color w:val="000000"/>
          <w:sz w:val="24"/>
          <w:szCs w:val="24"/>
        </w:rPr>
        <w:t xml:space="preserve">мений, к достижению более   </w:t>
      </w:r>
      <w:r w:rsidRPr="00A570C2">
        <w:rPr>
          <w:rFonts w:ascii="Times New Roman" w:hAnsi="Times New Roman" w:cs="Times New Roman"/>
          <w:color w:val="000000"/>
          <w:sz w:val="24"/>
          <w:szCs w:val="24"/>
        </w:rPr>
        <w:t>высоких и оригинальных творческих результатов.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i/>
          <w:color w:val="000000"/>
          <w:sz w:val="24"/>
          <w:szCs w:val="24"/>
        </w:rPr>
        <w:t>Коммуникативные:</w:t>
      </w:r>
    </w:p>
    <w:p w:rsidR="004D20BF" w:rsidRPr="00A570C2" w:rsidRDefault="004D20BF" w:rsidP="00A570C2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4D20BF" w:rsidRPr="00A570C2" w:rsidRDefault="004D20BF" w:rsidP="00A570C2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4D20BF" w:rsidRPr="004D20BF" w:rsidRDefault="004D20BF" w:rsidP="004D20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20B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Предметные результаты</w:t>
      </w:r>
      <w:r w:rsidRPr="004D20BF">
        <w:rPr>
          <w:rFonts w:ascii="Times New Roman" w:hAnsi="Times New Roman" w:cs="Times New Roman"/>
          <w:color w:val="000000"/>
          <w:sz w:val="24"/>
          <w:szCs w:val="24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</w:t>
      </w:r>
      <w:r w:rsidRPr="00A570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красоты как ценности, потребности в художественном творчестве и в общении с искусством;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обсуждать и анализировать произведения искусства,</w:t>
      </w:r>
      <w:r w:rsidR="00A570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70C2">
        <w:rPr>
          <w:rFonts w:ascii="Times New Roman" w:hAnsi="Times New Roman" w:cs="Times New Roman"/>
          <w:color w:val="000000"/>
          <w:sz w:val="24"/>
          <w:szCs w:val="24"/>
        </w:rPr>
        <w:t>выражая суждения о содержании, сюжетах и выразительных средствах;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A570C2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Pr="00A570C2">
        <w:rPr>
          <w:rFonts w:ascii="Times New Roman" w:hAnsi="Times New Roman" w:cs="Times New Roman"/>
          <w:color w:val="000000"/>
          <w:sz w:val="24"/>
          <w:szCs w:val="24"/>
        </w:rPr>
        <w:t>, основы графической грамоты;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4D20BF" w:rsidRPr="00A570C2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4D20BF" w:rsidRDefault="004D20BF" w:rsidP="00A570C2">
      <w:pPr>
        <w:pStyle w:val="a7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0C2">
        <w:rPr>
          <w:rFonts w:ascii="Times New Roman" w:hAnsi="Times New Roman" w:cs="Times New Roman"/>
          <w:color w:val="000000"/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5F0F73" w:rsidRDefault="005F0F73" w:rsidP="008F691E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0F73" w:rsidRDefault="005F0F73" w:rsidP="008F691E">
      <w:pPr>
        <w:pStyle w:val="a7"/>
        <w:shd w:val="clear" w:color="auto" w:fill="FFFFFF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691E" w:rsidRDefault="00B632D5" w:rsidP="008F691E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91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691E" w:rsidRPr="008F691E" w:rsidRDefault="008F691E" w:rsidP="008F691E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35C" w:rsidRPr="000A6BE6" w:rsidRDefault="000A6BE6" w:rsidP="000A6BE6">
      <w:pPr>
        <w:shd w:val="clear" w:color="auto" w:fill="FFFFFF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F5735C" w:rsidRPr="000A6BE6">
        <w:rPr>
          <w:rFonts w:ascii="Times New Roman" w:hAnsi="Times New Roman" w:cs="Times New Roman"/>
          <w:b/>
          <w:sz w:val="24"/>
          <w:szCs w:val="24"/>
        </w:rPr>
        <w:t>К</w:t>
      </w:r>
      <w:r w:rsidR="00B632D5" w:rsidRPr="000A6BE6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8F691E" w:rsidRPr="00551D85" w:rsidRDefault="0068447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551D85">
        <w:rPr>
          <w:rFonts w:ascii="Times New Roman" w:hAnsi="Times New Roman" w:cs="Times New Roman"/>
          <w:b/>
          <w:sz w:val="24"/>
          <w:szCs w:val="24"/>
        </w:rPr>
        <w:t>Ты изображаешь. Знакомство с Мастером Изображения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55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 Учить видеть и изображать, рассматривать мир, учиться быть хорошим зрителем. Обучение детей первичному опыту владения доступными их возрасту материалами. </w:t>
      </w:r>
    </w:p>
    <w:p w:rsidR="00684470" w:rsidRDefault="0068447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470">
        <w:rPr>
          <w:rFonts w:ascii="Times New Roman" w:hAnsi="Times New Roman" w:cs="Times New Roman"/>
          <w:b/>
          <w:sz w:val="24"/>
          <w:szCs w:val="24"/>
        </w:rPr>
        <w:t>Введение в предмет</w:t>
      </w:r>
      <w:r>
        <w:rPr>
          <w:rFonts w:ascii="Times New Roman" w:hAnsi="Times New Roman" w:cs="Times New Roman"/>
          <w:b/>
          <w:sz w:val="24"/>
          <w:szCs w:val="24"/>
        </w:rPr>
        <w:t>. Все люди любят рисовать</w:t>
      </w:r>
    </w:p>
    <w:p w:rsidR="008F691E" w:rsidRPr="00551D85" w:rsidRDefault="0068447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84470">
        <w:rPr>
          <w:rFonts w:ascii="Times New Roman" w:hAnsi="Times New Roman" w:cs="Times New Roman"/>
          <w:sz w:val="24"/>
          <w:szCs w:val="24"/>
        </w:rPr>
        <w:t>накомство с учебным предметом «Изобразительное искусство» и учебником.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470">
        <w:rPr>
          <w:rFonts w:ascii="Times New Roman" w:hAnsi="Times New Roman" w:cs="Times New Roman"/>
          <w:sz w:val="24"/>
          <w:szCs w:val="24"/>
        </w:rPr>
        <w:t>Рисование солнца или рисунка по замыслу.</w:t>
      </w:r>
      <w:r w:rsidRPr="0068447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5BE8" w:rsidRPr="00975BE8">
        <w:rPr>
          <w:rFonts w:ascii="Times New Roman" w:hAnsi="Times New Roman" w:cs="Times New Roman"/>
          <w:b/>
          <w:sz w:val="24"/>
          <w:szCs w:val="24"/>
        </w:rPr>
        <w:t>Изображения всюду вокруг нас</w:t>
      </w:r>
      <w:r w:rsidR="00B632D5" w:rsidRPr="00551D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975BE8" w:rsidP="00975B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75BE8">
        <w:rPr>
          <w:rFonts w:ascii="Times New Roman" w:hAnsi="Times New Roman" w:cs="Times New Roman"/>
          <w:sz w:val="24"/>
          <w:szCs w:val="24"/>
        </w:rPr>
        <w:t>накомство с видами художественной деятельности; рисование того, что больше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BE8">
        <w:rPr>
          <w:rFonts w:ascii="Times New Roman" w:hAnsi="Times New Roman" w:cs="Times New Roman"/>
          <w:sz w:val="24"/>
          <w:szCs w:val="24"/>
        </w:rPr>
        <w:t>всего хочется с использованием любых материалов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Рассматриваются </w:t>
      </w:r>
      <w:r w:rsidRPr="00975BE8">
        <w:rPr>
          <w:rFonts w:ascii="Times New Roman" w:hAnsi="Times New Roman" w:cs="Times New Roman"/>
          <w:sz w:val="24"/>
          <w:szCs w:val="24"/>
        </w:rPr>
        <w:t>иллюстрации с различными изображениями (узоры на ткани, керамические изделия с различными изображениями), иллюстрированные</w:t>
      </w:r>
      <w:r>
        <w:rPr>
          <w:rFonts w:ascii="Times New Roman" w:hAnsi="Times New Roman" w:cs="Times New Roman"/>
          <w:sz w:val="24"/>
          <w:szCs w:val="24"/>
        </w:rPr>
        <w:t xml:space="preserve"> книги, шкатулки, открытки и др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BE8" w:rsidRDefault="00975BE8" w:rsidP="00975B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lastRenderedPageBreak/>
        <w:t>Мастер Изображения учит видеть</w:t>
      </w:r>
    </w:p>
    <w:p w:rsidR="00975BE8" w:rsidRPr="00975BE8" w:rsidRDefault="00975BE8" w:rsidP="00975BE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Развитие наблюдательности и аналитических возможностей глаза. Фрагменты природы. Животные – чем они похожи и чем отличаются друг от друга. Задание: Изображение сказочного леса, где все деревья похожи на разные по форме листья; изображение животных.</w:t>
      </w:r>
    </w:p>
    <w:p w:rsidR="008F691E" w:rsidRPr="002E5F81" w:rsidRDefault="00551D8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D85">
        <w:rPr>
          <w:rFonts w:ascii="Times New Roman" w:hAnsi="Times New Roman" w:cs="Times New Roman"/>
          <w:b/>
          <w:sz w:val="24"/>
          <w:szCs w:val="24"/>
        </w:rPr>
        <w:t>И</w:t>
      </w:r>
      <w:r w:rsidR="00B632D5" w:rsidRPr="002E5F81">
        <w:rPr>
          <w:rFonts w:ascii="Times New Roman" w:hAnsi="Times New Roman" w:cs="Times New Roman"/>
          <w:b/>
          <w:sz w:val="24"/>
          <w:szCs w:val="24"/>
        </w:rPr>
        <w:t xml:space="preserve">зображать можно пятном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Присмотреться к разным пятнам — мху на камне, осыпи на стене, </w:t>
      </w:r>
      <w:r w:rsidR="00975921">
        <w:rPr>
          <w:rFonts w:ascii="Times New Roman" w:hAnsi="Times New Roman" w:cs="Times New Roman"/>
          <w:sz w:val="24"/>
          <w:szCs w:val="24"/>
        </w:rPr>
        <w:t>облакам на небе</w:t>
      </w:r>
      <w:r w:rsidRPr="008F691E">
        <w:rPr>
          <w:rFonts w:ascii="Times New Roman" w:hAnsi="Times New Roman" w:cs="Times New Roman"/>
          <w:sz w:val="24"/>
          <w:szCs w:val="24"/>
        </w:rPr>
        <w:t xml:space="preserve"> — и постараться увидеть в них какие-либо изображения. Превратить пятно в изображение зверюшки. </w:t>
      </w:r>
    </w:p>
    <w:p w:rsidR="008F691E" w:rsidRPr="002E5F81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>«Аппликация из листьев». Изображать можно в объеме</w:t>
      </w:r>
      <w:r w:rsidR="00B632D5" w:rsidRPr="002E5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F8F">
        <w:rPr>
          <w:rFonts w:ascii="Times New Roman" w:hAnsi="Times New Roman" w:cs="Times New Roman"/>
          <w:sz w:val="24"/>
          <w:szCs w:val="24"/>
        </w:rPr>
        <w:t>Объемные изображения. Отличие изображения в пространстве от изображения на плоскости. Объем, образ в трехмерном пространстве. Выразительные, объемные объекты в природе.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Изображать можно линией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Линией можно рассказывать. «Расскажи нам о себе»— рисунок или последовательность рисунков. 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 xml:space="preserve">Волшебный мир красок. Разноцветные краски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Проба красок. Радость общения с красками. Овладение навыками организации рабочего места и пользования красками. Названия цветов. Что в жизни напоминает каждый цвет? Игровое изображение красочного многоцветного коврика. 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Изображать можно и то, что невидимо (настроение)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Изобразить радость и грусть. Рисуем музыку — выражаем в изображении образ контрастных по настроению музыкальных пьес.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Художники и зрители (обобщение темы) </w:t>
      </w:r>
    </w:p>
    <w:p w:rsidR="008F691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Быть зрителем интересно и непросто. Этому надо учиться. Знакомство с понятием «произведение искусства». Картина. Скульптура. Цвет и краски в картинах художников. Развитие навыков восприятия. Беседа.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8F691E">
        <w:rPr>
          <w:rFonts w:ascii="Times New Roman" w:hAnsi="Times New Roman" w:cs="Times New Roman"/>
          <w:b/>
          <w:sz w:val="24"/>
          <w:szCs w:val="24"/>
        </w:rPr>
        <w:t>Ты украшаешь — знакомство с Мастером Украшения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8F69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1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Мир природы полон украшений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Развитие наблюдательности. Опыт эстетических впечатлений. Изображение сказочного цветка (по воображению)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F8F" w:rsidRPr="00847322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 xml:space="preserve">Бабочки. </w:t>
      </w:r>
      <w:r w:rsidRPr="00CC2F8F">
        <w:rPr>
          <w:rFonts w:ascii="Times New Roman" w:hAnsi="Times New Roman" w:cs="Times New Roman"/>
          <w:b/>
          <w:sz w:val="24"/>
          <w:szCs w:val="24"/>
          <w:lang w:val="x-none"/>
        </w:rPr>
        <w:t xml:space="preserve"> </w:t>
      </w:r>
      <w:r w:rsidRPr="00CC2F8F">
        <w:rPr>
          <w:rFonts w:ascii="Times New Roman" w:hAnsi="Times New Roman" w:cs="Times New Roman"/>
          <w:b/>
          <w:sz w:val="24"/>
          <w:szCs w:val="24"/>
        </w:rPr>
        <w:t xml:space="preserve">Красоту надо уметь замечать: узоры на крыльях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Украшение крыльев бабочки. Бабочка украшается по вырезанной учителем заготовке или может быть нарисована (крупно, на весь лист) детьми на уроке. Многообразие и красота узоров в природе.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Красоту надо уметь замечать: красивые рыбы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Развитие наблюдательности. Опыт эстетических впечатлений. Украшение рыбки узорами чешуи.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Красоту надо уметь замечать: украшения птиц. Объемная аппликация</w:t>
      </w:r>
    </w:p>
    <w:p w:rsidR="00975BE8" w:rsidRP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 xml:space="preserve">Узоры, которые создали люди 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Декоративная деятельность. Из истории декоративно-прикладного искусства, его роли в жизни людей, правила составления основного вида украшения – орнамента. Основа орнамента - элементы (геометрические формы, формы растительного и животного мира), повторяющиеся через определенные промежутки, ритм – равномерное чередование элементов. Задание: Изображение орнамента по воображению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Как украшает себя человек</w:t>
      </w:r>
    </w:p>
    <w:p w:rsidR="00975BE8" w:rsidRP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>Задание: изображение любимых сказочных героев и их украшений.</w:t>
      </w:r>
    </w:p>
    <w:p w:rsidR="00230AAE" w:rsidRPr="002E5F81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F81">
        <w:rPr>
          <w:rFonts w:ascii="Times New Roman" w:hAnsi="Times New Roman" w:cs="Times New Roman"/>
          <w:b/>
          <w:sz w:val="24"/>
          <w:szCs w:val="24"/>
        </w:rPr>
        <w:t xml:space="preserve">Мастер Украшения помогает сделать праздник </w:t>
      </w:r>
    </w:p>
    <w:p w:rsidR="00975BE8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sz w:val="24"/>
          <w:szCs w:val="24"/>
        </w:rPr>
        <w:t xml:space="preserve">Дизайн, как разновидность художественного творчества, синтеза изобразительного, декоративно-прикладного, конструкторского искусства в современном мире. Понятия «дизайн», «дизайнер»; составление из природного материала украшения для новогодней елки, </w:t>
      </w:r>
      <w:r w:rsidRPr="00975BE8">
        <w:rPr>
          <w:rFonts w:ascii="Times New Roman" w:hAnsi="Times New Roman" w:cs="Times New Roman"/>
          <w:sz w:val="24"/>
          <w:szCs w:val="24"/>
        </w:rPr>
        <w:lastRenderedPageBreak/>
        <w:t>использование законов композиции. Задание: 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</w:t>
      </w:r>
      <w:r w:rsidRPr="00975B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>Ты строишь — знакомство с Мастером Постройки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AAE" w:rsidRPr="00531D77" w:rsidRDefault="00975BE8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BE8">
        <w:rPr>
          <w:rFonts w:ascii="Times New Roman" w:hAnsi="Times New Roman" w:cs="Times New Roman"/>
          <w:b/>
          <w:sz w:val="24"/>
          <w:szCs w:val="24"/>
        </w:rPr>
        <w:t>Постройки в нашей жизни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BA2620" w:rsidRDefault="00CC2F8F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 xml:space="preserve">Дом снаружи и внутри. </w:t>
      </w:r>
      <w:r w:rsidRPr="00CC2F8F">
        <w:rPr>
          <w:rFonts w:ascii="Times New Roman" w:hAnsi="Times New Roman" w:cs="Times New Roman"/>
          <w:b/>
          <w:sz w:val="24"/>
          <w:szCs w:val="24"/>
          <w:lang w:val="x-none"/>
        </w:rPr>
        <w:t>Изделие «Торшер»</w:t>
      </w:r>
      <w:r w:rsidR="00BA2620" w:rsidRPr="00BA2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Pr="00847322" w:rsidRDefault="00CC2F8F" w:rsidP="00CC2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F8F">
        <w:rPr>
          <w:rFonts w:ascii="Times New Roman" w:hAnsi="Times New Roman" w:cs="Times New Roman"/>
          <w:sz w:val="24"/>
          <w:szCs w:val="24"/>
        </w:rPr>
        <w:t>Соотношение и взаимосвязь внешнего вида и внутренней конструкции дома. Назначение дома и его внешний вид. Внутреннее устройство дома, его наполнение. Красота и удобство дома</w:t>
      </w:r>
      <w:r w:rsidRPr="00847322">
        <w:rPr>
          <w:rFonts w:ascii="Times New Roman" w:hAnsi="Times New Roman" w:cs="Times New Roman"/>
          <w:sz w:val="24"/>
          <w:szCs w:val="24"/>
        </w:rPr>
        <w:t>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Строим город</w:t>
      </w:r>
      <w:r w:rsidR="00B632D5" w:rsidRPr="00531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Изображение образа города для конкретной сказки. Конструирование игрового города. Игра в архитекторов.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Все имеет свое строение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Сделать образы разных зверей – зоопарк-конструкцию из коробочек. Сделать из коробочек веселых собак разных пород. Материал можно заменить на аппликацию: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Постройка предметов (упаковок)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2620">
        <w:rPr>
          <w:rFonts w:ascii="Times New Roman" w:hAnsi="Times New Roman" w:cs="Times New Roman"/>
          <w:sz w:val="24"/>
          <w:szCs w:val="24"/>
        </w:rPr>
        <w:t>Конструирование из бумаги, упаковок, подставок, цветов и игрушек.</w:t>
      </w:r>
    </w:p>
    <w:p w:rsidR="00230AAE" w:rsidRPr="00531D77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Город, в котором мы живем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"Я рисую любимый поселок</w:t>
      </w:r>
      <w:r w:rsidRPr="00BA2620">
        <w:rPr>
          <w:rFonts w:ascii="Times New Roman" w:hAnsi="Times New Roman" w:cs="Times New Roman"/>
          <w:sz w:val="24"/>
          <w:szCs w:val="24"/>
        </w:rPr>
        <w:t>". Изображение "по впечатлению" после экскурсии.</w:t>
      </w:r>
    </w:p>
    <w:p w:rsidR="00230AAE" w:rsidRPr="00531D77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 xml:space="preserve">Обобщение темы </w:t>
      </w:r>
    </w:p>
    <w:p w:rsidR="00230AA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Задание: выставка работ, сделанных детьми. Дети учатся смотреть и обсуждать работы друг друга. Игра в художников и зрителей. </w:t>
      </w:r>
      <w:r w:rsidR="00230AAE">
        <w:rPr>
          <w:rFonts w:ascii="Times New Roman" w:hAnsi="Times New Roman" w:cs="Times New Roman"/>
          <w:sz w:val="24"/>
          <w:szCs w:val="24"/>
        </w:rPr>
        <w:t xml:space="preserve">Сделать </w:t>
      </w:r>
      <w:r w:rsidRPr="008F691E">
        <w:rPr>
          <w:rFonts w:ascii="Times New Roman" w:hAnsi="Times New Roman" w:cs="Times New Roman"/>
          <w:sz w:val="24"/>
          <w:szCs w:val="24"/>
        </w:rPr>
        <w:t xml:space="preserve">обобщающее панно «Наш </w:t>
      </w:r>
      <w:r w:rsidR="00230AAE">
        <w:rPr>
          <w:rFonts w:ascii="Times New Roman" w:hAnsi="Times New Roman" w:cs="Times New Roman"/>
          <w:sz w:val="24"/>
          <w:szCs w:val="24"/>
        </w:rPr>
        <w:t>поселок</w:t>
      </w:r>
      <w:r w:rsidRPr="008F691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1D85" w:rsidRDefault="00BA2620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0AAE" w:rsidRPr="00531D77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 xml:space="preserve">Мастера Изображения, Украшения, Постройки всегда работают вместе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Обобщением здесь является первый урок. </w:t>
      </w:r>
      <w:r w:rsidR="002E5F81" w:rsidRPr="008F691E">
        <w:rPr>
          <w:rFonts w:ascii="Times New Roman" w:hAnsi="Times New Roman" w:cs="Times New Roman"/>
          <w:sz w:val="24"/>
          <w:szCs w:val="24"/>
        </w:rPr>
        <w:t>Цель темы — показать детям, что на самом деле наши три Мастера неразлучны. Главное — это вспомнить с ребятами, в чем именно состо</w:t>
      </w:r>
      <w:r w:rsidR="002E5F81">
        <w:rPr>
          <w:rFonts w:ascii="Times New Roman" w:hAnsi="Times New Roman" w:cs="Times New Roman"/>
          <w:sz w:val="24"/>
          <w:szCs w:val="24"/>
        </w:rPr>
        <w:t>ит роль каждого Мастера и чему</w:t>
      </w:r>
      <w:r w:rsidR="002E5F81" w:rsidRPr="008F691E">
        <w:rPr>
          <w:rFonts w:ascii="Times New Roman" w:hAnsi="Times New Roman" w:cs="Times New Roman"/>
          <w:sz w:val="24"/>
          <w:szCs w:val="24"/>
        </w:rPr>
        <w:t xml:space="preserve"> он помог научиться. </w:t>
      </w:r>
    </w:p>
    <w:p w:rsidR="00230AAE" w:rsidRPr="00531D77" w:rsidRDefault="002E5F81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«Сказочная страна». Создание панно.</w:t>
      </w:r>
      <w:r w:rsidR="00B632D5" w:rsidRPr="00531D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D85" w:rsidRDefault="00B632D5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Создание коллективного панно и индивидуальных изображений к сказке. </w:t>
      </w:r>
    </w:p>
    <w:p w:rsidR="00531D77" w:rsidRDefault="00531D77" w:rsidP="00551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D77">
        <w:rPr>
          <w:rFonts w:ascii="Times New Roman" w:hAnsi="Times New Roman" w:cs="Times New Roman"/>
          <w:b/>
          <w:sz w:val="24"/>
          <w:szCs w:val="24"/>
        </w:rPr>
        <w:t>«</w:t>
      </w:r>
      <w:r w:rsidR="00BA2620" w:rsidRPr="00BA2620">
        <w:rPr>
          <w:rFonts w:ascii="Times New Roman" w:hAnsi="Times New Roman" w:cs="Times New Roman"/>
          <w:b/>
          <w:sz w:val="24"/>
          <w:szCs w:val="24"/>
        </w:rPr>
        <w:t>Праздник весны</w:t>
      </w:r>
      <w:r w:rsidRPr="00531D77">
        <w:rPr>
          <w:rFonts w:ascii="Times New Roman" w:hAnsi="Times New Roman" w:cs="Times New Roman"/>
          <w:b/>
          <w:sz w:val="24"/>
          <w:szCs w:val="24"/>
        </w:rPr>
        <w:t>»</w:t>
      </w:r>
    </w:p>
    <w:p w:rsidR="00BA2620" w:rsidRDefault="00531D77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весны </w:t>
      </w:r>
      <w:r w:rsidR="00F5735C">
        <w:rPr>
          <w:rFonts w:ascii="Times New Roman" w:hAnsi="Times New Roman" w:cs="Times New Roman"/>
          <w:sz w:val="24"/>
          <w:szCs w:val="24"/>
        </w:rPr>
        <w:t>в произведениях русских п</w:t>
      </w:r>
      <w:r w:rsidR="00BA2620">
        <w:rPr>
          <w:rFonts w:ascii="Times New Roman" w:hAnsi="Times New Roman" w:cs="Times New Roman"/>
          <w:sz w:val="24"/>
          <w:szCs w:val="24"/>
        </w:rPr>
        <w:t xml:space="preserve">оэтов. Нарисовать иллюстрации к </w:t>
      </w:r>
      <w:r w:rsidR="00F5735C">
        <w:rPr>
          <w:rFonts w:ascii="Times New Roman" w:hAnsi="Times New Roman" w:cs="Times New Roman"/>
          <w:sz w:val="24"/>
          <w:szCs w:val="24"/>
        </w:rPr>
        <w:t xml:space="preserve">стихотворениям о весне. </w:t>
      </w:r>
    </w:p>
    <w:p w:rsidR="00BA2620" w:rsidRDefault="00BA2620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Разноцветные жуки</w:t>
      </w:r>
    </w:p>
    <w:p w:rsidR="00BA2620" w:rsidRPr="00BA2620" w:rsidRDefault="00BA2620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A2620">
        <w:rPr>
          <w:rFonts w:ascii="Times New Roman" w:hAnsi="Times New Roman" w:cs="Times New Roman"/>
          <w:sz w:val="24"/>
          <w:szCs w:val="24"/>
        </w:rPr>
        <w:t>онструирование и украшение жуков, бабочек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AAE" w:rsidRPr="00F5735C" w:rsidRDefault="00BA2620" w:rsidP="00BA26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620">
        <w:rPr>
          <w:rFonts w:ascii="Times New Roman" w:hAnsi="Times New Roman" w:cs="Times New Roman"/>
          <w:b/>
          <w:sz w:val="24"/>
          <w:szCs w:val="24"/>
        </w:rPr>
        <w:t>«Здравствуй, лето!»</w:t>
      </w:r>
    </w:p>
    <w:p w:rsidR="00230AAE" w:rsidRDefault="00230AAE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живой природы</w:t>
      </w:r>
      <w:r w:rsidR="00B632D5" w:rsidRPr="008F691E">
        <w:rPr>
          <w:rFonts w:ascii="Times New Roman" w:hAnsi="Times New Roman" w:cs="Times New Roman"/>
          <w:sz w:val="24"/>
          <w:szCs w:val="24"/>
        </w:rPr>
        <w:t>.</w:t>
      </w:r>
      <w:r w:rsidR="002E5F81">
        <w:rPr>
          <w:rFonts w:ascii="Times New Roman" w:hAnsi="Times New Roman" w:cs="Times New Roman"/>
          <w:sz w:val="24"/>
          <w:szCs w:val="24"/>
        </w:rPr>
        <w:t xml:space="preserve"> Экскурсия.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="00BA2620">
        <w:rPr>
          <w:rFonts w:ascii="Times New Roman" w:hAnsi="Times New Roman" w:cs="Times New Roman"/>
          <w:sz w:val="24"/>
          <w:szCs w:val="24"/>
        </w:rPr>
        <w:t>к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омпозиции «Здравствуй, лето!» по впечатлениям от природы. </w:t>
      </w:r>
    </w:p>
    <w:p w:rsidR="00551D85" w:rsidRDefault="00551D8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0AAE" w:rsidRPr="00230AAE" w:rsidRDefault="00B632D5" w:rsidP="00230AAE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A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551D8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30AAE" w:rsidRPr="00230AAE" w:rsidRDefault="00BA2620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>Ты и искусство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230A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E69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Тема «Ты и искусство» — важнейшая для данной концепции. Здесь и первоэлементы языка (образного строя) пластических искусств, здесь и основы понимания их связей с окружающей жизнью ребенка. Понимание языка и связей с жизнью выстроено в особой последовательности. </w:t>
      </w:r>
    </w:p>
    <w:p w:rsidR="00E31E69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Задача всех этих тем — введение ребят в мир искусства, эмоционально связанный с миром их личных наблюдений, переживаний, раздумий. </w:t>
      </w:r>
    </w:p>
    <w:p w:rsidR="00E31E69" w:rsidRPr="00E31E69" w:rsidRDefault="00BA2620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r w:rsidR="00B632D5" w:rsidRPr="00E31E69">
        <w:rPr>
          <w:rFonts w:ascii="Times New Roman" w:hAnsi="Times New Roman" w:cs="Times New Roman"/>
          <w:b/>
          <w:sz w:val="24"/>
          <w:szCs w:val="24"/>
        </w:rPr>
        <w:t>Чем</w:t>
      </w:r>
      <w:r w:rsidR="00551D85">
        <w:rPr>
          <w:rFonts w:ascii="Times New Roman" w:hAnsi="Times New Roman" w:cs="Times New Roman"/>
          <w:b/>
          <w:sz w:val="24"/>
          <w:szCs w:val="24"/>
        </w:rPr>
        <w:t xml:space="preserve"> и как работ</w:t>
      </w:r>
      <w:r>
        <w:rPr>
          <w:rFonts w:ascii="Times New Roman" w:hAnsi="Times New Roman" w:cs="Times New Roman"/>
          <w:b/>
          <w:sz w:val="24"/>
          <w:szCs w:val="24"/>
        </w:rPr>
        <w:t>ают художники»</w:t>
      </w:r>
    </w:p>
    <w:p w:rsidR="0069609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Основная задача — знакомство с выразительными возможностями художественных материалов. Открытие своеобразия, красоты и характера материала. </w:t>
      </w:r>
    </w:p>
    <w:p w:rsidR="00BA2620" w:rsidRPr="00696091" w:rsidRDefault="00BA2620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«Цветочная поляна». Три основных цвета</w:t>
      </w:r>
    </w:p>
    <w:p w:rsidR="00BA2620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 xml:space="preserve">Три основные краски создают многоцветье мира. Основные и составные цвета. "Умение смешивать краски. Изобразить цветы, заполняя крупными изображениями весь лист бумаги (без предварительного рисунка) по памяти и впечатлению. 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 xml:space="preserve">«Радуга на грозовом небе». Пять красок </w:t>
      </w:r>
      <w:r>
        <w:rPr>
          <w:rFonts w:ascii="Times New Roman" w:hAnsi="Times New Roman" w:cs="Times New Roman"/>
          <w:b/>
          <w:sz w:val="24"/>
          <w:szCs w:val="24"/>
        </w:rPr>
        <w:t>— богатство цвета и тона: гуашь</w:t>
      </w:r>
    </w:p>
    <w:p w:rsidR="00E31E69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Темное и светлое. Оттенки цвета. Умение смешивать цветные краски с белой и черной. Изображение природных стихий на больших листах бумаги крупными кистями без предварительного рисунка: гроза, буря, извержение вулкана; изображение дождя, тумана, солнечного дня. 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«Осенний листопад» - коврик аппликаций. Выразительные возможности аппликации</w:t>
      </w:r>
    </w:p>
    <w:p w:rsidR="00E31E69" w:rsidRDefault="009E2A2C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чимся понимать красоту и выразительность этих материалов. Изображение </w:t>
      </w:r>
      <w:r w:rsidR="00696091">
        <w:rPr>
          <w:rFonts w:ascii="Times New Roman" w:hAnsi="Times New Roman" w:cs="Times New Roman"/>
          <w:sz w:val="24"/>
          <w:szCs w:val="24"/>
        </w:rPr>
        <w:t>коврика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 </w:t>
      </w:r>
      <w:r w:rsidR="00696091">
        <w:rPr>
          <w:rFonts w:ascii="Times New Roman" w:hAnsi="Times New Roman" w:cs="Times New Roman"/>
          <w:sz w:val="24"/>
          <w:szCs w:val="24"/>
        </w:rPr>
        <w:t>на теме «Осенний  листопад».</w:t>
      </w:r>
    </w:p>
    <w:p w:rsidR="00E31E69" w:rsidRP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«Графика зимнего леса». Выразительные возможности графических материалов</w:t>
      </w:r>
    </w:p>
    <w:p w:rsid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Придумать зимний лес, нарисовать несколько маленьких эскизов-композиций на тему «Графика зимнего леса».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E69" w:rsidRP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«Звери в лесу». Выразительные возможности материалов для работы в объеме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Изобразить животных родного края (или привычных домашних) по впечатлению и памяти (лепка</w:t>
      </w:r>
      <w:proofErr w:type="gramStart"/>
      <w:r w:rsidRPr="00696091">
        <w:rPr>
          <w:rFonts w:ascii="Times New Roman" w:hAnsi="Times New Roman" w:cs="Times New Roman"/>
          <w:sz w:val="24"/>
          <w:szCs w:val="24"/>
        </w:rPr>
        <w:t>).Лепка</w:t>
      </w:r>
      <w:proofErr w:type="gramEnd"/>
      <w:r w:rsidRPr="00696091">
        <w:rPr>
          <w:rFonts w:ascii="Times New Roman" w:hAnsi="Times New Roman" w:cs="Times New Roman"/>
          <w:sz w:val="24"/>
          <w:szCs w:val="24"/>
        </w:rPr>
        <w:t xml:space="preserve"> дополнительного элемента - дерева происходит на втором уроке.</w:t>
      </w:r>
    </w:p>
    <w:p w:rsidR="00E31E69" w:rsidRP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«Игровая площадка» - для вылепленных зверей. Выразительные возможности бумаги</w:t>
      </w:r>
    </w:p>
    <w:p w:rsidR="00E31E69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 xml:space="preserve">Изготовление игровой площадки для зверей из бумаги. На площадке будут горки, качели, мостики, фонтаны из плотной бумаги. </w:t>
      </w:r>
      <w:r w:rsidR="00E31E69" w:rsidRPr="00E31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«Реальность и фантазия»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>На этих уроках дети получают представление о природных истоках творчества художника и о значении в этом процессе фантазии и воображения. Необходимо помочь ученикам осознать, что фантазия всегда опирается на реальные жизненные источники. На уроках и вне урока учащиеся должны научиться вычленять в окружающей действительности украшение (человека, здания, предметы, а значит, и замечать, видеть их), а также владеть приемами построения и изображения, видеть их соединение даже в одном предмете.</w:t>
      </w:r>
    </w:p>
    <w:p w:rsidR="00E31E69" w:rsidRPr="009E2A2C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«Наши друзья: птицы». Рисунок птицы. Изображение и реальность</w:t>
      </w:r>
    </w:p>
    <w:p w:rsidR="0069609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091">
        <w:rPr>
          <w:rFonts w:ascii="Times New Roman" w:hAnsi="Times New Roman" w:cs="Times New Roman"/>
          <w:sz w:val="24"/>
          <w:szCs w:val="24"/>
        </w:rPr>
        <w:t xml:space="preserve">Дети рисуют с натуры — чучела или с рисунка в методическом пособии, иллюстрации в книге (птица должна быть видна вся). В течение урока выполнить 3-4 наброска с натуры птиц в различных положениях или один подробно проработанный рисунок, крупно. </w:t>
      </w:r>
    </w:p>
    <w:p w:rsidR="00DC7481" w:rsidRPr="00DC7481" w:rsidRDefault="00696091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091">
        <w:rPr>
          <w:rFonts w:ascii="Times New Roman" w:hAnsi="Times New Roman" w:cs="Times New Roman"/>
          <w:b/>
          <w:sz w:val="24"/>
          <w:szCs w:val="24"/>
        </w:rPr>
        <w:t>«Узоры паутины». Украшение и реальность, украшения в природе</w:t>
      </w:r>
    </w:p>
    <w:p w:rsid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Изображение паутинок с росой и веточками деревьев, снежинок и других прообразов украшений при помощи л</w:t>
      </w:r>
      <w:r>
        <w:rPr>
          <w:rFonts w:ascii="Times New Roman" w:hAnsi="Times New Roman" w:cs="Times New Roman"/>
          <w:sz w:val="24"/>
          <w:szCs w:val="24"/>
        </w:rPr>
        <w:t>иний (индивидуально, по памяти)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«Обитатели подводного мира». Украшение и реальность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Школьники класса делятся на 2 группы. Учащиеся первой группы изображают морских рыбок на отдельных листочках, а учащиеся второй группы изображают силуэты водорослей на цветной бумаге и вырезают их. В конце урока ученики собирают свои работы в панно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«Кружевные узоры». Украшения и фантазия</w:t>
      </w:r>
    </w:p>
    <w:p w:rsid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Без фантазии невозможно создать ни одного украшения. Украшение заданной формы (воротничок, подзор, кокошник, закладка для книги). </w:t>
      </w:r>
    </w:p>
    <w:p w:rsidR="00DC7481" w:rsidRP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«Подводный мир». Постройка и реальность</w:t>
      </w:r>
    </w:p>
    <w:p w:rsid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Мастер Постройки учится у природы. </w:t>
      </w:r>
      <w:r w:rsidR="00DD4282" w:rsidRPr="00DD4282">
        <w:rPr>
          <w:rFonts w:ascii="Times New Roman" w:hAnsi="Times New Roman" w:cs="Times New Roman"/>
          <w:sz w:val="24"/>
          <w:szCs w:val="24"/>
        </w:rPr>
        <w:t xml:space="preserve">Для создания коллективной композиции «Подводный мир» учащиеся делятся на две группы: флора и фауна подводного мира. Задание: Учащиеся первой группы выполняют фон для общей работы: изображают воду, морское дно, вырезают из цветной бумаги водоросли. Ученики второй группы выполняют объемные </w:t>
      </w:r>
      <w:r w:rsidR="00DD4282" w:rsidRPr="00DD4282">
        <w:rPr>
          <w:rFonts w:ascii="Times New Roman" w:hAnsi="Times New Roman" w:cs="Times New Roman"/>
          <w:sz w:val="24"/>
          <w:szCs w:val="24"/>
        </w:rPr>
        <w:lastRenderedPageBreak/>
        <w:t>изображения жителей подводного мира в технике бумажной пластики, используя цветную бумагу</w:t>
      </w:r>
      <w:r w:rsidR="00DD4282">
        <w:rPr>
          <w:rFonts w:ascii="Times New Roman" w:hAnsi="Times New Roman" w:cs="Times New Roman"/>
          <w:sz w:val="24"/>
          <w:szCs w:val="24"/>
        </w:rPr>
        <w:t>.</w:t>
      </w:r>
    </w:p>
    <w:p w:rsidR="00DC7481" w:rsidRP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481">
        <w:rPr>
          <w:rFonts w:ascii="Times New Roman" w:hAnsi="Times New Roman" w:cs="Times New Roman"/>
          <w:b/>
          <w:sz w:val="24"/>
          <w:szCs w:val="24"/>
        </w:rPr>
        <w:t>Постройка и фантазия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 xml:space="preserve">Создание макетов фантастических зданий, конструкций (сгибание, подклеивание бумаги). </w:t>
      </w:r>
    </w:p>
    <w:p w:rsidR="00DC7481" w:rsidRP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«О чем говорит искусство»</w:t>
      </w:r>
    </w:p>
    <w:p w:rsid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обучения по программе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DC7481" w:rsidRP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«Четвероногий герой». Выражение характера изображаемых животных. Живопись</w:t>
      </w:r>
    </w:p>
    <w:p w:rsidR="00DC7481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животных веселых, стремительных, угрожающих. Умение почувствовать и выразить в изображении характер животного. </w:t>
      </w:r>
    </w:p>
    <w:p w:rsidR="00DC7481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Сказочный мужской образ. Выражение характера человека в изображении</w:t>
      </w:r>
    </w:p>
    <w:p w:rsidR="009314B3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По желанию учителя для всех дальнейших заданий можно использовать сюжет сказки. Например, «Сказка о царе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...» А. Пушкина дает богатые возможности образных решений для всех последующих тем. Изображение доброго и злого воина. </w:t>
      </w:r>
    </w:p>
    <w:p w:rsidR="009314B3" w:rsidRPr="009314B3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Женский образ русских сказок. Выражение характера человека в изображении</w:t>
      </w:r>
    </w:p>
    <w:p w:rsidR="009314B3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противоположных по характеру сказочных образов (Царевна-Лебедь и баба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Бабариха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Золушка и Мачеха и др.). Класс делится на две части: одни изображают добрых персонажей, другие — злых. </w:t>
      </w:r>
    </w:p>
    <w:p w:rsidR="009314B3" w:rsidRPr="009314B3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Образ сказочного героя. Худо</w:t>
      </w:r>
      <w:r>
        <w:rPr>
          <w:rFonts w:ascii="Times New Roman" w:hAnsi="Times New Roman" w:cs="Times New Roman"/>
          <w:b/>
          <w:sz w:val="24"/>
          <w:szCs w:val="24"/>
        </w:rPr>
        <w:t>жественное изображение в объеме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Детям предлагается изобразить в объеме конкретные мужские и женские сказочные образы — выполнение скульптуры. Лепка сказочных героев с ярко-выраженными характерами.</w:t>
      </w:r>
    </w:p>
    <w:p w:rsidR="00DD4282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282">
        <w:rPr>
          <w:rFonts w:ascii="Times New Roman" w:hAnsi="Times New Roman" w:cs="Times New Roman"/>
          <w:b/>
          <w:sz w:val="24"/>
          <w:szCs w:val="24"/>
        </w:rPr>
        <w:t>«С чего начинается Родина?». Природа в разных состояниях</w:t>
      </w:r>
    </w:p>
    <w:p w:rsidR="009B1377" w:rsidRDefault="00DD4282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282">
        <w:rPr>
          <w:rFonts w:ascii="Times New Roman" w:hAnsi="Times New Roman" w:cs="Times New Roman"/>
          <w:sz w:val="24"/>
          <w:szCs w:val="24"/>
        </w:rPr>
        <w:t>Изобразить контрастные состояния природы (море нежное, ласковое, бурное, тревожное, радостное и т.д.) индивидуально, с помощью подбора цветовой гаммы.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«Человек и его украшения». Выражение характера человека через украшения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Украсить богатырские доспехи (предварительно вырезать по трафарету из плотной бумаги щит, шлем, меч) так, чтобы было видно, что они принадлежат воину, который защищает, и воину, который угрожает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«Морозные узоры». Украшение и реальность</w:t>
      </w:r>
    </w:p>
    <w:p w:rsidR="009314B3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Вырезать элемент морозного узора, в основе технологии вырезания узоров из бумаги лежат приемы работы мастеров народного искусства в технике «</w:t>
      </w:r>
      <w:proofErr w:type="spellStart"/>
      <w:r w:rsidRPr="009B1377">
        <w:rPr>
          <w:rFonts w:ascii="Times New Roman" w:hAnsi="Times New Roman" w:cs="Times New Roman"/>
          <w:sz w:val="24"/>
          <w:szCs w:val="24"/>
        </w:rPr>
        <w:t>вырезанки</w:t>
      </w:r>
      <w:proofErr w:type="spellEnd"/>
      <w:r w:rsidRPr="009B1377">
        <w:rPr>
          <w:rFonts w:ascii="Times New Roman" w:hAnsi="Times New Roman" w:cs="Times New Roman"/>
          <w:sz w:val="24"/>
          <w:szCs w:val="24"/>
        </w:rPr>
        <w:t>».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 xml:space="preserve">«Морской бой </w:t>
      </w:r>
      <w:proofErr w:type="spellStart"/>
      <w:r w:rsidRPr="009B1377">
        <w:rPr>
          <w:rFonts w:ascii="Times New Roman" w:hAnsi="Times New Roman" w:cs="Times New Roman"/>
          <w:b/>
          <w:sz w:val="24"/>
          <w:szCs w:val="24"/>
        </w:rPr>
        <w:t>Салтана</w:t>
      </w:r>
      <w:proofErr w:type="spellEnd"/>
      <w:r w:rsidRPr="009B1377">
        <w:rPr>
          <w:rFonts w:ascii="Times New Roman" w:hAnsi="Times New Roman" w:cs="Times New Roman"/>
          <w:b/>
          <w:sz w:val="24"/>
          <w:szCs w:val="24"/>
        </w:rPr>
        <w:t xml:space="preserve"> и пиратов». Выражение намерений через украшение.</w:t>
      </w:r>
    </w:p>
    <w:p w:rsidR="009314B3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Украсить два сказочных флота — добрый и злой. Украшения подобрать такие, которые выражали бы намерения — добрые и злые.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«Замок Снежной Королевы». Дом для сказочных героев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На данном уроке предлагается работа в смешанной технике (фон — пейзаж, аппликация; макетирование, конструирование). Задание: 1) Конструирование из альбомных листов разные домики. 2) Фон — заставка для сказочного города (или домика).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«Как говорит искусство»</w:t>
      </w:r>
    </w:p>
    <w:p w:rsidR="009B1377" w:rsidRP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 xml:space="preserve">Начиная с этой четверти на выразительность средств нужно обращать внимание постоянно. Ты хочешь это выразить? А как, чем? На уроках идет разговор о языке искусства, </w:t>
      </w:r>
      <w:r w:rsidRPr="009B1377">
        <w:rPr>
          <w:rFonts w:ascii="Times New Roman" w:hAnsi="Times New Roman" w:cs="Times New Roman"/>
          <w:sz w:val="24"/>
          <w:szCs w:val="24"/>
        </w:rPr>
        <w:lastRenderedPageBreak/>
        <w:t>рассматривается, какими же средствами достигается выражение отношения, каким образом художник добивается выражения своего отношения в работе. На доступном уровне идет знакомство с элементами профессионального языка художников: с линией, цветом, пятном, объемом, а также ритмом как средствами композиции. Это пока первое знакомство, первые представления о методах и средствах художественного языка. В последующих классах эта тема будет углубляться.</w:t>
      </w:r>
    </w:p>
    <w:p w:rsidR="00E77978" w:rsidRP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«Огонь в ночи» («Перо жар-птицы»). Цвет как средство выражения: «теплые» и «холодные» цвета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Дети рисуют костер на фоне ночного неба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«Мозаика». Цвет как средство выражения: «тихие» (глухие) и «звонкие» цвета («весенняя земля»)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Умение наблюдать борьбу цвета в жизни. Изображение весенней земли (индивидуально по памяти и впечатлению).</w:t>
      </w:r>
    </w:p>
    <w:p w:rsidR="00E77978" w:rsidRP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Графические упражнения. Линия как средство выражения. Ритм линий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Изображение весеннего лесного пейзажа с использованием графических упражнений. Обязательно в рисунке должны быть ручьи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«Дерево». Линия как средство выражения. Характер линий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ветки с определенным характером и настроением (индивидуально или по два человека; по впечатлению и по памяти) — нежные, могучие ветки и т. д. </w:t>
      </w:r>
    </w:p>
    <w:p w:rsidR="00E77978" w:rsidRP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«Птицы». Ритм пятен как средство выражения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птиц; аппликация. Работа индивидуальная или коллективная. Пропорции выражают характер Конструирование или лепка птиц с разным характером пропорций: большой хвост, маленькая головка, большой клюв и т. д. 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«Поле цветов». Ритм цвета, пятен как средство выражения. Живопись (или оригами, цветная аппликация)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Каждый из учеников рисует самый красивый цветок. За 10 минут до конца урока ученики вырезают свой цветок и приклеивают свой цветок на общий фон.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«Птицы». Пропорция как средство художественной выразительности. Пропорции и характер (бумажная пластика или лепка)</w:t>
      </w:r>
    </w:p>
    <w:p w:rsidR="00E77978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Конструирование или лепка птиц с разным характером пропорций – большой хвост – маленькая головка – большой клюв.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377">
        <w:rPr>
          <w:rFonts w:ascii="Times New Roman" w:hAnsi="Times New Roman" w:cs="Times New Roman"/>
          <w:b/>
          <w:sz w:val="24"/>
          <w:szCs w:val="24"/>
        </w:rPr>
        <w:t>«Весна идет». Ритм пятен, линий, пропорций как средство художественной выразительности</w:t>
      </w:r>
    </w:p>
    <w:p w:rsidR="009B1377" w:rsidRDefault="009B1377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1377">
        <w:rPr>
          <w:rFonts w:ascii="Times New Roman" w:hAnsi="Times New Roman" w:cs="Times New Roman"/>
          <w:sz w:val="24"/>
          <w:szCs w:val="24"/>
        </w:rPr>
        <w:t>Создание коллективного панно по теме "Весна. Шум птиц"</w:t>
      </w:r>
    </w:p>
    <w:p w:rsidR="009B1377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«Экзамен художника Тюбика». Искусствоведческая викторина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D23CB">
        <w:rPr>
          <w:rFonts w:ascii="Times New Roman" w:hAnsi="Times New Roman" w:cs="Times New Roman"/>
          <w:sz w:val="24"/>
          <w:szCs w:val="24"/>
        </w:rPr>
        <w:t xml:space="preserve"> обобщение</w:t>
      </w:r>
    </w:p>
    <w:p w:rsidR="007D23CB" w:rsidRP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978" w:rsidRPr="00E77978" w:rsidRDefault="00B632D5" w:rsidP="00E77978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97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>Искусство вокруг нас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 xml:space="preserve"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 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являются носителями духовной культуры и так было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 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</w:t>
      </w:r>
      <w:r w:rsidRPr="007D23CB">
        <w:rPr>
          <w:rFonts w:ascii="Times New Roman" w:hAnsi="Times New Roman" w:cs="Times New Roman"/>
          <w:sz w:val="24"/>
          <w:szCs w:val="24"/>
        </w:rPr>
        <w:lastRenderedPageBreak/>
        <w:t>что было бы, если бы "Братья-Мастера" не участвовали в создании окружающего вас мира – дома, на улице и т.д.?" Понимание огромной роли искусств в реальной повседневной жизни должно стать открытием для детей и их родителей.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 Искусство в твоем доме »</w:t>
      </w:r>
    </w:p>
    <w:p w:rsidR="00E77978" w:rsidRP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978">
        <w:rPr>
          <w:rFonts w:ascii="Times New Roman" w:hAnsi="Times New Roman" w:cs="Times New Roman"/>
          <w:b/>
          <w:sz w:val="24"/>
          <w:szCs w:val="24"/>
        </w:rPr>
        <w:t xml:space="preserve">Осенний вернисаж. Прощаемся с летом.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Рисование с натуры и по памяти осеннего пейзажа. 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 xml:space="preserve">«Красота букетов из </w:t>
      </w:r>
      <w:proofErr w:type="spellStart"/>
      <w:r w:rsidRPr="007D23CB">
        <w:rPr>
          <w:rFonts w:ascii="Times New Roman" w:hAnsi="Times New Roman" w:cs="Times New Roman"/>
          <w:b/>
          <w:sz w:val="24"/>
          <w:szCs w:val="24"/>
        </w:rPr>
        <w:t>Жостово</w:t>
      </w:r>
      <w:proofErr w:type="spellEnd"/>
      <w:r w:rsidRPr="007D23CB">
        <w:rPr>
          <w:rFonts w:ascii="Times New Roman" w:hAnsi="Times New Roman" w:cs="Times New Roman"/>
          <w:b/>
          <w:sz w:val="24"/>
          <w:szCs w:val="24"/>
        </w:rPr>
        <w:t>». Твоя посуда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>Повседневная и праздничная посуда. Конструкция, форма предметов и роспись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посуды: для кого она, для какого случая.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>Мамин платок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Эскизы платков для девочки, для бабушки. Платки, разные по содержанию, ритмике рисунка; колорит как средство выражения. 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>Обои и шторы в твоем доме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E779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Эскизы обоев или штор для комнаты, имеющей четкое назначение: спальня, гостиная и т. д. </w:t>
      </w:r>
    </w:p>
    <w:p w:rsidR="00E77978" w:rsidRP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«Твои игрушки» (озорной товар)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>Игрушки – какими им быть – придумал художник. Детские игрушки, народные игрушки, самодельные игрушки. Лепка игрушки из пластилина или глины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2F8F" w:rsidRPr="00847322" w:rsidRDefault="00CC2F8F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 xml:space="preserve">И. З. Суриков «Детство». Иллюстрация твоей книжки. 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Художник и книга. Образ книги: иллюстрации, форма, шрифт, буквица. Иллюстрирование сказки. 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 xml:space="preserve">«Иллюстрирование русских народных </w:t>
      </w:r>
      <w:proofErr w:type="spellStart"/>
      <w:r w:rsidRPr="007D23CB">
        <w:rPr>
          <w:rFonts w:ascii="Times New Roman" w:hAnsi="Times New Roman" w:cs="Times New Roman"/>
          <w:b/>
          <w:sz w:val="24"/>
          <w:szCs w:val="24"/>
        </w:rPr>
        <w:t>потешек</w:t>
      </w:r>
      <w:proofErr w:type="spellEnd"/>
      <w:r w:rsidRPr="007D23CB">
        <w:rPr>
          <w:rFonts w:ascii="Times New Roman" w:hAnsi="Times New Roman" w:cs="Times New Roman"/>
          <w:b/>
          <w:sz w:val="24"/>
          <w:szCs w:val="24"/>
        </w:rPr>
        <w:t>. Импровизация на тему дымковской глиняной игрушки</w:t>
      </w:r>
      <w:r w:rsidR="005850C4">
        <w:rPr>
          <w:rFonts w:ascii="Times New Roman" w:hAnsi="Times New Roman" w:cs="Times New Roman"/>
          <w:b/>
          <w:sz w:val="24"/>
          <w:szCs w:val="24"/>
        </w:rPr>
        <w:t>»</w:t>
      </w:r>
    </w:p>
    <w:p w:rsidR="007D23CB" w:rsidRP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 xml:space="preserve">Дети выполняют иллюстрации к русским народным </w:t>
      </w:r>
      <w:proofErr w:type="spellStart"/>
      <w:r w:rsidRPr="007D23CB">
        <w:rPr>
          <w:rFonts w:ascii="Times New Roman" w:hAnsi="Times New Roman" w:cs="Times New Roman"/>
          <w:sz w:val="24"/>
          <w:szCs w:val="24"/>
        </w:rPr>
        <w:t>потешкам</w:t>
      </w:r>
      <w:proofErr w:type="spellEnd"/>
      <w:r w:rsidRPr="007D23CB">
        <w:rPr>
          <w:rFonts w:ascii="Times New Roman" w:hAnsi="Times New Roman" w:cs="Times New Roman"/>
          <w:sz w:val="24"/>
          <w:szCs w:val="24"/>
        </w:rPr>
        <w:t xml:space="preserve"> в стиле дымковской игрушки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«Поздравительная открытка, декоративная закладка»</w:t>
      </w:r>
    </w:p>
    <w:p w:rsidR="00E77978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гравюры наклейками или графической монотипии. 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7978">
        <w:rPr>
          <w:rFonts w:ascii="Times New Roman" w:hAnsi="Times New Roman" w:cs="Times New Roman"/>
          <w:b/>
          <w:sz w:val="24"/>
          <w:szCs w:val="24"/>
        </w:rPr>
        <w:t>Букет цветов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978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 xml:space="preserve">Ученики рисуют самый красивый цветок (по их мнению и умению) и вырезают его изображение. 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Коллективная работа – выполнение аппликации. </w:t>
      </w:r>
    </w:p>
    <w:p w:rsidR="005D0EDE" w:rsidRPr="005D0EDE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«Искусство на улицах твоего города»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23CB">
        <w:rPr>
          <w:rFonts w:ascii="Times New Roman" w:hAnsi="Times New Roman" w:cs="Times New Roman"/>
          <w:sz w:val="24"/>
          <w:szCs w:val="24"/>
        </w:rPr>
        <w:t>Все начинается "с порога родного дома". Эта четверть и посвящена этому "порогу". И Родины нет без него. Не просто Москва или Тула – но</w:t>
      </w:r>
      <w:r>
        <w:rPr>
          <w:rFonts w:ascii="Times New Roman" w:hAnsi="Times New Roman" w:cs="Times New Roman"/>
          <w:sz w:val="24"/>
          <w:szCs w:val="24"/>
        </w:rPr>
        <w:t xml:space="preserve"> именно родная улица, идущая "у</w:t>
      </w:r>
      <w:r w:rsidRPr="007D23CB">
        <w:rPr>
          <w:rFonts w:ascii="Times New Roman" w:hAnsi="Times New Roman" w:cs="Times New Roman"/>
          <w:sz w:val="24"/>
          <w:szCs w:val="24"/>
        </w:rPr>
        <w:t>лица" твоего дома, исхоженная ногами. Итогом занятий должно стать не только представление о деятельности художника в этой области, но и осознанное видение красоты родного города, села, страны. Понимание важности сохранения памятников истории, архитектуры, материальной культуры, приобщение к истории культуры своего народа. Ребенок ощутит гордость за своих предков, за их художественный дар, ощутит себя их наследником.</w:t>
      </w:r>
    </w:p>
    <w:p w:rsidR="005D0EDE" w:rsidRPr="005D0EDE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Декор русской избы. Памятники архитектуры — наследие предков. В мире народного зодчества</w:t>
      </w:r>
    </w:p>
    <w:p w:rsidR="005D0ED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Изучение и изображение архитектурного памятника родных мест. </w:t>
      </w:r>
    </w:p>
    <w:p w:rsidR="005D0EDE" w:rsidRPr="005D0EDE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Парки, скверы, бульвары города</w:t>
      </w:r>
    </w:p>
    <w:p w:rsidR="005D0ED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Архитектура; постройка парков. Образ парка: парки для отдыха, парки-музеи, детские парки. Изображение парка, сквера (возможен коллаж). </w:t>
      </w:r>
    </w:p>
    <w:p w:rsidR="007D23CB" w:rsidRDefault="007D23C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3CB">
        <w:rPr>
          <w:rFonts w:ascii="Times New Roman" w:hAnsi="Times New Roman" w:cs="Times New Roman"/>
          <w:b/>
          <w:sz w:val="24"/>
          <w:szCs w:val="24"/>
        </w:rPr>
        <w:t>Транспорт в городе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 xml:space="preserve"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 </w:t>
      </w:r>
    </w:p>
    <w:p w:rsidR="004A726C" w:rsidRDefault="004A726C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lastRenderedPageBreak/>
        <w:t>«Художник и зрелище»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 Ввести ученика в мир театра, дать ему представление о том, что изобразительное искусство является необходимой частью зрелища.</w:t>
      </w:r>
    </w:p>
    <w:p w:rsidR="005D0EDE" w:rsidRP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Образ театрального героя. Эскиз куклы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Эскиз персонажа кукольного театра (перчаточного или обычного). Ученики рисуют кукольный персонаж (обрисовывают свою руку в форме перчатки, где на указательный палец будет надеваться голова куклы) либо просто создают куклу — образ.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Образ театрального героя. Силуэт-загадка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Изобразить персонаж теневого театра — нарисовать силуэтный профиль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Театр кукол (голова и костюм куклы)</w:t>
      </w:r>
    </w:p>
    <w:p w:rsidR="005D0EDE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Театральные куклы. Театр Петрушки. Перчаточные, тростевые куклы, куклы</w:t>
      </w:r>
      <w:r w:rsidR="005D0EDE">
        <w:rPr>
          <w:rFonts w:ascii="Times New Roman" w:hAnsi="Times New Roman" w:cs="Times New Roman"/>
          <w:sz w:val="24"/>
          <w:szCs w:val="24"/>
        </w:rPr>
        <w:t>-</w:t>
      </w:r>
      <w:r w:rsidRPr="008F691E">
        <w:rPr>
          <w:rFonts w:ascii="Times New Roman" w:hAnsi="Times New Roman" w:cs="Times New Roman"/>
          <w:sz w:val="24"/>
          <w:szCs w:val="24"/>
        </w:rPr>
        <w:t xml:space="preserve">марионетки. Работа художника над куклой, разнообразие персонажей. Образ куклы, ее конструкция и украшение. Создание куклы на уроке. 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Карнавальные маски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5D0EDE" w:rsidRP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Пальчиковый театр. Театральный занавес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Роль занавеса в театре. Занавес и образ спектакля. Эскиз занавеса к спектаклю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Конструирование сувенирной куклы</w:t>
      </w:r>
    </w:p>
    <w:p w:rsid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E514B">
        <w:rPr>
          <w:rFonts w:ascii="Times New Roman" w:hAnsi="Times New Roman" w:cs="Times New Roman"/>
          <w:sz w:val="24"/>
          <w:szCs w:val="24"/>
        </w:rPr>
        <w:t>онструирование сувенирной куклы в русской национальной одежде из цветной бумаги; создание коллективной композиции «Веселый хоровод»</w:t>
      </w:r>
      <w:r w:rsidR="00B632D5" w:rsidRPr="008F69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Афиша, плакат к спектаклю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Значение афиши. Образ спектакля, его выражение в афише. Шрифт. Изображение. Эскиз плаката-афиши к спектаклю.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Цирковое представление «Парад - алле». Художник и цирк</w:t>
      </w:r>
    </w:p>
    <w:p w:rsidR="002E514B" w:rsidRP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Роль художника в цирке. Образ радостного и таинственного зрелища. Изображение циркового представления и его персонажей.</w:t>
      </w:r>
    </w:p>
    <w:p w:rsidR="005D0EDE" w:rsidRPr="005D0EDE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«Музеи искусств»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произведения которого хранятся в музеях. Каждый город может гордиться своими музеями. Музеи Москвы, Санкт-Петербурга, других городов России — хранители великих произведений русского и мирового искусства. В Москве есть музе</w:t>
      </w:r>
      <w:r w:rsidR="000A6BE6">
        <w:rPr>
          <w:rFonts w:ascii="Times New Roman" w:hAnsi="Times New Roman" w:cs="Times New Roman"/>
          <w:sz w:val="24"/>
          <w:szCs w:val="24"/>
        </w:rPr>
        <w:t>й, святыня для русской культуры</w:t>
      </w:r>
      <w:r w:rsidRPr="008F691E">
        <w:rPr>
          <w:rFonts w:ascii="Times New Roman" w:hAnsi="Times New Roman" w:cs="Times New Roman"/>
          <w:sz w:val="24"/>
          <w:szCs w:val="24"/>
        </w:rPr>
        <w:t>— Третьяковская галерея, и о ней в первую очередь нужно рассказать. Огромную роль</w:t>
      </w:r>
      <w:r w:rsidR="000A6BE6">
        <w:rPr>
          <w:rFonts w:ascii="Times New Roman" w:hAnsi="Times New Roman" w:cs="Times New Roman"/>
          <w:sz w:val="24"/>
          <w:szCs w:val="24"/>
        </w:rPr>
        <w:t xml:space="preserve"> сегодня играют Эрмитаж, Русские музеи</w:t>
      </w:r>
      <w:r w:rsidRPr="008F691E">
        <w:rPr>
          <w:rFonts w:ascii="Times New Roman" w:hAnsi="Times New Roman" w:cs="Times New Roman"/>
          <w:sz w:val="24"/>
          <w:szCs w:val="24"/>
        </w:rPr>
        <w:t xml:space="preserve"> — центры международных художественных связей. И есть много малых, но интересных музеев и выставочных залов. Однако тема «Музеи» шире. Бывают не только музеи искусства, но и музеи других сторон человеческой </w:t>
      </w:r>
      <w:r w:rsidR="000A6BE6">
        <w:rPr>
          <w:rFonts w:ascii="Times New Roman" w:hAnsi="Times New Roman" w:cs="Times New Roman"/>
          <w:sz w:val="24"/>
          <w:szCs w:val="24"/>
        </w:rPr>
        <w:t>культуры. Бывают и домашние музеи</w:t>
      </w:r>
      <w:r w:rsidRPr="008F691E">
        <w:rPr>
          <w:rFonts w:ascii="Times New Roman" w:hAnsi="Times New Roman" w:cs="Times New Roman"/>
          <w:sz w:val="24"/>
          <w:szCs w:val="24"/>
        </w:rPr>
        <w:t xml:space="preserve"> в виде семейных альбомов, рассказывающих об истории семьи, музеи просто личных памятных вещей. Они тоже часть нашей культуры.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Музей искусств (интерьер музея)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Разнообразие музеев. Роль художника в организации экспозиции. Крупнейшие художественные музеи: Третьяковская галерея, Музей изобразительных искусств им. А. С. Пушкина, Эрмитаж, Русский музей.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Натюрморт. В музеях хранятся картины-натюрморты</w:t>
      </w:r>
      <w:r w:rsidR="00B632D5" w:rsidRPr="000A6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Что такое картина. Картина-натюрморт. Жанр натюрморта. Натюрморт как рассказ о человеке. Изображение натюрморта по представлению, выражение настроения.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Красота российских далей. В музеях хранятся известные пейзажи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lastRenderedPageBreak/>
        <w:t xml:space="preserve">Знакомство со знаменитыми пейзажами И. Левитана, А.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Н. Рериха, А. Куинджи, В. Ван Гога, К.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Коро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 Дети должны вспомнить, какое настроение можно выразить холодными и теплыми, глухими и звонкими цветами, что может получиться при их смешении. 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Портрет друга. В музеях хранятся наиболее известные портреты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Знакомство с жанром портрета. Изображение портрета по памяти или по представлению (портрет подруги, друга). </w:t>
      </w:r>
    </w:p>
    <w:p w:rsidR="000A6BE6" w:rsidRPr="000A6BE6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Лепка спортсмена (или кошки). В музеях хранятся скульптуры известных мастеров</w:t>
      </w:r>
    </w:p>
    <w:p w:rsid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Учимся смотреть скульптуру. Скульптура в музее и на улице. Скульптуры</w:t>
      </w:r>
      <w:r w:rsidR="000A6BE6">
        <w:rPr>
          <w:rFonts w:ascii="Times New Roman" w:hAnsi="Times New Roman" w:cs="Times New Roman"/>
          <w:sz w:val="24"/>
          <w:szCs w:val="24"/>
        </w:rPr>
        <w:t xml:space="preserve"> - </w:t>
      </w:r>
      <w:r w:rsidRPr="008F691E">
        <w:rPr>
          <w:rFonts w:ascii="Times New Roman" w:hAnsi="Times New Roman" w:cs="Times New Roman"/>
          <w:sz w:val="24"/>
          <w:szCs w:val="24"/>
        </w:rPr>
        <w:t xml:space="preserve">памятники. Парковая скульптура. Лепка фигуры человека или животного (в движении) для парковой скульптуры. </w:t>
      </w:r>
    </w:p>
    <w:p w:rsidR="00CC2F8F" w:rsidRPr="00CC2F8F" w:rsidRDefault="00CC2F8F" w:rsidP="00CC2F8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8F">
        <w:rPr>
          <w:rFonts w:ascii="Times New Roman" w:hAnsi="Times New Roman" w:cs="Times New Roman"/>
          <w:b/>
          <w:sz w:val="24"/>
          <w:szCs w:val="24"/>
        </w:rPr>
        <w:t>Наши проекты: «Музей путешествий». Музеи архитектуры.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Изображение древней архитектуры (крепость, башня, ворота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14B">
        <w:rPr>
          <w:rFonts w:ascii="Times New Roman" w:hAnsi="Times New Roman" w:cs="Times New Roman"/>
          <w:b/>
          <w:sz w:val="24"/>
          <w:szCs w:val="24"/>
        </w:rPr>
        <w:t>Лоскутный коврик. Коллаж. Музеи народно-декоративного искусства</w:t>
      </w:r>
    </w:p>
    <w:p w:rsidR="002E514B" w:rsidRDefault="002E514B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14B">
        <w:rPr>
          <w:rFonts w:ascii="Times New Roman" w:hAnsi="Times New Roman" w:cs="Times New Roman"/>
          <w:sz w:val="24"/>
          <w:szCs w:val="24"/>
        </w:rPr>
        <w:t>Изобразить композиционную схему на тему сказки и выполнить ее в технике бумажной аппликации (обрывная аппликация из цветной бумаги).</w:t>
      </w:r>
    </w:p>
    <w:p w:rsidR="00BB38F4" w:rsidRPr="00BB38F4" w:rsidRDefault="00BB38F4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F4">
        <w:rPr>
          <w:rFonts w:ascii="Times New Roman" w:hAnsi="Times New Roman" w:cs="Times New Roman"/>
          <w:b/>
          <w:sz w:val="24"/>
          <w:szCs w:val="24"/>
        </w:rPr>
        <w:t>По мотивам народного творчества: керамика Гжели, бумажный змей, лев — аппликация. Музеи народного декоративно-прикладного искусства</w:t>
      </w:r>
    </w:p>
    <w:p w:rsidR="00BB38F4" w:rsidRPr="00BB38F4" w:rsidRDefault="00BB38F4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38F4">
        <w:rPr>
          <w:rFonts w:ascii="Times New Roman" w:hAnsi="Times New Roman" w:cs="Times New Roman"/>
          <w:sz w:val="24"/>
          <w:szCs w:val="24"/>
        </w:rPr>
        <w:t>Задание: 1) украсить самостоятельно тарелку гжельской майолики. 2) придумать форму и яркое украшение для воздушного змея 3) нарисовать одного из диковинных животных, увиденных в орнаментах народов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8F4" w:rsidRDefault="00BB38F4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F4">
        <w:rPr>
          <w:rFonts w:ascii="Times New Roman" w:hAnsi="Times New Roman" w:cs="Times New Roman"/>
          <w:b/>
          <w:sz w:val="24"/>
          <w:szCs w:val="24"/>
        </w:rPr>
        <w:t xml:space="preserve">Музеи искусств. Ступени художественного образования. Искусствоведческая викторина. (Урок - обобщение) </w:t>
      </w:r>
    </w:p>
    <w:p w:rsidR="00BB38F4" w:rsidRDefault="00B632D5" w:rsidP="005F0F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«Экскурсия» по выставке лучших работ за год. Праздник искусств по своему собственному сценарию. Подведение итогов на тему «Какова роль художника в жизни каждого человека». </w:t>
      </w:r>
    </w:p>
    <w:p w:rsidR="004A726C" w:rsidRDefault="004A726C" w:rsidP="005F0F7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BE6" w:rsidRPr="000A6BE6" w:rsidRDefault="00B632D5" w:rsidP="000A6BE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BE6">
        <w:rPr>
          <w:rFonts w:ascii="Times New Roman" w:hAnsi="Times New Roman" w:cs="Times New Roman"/>
          <w:b/>
          <w:sz w:val="24"/>
          <w:szCs w:val="24"/>
        </w:rPr>
        <w:t>4 К</w:t>
      </w:r>
      <w:r w:rsidR="000A6BE6" w:rsidRPr="000A6BE6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0A6BE6" w:rsidRPr="000A6BE6" w:rsidRDefault="00B632D5" w:rsidP="008F691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BE6">
        <w:rPr>
          <w:rFonts w:ascii="Times New Roman" w:hAnsi="Times New Roman" w:cs="Times New Roman"/>
          <w:b/>
          <w:sz w:val="24"/>
          <w:szCs w:val="24"/>
        </w:rPr>
        <w:t xml:space="preserve">Каждый народ — художник (изображение, украшение, постройка в творчестве народов всей земли)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Целью художественного воспитания и обучения ребенка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 Многообразие культур не случайно — оно всегда выражает глубинные отношения каждого народа с жизнью природы, в среде которой складывается его история. Эти отношения не неподвижны, они живут и развиваются во времени, связаны с влиянием одной культуры на другую — в этом основы своеобразия национальных культур и их взаимосвязь. Разнообразие этих культур создает богатство культуры человечества. Цельность каждой культуры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</w:t>
      </w:r>
      <w:r w:rsidR="000A6BE6">
        <w:rPr>
          <w:rFonts w:ascii="Times New Roman" w:hAnsi="Times New Roman" w:cs="Times New Roman"/>
          <w:sz w:val="24"/>
          <w:szCs w:val="24"/>
        </w:rPr>
        <w:t>массовой информации. Здоровое</w:t>
      </w:r>
      <w:r w:rsidRPr="008F691E">
        <w:rPr>
          <w:rFonts w:ascii="Times New Roman" w:hAnsi="Times New Roman" w:cs="Times New Roman"/>
          <w:sz w:val="24"/>
          <w:szCs w:val="24"/>
        </w:rPr>
        <w:t xml:space="preserve"> художественное чувство ищет порядка в этом хаосе образов. Каждую культуру поэтому нужно доносить как «целостную художественную личность». Художественные представления надо давать как зримые сказки о культурах. Дети по возрасту еще не готовы к историческому мышлению, но им присуще стремление к образному пониманию мира, соотносимому с сознанием, выраженным в народных искусствах. Здесь должна господствовать правда художественного образа. 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 Учебные задания года предусматривают дальнейшее развитие навыков работы гуашью, а также с пластилином и бумагой. Задачи трудового воспитания органично </w:t>
      </w:r>
      <w:r w:rsidR="00902E61" w:rsidRPr="00902E61">
        <w:rPr>
          <w:rFonts w:ascii="Times New Roman" w:hAnsi="Times New Roman" w:cs="Times New Roman"/>
          <w:sz w:val="24"/>
          <w:szCs w:val="24"/>
        </w:rPr>
        <w:t>связаны с художественными.</w:t>
      </w:r>
      <w:r w:rsidRPr="008F691E">
        <w:rPr>
          <w:rFonts w:ascii="Times New Roman" w:hAnsi="Times New Roman" w:cs="Times New Roman"/>
          <w:sz w:val="24"/>
          <w:szCs w:val="24"/>
        </w:rPr>
        <w:t xml:space="preserve"> </w:t>
      </w:r>
      <w:r w:rsidR="00902E61" w:rsidRPr="00902E6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902E61" w:rsidRPr="00902E61">
        <w:rPr>
          <w:rFonts w:ascii="Times New Roman" w:hAnsi="Times New Roman" w:cs="Times New Roman"/>
          <w:sz w:val="24"/>
          <w:szCs w:val="24"/>
        </w:rPr>
        <w:lastRenderedPageBreak/>
        <w:t>овладения навыками работы с</w:t>
      </w:r>
      <w:r w:rsidR="00902E61">
        <w:rPr>
          <w:rFonts w:ascii="Times New Roman" w:hAnsi="Times New Roman" w:cs="Times New Roman"/>
          <w:sz w:val="24"/>
          <w:szCs w:val="24"/>
        </w:rPr>
        <w:t xml:space="preserve"> </w:t>
      </w:r>
      <w:r w:rsidR="00902E61" w:rsidRPr="00902E61">
        <w:rPr>
          <w:rFonts w:ascii="Times New Roman" w:hAnsi="Times New Roman" w:cs="Times New Roman"/>
          <w:sz w:val="24"/>
          <w:szCs w:val="24"/>
        </w:rPr>
        <w:t>разнообразными материалами дети приходят к пониманию красоты творчества.</w:t>
      </w:r>
    </w:p>
    <w:p w:rsid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В 4 классе возрастает значение коллективных работ в учебно-воспитательном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процессе. Значительную роль в программе 4 класса играют музыкальные и литературные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произведения, позволяющие создать целостное представление о культуре народа.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Истоки искусства твоего народа 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Практическая работа на уроках должна совмещать индивидуальные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коллективные формы творчества.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Пейзаж родной земли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Характерные черты, своеобразие родного пейзажа. Изображение пейзажа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средней полосы, выявление его особой красоты.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Образ традиционного русского дома (избы)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Знакомство с конструкцией избы, значение ее частей. Моделирование из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(или лепка) избы. Индивидуально-коллективная работа.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Украшения деревянных построек и их значение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Единство в работе трех Мастеров. Магические представления как поэтические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образы мира. Изба — образ лица человека; окна, очи дома, украшались наличниками,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 xml:space="preserve">фасад — лобной доской, </w:t>
      </w:r>
      <w:proofErr w:type="spellStart"/>
      <w:r w:rsidRPr="00902E61">
        <w:rPr>
          <w:rFonts w:ascii="Times New Roman" w:hAnsi="Times New Roman" w:cs="Times New Roman"/>
          <w:sz w:val="24"/>
          <w:szCs w:val="24"/>
        </w:rPr>
        <w:t>причелинами</w:t>
      </w:r>
      <w:proofErr w:type="spellEnd"/>
      <w:r w:rsidRPr="00902E61">
        <w:rPr>
          <w:rFonts w:ascii="Times New Roman" w:hAnsi="Times New Roman" w:cs="Times New Roman"/>
          <w:sz w:val="24"/>
          <w:szCs w:val="24"/>
        </w:rPr>
        <w:t>. Украшение «деревянных» построек, созданных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прошлом уроке (индивидуально или коллективно). Дополнительно — изображение избы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(гуашь, кисти).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Деревня — деревянный мир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Знакомство с русской деревянной архитектурой: избы, ворота, амбары, колодцы...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Деревянное церковное зодчество. Изображение деревни — коллективное панно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Образ красоты человека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У каждого народа складывается свой образ женской и мужской красоты.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выражает традиционная народная одежда. Образ мужчины неотделим от его труда. В 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соединены представления о могучей силе и доброте — «добрый молодец». В образе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женской красоты всегда выражается способность людей мечтать, стремление преодолеть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повседневность. Красота тоже оберег. Женские образы глубоко связаны с образом птицы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счастья («лебедушка»).</w:t>
      </w:r>
    </w:p>
    <w:p w:rsid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Изображение женских и мужских народных образов индивидуально.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Народные праздники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Роль праздников в жизни людей. Календарные праздники: осенний праздник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E61">
        <w:rPr>
          <w:rFonts w:ascii="Times New Roman" w:hAnsi="Times New Roman" w:cs="Times New Roman"/>
          <w:sz w:val="24"/>
          <w:szCs w:val="24"/>
        </w:rPr>
        <w:t>урожая, ярмарки и т. д. Праздник — это образ идеальной, счастливой жизни.</w:t>
      </w:r>
    </w:p>
    <w:p w:rsidR="00902E61" w:rsidRP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sz w:val="24"/>
          <w:szCs w:val="24"/>
        </w:rPr>
        <w:t>Создание работ на тему народного праздника с обобщением материала темы.</w:t>
      </w:r>
    </w:p>
    <w:p w:rsidR="00902E61" w:rsidRDefault="00902E61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>Древние города твоей земли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события его жизни. Слово «город» произошло от слов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Древнерусский город-крепость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Древние соборы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 Знакомство с архитектурой древнерусского каменного храма. Конструкция, символика храма. «Постройка» древнего собора из бумаги. Коллективная работа. </w:t>
      </w:r>
    </w:p>
    <w:p w:rsidR="004A726C" w:rsidRDefault="004A726C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726C" w:rsidRDefault="004A726C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Древний город и его жители </w:t>
      </w:r>
    </w:p>
    <w:p w:rsid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Моделирование всего жилого наполнения города. Завершение «постройки» древнего города. Возможный вариант: изображение древнерусского города. </w:t>
      </w:r>
    </w:p>
    <w:p w:rsidR="00902E61" w:rsidRPr="00902E61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61">
        <w:rPr>
          <w:rFonts w:ascii="Times New Roman" w:hAnsi="Times New Roman" w:cs="Times New Roman"/>
          <w:b/>
          <w:sz w:val="24"/>
          <w:szCs w:val="24"/>
        </w:rPr>
        <w:t xml:space="preserve">Древнерусские воины-защитники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Изображение древнерусских воинов, княжеской дружины. Одежда и оружие воинов.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Древние города Русской земли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Знакомство со своеобразием разных городов — Москвы, Новгорода, Пскова, Владимира, Суздаля и др. Они похожи и непохожи между собой. Изображение разных характеров русских городов. Практическая работа или беседа.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Узорочье теремов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Образы теремной архитектуры. Расписные интерьеры, изразцы. Изображение интерьера палаты — подготовка фона для следующего задания.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Праздничный пир в теремных палатах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Коллективное аппликативное панно или индивидуальные изображения пира. </w:t>
      </w:r>
    </w:p>
    <w:p w:rsidR="00F24649" w:rsidRPr="00F24649" w:rsidRDefault="00F24649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Каждый народ — художник </w:t>
      </w:r>
      <w:r w:rsidR="00B632D5" w:rsidRP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Учитель может выбрать три культуры: это культура Древней Греции, средневековой (готической) Европы и Японии как пример культуры Востока, Но учитель может взять для изучения, например, Египет, Китай, Индию и т. д. Важно осознание детьми того, что мир художественной жизни на Земле чрезвычайно многолик и через искусство мы приобщаемся к мировосприятию, к душе разных народов, сопереживаем им. Именно это нужно формировать на таких уроках. Каждая культура просматривается по четырем параметрам: природа, характер построек, люди в этой среде и праздники народов как выражение представлений о счастье и красоте жизни.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>Образ художественной культуры</w:t>
      </w:r>
      <w:r w:rsid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649">
        <w:rPr>
          <w:rFonts w:ascii="Times New Roman" w:hAnsi="Times New Roman" w:cs="Times New Roman"/>
          <w:b/>
          <w:sz w:val="24"/>
          <w:szCs w:val="24"/>
        </w:rPr>
        <w:t>Древней Греции</w:t>
      </w:r>
      <w:r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73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Древнегреческое понимание красоты человека — мужской и женской — на примере скульптурных произведений Мирона, 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Поликлета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, Фидия (человек является «мерой всех вещей»).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 Гармония человека с окружающей природой и </w:t>
      </w:r>
      <w:r w:rsidR="00F24649">
        <w:rPr>
          <w:rFonts w:ascii="Times New Roman" w:hAnsi="Times New Roman" w:cs="Times New Roman"/>
          <w:sz w:val="24"/>
          <w:szCs w:val="24"/>
        </w:rPr>
        <w:t>архитектурой. Представление о</w:t>
      </w:r>
      <w:r w:rsidRPr="008F691E">
        <w:rPr>
          <w:rFonts w:ascii="Times New Roman" w:hAnsi="Times New Roman" w:cs="Times New Roman"/>
          <w:sz w:val="24"/>
          <w:szCs w:val="24"/>
        </w:rPr>
        <w:t xml:space="preserve">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</w:t>
      </w:r>
      <w:proofErr w:type="spellStart"/>
      <w:r w:rsidRPr="008F691E">
        <w:rPr>
          <w:rFonts w:ascii="Times New Roman" w:hAnsi="Times New Roman" w:cs="Times New Roman"/>
          <w:sz w:val="24"/>
          <w:szCs w:val="24"/>
        </w:rPr>
        <w:t>полуобъемные</w:t>
      </w:r>
      <w:proofErr w:type="spellEnd"/>
      <w:r w:rsidRPr="008F691E">
        <w:rPr>
          <w:rFonts w:ascii="Times New Roman" w:hAnsi="Times New Roman" w:cs="Times New Roman"/>
          <w:sz w:val="24"/>
          <w:szCs w:val="24"/>
        </w:rPr>
        <w:t xml:space="preserve"> или плоские аппликации) для панно или объемное моделирование из бумаги.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Образ художественной культуры Японии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цветущей вишни. Изображение японок в национальной одежде (кимоно) с передачей характерных черт лица, прически, движения, фигуры. Коллективное панно «Праздник цветения сакуры» или «Праздник хризантем». Отдельные фигуры выполняются индивидуально и вклеиваются затем в общее панно.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Образ художественной культуры средневековой Западной Европы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 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Многообразие художественных культур в мире (обобщение темы)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Выставка детских работ. Проведение беседы для закрепления в сознании детей темы «Каждый народ — художник» как ведущей темы года. Итогом беседы должно осознание того, что постройки, одежды, украшения у различных народов очень разные. </w:t>
      </w:r>
    </w:p>
    <w:p w:rsidR="004A726C" w:rsidRDefault="004A726C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F24649" w:rsidRPr="00F24649">
        <w:rPr>
          <w:rFonts w:ascii="Times New Roman" w:hAnsi="Times New Roman" w:cs="Times New Roman"/>
          <w:b/>
          <w:sz w:val="24"/>
          <w:szCs w:val="24"/>
        </w:rPr>
        <w:t xml:space="preserve">скусство объединяет народы </w:t>
      </w:r>
      <w:r w:rsidRPr="00F246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Последняя тема завершает программу начальной школы, заканчивается первый этап обучения. Педагогу необходимо завершить основные линии осознания искусства ребенком. Темы в течение года раскрывали богатство и разнообразие представлений народов о красоте явлений жизни. Здесь все — и понимание природы, и связь с ней построек, и одежда, и праздники и т. д. Дети должны были осознать: прекрасно именно то, что человечество столь богато различными художественными культурами и что они не случайно разные. Теперь задачи принципиально меняются — от представлений о великом многообразии к представлениям о единстве для всех народов понимания красоты (или безобразия) коренных явлений жизни. Общими для всех народов являются представления не о внешних проявлениях, а о самых глубинных, не подчиненных внешним условиям природы и истории.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Все народы воспевают материнство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Для каждого человека на свете отношение к матери особое. В искусстве разных народов есть тема воспевания материнства, матери, дающей жизнь. Существуют великие произведения искусства на эту тему, понятные всем людям. Дети по представлению изображают мать и дитя, стремясь выразить их единство, ласку, отношение друг к другу.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Все народы воспевают мудрость старости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Есть красота внешняя и внутренняя — красота душевной жизни, красота, в которой выражен жизненный опыт, красота связи поколений. Изображение любимого пожилого человека. Главное — это</w:t>
      </w:r>
      <w:r w:rsidR="00F24649">
        <w:rPr>
          <w:rFonts w:ascii="Times New Roman" w:hAnsi="Times New Roman" w:cs="Times New Roman"/>
          <w:sz w:val="24"/>
          <w:szCs w:val="24"/>
        </w:rPr>
        <w:t xml:space="preserve"> </w:t>
      </w:r>
      <w:r w:rsidRPr="008F691E">
        <w:rPr>
          <w:rFonts w:ascii="Times New Roman" w:hAnsi="Times New Roman" w:cs="Times New Roman"/>
          <w:sz w:val="24"/>
          <w:szCs w:val="24"/>
        </w:rPr>
        <w:t>стремлени</w:t>
      </w:r>
      <w:r w:rsidR="00F24649">
        <w:rPr>
          <w:rFonts w:ascii="Times New Roman" w:hAnsi="Times New Roman" w:cs="Times New Roman"/>
          <w:sz w:val="24"/>
          <w:szCs w:val="24"/>
        </w:rPr>
        <w:t>е выразить его внутренний мир.</w:t>
      </w:r>
      <w:r w:rsidRPr="008F6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Сопереживание — великая тема искусства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 Создание рисунка с драматическим сюжетом, придуманным автором (больное животное, погибшее дерево и т. д.).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Герои, борцы и защитники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искусства, скульптуры, музыки, литературы посвящены этой теме. Героическая тема в искусстве разных народов. Эскиз памятника герою, выбранному автором (ребенком).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Юность и надежды </w:t>
      </w:r>
    </w:p>
    <w:p w:rsid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 xml:space="preserve">Тема детства, юности в искусстве. Изображение радости детства, мечты ребенка о счастье, подвигах, путешествиях, открытиях. </w:t>
      </w:r>
    </w:p>
    <w:p w:rsidR="00F24649" w:rsidRPr="00F24649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649">
        <w:rPr>
          <w:rFonts w:ascii="Times New Roman" w:hAnsi="Times New Roman" w:cs="Times New Roman"/>
          <w:b/>
          <w:sz w:val="24"/>
          <w:szCs w:val="24"/>
        </w:rPr>
        <w:t xml:space="preserve">Искусство народов мира (обобщение темы) </w:t>
      </w:r>
    </w:p>
    <w:p w:rsidR="00B632D5" w:rsidRDefault="00B632D5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91E">
        <w:rPr>
          <w:rFonts w:ascii="Times New Roman" w:hAnsi="Times New Roman" w:cs="Times New Roman"/>
          <w:sz w:val="24"/>
          <w:szCs w:val="24"/>
        </w:rPr>
        <w:t>Итоговая выставка работ. Обсуждение творческих работ учащихся.</w:t>
      </w:r>
    </w:p>
    <w:p w:rsidR="00F24649" w:rsidRDefault="00F24649" w:rsidP="00902E6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4470" w:rsidRPr="005F0F73" w:rsidRDefault="00684470" w:rsidP="00684470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7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84470" w:rsidRDefault="00684470" w:rsidP="0068447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847322" w:rsidRPr="00633007" w:rsidTr="00285543"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847322" w:rsidRPr="00633007" w:rsidTr="00285543">
        <w:trPr>
          <w:trHeight w:val="69"/>
        </w:trPr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847322" w:rsidRPr="00633007" w:rsidRDefault="00847322" w:rsidP="0053141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изображаешь. Знакомство с мастером изображения.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285543">
        <w:trPr>
          <w:trHeight w:val="67"/>
        </w:trPr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:rsidR="00847322" w:rsidRPr="00633007" w:rsidRDefault="00847322" w:rsidP="0053141D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украшаешь – знакомство с мастером украшения.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285543">
        <w:trPr>
          <w:trHeight w:val="67"/>
        </w:trPr>
        <w:tc>
          <w:tcPr>
            <w:tcW w:w="542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53141D" w:rsidRPr="00633007" w:rsidRDefault="00847322" w:rsidP="0028554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Ты строишь – знакомство с мастером постройки.</w:t>
            </w:r>
          </w:p>
        </w:tc>
        <w:tc>
          <w:tcPr>
            <w:tcW w:w="1559" w:type="dxa"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285543">
        <w:trPr>
          <w:trHeight w:val="58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Мастера изображения, украшения, постройки всегда работают вместе.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7322" w:rsidRPr="00633007" w:rsidTr="005F0F73">
        <w:trPr>
          <w:trHeight w:val="263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260" w:type="dxa"/>
            <w:vMerge/>
            <w:vAlign w:val="center"/>
          </w:tcPr>
          <w:p w:rsidR="00847322" w:rsidRPr="00633007" w:rsidRDefault="00847322" w:rsidP="00847322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84470" w:rsidRDefault="00684470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26C" w:rsidRDefault="004A726C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26C" w:rsidRDefault="004A726C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2815" w:rsidRDefault="00342815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342815" w:rsidRPr="00633007" w:rsidTr="00285543"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342815" w:rsidRPr="00633007" w:rsidTr="00285543">
        <w:trPr>
          <w:trHeight w:val="333"/>
        </w:trPr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ты. </w:t>
            </w: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67"/>
        </w:trPr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Реальность и фантазия.</w:t>
            </w: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67"/>
        </w:trPr>
        <w:tc>
          <w:tcPr>
            <w:tcW w:w="542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81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чем говорит 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495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говорит 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42815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42815" w:rsidRPr="00633007" w:rsidTr="00285543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2815" w:rsidRPr="00633007" w:rsidRDefault="00342815" w:rsidP="00342815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342815" w:rsidRPr="00633007" w:rsidRDefault="00342815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42815" w:rsidRDefault="00342815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41D" w:rsidRDefault="0053141D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53141D" w:rsidRPr="00633007" w:rsidTr="00285543"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53141D" w:rsidRPr="00633007" w:rsidTr="00285543">
        <w:trPr>
          <w:trHeight w:val="69"/>
        </w:trPr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</w:t>
            </w:r>
            <w:r w:rsidRPr="0034281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твоём доме. </w:t>
            </w: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 w:val="restart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559"/>
        </w:trPr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:rsidR="0053141D" w:rsidRPr="00633007" w:rsidRDefault="0053141D" w:rsidP="00EE788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41D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улицах 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твоего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гор</w:t>
            </w:r>
            <w:r w:rsidR="00EE7886" w:rsidRPr="00EE78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67"/>
        </w:trPr>
        <w:tc>
          <w:tcPr>
            <w:tcW w:w="542" w:type="dxa"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Художник и зрелище.</w:t>
            </w: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376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EE7886" w:rsidRPr="00EE7886" w:rsidRDefault="00EE7886" w:rsidP="00EE788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Музей искусств.</w:t>
            </w: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3141D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141D" w:rsidRPr="00633007" w:rsidTr="00285543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53141D" w:rsidRPr="00633007" w:rsidRDefault="0053141D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3141D" w:rsidRDefault="0053141D" w:rsidP="0034281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322" w:rsidRDefault="00EE7886" w:rsidP="0084732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2"/>
        <w:gridCol w:w="3925"/>
        <w:gridCol w:w="1559"/>
        <w:gridCol w:w="3260"/>
      </w:tblGrid>
      <w:tr w:rsidR="00EE7886" w:rsidRPr="00633007" w:rsidTr="00285543"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25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59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3260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Обоснование увеличения часов</w:t>
            </w:r>
          </w:p>
        </w:tc>
      </w:tr>
      <w:tr w:rsidR="00EE7886" w:rsidRPr="00633007" w:rsidTr="00285543">
        <w:trPr>
          <w:trHeight w:val="69"/>
        </w:trPr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25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Истки искусства твоего нар</w:t>
            </w:r>
            <w:r w:rsidRPr="002855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 w:val="restart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C55A0E">
        <w:trPr>
          <w:trHeight w:val="453"/>
        </w:trPr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25" w:type="dxa"/>
            <w:vAlign w:val="center"/>
          </w:tcPr>
          <w:p w:rsidR="00EE7886" w:rsidRPr="00633007" w:rsidRDefault="00285543" w:rsidP="00285543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Древние гор</w:t>
            </w:r>
            <w:r w:rsidRPr="002855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 нашей земли</w:t>
            </w:r>
            <w:r w:rsidR="00EE78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C55A0E">
        <w:trPr>
          <w:trHeight w:val="416"/>
        </w:trPr>
        <w:tc>
          <w:tcPr>
            <w:tcW w:w="542" w:type="dxa"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25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Каждый народ - художник </w:t>
            </w:r>
          </w:p>
        </w:tc>
        <w:tc>
          <w:tcPr>
            <w:tcW w:w="1559" w:type="dxa"/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C55A0E">
        <w:trPr>
          <w:trHeight w:val="421"/>
        </w:trPr>
        <w:tc>
          <w:tcPr>
            <w:tcW w:w="542" w:type="dxa"/>
            <w:tcBorders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25" w:type="dxa"/>
            <w:tcBorders>
              <w:bottom w:val="single" w:sz="4" w:space="0" w:color="auto"/>
            </w:tcBorders>
            <w:vAlign w:val="center"/>
          </w:tcPr>
          <w:p w:rsidR="00EE7886" w:rsidRPr="00633007" w:rsidRDefault="00285543" w:rsidP="00EE7886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543">
              <w:rPr>
                <w:rFonts w:ascii="Times New Roman" w:hAnsi="Times New Roman" w:cs="Times New Roman"/>
                <w:bCs/>
                <w:sz w:val="20"/>
                <w:szCs w:val="20"/>
              </w:rPr>
              <w:t>Искусство объединяет народы</w:t>
            </w:r>
            <w:r w:rsidR="00EE788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E7886" w:rsidRPr="00633007" w:rsidRDefault="00285543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E7886" w:rsidRPr="00633007" w:rsidTr="00285543">
        <w:trPr>
          <w:trHeight w:val="225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260" w:type="dxa"/>
            <w:vMerge/>
            <w:vAlign w:val="center"/>
          </w:tcPr>
          <w:p w:rsidR="00EE7886" w:rsidRPr="00633007" w:rsidRDefault="00EE7886" w:rsidP="006F707C">
            <w:pPr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00448" w:rsidRPr="008F691E" w:rsidRDefault="00200448" w:rsidP="00467E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00448" w:rsidRPr="008F691E" w:rsidSect="00533A9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5C8"/>
    <w:multiLevelType w:val="hybridMultilevel"/>
    <w:tmpl w:val="A5809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A85FB0"/>
    <w:multiLevelType w:val="hybridMultilevel"/>
    <w:tmpl w:val="D74C1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266407"/>
    <w:multiLevelType w:val="hybridMultilevel"/>
    <w:tmpl w:val="5BBEE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391193"/>
    <w:multiLevelType w:val="hybridMultilevel"/>
    <w:tmpl w:val="82B61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E7EBC"/>
    <w:multiLevelType w:val="hybridMultilevel"/>
    <w:tmpl w:val="F7481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7C3562"/>
    <w:multiLevelType w:val="hybridMultilevel"/>
    <w:tmpl w:val="3E92C4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B61AE1"/>
    <w:multiLevelType w:val="hybridMultilevel"/>
    <w:tmpl w:val="D97AA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0565B88"/>
    <w:multiLevelType w:val="hybridMultilevel"/>
    <w:tmpl w:val="9FFC37F6"/>
    <w:lvl w:ilvl="0" w:tplc="EA30B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AF2217"/>
    <w:multiLevelType w:val="hybridMultilevel"/>
    <w:tmpl w:val="0EB0E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C84F6B"/>
    <w:multiLevelType w:val="hybridMultilevel"/>
    <w:tmpl w:val="4C3A9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7636BF"/>
    <w:multiLevelType w:val="hybridMultilevel"/>
    <w:tmpl w:val="CD2ED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CBA09B6"/>
    <w:multiLevelType w:val="hybridMultilevel"/>
    <w:tmpl w:val="814A79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5118F"/>
    <w:multiLevelType w:val="hybridMultilevel"/>
    <w:tmpl w:val="E5FCBA3A"/>
    <w:lvl w:ilvl="0" w:tplc="F84AB95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037252"/>
    <w:multiLevelType w:val="hybridMultilevel"/>
    <w:tmpl w:val="E3667D8A"/>
    <w:lvl w:ilvl="0" w:tplc="BCEEA82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671D68"/>
    <w:multiLevelType w:val="hybridMultilevel"/>
    <w:tmpl w:val="94AE4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747917"/>
    <w:multiLevelType w:val="hybridMultilevel"/>
    <w:tmpl w:val="255A5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782027"/>
    <w:multiLevelType w:val="hybridMultilevel"/>
    <w:tmpl w:val="55369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B53EF"/>
    <w:multiLevelType w:val="hybridMultilevel"/>
    <w:tmpl w:val="2CC0290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 w15:restartNumberingAfterBreak="0">
    <w:nsid w:val="6292362E"/>
    <w:multiLevelType w:val="hybridMultilevel"/>
    <w:tmpl w:val="E63401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6B12CE"/>
    <w:multiLevelType w:val="hybridMultilevel"/>
    <w:tmpl w:val="1840C0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AE42CA"/>
    <w:multiLevelType w:val="hybridMultilevel"/>
    <w:tmpl w:val="E5522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DF593A"/>
    <w:multiLevelType w:val="hybridMultilevel"/>
    <w:tmpl w:val="FE86E5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AF1258"/>
    <w:multiLevelType w:val="hybridMultilevel"/>
    <w:tmpl w:val="E9E48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A65A1"/>
    <w:multiLevelType w:val="hybridMultilevel"/>
    <w:tmpl w:val="311C4AF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9E640B6"/>
    <w:multiLevelType w:val="hybridMultilevel"/>
    <w:tmpl w:val="78F611CA"/>
    <w:lvl w:ilvl="0" w:tplc="313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7"/>
  </w:num>
  <w:num w:numId="5">
    <w:abstractNumId w:val="18"/>
  </w:num>
  <w:num w:numId="6">
    <w:abstractNumId w:val="10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23"/>
  </w:num>
  <w:num w:numId="11">
    <w:abstractNumId w:val="2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16"/>
  </w:num>
  <w:num w:numId="18">
    <w:abstractNumId w:val="19"/>
  </w:num>
  <w:num w:numId="19">
    <w:abstractNumId w:val="8"/>
  </w:num>
  <w:num w:numId="20">
    <w:abstractNumId w:val="1"/>
  </w:num>
  <w:num w:numId="21">
    <w:abstractNumId w:val="11"/>
  </w:num>
  <w:num w:numId="22">
    <w:abstractNumId w:val="5"/>
  </w:num>
  <w:num w:numId="23">
    <w:abstractNumId w:val="24"/>
  </w:num>
  <w:num w:numId="24">
    <w:abstractNumId w:val="25"/>
  </w:num>
  <w:num w:numId="25">
    <w:abstractNumId w:val="7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A9B"/>
    <w:rsid w:val="000A6BE6"/>
    <w:rsid w:val="00124EDE"/>
    <w:rsid w:val="001A6BC5"/>
    <w:rsid w:val="001D57F0"/>
    <w:rsid w:val="00200448"/>
    <w:rsid w:val="00230AAE"/>
    <w:rsid w:val="002346EE"/>
    <w:rsid w:val="00285543"/>
    <w:rsid w:val="002E514B"/>
    <w:rsid w:val="002E5F81"/>
    <w:rsid w:val="00342815"/>
    <w:rsid w:val="003D5A7C"/>
    <w:rsid w:val="00467E15"/>
    <w:rsid w:val="004935B1"/>
    <w:rsid w:val="004A726C"/>
    <w:rsid w:val="004B69E0"/>
    <w:rsid w:val="004D20BF"/>
    <w:rsid w:val="004E6C32"/>
    <w:rsid w:val="00522FD9"/>
    <w:rsid w:val="0053141D"/>
    <w:rsid w:val="00531D77"/>
    <w:rsid w:val="00533A9B"/>
    <w:rsid w:val="00551D85"/>
    <w:rsid w:val="00553369"/>
    <w:rsid w:val="005839B0"/>
    <w:rsid w:val="005850C4"/>
    <w:rsid w:val="005C74DE"/>
    <w:rsid w:val="005D0EDE"/>
    <w:rsid w:val="005F0F73"/>
    <w:rsid w:val="00640AC4"/>
    <w:rsid w:val="00684470"/>
    <w:rsid w:val="00696091"/>
    <w:rsid w:val="006A4FC7"/>
    <w:rsid w:val="006F707C"/>
    <w:rsid w:val="00714715"/>
    <w:rsid w:val="0075120F"/>
    <w:rsid w:val="0079031E"/>
    <w:rsid w:val="007D23CB"/>
    <w:rsid w:val="00802EB8"/>
    <w:rsid w:val="00822E3A"/>
    <w:rsid w:val="00847322"/>
    <w:rsid w:val="00863704"/>
    <w:rsid w:val="008E2982"/>
    <w:rsid w:val="008F691E"/>
    <w:rsid w:val="00902E61"/>
    <w:rsid w:val="009314B3"/>
    <w:rsid w:val="00975921"/>
    <w:rsid w:val="00975BE8"/>
    <w:rsid w:val="009B1377"/>
    <w:rsid w:val="009D62BF"/>
    <w:rsid w:val="009E2A2C"/>
    <w:rsid w:val="00A570C2"/>
    <w:rsid w:val="00B32605"/>
    <w:rsid w:val="00B632D5"/>
    <w:rsid w:val="00BA2620"/>
    <w:rsid w:val="00BB38F4"/>
    <w:rsid w:val="00C224D1"/>
    <w:rsid w:val="00C2779C"/>
    <w:rsid w:val="00C37EF1"/>
    <w:rsid w:val="00C55A0E"/>
    <w:rsid w:val="00CC2F8F"/>
    <w:rsid w:val="00D53722"/>
    <w:rsid w:val="00D70D46"/>
    <w:rsid w:val="00D7250B"/>
    <w:rsid w:val="00DC7481"/>
    <w:rsid w:val="00DD4282"/>
    <w:rsid w:val="00E071CC"/>
    <w:rsid w:val="00E31E69"/>
    <w:rsid w:val="00E77978"/>
    <w:rsid w:val="00E953E5"/>
    <w:rsid w:val="00EE7886"/>
    <w:rsid w:val="00F0035C"/>
    <w:rsid w:val="00F24649"/>
    <w:rsid w:val="00F33BFF"/>
    <w:rsid w:val="00F5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C9A5"/>
  <w15:docId w15:val="{8D5AACAC-58FE-4A3B-AED6-7372CA49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9B"/>
  </w:style>
  <w:style w:type="paragraph" w:styleId="1">
    <w:name w:val="heading 1"/>
    <w:basedOn w:val="a"/>
    <w:link w:val="10"/>
    <w:uiPriority w:val="9"/>
    <w:qFormat/>
    <w:rsid w:val="00533A9B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A9B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3">
    <w:name w:val="Emphasis"/>
    <w:basedOn w:val="a0"/>
    <w:qFormat/>
    <w:rsid w:val="00533A9B"/>
    <w:rPr>
      <w:i/>
      <w:iCs/>
    </w:rPr>
  </w:style>
  <w:style w:type="character" w:styleId="a4">
    <w:name w:val="Intense Reference"/>
    <w:basedOn w:val="a0"/>
    <w:qFormat/>
    <w:rsid w:val="00533A9B"/>
    <w:rPr>
      <w:b/>
      <w:bCs/>
      <w:smallCaps/>
      <w:color w:val="C0504D"/>
      <w:spacing w:val="5"/>
      <w:u w:val="single"/>
    </w:rPr>
  </w:style>
  <w:style w:type="paragraph" w:styleId="a5">
    <w:name w:val="No Spacing"/>
    <w:link w:val="a6"/>
    <w:qFormat/>
    <w:rsid w:val="00533A9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rsid w:val="00533A9B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0448"/>
    <w:pPr>
      <w:ind w:left="720"/>
      <w:contextualSpacing/>
    </w:pPr>
  </w:style>
  <w:style w:type="character" w:customStyle="1" w:styleId="FontStyle19">
    <w:name w:val="Font Style19"/>
    <w:rsid w:val="00C37EF1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33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3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9021</Words>
  <Characters>51425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25</cp:revision>
  <cp:lastPrinted>2020-12-18T11:42:00Z</cp:lastPrinted>
  <dcterms:created xsi:type="dcterms:W3CDTF">2018-08-15T08:16:00Z</dcterms:created>
  <dcterms:modified xsi:type="dcterms:W3CDTF">2020-12-18T11:43:00Z</dcterms:modified>
</cp:coreProperties>
</file>