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B9" w:rsidRDefault="00CE4B3F" w:rsidP="004872B9">
      <w:pPr>
        <w:jc w:val="center"/>
      </w:pPr>
      <w:r>
        <w:rPr>
          <w:noProof/>
          <w:lang w:eastAsia="ru-RU"/>
        </w:rPr>
        <w:drawing>
          <wp:anchor distT="0" distB="0" distL="63500" distR="63500" simplePos="0" relativeHeight="251658240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609600</wp:posOffset>
            </wp:positionV>
            <wp:extent cx="6565265" cy="9372600"/>
            <wp:effectExtent l="19050" t="0" r="6985" b="0"/>
            <wp:wrapNone/>
            <wp:docPr id="2" name="Рисунок 2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937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2B9" w:rsidRPr="001436BF" w:rsidRDefault="004872B9" w:rsidP="004872B9">
      <w:pPr>
        <w:jc w:val="center"/>
        <w:rPr>
          <w:rFonts w:ascii="Courier New" w:hAnsi="Courier New" w:cs="Courier New"/>
          <w:b/>
        </w:rPr>
      </w:pPr>
      <w:r w:rsidRPr="001436BF">
        <w:rPr>
          <w:rFonts w:ascii="Courier New" w:hAnsi="Courier New" w:cs="Courier New"/>
          <w:b/>
        </w:rPr>
        <w:t xml:space="preserve">Муниципальное </w:t>
      </w:r>
      <w:r>
        <w:rPr>
          <w:rFonts w:ascii="Courier New" w:hAnsi="Courier New" w:cs="Courier New"/>
          <w:b/>
        </w:rPr>
        <w:t>автономное обще</w:t>
      </w:r>
      <w:r w:rsidRPr="001436BF">
        <w:rPr>
          <w:rFonts w:ascii="Courier New" w:hAnsi="Courier New" w:cs="Courier New"/>
          <w:b/>
        </w:rPr>
        <w:t>образовательное учреждение</w:t>
      </w:r>
    </w:p>
    <w:p w:rsidR="005B0510" w:rsidRDefault="004872B9" w:rsidP="005B0510">
      <w:pPr>
        <w:jc w:val="center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«Средняя</w:t>
      </w:r>
      <w:r w:rsidRPr="001436BF">
        <w:rPr>
          <w:rFonts w:ascii="Courier New" w:hAnsi="Courier New" w:cs="Courier New"/>
          <w:b/>
        </w:rPr>
        <w:t xml:space="preserve"> общеобразовательная школа </w:t>
      </w:r>
      <w:r>
        <w:rPr>
          <w:rFonts w:ascii="Courier New" w:hAnsi="Courier New" w:cs="Courier New"/>
          <w:b/>
        </w:rPr>
        <w:t>поселка</w:t>
      </w:r>
      <w:r w:rsidRPr="001436BF">
        <w:rPr>
          <w:rFonts w:ascii="Courier New" w:hAnsi="Courier New" w:cs="Courier New"/>
          <w:b/>
        </w:rPr>
        <w:t xml:space="preserve"> Демьянка</w:t>
      </w:r>
      <w:r>
        <w:rPr>
          <w:rFonts w:ascii="Courier New" w:hAnsi="Courier New" w:cs="Courier New"/>
          <w:b/>
        </w:rPr>
        <w:t>»</w:t>
      </w:r>
      <w:r w:rsidR="005B0510" w:rsidRPr="005B0510">
        <w:rPr>
          <w:rFonts w:ascii="Courier New" w:hAnsi="Courier New" w:cs="Courier New"/>
          <w:b/>
        </w:rPr>
        <w:t xml:space="preserve"> </w:t>
      </w:r>
    </w:p>
    <w:p w:rsidR="005B0510" w:rsidRPr="001436BF" w:rsidRDefault="005B0510" w:rsidP="005B0510">
      <w:pPr>
        <w:jc w:val="center"/>
        <w:outlineLvl w:val="0"/>
        <w:rPr>
          <w:rFonts w:ascii="Courier New" w:hAnsi="Courier New" w:cs="Courier New"/>
          <w:b/>
        </w:rPr>
      </w:pPr>
      <w:bookmarkStart w:id="0" w:name="_GoBack"/>
      <w:bookmarkEnd w:id="0"/>
      <w:proofErr w:type="spellStart"/>
      <w:r w:rsidRPr="001436BF">
        <w:rPr>
          <w:rFonts w:ascii="Courier New" w:hAnsi="Courier New" w:cs="Courier New"/>
          <w:b/>
        </w:rPr>
        <w:t>Уватск</w:t>
      </w:r>
      <w:r>
        <w:rPr>
          <w:rFonts w:ascii="Courier New" w:hAnsi="Courier New" w:cs="Courier New"/>
          <w:b/>
        </w:rPr>
        <w:t>ого</w:t>
      </w:r>
      <w:proofErr w:type="spellEnd"/>
      <w:r w:rsidRPr="001436BF">
        <w:rPr>
          <w:rFonts w:ascii="Courier New" w:hAnsi="Courier New" w:cs="Courier New"/>
          <w:b/>
        </w:rPr>
        <w:t xml:space="preserve"> муниципальн</w:t>
      </w:r>
      <w:r>
        <w:rPr>
          <w:rFonts w:ascii="Courier New" w:hAnsi="Courier New" w:cs="Courier New"/>
          <w:b/>
        </w:rPr>
        <w:t>ого</w:t>
      </w:r>
      <w:r w:rsidRPr="001436BF">
        <w:rPr>
          <w:rFonts w:ascii="Courier New" w:hAnsi="Courier New" w:cs="Courier New"/>
          <w:b/>
        </w:rPr>
        <w:t xml:space="preserve"> район</w:t>
      </w:r>
      <w:r>
        <w:rPr>
          <w:rFonts w:ascii="Courier New" w:hAnsi="Courier New" w:cs="Courier New"/>
          <w:b/>
        </w:rPr>
        <w:t>а</w:t>
      </w:r>
    </w:p>
    <w:p w:rsidR="004872B9" w:rsidRPr="001436BF" w:rsidRDefault="004872B9" w:rsidP="004872B9">
      <w:pPr>
        <w:jc w:val="center"/>
        <w:rPr>
          <w:rFonts w:ascii="Courier New" w:hAnsi="Courier New" w:cs="Courier New"/>
          <w:b/>
        </w:rPr>
      </w:pPr>
    </w:p>
    <w:tbl>
      <w:tblPr>
        <w:tblW w:w="9540" w:type="dxa"/>
        <w:tblInd w:w="4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540"/>
      </w:tblGrid>
      <w:tr w:rsidR="004872B9" w:rsidTr="0026651E">
        <w:trPr>
          <w:trHeight w:val="15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872B9" w:rsidRPr="007C29C2" w:rsidRDefault="004872B9" w:rsidP="0026651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29C2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7C29C2">
              <w:rPr>
                <w:rFonts w:ascii="Arial" w:hAnsi="Arial" w:cs="Arial"/>
                <w:sz w:val="16"/>
                <w:szCs w:val="16"/>
              </w:rPr>
              <w:t xml:space="preserve">. Железнодорожников, стр. 14, п. Демьянка,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7C29C2">
              <w:rPr>
                <w:rFonts w:ascii="Arial" w:hAnsi="Arial" w:cs="Arial"/>
                <w:sz w:val="16"/>
                <w:szCs w:val="16"/>
              </w:rPr>
              <w:t>ватский</w:t>
            </w:r>
            <w:proofErr w:type="spellEnd"/>
            <w:r w:rsidRPr="007C29C2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gramStart"/>
            <w:r w:rsidRPr="007C29C2">
              <w:rPr>
                <w:rFonts w:ascii="Arial" w:hAnsi="Arial" w:cs="Arial"/>
                <w:sz w:val="16"/>
                <w:szCs w:val="16"/>
              </w:rPr>
              <w:t>Тюме</w:t>
            </w:r>
            <w:r>
              <w:rPr>
                <w:rFonts w:ascii="Arial" w:hAnsi="Arial" w:cs="Arial"/>
                <w:sz w:val="16"/>
                <w:szCs w:val="16"/>
              </w:rPr>
              <w:t>нская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обл., 626194             </w:t>
            </w:r>
            <w:r w:rsidRPr="007C29C2">
              <w:rPr>
                <w:rFonts w:ascii="Arial" w:hAnsi="Arial" w:cs="Arial"/>
                <w:sz w:val="16"/>
                <w:szCs w:val="16"/>
              </w:rPr>
              <w:t xml:space="preserve">тел./факс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C29C2">
              <w:rPr>
                <w:rFonts w:ascii="Arial" w:hAnsi="Arial" w:cs="Arial"/>
                <w:sz w:val="16"/>
                <w:szCs w:val="16"/>
              </w:rPr>
              <w:t>(34561)</w:t>
            </w:r>
            <w:r>
              <w:rPr>
                <w:rFonts w:ascii="Arial" w:hAnsi="Arial" w:cs="Arial"/>
                <w:sz w:val="16"/>
                <w:szCs w:val="16"/>
              </w:rPr>
              <w:t xml:space="preserve"> 26 -148                                   </w:t>
            </w:r>
          </w:p>
        </w:tc>
      </w:tr>
    </w:tbl>
    <w:p w:rsidR="004872B9" w:rsidRDefault="004872B9" w:rsidP="004872B9">
      <w:pPr>
        <w:jc w:val="center"/>
      </w:pPr>
    </w:p>
    <w:p w:rsidR="004872B9" w:rsidRPr="004872B9" w:rsidRDefault="004872B9" w:rsidP="004872B9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bCs/>
          <w:color w:val="800000"/>
          <w:sz w:val="28"/>
          <w:szCs w:val="28"/>
          <w:lang w:eastAsia="ru-RU"/>
        </w:rPr>
      </w:pPr>
      <w:r w:rsidRPr="004872B9">
        <w:rPr>
          <w:rFonts w:ascii="Arial" w:eastAsia="Times New Roman" w:hAnsi="Arial" w:cs="Arial"/>
          <w:bCs/>
          <w:color w:val="800000"/>
          <w:sz w:val="28"/>
          <w:szCs w:val="28"/>
          <w:lang w:eastAsia="ru-RU"/>
        </w:rPr>
        <w:t xml:space="preserve">Утверждаю: 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bCs/>
          <w:color w:val="800000"/>
          <w:sz w:val="28"/>
          <w:szCs w:val="28"/>
          <w:lang w:eastAsia="ru-RU"/>
        </w:rPr>
      </w:pPr>
      <w:r w:rsidRPr="004872B9">
        <w:rPr>
          <w:rFonts w:ascii="Arial" w:eastAsia="Times New Roman" w:hAnsi="Arial" w:cs="Arial"/>
          <w:bCs/>
          <w:color w:val="800000"/>
          <w:sz w:val="28"/>
          <w:szCs w:val="28"/>
          <w:lang w:eastAsia="ru-RU"/>
        </w:rPr>
        <w:t xml:space="preserve">директор школы:   </w:t>
      </w:r>
      <w:proofErr w:type="spellStart"/>
      <w:r>
        <w:rPr>
          <w:rFonts w:ascii="Arial" w:eastAsia="Times New Roman" w:hAnsi="Arial" w:cs="Arial"/>
          <w:bCs/>
          <w:color w:val="800000"/>
          <w:sz w:val="28"/>
          <w:szCs w:val="28"/>
          <w:lang w:eastAsia="ru-RU"/>
        </w:rPr>
        <w:t>_________</w:t>
      </w:r>
      <w:r w:rsidRPr="004872B9">
        <w:rPr>
          <w:rFonts w:ascii="Arial" w:eastAsia="Times New Roman" w:hAnsi="Arial" w:cs="Arial"/>
          <w:bCs/>
          <w:color w:val="800000"/>
          <w:sz w:val="28"/>
          <w:szCs w:val="28"/>
          <w:lang w:eastAsia="ru-RU"/>
        </w:rPr>
        <w:t>И.Н.Кожина</w:t>
      </w:r>
      <w:proofErr w:type="spellEnd"/>
      <w:r w:rsidRPr="004872B9">
        <w:rPr>
          <w:rFonts w:ascii="Arial" w:eastAsia="Times New Roman" w:hAnsi="Arial" w:cs="Arial"/>
          <w:bCs/>
          <w:color w:val="800000"/>
          <w:sz w:val="28"/>
          <w:szCs w:val="28"/>
          <w:lang w:eastAsia="ru-RU"/>
        </w:rPr>
        <w:t xml:space="preserve"> 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bCs/>
          <w:color w:val="800000"/>
          <w:sz w:val="28"/>
          <w:szCs w:val="28"/>
          <w:lang w:eastAsia="ru-RU"/>
        </w:rPr>
      </w:pPr>
      <w:r w:rsidRPr="004872B9">
        <w:rPr>
          <w:rFonts w:ascii="Arial" w:eastAsia="Times New Roman" w:hAnsi="Arial" w:cs="Arial"/>
          <w:bCs/>
          <w:color w:val="800000"/>
          <w:sz w:val="28"/>
          <w:szCs w:val="28"/>
          <w:lang w:eastAsia="ru-RU"/>
        </w:rPr>
        <w:t>приказ №  288/1 от 24.12.2014 г.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bCs/>
          <w:color w:val="800000"/>
          <w:sz w:val="28"/>
          <w:szCs w:val="28"/>
          <w:lang w:eastAsia="ru-RU"/>
        </w:rPr>
      </w:pPr>
    </w:p>
    <w:p w:rsidR="004872B9" w:rsidRPr="004872B9" w:rsidRDefault="004872B9" w:rsidP="004872B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72B9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ПОЛОЖЕНИЕ  О ШКОЛЬНОЙ БИБЛИОТЕКЕ</w:t>
      </w:r>
      <w:r w:rsidRPr="004872B9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br/>
        <w:t>и правила пользования библиотекой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Библиотека является структурным подразделением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МАОУ «</w:t>
      </w: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Средней 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щеоб</w:t>
      </w: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разовательной школы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емьянка»</w:t>
      </w: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школа), участвующим в учебно-воспитательном процессе в целях обеспечения  права участников образовательного процесса на бесплатное пользование библиотечно-информационными ресурсами.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Деятельность библиотеки (далее – школьная библиотека) отражается в уставе школы.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Школьная библиотека 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инструкциями Министерства иностранных дел Российской Федерации, уставом школы, положением о библиотеке, утвержденным директором школы.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Школа несет ответственность за доступность и качество библиотечно-информационного обслуживания библиотеки.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Основные задачи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Основными задачами школьной библиотеки  являются: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  коммуникативном (компьютерные сети) и иных носителях;</w:t>
      </w:r>
      <w:proofErr w:type="gramEnd"/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Основные функции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Для реализации основных задач библиотека: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формирует фонд библиотечно-информационных ресурсов школы: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пополняет фонд информационными ресурсами сети Интернет;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создает информационную продукцию: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осуществляет аналитико-синтетическую переработку информации;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разрабатывает рекомендательные библиографические пособия (списки, обзоры, указатели и т.п.);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обеспечивает информирование пользователей об информационной продукции;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осуществляет дифференцированное библиотечно-информационное обслуживание педагогических работников: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выявляет информационные потребности и удовлетворяет запросы в области педагогических инноваций и новых технологий;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содействует профессиональной компетенции, повышению квалификации, проведению аттестации;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способствует проведению занятий по формированию информационной культуры;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удовлетворяет запросы пользователей и информирует о новых поступлениях в библиотеку;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консультирует по вопросам организации семейного чтения, знакомит с информацией по воспитанию детей;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консультирует по вопросам учебных изданий </w:t>
      </w:r>
      <w:proofErr w:type="gramStart"/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обучающихся.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Организация деятельности библиотеки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Школьная библиотека по своей структуре делится на абонемент, читальный зал</w:t>
      </w:r>
      <w:r w:rsidR="00FC7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(зона для чтения)</w:t>
      </w: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отдел учебников и отдел методической литературы по предметам.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телекоммуникационной и копировально-множительной техникой и необходимыми программными продуктами;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ремонтом и сервисным обслуживанием техники и оборудования библиотеки;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библиотечной техникой и канцелярскими принадлежностями.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Школа создает условия для сохранности аппаратуры, оборудования и имущества библиотеки.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Ответственность за систематичность и качество комплектования основного фонда библиотеки, комплектование учебного фонда в соответствии с </w:t>
      </w: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Режим работы школьной библиотеки определяется заведующим библиотекой (библиотекарем) в соответствии с правилами внутреннего распорядка школы.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Управление. Штаты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Управление школьной библиотекой осуществляется в соответствии с законодательством Российской Федерации и уставом школы.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Общее руководство деятельностью школьной библиотеки осуществляет директор школы.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Заведующий библиотекой (библиотекарь) назначается директором школы,  может  являться членом педагогического коллектива и   входить в состав педагогического совета общеобразовательного учреждения.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Заведующий библиотекой (библиотекарь) разрабатывает и представляет директору школы на утверждение следующие документы: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положение о библиотеке, правила пользования библиотекой;</w:t>
      </w:r>
    </w:p>
    <w:p w:rsidR="004872B9" w:rsidRPr="004872B9" w:rsidRDefault="009E04B7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</w:t>
      </w: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планово-отчетную документацию;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</w:t>
      </w:r>
      <w:r w:rsidR="009E04B7"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технологическую документацию.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Порядок комплектования штата школьной библиотеки регламентируется  уставом школы.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В целях обеспечения дифференцированной работы школьной библиотеки могут вводиться должности: заведующий библиотекой, библиотекарь.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Трудовые отношения работников школьной библиотеки и средней школы  регулируются трудовым договором, условия которого не должны противоречить законодательству Российской Федерации о труде.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VI. Права и обязанности библиотеки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Работники школьной библиотеки имеют право: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рекомендовать источники комплектования информационных ресурсов;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изымать и реализовывать документы из фондов в соответствии с инструкцией по учету библиотечного фонда;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д) определять в соответствии с правилами пользования школьной библиотекой, утвержденными директором школ</w:t>
      </w:r>
      <w:r w:rsidR="009E04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ы, и по согласованию с управляющим</w:t>
      </w: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советом </w:t>
      </w:r>
      <w:r w:rsidR="009E04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школы </w:t>
      </w: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 и размеры компенсации ущерба, нанесенного пользователями библиотеки;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иметь ежегодный отпуск в соответствии с  локальными нормативными актами;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быть представленными к различным формам поощрения;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участвовать в соответствии с законодательством Российской Федерации в работе библиотечных ассоциаций или союзов.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Работники библиотек обязаны: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обеспечить пользователям возможность работы с информационными ресурсами библиотеки;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информировать пользователей о видах предоставляемых библиотекой услуг;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обеспечить научную организацию фондов и каталогов;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совершенствовать информационно-библиографическое и библиотечное обслуживание пользователей;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обеспечивать режим работы школьной библиотеки;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отчитываться в установленном порядке перед директором школы;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повышать квалификацию.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VII. Права и обязанности пользователей библиотеки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Пользователи библиотеки имеют право: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пользоваться справочно-библиографическим аппаратом библиотеки;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получать консультационную помощь в поиске и выборе источников информации;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получать во временное пользование на абонементе и в читальном зале печатные издания и другие источники информации;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Start"/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продлевать срок пользования документами;</w:t>
      </w:r>
    </w:p>
    <w:p w:rsidR="004872B9" w:rsidRPr="004872B9" w:rsidRDefault="009E04B7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872B9"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="004872B9"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олучать  тематические,  фактографические,  уточняющие  и  </w:t>
      </w:r>
      <w:r w:rsidR="00F90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4872B9"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библиографические справки на основе фонда библиотеки;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участвовать в мероприятиях, проводимых библиотекой;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обращаться для разрешения конфликтной ситуации к директору школы.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Пользователи школьной библиотеки обязаны: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соблюдать правила пользования школьной библиотекой;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пользоваться ценными и справочными документами только в помещении библиотеки;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расписываться в читательском формуляре за каждый полученный документ (исключение: обучающиеся 1—4 классов);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возвращать документы в школьную библиотеку в установленные сроки;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и) полностью рассчитаться </w:t>
      </w:r>
      <w:proofErr w:type="gramStart"/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школьной библиотекой по истечении срока обучения или работы в школе.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Порядок пользования школьной библиотекой: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перерегистрация пользователей школьной библиотеки производится ежегодно;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документом, подтверждающим право пользования библиотекой, является читательский формуляр;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 Порядок пользования абонементом: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пользователи имеют право получить на дом из многотомных изданий не более двух документов одновременно;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максимальные сроки пользования документами: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учебники, учебные пособия — учебный год;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научно-популярная, познавательная, художественная литература — 14 дней;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периодические издания, издания повышенного спроса — 7 дней;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 Порядок пользования читальным залом: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документы, предназначенные для работы в читальном зале, на дом не выдаются;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 Порядок работы с компьютером, расположенным в  библиотеке: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работа с компьютером  участников образовательного процесса производится по графику, утвержденному директором школы и в присутствии сотрудника библиотеки;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разрешается работа за одним персональным компьютером не более двух человек одновременно;</w:t>
      </w:r>
    </w:p>
    <w:p w:rsidR="004872B9" w:rsidRPr="004872B9" w:rsidRDefault="004872B9" w:rsidP="004872B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работа с компьютером производится согласно утвержденным санитарно-гигиеническим требованиям</w:t>
      </w:r>
      <w:proofErr w:type="gramStart"/>
      <w:r w:rsidRPr="00487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B1C65" w:rsidRPr="004872B9" w:rsidRDefault="002B1C65" w:rsidP="004872B9">
      <w:pPr>
        <w:jc w:val="both"/>
        <w:rPr>
          <w:sz w:val="24"/>
          <w:szCs w:val="24"/>
        </w:rPr>
      </w:pPr>
    </w:p>
    <w:sectPr w:rsidR="002B1C65" w:rsidRPr="004872B9" w:rsidSect="003F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0F5"/>
    <w:rsid w:val="002B1C65"/>
    <w:rsid w:val="003F2803"/>
    <w:rsid w:val="004872B9"/>
    <w:rsid w:val="005B0510"/>
    <w:rsid w:val="006851BE"/>
    <w:rsid w:val="006E20F5"/>
    <w:rsid w:val="009E04B7"/>
    <w:rsid w:val="00CE4B3F"/>
    <w:rsid w:val="00F90EAD"/>
    <w:rsid w:val="00FC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2B9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48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7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72B9"/>
  </w:style>
  <w:style w:type="paragraph" w:styleId="a5">
    <w:name w:val="Balloon Text"/>
    <w:basedOn w:val="a"/>
    <w:link w:val="a6"/>
    <w:uiPriority w:val="99"/>
    <w:semiHidden/>
    <w:unhideWhenUsed/>
    <w:rsid w:val="0048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2B9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48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7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72B9"/>
  </w:style>
  <w:style w:type="paragraph" w:styleId="a5">
    <w:name w:val="Balloon Text"/>
    <w:basedOn w:val="a"/>
    <w:link w:val="a6"/>
    <w:uiPriority w:val="99"/>
    <w:semiHidden/>
    <w:unhideWhenUsed/>
    <w:rsid w:val="0048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KojynaIN</dc:creator>
  <cp:keywords/>
  <dc:description/>
  <cp:lastModifiedBy>Бахтеева Ирина Семёновна</cp:lastModifiedBy>
  <cp:revision>5</cp:revision>
  <cp:lastPrinted>2015-09-01T13:19:00Z</cp:lastPrinted>
  <dcterms:created xsi:type="dcterms:W3CDTF">2015-02-06T08:09:00Z</dcterms:created>
  <dcterms:modified xsi:type="dcterms:W3CDTF">2015-09-04T10:42:00Z</dcterms:modified>
</cp:coreProperties>
</file>