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3631" w14:textId="369CD039" w:rsidR="00773EE6" w:rsidRDefault="00B50FBF" w:rsidP="00B50FBF">
      <w:pPr>
        <w:spacing w:after="200" w:line="276" w:lineRule="auto"/>
      </w:pPr>
      <w:bookmarkStart w:id="0" w:name="_Toc288394055"/>
      <w:bookmarkStart w:id="1" w:name="_Toc288410650"/>
      <w:bookmarkStart w:id="2" w:name="_Toc288410714"/>
      <w:r w:rsidRPr="001A3C01">
        <w:rPr>
          <w:b/>
          <w:noProof/>
        </w:rPr>
        <w:drawing>
          <wp:anchor distT="0" distB="0" distL="114300" distR="114300" simplePos="0" relativeHeight="251658240" behindDoc="1" locked="0" layoutInCell="1" allowOverlap="1" wp14:anchorId="072DD143" wp14:editId="45B4EF43">
            <wp:simplePos x="0" y="0"/>
            <wp:positionH relativeFrom="column">
              <wp:posOffset>0</wp:posOffset>
            </wp:positionH>
            <wp:positionV relativeFrom="paragraph">
              <wp:posOffset>336550</wp:posOffset>
            </wp:positionV>
            <wp:extent cx="6009005" cy="8490585"/>
            <wp:effectExtent l="0" t="0" r="0" b="0"/>
            <wp:wrapTight wrapText="bothSides">
              <wp:wrapPolygon edited="0">
                <wp:start x="0" y="0"/>
                <wp:lineTo x="0" y="21566"/>
                <wp:lineTo x="21502" y="21566"/>
                <wp:lineTo x="21502" y="0"/>
                <wp:lineTo x="0" y="0"/>
              </wp:wrapPolygon>
            </wp:wrapTight>
            <wp:docPr id="1" name="Рисунок 1" descr="d:\Users\ZlygostevaDZ\Desktop\Титульники\ООП\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ООП\ООП Н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9005" cy="849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D61">
        <w:rPr>
          <w:noProof/>
        </w:rPr>
        <w:br w:type="page"/>
      </w:r>
    </w:p>
    <w:p w14:paraId="08129811" w14:textId="77777777" w:rsidR="003060B7" w:rsidRPr="009A4938" w:rsidRDefault="009458DF" w:rsidP="009458DF">
      <w:pPr>
        <w:pStyle w:val="1"/>
        <w:jc w:val="center"/>
      </w:pPr>
      <w:bookmarkStart w:id="3" w:name="_Toc67848079"/>
      <w:r w:rsidRPr="009A4938">
        <w:lastRenderedPageBreak/>
        <w:t>СОДЕРЖАНИЕ</w:t>
      </w:r>
      <w:bookmarkEnd w:id="1"/>
      <w:bookmarkEnd w:id="2"/>
      <w:bookmarkEnd w:id="3"/>
    </w:p>
    <w:p w14:paraId="4C6070AF" w14:textId="77777777" w:rsidR="00ED763D" w:rsidRDefault="00643A84">
      <w:pPr>
        <w:pStyle w:val="14"/>
        <w:rPr>
          <w:rFonts w:asciiTheme="minorHAnsi" w:eastAsiaTheme="minorEastAsia" w:hAnsiTheme="minorHAnsi" w:cstheme="minorBidi"/>
          <w:b w:val="0"/>
          <w:noProof/>
          <w:sz w:val="22"/>
          <w:szCs w:val="22"/>
        </w:rPr>
      </w:pPr>
      <w:r w:rsidRPr="009A4938">
        <w:fldChar w:fldCharType="begin"/>
      </w:r>
      <w:r w:rsidR="003060B7" w:rsidRPr="009A4938">
        <w:instrText xml:space="preserve"> TOC \o "1-1" \t "Заголовок 2;2;Подзаголовок;2" </w:instrText>
      </w:r>
      <w:r w:rsidRPr="009A4938">
        <w:fldChar w:fldCharType="separate"/>
      </w:r>
      <w:r w:rsidR="00ED763D">
        <w:rPr>
          <w:noProof/>
        </w:rPr>
        <w:t>СОДЕРЖАНИЕ</w:t>
      </w:r>
      <w:r w:rsidR="00ED763D">
        <w:rPr>
          <w:noProof/>
        </w:rPr>
        <w:tab/>
      </w:r>
      <w:r w:rsidR="00ED763D">
        <w:rPr>
          <w:noProof/>
        </w:rPr>
        <w:fldChar w:fldCharType="begin"/>
      </w:r>
      <w:r w:rsidR="00ED763D">
        <w:rPr>
          <w:noProof/>
        </w:rPr>
        <w:instrText xml:space="preserve"> PAGEREF _Toc67848079 \h </w:instrText>
      </w:r>
      <w:r w:rsidR="00ED763D">
        <w:rPr>
          <w:noProof/>
        </w:rPr>
      </w:r>
      <w:r w:rsidR="00ED763D">
        <w:rPr>
          <w:noProof/>
        </w:rPr>
        <w:fldChar w:fldCharType="separate"/>
      </w:r>
      <w:r w:rsidR="00ED763D">
        <w:rPr>
          <w:noProof/>
        </w:rPr>
        <w:t>2</w:t>
      </w:r>
      <w:r w:rsidR="00ED763D">
        <w:rPr>
          <w:noProof/>
        </w:rPr>
        <w:fldChar w:fldCharType="end"/>
      </w:r>
    </w:p>
    <w:p w14:paraId="7EED5229" w14:textId="77777777" w:rsidR="00ED763D" w:rsidRDefault="00ED763D">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Pr>
          <w:noProof/>
        </w:rPr>
        <w:fldChar w:fldCharType="begin"/>
      </w:r>
      <w:r>
        <w:rPr>
          <w:noProof/>
        </w:rPr>
        <w:instrText xml:space="preserve"> PAGEREF _Toc67848081 \h </w:instrText>
      </w:r>
      <w:r>
        <w:rPr>
          <w:noProof/>
        </w:rPr>
      </w:r>
      <w:r>
        <w:rPr>
          <w:noProof/>
        </w:rPr>
        <w:fldChar w:fldCharType="separate"/>
      </w:r>
      <w:r>
        <w:rPr>
          <w:noProof/>
        </w:rPr>
        <w:t>6</w:t>
      </w:r>
      <w:r>
        <w:rPr>
          <w:noProof/>
        </w:rPr>
        <w:fldChar w:fldCharType="end"/>
      </w:r>
    </w:p>
    <w:p w14:paraId="7175E700"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1.1. Пояснительная записка</w:t>
      </w:r>
      <w:r>
        <w:rPr>
          <w:noProof/>
        </w:rPr>
        <w:tab/>
      </w:r>
      <w:r>
        <w:rPr>
          <w:noProof/>
        </w:rPr>
        <w:fldChar w:fldCharType="begin"/>
      </w:r>
      <w:r>
        <w:rPr>
          <w:noProof/>
        </w:rPr>
        <w:instrText xml:space="preserve"> PAGEREF _Toc67848082 \h </w:instrText>
      </w:r>
      <w:r>
        <w:rPr>
          <w:noProof/>
        </w:rPr>
      </w:r>
      <w:r>
        <w:rPr>
          <w:noProof/>
        </w:rPr>
        <w:fldChar w:fldCharType="separate"/>
      </w:r>
      <w:r>
        <w:rPr>
          <w:noProof/>
        </w:rPr>
        <w:t>6</w:t>
      </w:r>
      <w:r>
        <w:rPr>
          <w:noProof/>
        </w:rPr>
        <w:fldChar w:fldCharType="end"/>
      </w:r>
    </w:p>
    <w:p w14:paraId="532BF1CC"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1.2. Планируемые результаты освоения обучающимися основной  образовательной программы</w:t>
      </w:r>
      <w:r>
        <w:rPr>
          <w:noProof/>
        </w:rPr>
        <w:tab/>
      </w:r>
      <w:r>
        <w:rPr>
          <w:noProof/>
        </w:rPr>
        <w:fldChar w:fldCharType="begin"/>
      </w:r>
      <w:r>
        <w:rPr>
          <w:noProof/>
        </w:rPr>
        <w:instrText xml:space="preserve"> PAGEREF _Toc67848083 \h </w:instrText>
      </w:r>
      <w:r>
        <w:rPr>
          <w:noProof/>
        </w:rPr>
      </w:r>
      <w:r>
        <w:rPr>
          <w:noProof/>
        </w:rPr>
        <w:fldChar w:fldCharType="separate"/>
      </w:r>
      <w:r>
        <w:rPr>
          <w:noProof/>
        </w:rPr>
        <w:t>9</w:t>
      </w:r>
      <w:r>
        <w:rPr>
          <w:noProof/>
        </w:rPr>
        <w:fldChar w:fldCharType="end"/>
      </w:r>
    </w:p>
    <w:p w14:paraId="57E7F041" w14:textId="77777777" w:rsidR="00ED763D" w:rsidRDefault="00ED763D">
      <w:pPr>
        <w:pStyle w:val="23"/>
        <w:rPr>
          <w:rFonts w:asciiTheme="minorHAnsi" w:eastAsiaTheme="minorEastAsia" w:hAnsiTheme="minorHAnsi" w:cstheme="minorBidi"/>
          <w:b w:val="0"/>
          <w:noProof/>
        </w:rPr>
      </w:pPr>
      <w:r>
        <w:rPr>
          <w:noProof/>
        </w:rPr>
        <w:t>1.2.2.1.  Русский язык</w:t>
      </w:r>
      <w:r>
        <w:rPr>
          <w:noProof/>
        </w:rPr>
        <w:tab/>
      </w:r>
      <w:r>
        <w:rPr>
          <w:noProof/>
        </w:rPr>
        <w:fldChar w:fldCharType="begin"/>
      </w:r>
      <w:r>
        <w:rPr>
          <w:noProof/>
        </w:rPr>
        <w:instrText xml:space="preserve"> PAGEREF _Toc67848084 \h </w:instrText>
      </w:r>
      <w:r>
        <w:rPr>
          <w:noProof/>
        </w:rPr>
      </w:r>
      <w:r>
        <w:rPr>
          <w:noProof/>
        </w:rPr>
        <w:fldChar w:fldCharType="separate"/>
      </w:r>
      <w:r>
        <w:rPr>
          <w:noProof/>
        </w:rPr>
        <w:t>26</w:t>
      </w:r>
      <w:r>
        <w:rPr>
          <w:noProof/>
        </w:rPr>
        <w:fldChar w:fldCharType="end"/>
      </w:r>
    </w:p>
    <w:p w14:paraId="77F8E2F3" w14:textId="77777777" w:rsidR="00ED763D" w:rsidRDefault="00ED763D">
      <w:pPr>
        <w:pStyle w:val="23"/>
        <w:rPr>
          <w:rFonts w:asciiTheme="minorHAnsi" w:eastAsiaTheme="minorEastAsia" w:hAnsiTheme="minorHAnsi" w:cstheme="minorBidi"/>
          <w:b w:val="0"/>
          <w:noProof/>
        </w:rPr>
      </w:pPr>
      <w:r>
        <w:rPr>
          <w:noProof/>
        </w:rPr>
        <w:t>1.2.2.2.  Литературное чтение</w:t>
      </w:r>
      <w:r>
        <w:rPr>
          <w:noProof/>
        </w:rPr>
        <w:tab/>
      </w:r>
      <w:r>
        <w:rPr>
          <w:noProof/>
        </w:rPr>
        <w:fldChar w:fldCharType="begin"/>
      </w:r>
      <w:r>
        <w:rPr>
          <w:noProof/>
        </w:rPr>
        <w:instrText xml:space="preserve"> PAGEREF _Toc67848085 \h </w:instrText>
      </w:r>
      <w:r>
        <w:rPr>
          <w:noProof/>
        </w:rPr>
      </w:r>
      <w:r>
        <w:rPr>
          <w:noProof/>
        </w:rPr>
        <w:fldChar w:fldCharType="separate"/>
      </w:r>
      <w:r>
        <w:rPr>
          <w:noProof/>
        </w:rPr>
        <w:t>32</w:t>
      </w:r>
      <w:r>
        <w:rPr>
          <w:noProof/>
        </w:rPr>
        <w:fldChar w:fldCharType="end"/>
      </w:r>
    </w:p>
    <w:p w14:paraId="22276F5A" w14:textId="77777777" w:rsidR="00ED763D" w:rsidRDefault="00ED763D">
      <w:pPr>
        <w:pStyle w:val="23"/>
        <w:rPr>
          <w:rFonts w:asciiTheme="minorHAnsi" w:eastAsiaTheme="minorEastAsia" w:hAnsiTheme="minorHAnsi" w:cstheme="minorBidi"/>
          <w:b w:val="0"/>
          <w:noProof/>
        </w:rPr>
      </w:pPr>
      <w:r>
        <w:rPr>
          <w:noProof/>
        </w:rPr>
        <w:t>1.2.2.3.  Иностранный язык (английский)</w:t>
      </w:r>
      <w:r>
        <w:rPr>
          <w:noProof/>
        </w:rPr>
        <w:tab/>
      </w:r>
      <w:r>
        <w:rPr>
          <w:noProof/>
        </w:rPr>
        <w:fldChar w:fldCharType="begin"/>
      </w:r>
      <w:r>
        <w:rPr>
          <w:noProof/>
        </w:rPr>
        <w:instrText xml:space="preserve"> PAGEREF _Toc67848086 \h </w:instrText>
      </w:r>
      <w:r>
        <w:rPr>
          <w:noProof/>
        </w:rPr>
      </w:r>
      <w:r>
        <w:rPr>
          <w:noProof/>
        </w:rPr>
        <w:fldChar w:fldCharType="separate"/>
      </w:r>
      <w:r>
        <w:rPr>
          <w:noProof/>
        </w:rPr>
        <w:t>38</w:t>
      </w:r>
      <w:r>
        <w:rPr>
          <w:noProof/>
        </w:rPr>
        <w:fldChar w:fldCharType="end"/>
      </w:r>
    </w:p>
    <w:p w14:paraId="5DE798E6" w14:textId="77777777" w:rsidR="00ED763D" w:rsidRDefault="00ED763D">
      <w:pPr>
        <w:pStyle w:val="23"/>
        <w:rPr>
          <w:rFonts w:asciiTheme="minorHAnsi" w:eastAsiaTheme="minorEastAsia" w:hAnsiTheme="minorHAnsi" w:cstheme="minorBidi"/>
          <w:b w:val="0"/>
          <w:noProof/>
        </w:rPr>
      </w:pPr>
      <w:r>
        <w:rPr>
          <w:noProof/>
        </w:rPr>
        <w:t>1.2.2.4.  Родной язык и родная литература</w:t>
      </w:r>
      <w:r>
        <w:rPr>
          <w:noProof/>
        </w:rPr>
        <w:tab/>
      </w:r>
      <w:r>
        <w:rPr>
          <w:noProof/>
        </w:rPr>
        <w:fldChar w:fldCharType="begin"/>
      </w:r>
      <w:r>
        <w:rPr>
          <w:noProof/>
        </w:rPr>
        <w:instrText xml:space="preserve"> PAGEREF _Toc67848087 \h </w:instrText>
      </w:r>
      <w:r>
        <w:rPr>
          <w:noProof/>
        </w:rPr>
      </w:r>
      <w:r>
        <w:rPr>
          <w:noProof/>
        </w:rPr>
        <w:fldChar w:fldCharType="separate"/>
      </w:r>
      <w:r>
        <w:rPr>
          <w:noProof/>
        </w:rPr>
        <w:t>43</w:t>
      </w:r>
      <w:r>
        <w:rPr>
          <w:noProof/>
        </w:rPr>
        <w:fldChar w:fldCharType="end"/>
      </w:r>
    </w:p>
    <w:p w14:paraId="18E19B28" w14:textId="77777777" w:rsidR="00ED763D" w:rsidRDefault="00ED763D">
      <w:pPr>
        <w:pStyle w:val="23"/>
        <w:rPr>
          <w:rFonts w:asciiTheme="minorHAnsi" w:eastAsiaTheme="minorEastAsia" w:hAnsiTheme="minorHAnsi" w:cstheme="minorBidi"/>
          <w:b w:val="0"/>
          <w:noProof/>
        </w:rPr>
      </w:pPr>
      <w:r w:rsidRPr="007B2C70">
        <w:rPr>
          <w:rFonts w:eastAsia="@Arial Unicode MS"/>
          <w:noProof/>
        </w:rPr>
        <w:t>1.2.2.5.  Математика</w:t>
      </w:r>
      <w:r>
        <w:rPr>
          <w:noProof/>
        </w:rPr>
        <w:tab/>
      </w:r>
      <w:r>
        <w:rPr>
          <w:noProof/>
        </w:rPr>
        <w:fldChar w:fldCharType="begin"/>
      </w:r>
      <w:r>
        <w:rPr>
          <w:noProof/>
        </w:rPr>
        <w:instrText xml:space="preserve"> PAGEREF _Toc67848088 \h </w:instrText>
      </w:r>
      <w:r>
        <w:rPr>
          <w:noProof/>
        </w:rPr>
      </w:r>
      <w:r>
        <w:rPr>
          <w:noProof/>
        </w:rPr>
        <w:fldChar w:fldCharType="separate"/>
      </w:r>
      <w:r>
        <w:rPr>
          <w:noProof/>
        </w:rPr>
        <w:t>48</w:t>
      </w:r>
      <w:r>
        <w:rPr>
          <w:noProof/>
        </w:rPr>
        <w:fldChar w:fldCharType="end"/>
      </w:r>
    </w:p>
    <w:p w14:paraId="2209FAB7" w14:textId="77777777" w:rsidR="00ED763D" w:rsidRDefault="00ED763D">
      <w:pPr>
        <w:pStyle w:val="23"/>
        <w:rPr>
          <w:rFonts w:asciiTheme="minorHAnsi" w:eastAsiaTheme="minorEastAsia" w:hAnsiTheme="minorHAnsi" w:cstheme="minorBidi"/>
          <w:b w:val="0"/>
          <w:noProof/>
        </w:rPr>
      </w:pPr>
      <w:r>
        <w:rPr>
          <w:noProof/>
        </w:rPr>
        <w:t>1.2.2.6.  Основы религиозных культур и светской этики</w:t>
      </w:r>
      <w:r>
        <w:rPr>
          <w:noProof/>
        </w:rPr>
        <w:tab/>
      </w:r>
      <w:r>
        <w:rPr>
          <w:noProof/>
        </w:rPr>
        <w:fldChar w:fldCharType="begin"/>
      </w:r>
      <w:r>
        <w:rPr>
          <w:noProof/>
        </w:rPr>
        <w:instrText xml:space="preserve"> PAGEREF _Toc67848089 \h </w:instrText>
      </w:r>
      <w:r>
        <w:rPr>
          <w:noProof/>
        </w:rPr>
      </w:r>
      <w:r>
        <w:rPr>
          <w:noProof/>
        </w:rPr>
        <w:fldChar w:fldCharType="separate"/>
      </w:r>
      <w:r>
        <w:rPr>
          <w:noProof/>
        </w:rPr>
        <w:t>52</w:t>
      </w:r>
      <w:r>
        <w:rPr>
          <w:noProof/>
        </w:rPr>
        <w:fldChar w:fldCharType="end"/>
      </w:r>
    </w:p>
    <w:p w14:paraId="73E40642" w14:textId="77777777" w:rsidR="00ED763D" w:rsidRDefault="00ED763D">
      <w:pPr>
        <w:pStyle w:val="23"/>
        <w:rPr>
          <w:rFonts w:asciiTheme="minorHAnsi" w:eastAsiaTheme="minorEastAsia" w:hAnsiTheme="minorHAnsi" w:cstheme="minorBidi"/>
          <w:b w:val="0"/>
          <w:noProof/>
        </w:rPr>
      </w:pPr>
      <w:r>
        <w:rPr>
          <w:noProof/>
        </w:rPr>
        <w:t>1.2.2.7.  Окружающий мир</w:t>
      </w:r>
      <w:r>
        <w:rPr>
          <w:noProof/>
        </w:rPr>
        <w:tab/>
      </w:r>
      <w:r>
        <w:rPr>
          <w:noProof/>
        </w:rPr>
        <w:fldChar w:fldCharType="begin"/>
      </w:r>
      <w:r>
        <w:rPr>
          <w:noProof/>
        </w:rPr>
        <w:instrText xml:space="preserve"> PAGEREF _Toc67848090 \h </w:instrText>
      </w:r>
      <w:r>
        <w:rPr>
          <w:noProof/>
        </w:rPr>
      </w:r>
      <w:r>
        <w:rPr>
          <w:noProof/>
        </w:rPr>
        <w:fldChar w:fldCharType="separate"/>
      </w:r>
      <w:r>
        <w:rPr>
          <w:noProof/>
        </w:rPr>
        <w:t>59</w:t>
      </w:r>
      <w:r>
        <w:rPr>
          <w:noProof/>
        </w:rPr>
        <w:fldChar w:fldCharType="end"/>
      </w:r>
    </w:p>
    <w:p w14:paraId="0DD112A2" w14:textId="77777777" w:rsidR="00ED763D" w:rsidRDefault="00ED763D">
      <w:pPr>
        <w:pStyle w:val="23"/>
        <w:rPr>
          <w:rFonts w:asciiTheme="minorHAnsi" w:eastAsiaTheme="minorEastAsia" w:hAnsiTheme="minorHAnsi" w:cstheme="minorBidi"/>
          <w:b w:val="0"/>
          <w:noProof/>
        </w:rPr>
      </w:pPr>
      <w:r>
        <w:rPr>
          <w:noProof/>
        </w:rPr>
        <w:t>1.2.2.8.  Изобразительное искусство</w:t>
      </w:r>
      <w:r>
        <w:rPr>
          <w:noProof/>
        </w:rPr>
        <w:tab/>
      </w:r>
      <w:r>
        <w:rPr>
          <w:noProof/>
        </w:rPr>
        <w:fldChar w:fldCharType="begin"/>
      </w:r>
      <w:r>
        <w:rPr>
          <w:noProof/>
        </w:rPr>
        <w:instrText xml:space="preserve"> PAGEREF _Toc67848091 \h </w:instrText>
      </w:r>
      <w:r>
        <w:rPr>
          <w:noProof/>
        </w:rPr>
      </w:r>
      <w:r>
        <w:rPr>
          <w:noProof/>
        </w:rPr>
        <w:fldChar w:fldCharType="separate"/>
      </w:r>
      <w:r>
        <w:rPr>
          <w:noProof/>
        </w:rPr>
        <w:t>63</w:t>
      </w:r>
      <w:r>
        <w:rPr>
          <w:noProof/>
        </w:rPr>
        <w:fldChar w:fldCharType="end"/>
      </w:r>
    </w:p>
    <w:p w14:paraId="28C47FAF" w14:textId="77777777" w:rsidR="00ED763D" w:rsidRDefault="00ED763D">
      <w:pPr>
        <w:pStyle w:val="23"/>
        <w:rPr>
          <w:rFonts w:asciiTheme="minorHAnsi" w:eastAsiaTheme="minorEastAsia" w:hAnsiTheme="minorHAnsi" w:cstheme="minorBidi"/>
          <w:b w:val="0"/>
          <w:noProof/>
        </w:rPr>
      </w:pPr>
      <w:r>
        <w:rPr>
          <w:noProof/>
        </w:rPr>
        <w:t>1.2.2.9.  Музыка</w:t>
      </w:r>
      <w:r>
        <w:rPr>
          <w:noProof/>
        </w:rPr>
        <w:tab/>
      </w:r>
      <w:r>
        <w:rPr>
          <w:noProof/>
        </w:rPr>
        <w:fldChar w:fldCharType="begin"/>
      </w:r>
      <w:r>
        <w:rPr>
          <w:noProof/>
        </w:rPr>
        <w:instrText xml:space="preserve"> PAGEREF _Toc67848092 \h </w:instrText>
      </w:r>
      <w:r>
        <w:rPr>
          <w:noProof/>
        </w:rPr>
      </w:r>
      <w:r>
        <w:rPr>
          <w:noProof/>
        </w:rPr>
        <w:fldChar w:fldCharType="separate"/>
      </w:r>
      <w:r>
        <w:rPr>
          <w:noProof/>
        </w:rPr>
        <w:t>68</w:t>
      </w:r>
      <w:r>
        <w:rPr>
          <w:noProof/>
        </w:rPr>
        <w:fldChar w:fldCharType="end"/>
      </w:r>
    </w:p>
    <w:p w14:paraId="15632435" w14:textId="77777777" w:rsidR="00ED763D" w:rsidRDefault="00ED763D">
      <w:pPr>
        <w:pStyle w:val="23"/>
        <w:rPr>
          <w:rFonts w:asciiTheme="minorHAnsi" w:eastAsiaTheme="minorEastAsia" w:hAnsiTheme="minorHAnsi" w:cstheme="minorBidi"/>
          <w:b w:val="0"/>
          <w:noProof/>
        </w:rPr>
      </w:pPr>
      <w:r>
        <w:rPr>
          <w:noProof/>
        </w:rPr>
        <w:t>1.2.2.10.  Технология</w:t>
      </w:r>
      <w:r>
        <w:rPr>
          <w:noProof/>
        </w:rPr>
        <w:tab/>
      </w:r>
      <w:r>
        <w:rPr>
          <w:noProof/>
        </w:rPr>
        <w:fldChar w:fldCharType="begin"/>
      </w:r>
      <w:r>
        <w:rPr>
          <w:noProof/>
        </w:rPr>
        <w:instrText xml:space="preserve"> PAGEREF _Toc67848093 \h </w:instrText>
      </w:r>
      <w:r>
        <w:rPr>
          <w:noProof/>
        </w:rPr>
      </w:r>
      <w:r>
        <w:rPr>
          <w:noProof/>
        </w:rPr>
        <w:fldChar w:fldCharType="separate"/>
      </w:r>
      <w:r>
        <w:rPr>
          <w:noProof/>
        </w:rPr>
        <w:t>70</w:t>
      </w:r>
      <w:r>
        <w:rPr>
          <w:noProof/>
        </w:rPr>
        <w:fldChar w:fldCharType="end"/>
      </w:r>
    </w:p>
    <w:p w14:paraId="1770D19C" w14:textId="77777777" w:rsidR="00ED763D" w:rsidRDefault="00ED763D">
      <w:pPr>
        <w:pStyle w:val="23"/>
        <w:rPr>
          <w:rFonts w:asciiTheme="minorHAnsi" w:eastAsiaTheme="minorEastAsia" w:hAnsiTheme="minorHAnsi" w:cstheme="minorBidi"/>
          <w:b w:val="0"/>
          <w:noProof/>
        </w:rPr>
      </w:pPr>
      <w:r>
        <w:rPr>
          <w:noProof/>
        </w:rPr>
        <w:t>1.2. 2.11. Физическая культура</w:t>
      </w:r>
      <w:r>
        <w:rPr>
          <w:noProof/>
        </w:rPr>
        <w:tab/>
      </w:r>
      <w:r>
        <w:rPr>
          <w:noProof/>
        </w:rPr>
        <w:fldChar w:fldCharType="begin"/>
      </w:r>
      <w:r>
        <w:rPr>
          <w:noProof/>
        </w:rPr>
        <w:instrText xml:space="preserve"> PAGEREF _Toc67848094 \h </w:instrText>
      </w:r>
      <w:r>
        <w:rPr>
          <w:noProof/>
        </w:rPr>
      </w:r>
      <w:r>
        <w:rPr>
          <w:noProof/>
        </w:rPr>
        <w:fldChar w:fldCharType="separate"/>
      </w:r>
      <w:r>
        <w:rPr>
          <w:noProof/>
        </w:rPr>
        <w:t>75</w:t>
      </w:r>
      <w:r>
        <w:rPr>
          <w:noProof/>
        </w:rPr>
        <w:fldChar w:fldCharType="end"/>
      </w:r>
    </w:p>
    <w:p w14:paraId="5E2604AB"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1.3. Система оценки достижения планируемых результатов освоения основной образовательной программы</w:t>
      </w:r>
      <w:r>
        <w:rPr>
          <w:noProof/>
        </w:rPr>
        <w:tab/>
      </w:r>
      <w:r>
        <w:rPr>
          <w:noProof/>
        </w:rPr>
        <w:fldChar w:fldCharType="begin"/>
      </w:r>
      <w:r>
        <w:rPr>
          <w:noProof/>
        </w:rPr>
        <w:instrText xml:space="preserve"> PAGEREF _Toc67848095 \h </w:instrText>
      </w:r>
      <w:r>
        <w:rPr>
          <w:noProof/>
        </w:rPr>
      </w:r>
      <w:r>
        <w:rPr>
          <w:noProof/>
        </w:rPr>
        <w:fldChar w:fldCharType="separate"/>
      </w:r>
      <w:r>
        <w:rPr>
          <w:noProof/>
        </w:rPr>
        <w:t>78</w:t>
      </w:r>
      <w:r>
        <w:rPr>
          <w:noProof/>
        </w:rPr>
        <w:fldChar w:fldCharType="end"/>
      </w:r>
    </w:p>
    <w:p w14:paraId="738DFA65" w14:textId="77777777" w:rsidR="00ED763D" w:rsidRDefault="00ED763D">
      <w:pPr>
        <w:pStyle w:val="14"/>
        <w:rPr>
          <w:rFonts w:asciiTheme="minorHAnsi" w:eastAsiaTheme="minorEastAsia" w:hAnsiTheme="minorHAnsi" w:cstheme="minorBidi"/>
          <w:b w:val="0"/>
          <w:noProof/>
          <w:sz w:val="22"/>
          <w:szCs w:val="22"/>
        </w:rPr>
      </w:pPr>
      <w:r>
        <w:rPr>
          <w:noProof/>
        </w:rPr>
        <w:t>2. СОДЕРЖАТЕЛЬНЫЙ РАЗДЕЛ</w:t>
      </w:r>
      <w:r>
        <w:rPr>
          <w:noProof/>
        </w:rPr>
        <w:tab/>
      </w:r>
      <w:r>
        <w:rPr>
          <w:noProof/>
        </w:rPr>
        <w:fldChar w:fldCharType="begin"/>
      </w:r>
      <w:r>
        <w:rPr>
          <w:noProof/>
        </w:rPr>
        <w:instrText xml:space="preserve"> PAGEREF _Toc67848096 \h </w:instrText>
      </w:r>
      <w:r>
        <w:rPr>
          <w:noProof/>
        </w:rPr>
      </w:r>
      <w:r>
        <w:rPr>
          <w:noProof/>
        </w:rPr>
        <w:fldChar w:fldCharType="separate"/>
      </w:r>
      <w:r>
        <w:rPr>
          <w:noProof/>
        </w:rPr>
        <w:t>116</w:t>
      </w:r>
      <w:r>
        <w:rPr>
          <w:noProof/>
        </w:rPr>
        <w:fldChar w:fldCharType="end"/>
      </w:r>
    </w:p>
    <w:p w14:paraId="28CBF293"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2.1. Программа формирования универсальных учебных действий у обучающихся на  ступени начального общего образования.</w:t>
      </w:r>
      <w:r>
        <w:rPr>
          <w:noProof/>
        </w:rPr>
        <w:tab/>
      </w:r>
      <w:r>
        <w:rPr>
          <w:noProof/>
        </w:rPr>
        <w:fldChar w:fldCharType="begin"/>
      </w:r>
      <w:r>
        <w:rPr>
          <w:noProof/>
        </w:rPr>
        <w:instrText xml:space="preserve"> PAGEREF _Toc67848097 \h </w:instrText>
      </w:r>
      <w:r>
        <w:rPr>
          <w:noProof/>
        </w:rPr>
      </w:r>
      <w:r>
        <w:rPr>
          <w:noProof/>
        </w:rPr>
        <w:fldChar w:fldCharType="separate"/>
      </w:r>
      <w:r>
        <w:rPr>
          <w:noProof/>
        </w:rPr>
        <w:t>116</w:t>
      </w:r>
      <w:r>
        <w:rPr>
          <w:noProof/>
        </w:rPr>
        <w:fldChar w:fldCharType="end"/>
      </w:r>
    </w:p>
    <w:p w14:paraId="3325AAE0"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2.2  Программа      отдельных      учебных      предметов,     курсов    и   курсов    внеурочной  деятельности</w:t>
      </w:r>
      <w:r>
        <w:rPr>
          <w:noProof/>
        </w:rPr>
        <w:tab/>
      </w:r>
      <w:r>
        <w:rPr>
          <w:noProof/>
        </w:rPr>
        <w:fldChar w:fldCharType="begin"/>
      </w:r>
      <w:r>
        <w:rPr>
          <w:noProof/>
        </w:rPr>
        <w:instrText xml:space="preserve"> PAGEREF _Toc67848098 \h </w:instrText>
      </w:r>
      <w:r>
        <w:rPr>
          <w:noProof/>
        </w:rPr>
      </w:r>
      <w:r>
        <w:rPr>
          <w:noProof/>
        </w:rPr>
        <w:fldChar w:fldCharType="separate"/>
      </w:r>
      <w:r>
        <w:rPr>
          <w:noProof/>
        </w:rPr>
        <w:t>145</w:t>
      </w:r>
      <w:r>
        <w:rPr>
          <w:noProof/>
        </w:rPr>
        <w:fldChar w:fldCharType="end"/>
      </w:r>
    </w:p>
    <w:p w14:paraId="47191310" w14:textId="77777777" w:rsidR="00ED763D" w:rsidRDefault="00ED763D">
      <w:pPr>
        <w:pStyle w:val="23"/>
        <w:rPr>
          <w:rFonts w:asciiTheme="minorHAnsi" w:eastAsiaTheme="minorEastAsia" w:hAnsiTheme="minorHAnsi" w:cstheme="minorBidi"/>
          <w:b w:val="0"/>
          <w:noProof/>
        </w:rPr>
      </w:pPr>
      <w:r>
        <w:rPr>
          <w:noProof/>
        </w:rPr>
        <w:t>2.2.2.1. Русский язык</w:t>
      </w:r>
      <w:r>
        <w:rPr>
          <w:noProof/>
        </w:rPr>
        <w:tab/>
      </w:r>
      <w:r>
        <w:rPr>
          <w:noProof/>
        </w:rPr>
        <w:fldChar w:fldCharType="begin"/>
      </w:r>
      <w:r>
        <w:rPr>
          <w:noProof/>
        </w:rPr>
        <w:instrText xml:space="preserve"> PAGEREF _Toc67848099 \h </w:instrText>
      </w:r>
      <w:r>
        <w:rPr>
          <w:noProof/>
        </w:rPr>
      </w:r>
      <w:r>
        <w:rPr>
          <w:noProof/>
        </w:rPr>
        <w:fldChar w:fldCharType="separate"/>
      </w:r>
      <w:r>
        <w:rPr>
          <w:noProof/>
        </w:rPr>
        <w:t>147</w:t>
      </w:r>
      <w:r>
        <w:rPr>
          <w:noProof/>
        </w:rPr>
        <w:fldChar w:fldCharType="end"/>
      </w:r>
    </w:p>
    <w:p w14:paraId="27FD35CA" w14:textId="77777777" w:rsidR="00ED763D" w:rsidRDefault="00ED763D">
      <w:pPr>
        <w:pStyle w:val="23"/>
        <w:rPr>
          <w:rFonts w:asciiTheme="minorHAnsi" w:eastAsiaTheme="minorEastAsia" w:hAnsiTheme="minorHAnsi" w:cstheme="minorBidi"/>
          <w:b w:val="0"/>
          <w:noProof/>
        </w:rPr>
      </w:pPr>
      <w:r>
        <w:rPr>
          <w:noProof/>
        </w:rPr>
        <w:t>2.2.2.2. Литературное чтение</w:t>
      </w:r>
      <w:r>
        <w:rPr>
          <w:noProof/>
        </w:rPr>
        <w:tab/>
      </w:r>
      <w:r>
        <w:rPr>
          <w:noProof/>
        </w:rPr>
        <w:fldChar w:fldCharType="begin"/>
      </w:r>
      <w:r>
        <w:rPr>
          <w:noProof/>
        </w:rPr>
        <w:instrText xml:space="preserve"> PAGEREF _Toc67848100 \h </w:instrText>
      </w:r>
      <w:r>
        <w:rPr>
          <w:noProof/>
        </w:rPr>
      </w:r>
      <w:r>
        <w:rPr>
          <w:noProof/>
        </w:rPr>
        <w:fldChar w:fldCharType="separate"/>
      </w:r>
      <w:r>
        <w:rPr>
          <w:noProof/>
        </w:rPr>
        <w:t>154</w:t>
      </w:r>
      <w:r>
        <w:rPr>
          <w:noProof/>
        </w:rPr>
        <w:fldChar w:fldCharType="end"/>
      </w:r>
    </w:p>
    <w:p w14:paraId="38054C37" w14:textId="77777777" w:rsidR="00ED763D" w:rsidRDefault="00ED763D">
      <w:pPr>
        <w:pStyle w:val="23"/>
        <w:rPr>
          <w:rFonts w:asciiTheme="minorHAnsi" w:eastAsiaTheme="minorEastAsia" w:hAnsiTheme="minorHAnsi" w:cstheme="minorBidi"/>
          <w:b w:val="0"/>
          <w:noProof/>
        </w:rPr>
      </w:pPr>
      <w:r>
        <w:rPr>
          <w:noProof/>
        </w:rPr>
        <w:t>2.2.2.3.Иностранный язык</w:t>
      </w:r>
      <w:r>
        <w:rPr>
          <w:noProof/>
        </w:rPr>
        <w:tab/>
      </w:r>
      <w:r>
        <w:rPr>
          <w:noProof/>
        </w:rPr>
        <w:fldChar w:fldCharType="begin"/>
      </w:r>
      <w:r>
        <w:rPr>
          <w:noProof/>
        </w:rPr>
        <w:instrText xml:space="preserve"> PAGEREF _Toc67848101 \h </w:instrText>
      </w:r>
      <w:r>
        <w:rPr>
          <w:noProof/>
        </w:rPr>
      </w:r>
      <w:r>
        <w:rPr>
          <w:noProof/>
        </w:rPr>
        <w:fldChar w:fldCharType="separate"/>
      </w:r>
      <w:r>
        <w:rPr>
          <w:noProof/>
        </w:rPr>
        <w:t>159</w:t>
      </w:r>
      <w:r>
        <w:rPr>
          <w:noProof/>
        </w:rPr>
        <w:fldChar w:fldCharType="end"/>
      </w:r>
    </w:p>
    <w:p w14:paraId="3E49BEE9" w14:textId="77777777" w:rsidR="00ED763D" w:rsidRDefault="00ED763D">
      <w:pPr>
        <w:pStyle w:val="23"/>
        <w:rPr>
          <w:rFonts w:asciiTheme="minorHAnsi" w:eastAsiaTheme="minorEastAsia" w:hAnsiTheme="minorHAnsi" w:cstheme="minorBidi"/>
          <w:b w:val="0"/>
          <w:noProof/>
        </w:rPr>
      </w:pPr>
      <w:r>
        <w:rPr>
          <w:noProof/>
        </w:rPr>
        <w:t>2.2.2.4. Родной язык и родная литература.</w:t>
      </w:r>
      <w:r>
        <w:rPr>
          <w:noProof/>
        </w:rPr>
        <w:tab/>
      </w:r>
      <w:r>
        <w:rPr>
          <w:noProof/>
        </w:rPr>
        <w:fldChar w:fldCharType="begin"/>
      </w:r>
      <w:r>
        <w:rPr>
          <w:noProof/>
        </w:rPr>
        <w:instrText xml:space="preserve"> PAGEREF _Toc67848102 \h </w:instrText>
      </w:r>
      <w:r>
        <w:rPr>
          <w:noProof/>
        </w:rPr>
      </w:r>
      <w:r>
        <w:rPr>
          <w:noProof/>
        </w:rPr>
        <w:fldChar w:fldCharType="separate"/>
      </w:r>
      <w:r>
        <w:rPr>
          <w:noProof/>
        </w:rPr>
        <w:t>163</w:t>
      </w:r>
      <w:r>
        <w:rPr>
          <w:noProof/>
        </w:rPr>
        <w:fldChar w:fldCharType="end"/>
      </w:r>
    </w:p>
    <w:p w14:paraId="2E2DBDD2" w14:textId="77777777" w:rsidR="00ED763D" w:rsidRDefault="00ED763D">
      <w:pPr>
        <w:pStyle w:val="23"/>
        <w:rPr>
          <w:rFonts w:asciiTheme="minorHAnsi" w:eastAsiaTheme="minorEastAsia" w:hAnsiTheme="minorHAnsi" w:cstheme="minorBidi"/>
          <w:b w:val="0"/>
          <w:noProof/>
        </w:rPr>
      </w:pPr>
      <w:r>
        <w:rPr>
          <w:noProof/>
        </w:rPr>
        <w:t>2.2.2.5.Математика и информатика</w:t>
      </w:r>
      <w:r>
        <w:rPr>
          <w:noProof/>
        </w:rPr>
        <w:tab/>
      </w:r>
      <w:r>
        <w:rPr>
          <w:noProof/>
        </w:rPr>
        <w:fldChar w:fldCharType="begin"/>
      </w:r>
      <w:r>
        <w:rPr>
          <w:noProof/>
        </w:rPr>
        <w:instrText xml:space="preserve"> PAGEREF _Toc67848103 \h </w:instrText>
      </w:r>
      <w:r>
        <w:rPr>
          <w:noProof/>
        </w:rPr>
      </w:r>
      <w:r>
        <w:rPr>
          <w:noProof/>
        </w:rPr>
        <w:fldChar w:fldCharType="separate"/>
      </w:r>
      <w:r>
        <w:rPr>
          <w:noProof/>
        </w:rPr>
        <w:t>168</w:t>
      </w:r>
      <w:r>
        <w:rPr>
          <w:noProof/>
        </w:rPr>
        <w:fldChar w:fldCharType="end"/>
      </w:r>
    </w:p>
    <w:p w14:paraId="2BD7FE94" w14:textId="77777777" w:rsidR="00ED763D" w:rsidRDefault="00ED763D">
      <w:pPr>
        <w:pStyle w:val="23"/>
        <w:rPr>
          <w:rFonts w:asciiTheme="minorHAnsi" w:eastAsiaTheme="minorEastAsia" w:hAnsiTheme="minorHAnsi" w:cstheme="minorBidi"/>
          <w:b w:val="0"/>
          <w:noProof/>
        </w:rPr>
      </w:pPr>
      <w:r>
        <w:rPr>
          <w:noProof/>
        </w:rPr>
        <w:t>2.2.2.6. Основы религиозных культур и светской этики</w:t>
      </w:r>
      <w:r>
        <w:rPr>
          <w:noProof/>
        </w:rPr>
        <w:tab/>
      </w:r>
      <w:r>
        <w:rPr>
          <w:noProof/>
        </w:rPr>
        <w:fldChar w:fldCharType="begin"/>
      </w:r>
      <w:r>
        <w:rPr>
          <w:noProof/>
        </w:rPr>
        <w:instrText xml:space="preserve"> PAGEREF _Toc67848104 \h </w:instrText>
      </w:r>
      <w:r>
        <w:rPr>
          <w:noProof/>
        </w:rPr>
      </w:r>
      <w:r>
        <w:rPr>
          <w:noProof/>
        </w:rPr>
        <w:fldChar w:fldCharType="separate"/>
      </w:r>
      <w:r>
        <w:rPr>
          <w:noProof/>
        </w:rPr>
        <w:t>170</w:t>
      </w:r>
      <w:r>
        <w:rPr>
          <w:noProof/>
        </w:rPr>
        <w:fldChar w:fldCharType="end"/>
      </w:r>
    </w:p>
    <w:p w14:paraId="184E2CB7" w14:textId="77777777" w:rsidR="00ED763D" w:rsidRDefault="00ED763D">
      <w:pPr>
        <w:pStyle w:val="23"/>
        <w:rPr>
          <w:rFonts w:asciiTheme="minorHAnsi" w:eastAsiaTheme="minorEastAsia" w:hAnsiTheme="minorHAnsi" w:cstheme="minorBidi"/>
          <w:b w:val="0"/>
          <w:noProof/>
        </w:rPr>
      </w:pPr>
      <w:r>
        <w:rPr>
          <w:noProof/>
        </w:rPr>
        <w:t>2.2.2.7.Окружающий мир</w:t>
      </w:r>
      <w:r>
        <w:rPr>
          <w:noProof/>
        </w:rPr>
        <w:tab/>
      </w:r>
      <w:r>
        <w:rPr>
          <w:noProof/>
        </w:rPr>
        <w:fldChar w:fldCharType="begin"/>
      </w:r>
      <w:r>
        <w:rPr>
          <w:noProof/>
        </w:rPr>
        <w:instrText xml:space="preserve"> PAGEREF _Toc67848105 \h </w:instrText>
      </w:r>
      <w:r>
        <w:rPr>
          <w:noProof/>
        </w:rPr>
      </w:r>
      <w:r>
        <w:rPr>
          <w:noProof/>
        </w:rPr>
        <w:fldChar w:fldCharType="separate"/>
      </w:r>
      <w:r>
        <w:rPr>
          <w:noProof/>
        </w:rPr>
        <w:t>172</w:t>
      </w:r>
      <w:r>
        <w:rPr>
          <w:noProof/>
        </w:rPr>
        <w:fldChar w:fldCharType="end"/>
      </w:r>
    </w:p>
    <w:p w14:paraId="0A161DC2" w14:textId="77777777" w:rsidR="00ED763D" w:rsidRDefault="00ED763D">
      <w:pPr>
        <w:pStyle w:val="23"/>
        <w:rPr>
          <w:rFonts w:asciiTheme="minorHAnsi" w:eastAsiaTheme="minorEastAsia" w:hAnsiTheme="minorHAnsi" w:cstheme="minorBidi"/>
          <w:b w:val="0"/>
          <w:noProof/>
        </w:rPr>
      </w:pPr>
      <w:r>
        <w:rPr>
          <w:noProof/>
        </w:rPr>
        <w:t>2.2.2.8.Изобразительное искусство</w:t>
      </w:r>
      <w:r>
        <w:rPr>
          <w:noProof/>
        </w:rPr>
        <w:tab/>
      </w:r>
      <w:r>
        <w:rPr>
          <w:noProof/>
        </w:rPr>
        <w:fldChar w:fldCharType="begin"/>
      </w:r>
      <w:r>
        <w:rPr>
          <w:noProof/>
        </w:rPr>
        <w:instrText xml:space="preserve"> PAGEREF _Toc67848106 \h </w:instrText>
      </w:r>
      <w:r>
        <w:rPr>
          <w:noProof/>
        </w:rPr>
      </w:r>
      <w:r>
        <w:rPr>
          <w:noProof/>
        </w:rPr>
        <w:fldChar w:fldCharType="separate"/>
      </w:r>
      <w:r>
        <w:rPr>
          <w:noProof/>
        </w:rPr>
        <w:t>178</w:t>
      </w:r>
      <w:r>
        <w:rPr>
          <w:noProof/>
        </w:rPr>
        <w:fldChar w:fldCharType="end"/>
      </w:r>
    </w:p>
    <w:p w14:paraId="0D805493" w14:textId="77777777" w:rsidR="00ED763D" w:rsidRDefault="00ED763D">
      <w:pPr>
        <w:pStyle w:val="23"/>
        <w:rPr>
          <w:rFonts w:asciiTheme="minorHAnsi" w:eastAsiaTheme="minorEastAsia" w:hAnsiTheme="minorHAnsi" w:cstheme="minorBidi"/>
          <w:b w:val="0"/>
          <w:noProof/>
        </w:rPr>
      </w:pPr>
      <w:r>
        <w:rPr>
          <w:noProof/>
        </w:rPr>
        <w:t>2.2.2.9.Музыка</w:t>
      </w:r>
      <w:r>
        <w:rPr>
          <w:noProof/>
        </w:rPr>
        <w:tab/>
      </w:r>
      <w:r>
        <w:rPr>
          <w:noProof/>
        </w:rPr>
        <w:fldChar w:fldCharType="begin"/>
      </w:r>
      <w:r>
        <w:rPr>
          <w:noProof/>
        </w:rPr>
        <w:instrText xml:space="preserve"> PAGEREF _Toc67848107 \h </w:instrText>
      </w:r>
      <w:r>
        <w:rPr>
          <w:noProof/>
        </w:rPr>
      </w:r>
      <w:r>
        <w:rPr>
          <w:noProof/>
        </w:rPr>
        <w:fldChar w:fldCharType="separate"/>
      </w:r>
      <w:r>
        <w:rPr>
          <w:noProof/>
        </w:rPr>
        <w:t>183</w:t>
      </w:r>
      <w:r>
        <w:rPr>
          <w:noProof/>
        </w:rPr>
        <w:fldChar w:fldCharType="end"/>
      </w:r>
    </w:p>
    <w:p w14:paraId="0F394E9E" w14:textId="77777777" w:rsidR="00ED763D" w:rsidRDefault="00ED763D">
      <w:pPr>
        <w:pStyle w:val="23"/>
        <w:rPr>
          <w:rFonts w:asciiTheme="minorHAnsi" w:eastAsiaTheme="minorEastAsia" w:hAnsiTheme="minorHAnsi" w:cstheme="minorBidi"/>
          <w:b w:val="0"/>
          <w:noProof/>
        </w:rPr>
      </w:pPr>
      <w:r>
        <w:rPr>
          <w:noProof/>
        </w:rPr>
        <w:t>2.2.2.10. Технология</w:t>
      </w:r>
      <w:r>
        <w:rPr>
          <w:noProof/>
        </w:rPr>
        <w:tab/>
      </w:r>
      <w:r>
        <w:rPr>
          <w:noProof/>
        </w:rPr>
        <w:fldChar w:fldCharType="begin"/>
      </w:r>
      <w:r>
        <w:rPr>
          <w:noProof/>
        </w:rPr>
        <w:instrText xml:space="preserve"> PAGEREF _Toc67848108 \h </w:instrText>
      </w:r>
      <w:r>
        <w:rPr>
          <w:noProof/>
        </w:rPr>
      </w:r>
      <w:r>
        <w:rPr>
          <w:noProof/>
        </w:rPr>
        <w:fldChar w:fldCharType="separate"/>
      </w:r>
      <w:r>
        <w:rPr>
          <w:noProof/>
        </w:rPr>
        <w:t>197</w:t>
      </w:r>
      <w:r>
        <w:rPr>
          <w:noProof/>
        </w:rPr>
        <w:fldChar w:fldCharType="end"/>
      </w:r>
    </w:p>
    <w:p w14:paraId="2489B441" w14:textId="77777777" w:rsidR="00ED763D" w:rsidRDefault="00ED763D">
      <w:pPr>
        <w:pStyle w:val="23"/>
        <w:rPr>
          <w:rFonts w:asciiTheme="minorHAnsi" w:eastAsiaTheme="minorEastAsia" w:hAnsiTheme="minorHAnsi" w:cstheme="minorBidi"/>
          <w:b w:val="0"/>
          <w:noProof/>
        </w:rPr>
      </w:pPr>
      <w:r>
        <w:rPr>
          <w:noProof/>
        </w:rPr>
        <w:t>2.2.2.11. Физическая культура</w:t>
      </w:r>
      <w:r>
        <w:rPr>
          <w:noProof/>
        </w:rPr>
        <w:tab/>
      </w:r>
      <w:r>
        <w:rPr>
          <w:noProof/>
        </w:rPr>
        <w:fldChar w:fldCharType="begin"/>
      </w:r>
      <w:r>
        <w:rPr>
          <w:noProof/>
        </w:rPr>
        <w:instrText xml:space="preserve"> PAGEREF _Toc67848109 \h </w:instrText>
      </w:r>
      <w:r>
        <w:rPr>
          <w:noProof/>
        </w:rPr>
      </w:r>
      <w:r>
        <w:rPr>
          <w:noProof/>
        </w:rPr>
        <w:fldChar w:fldCharType="separate"/>
      </w:r>
      <w:r>
        <w:rPr>
          <w:noProof/>
        </w:rPr>
        <w:t>200</w:t>
      </w:r>
      <w:r>
        <w:rPr>
          <w:noProof/>
        </w:rPr>
        <w:fldChar w:fldCharType="end"/>
      </w:r>
    </w:p>
    <w:p w14:paraId="51D4E593"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2.3.  РАБОЧАЯ ПРОГРАММА ВОСПИТАНИЯ</w:t>
      </w:r>
      <w:r>
        <w:rPr>
          <w:noProof/>
        </w:rPr>
        <w:tab/>
      </w:r>
      <w:r>
        <w:rPr>
          <w:noProof/>
        </w:rPr>
        <w:fldChar w:fldCharType="begin"/>
      </w:r>
      <w:r>
        <w:rPr>
          <w:noProof/>
        </w:rPr>
        <w:instrText xml:space="preserve"> PAGEREF _Toc67848110 \h </w:instrText>
      </w:r>
      <w:r>
        <w:rPr>
          <w:noProof/>
        </w:rPr>
      </w:r>
      <w:r>
        <w:rPr>
          <w:noProof/>
        </w:rPr>
        <w:fldChar w:fldCharType="separate"/>
      </w:r>
      <w:r>
        <w:rPr>
          <w:noProof/>
        </w:rPr>
        <w:t>206</w:t>
      </w:r>
      <w:r>
        <w:rPr>
          <w:noProof/>
        </w:rPr>
        <w:fldChar w:fldCharType="end"/>
      </w:r>
    </w:p>
    <w:p w14:paraId="6F780893" w14:textId="77777777" w:rsidR="00ED763D" w:rsidRDefault="00ED763D">
      <w:pPr>
        <w:pStyle w:val="23"/>
        <w:rPr>
          <w:rFonts w:asciiTheme="minorHAnsi" w:eastAsiaTheme="minorEastAsia" w:hAnsiTheme="minorHAnsi" w:cstheme="minorBidi"/>
          <w:b w:val="0"/>
          <w:noProof/>
        </w:rPr>
      </w:pPr>
      <w:r>
        <w:rPr>
          <w:noProof/>
        </w:rPr>
        <w:t>2.3.3.1. Модуль «Ключевые общешкольные дела»</w:t>
      </w:r>
      <w:r>
        <w:rPr>
          <w:noProof/>
        </w:rPr>
        <w:tab/>
      </w:r>
      <w:r>
        <w:rPr>
          <w:noProof/>
        </w:rPr>
        <w:fldChar w:fldCharType="begin"/>
      </w:r>
      <w:r>
        <w:rPr>
          <w:noProof/>
        </w:rPr>
        <w:instrText xml:space="preserve"> PAGEREF _Toc67848111 \h </w:instrText>
      </w:r>
      <w:r>
        <w:rPr>
          <w:noProof/>
        </w:rPr>
      </w:r>
      <w:r>
        <w:rPr>
          <w:noProof/>
        </w:rPr>
        <w:fldChar w:fldCharType="separate"/>
      </w:r>
      <w:r>
        <w:rPr>
          <w:noProof/>
        </w:rPr>
        <w:t>214</w:t>
      </w:r>
      <w:r>
        <w:rPr>
          <w:noProof/>
        </w:rPr>
        <w:fldChar w:fldCharType="end"/>
      </w:r>
    </w:p>
    <w:p w14:paraId="6AEDD6E0" w14:textId="77777777" w:rsidR="00ED763D" w:rsidRDefault="00ED763D">
      <w:pPr>
        <w:pStyle w:val="23"/>
        <w:rPr>
          <w:rFonts w:asciiTheme="minorHAnsi" w:eastAsiaTheme="minorEastAsia" w:hAnsiTheme="minorHAnsi" w:cstheme="minorBidi"/>
          <w:b w:val="0"/>
          <w:noProof/>
        </w:rPr>
      </w:pPr>
      <w:r>
        <w:rPr>
          <w:noProof/>
        </w:rPr>
        <w:t xml:space="preserve">2.3.3.2. Модуль «Классное </w:t>
      </w:r>
      <w:r w:rsidRPr="007B2C70">
        <w:rPr>
          <w:noProof/>
          <w:spacing w:val="-3"/>
        </w:rPr>
        <w:t xml:space="preserve">руководство </w:t>
      </w:r>
      <w:r>
        <w:rPr>
          <w:noProof/>
        </w:rPr>
        <w:t>и наставничество»</w:t>
      </w:r>
      <w:r>
        <w:rPr>
          <w:noProof/>
        </w:rPr>
        <w:tab/>
      </w:r>
      <w:r>
        <w:rPr>
          <w:noProof/>
        </w:rPr>
        <w:fldChar w:fldCharType="begin"/>
      </w:r>
      <w:r>
        <w:rPr>
          <w:noProof/>
        </w:rPr>
        <w:instrText xml:space="preserve"> PAGEREF _Toc67848112 \h </w:instrText>
      </w:r>
      <w:r>
        <w:rPr>
          <w:noProof/>
        </w:rPr>
      </w:r>
      <w:r>
        <w:rPr>
          <w:noProof/>
        </w:rPr>
        <w:fldChar w:fldCharType="separate"/>
      </w:r>
      <w:r>
        <w:rPr>
          <w:noProof/>
        </w:rPr>
        <w:t>217</w:t>
      </w:r>
      <w:r>
        <w:rPr>
          <w:noProof/>
        </w:rPr>
        <w:fldChar w:fldCharType="end"/>
      </w:r>
    </w:p>
    <w:p w14:paraId="415949BC" w14:textId="77777777" w:rsidR="00ED763D" w:rsidRDefault="00ED763D">
      <w:pPr>
        <w:pStyle w:val="23"/>
        <w:rPr>
          <w:rFonts w:asciiTheme="minorHAnsi" w:eastAsiaTheme="minorEastAsia" w:hAnsiTheme="minorHAnsi" w:cstheme="minorBidi"/>
          <w:b w:val="0"/>
          <w:noProof/>
        </w:rPr>
      </w:pPr>
      <w:r>
        <w:rPr>
          <w:noProof/>
        </w:rPr>
        <w:t>2.3.3.3. Модуль «Курсы внеурочной деятельности»</w:t>
      </w:r>
      <w:r>
        <w:rPr>
          <w:noProof/>
        </w:rPr>
        <w:tab/>
      </w:r>
      <w:r>
        <w:rPr>
          <w:noProof/>
        </w:rPr>
        <w:fldChar w:fldCharType="begin"/>
      </w:r>
      <w:r>
        <w:rPr>
          <w:noProof/>
        </w:rPr>
        <w:instrText xml:space="preserve"> PAGEREF _Toc67848113 \h </w:instrText>
      </w:r>
      <w:r>
        <w:rPr>
          <w:noProof/>
        </w:rPr>
      </w:r>
      <w:r>
        <w:rPr>
          <w:noProof/>
        </w:rPr>
        <w:fldChar w:fldCharType="separate"/>
      </w:r>
      <w:r>
        <w:rPr>
          <w:noProof/>
        </w:rPr>
        <w:t>219</w:t>
      </w:r>
      <w:r>
        <w:rPr>
          <w:noProof/>
        </w:rPr>
        <w:fldChar w:fldCharType="end"/>
      </w:r>
    </w:p>
    <w:p w14:paraId="196E7C9A" w14:textId="77777777" w:rsidR="00ED763D" w:rsidRDefault="00ED763D">
      <w:pPr>
        <w:pStyle w:val="23"/>
        <w:rPr>
          <w:rFonts w:asciiTheme="minorHAnsi" w:eastAsiaTheme="minorEastAsia" w:hAnsiTheme="minorHAnsi" w:cstheme="minorBidi"/>
          <w:b w:val="0"/>
          <w:noProof/>
        </w:rPr>
      </w:pPr>
      <w:r>
        <w:rPr>
          <w:noProof/>
        </w:rPr>
        <w:t>2.3.3.4. Модуль «Школьный урок»</w:t>
      </w:r>
      <w:r>
        <w:rPr>
          <w:noProof/>
        </w:rPr>
        <w:tab/>
      </w:r>
      <w:r>
        <w:rPr>
          <w:noProof/>
        </w:rPr>
        <w:fldChar w:fldCharType="begin"/>
      </w:r>
      <w:r>
        <w:rPr>
          <w:noProof/>
        </w:rPr>
        <w:instrText xml:space="preserve"> PAGEREF _Toc67848114 \h </w:instrText>
      </w:r>
      <w:r>
        <w:rPr>
          <w:noProof/>
        </w:rPr>
      </w:r>
      <w:r>
        <w:rPr>
          <w:noProof/>
        </w:rPr>
        <w:fldChar w:fldCharType="separate"/>
      </w:r>
      <w:r>
        <w:rPr>
          <w:noProof/>
        </w:rPr>
        <w:t>221</w:t>
      </w:r>
      <w:r>
        <w:rPr>
          <w:noProof/>
        </w:rPr>
        <w:fldChar w:fldCharType="end"/>
      </w:r>
    </w:p>
    <w:p w14:paraId="3EAEE87A" w14:textId="77777777" w:rsidR="00ED763D" w:rsidRDefault="00ED763D">
      <w:pPr>
        <w:pStyle w:val="23"/>
        <w:rPr>
          <w:rFonts w:asciiTheme="minorHAnsi" w:eastAsiaTheme="minorEastAsia" w:hAnsiTheme="minorHAnsi" w:cstheme="minorBidi"/>
          <w:b w:val="0"/>
          <w:noProof/>
        </w:rPr>
      </w:pPr>
      <w:r>
        <w:rPr>
          <w:noProof/>
        </w:rPr>
        <w:t>2.3.3.5. Модуль «Самоуправление»</w:t>
      </w:r>
      <w:r>
        <w:rPr>
          <w:noProof/>
        </w:rPr>
        <w:tab/>
      </w:r>
      <w:r>
        <w:rPr>
          <w:noProof/>
        </w:rPr>
        <w:fldChar w:fldCharType="begin"/>
      </w:r>
      <w:r>
        <w:rPr>
          <w:noProof/>
        </w:rPr>
        <w:instrText xml:space="preserve"> PAGEREF _Toc67848115 \h </w:instrText>
      </w:r>
      <w:r>
        <w:rPr>
          <w:noProof/>
        </w:rPr>
      </w:r>
      <w:r>
        <w:rPr>
          <w:noProof/>
        </w:rPr>
        <w:fldChar w:fldCharType="separate"/>
      </w:r>
      <w:r>
        <w:rPr>
          <w:noProof/>
        </w:rPr>
        <w:t>222</w:t>
      </w:r>
      <w:r>
        <w:rPr>
          <w:noProof/>
        </w:rPr>
        <w:fldChar w:fldCharType="end"/>
      </w:r>
    </w:p>
    <w:p w14:paraId="57196391" w14:textId="77777777" w:rsidR="00ED763D" w:rsidRDefault="00ED763D">
      <w:pPr>
        <w:pStyle w:val="23"/>
        <w:rPr>
          <w:rFonts w:asciiTheme="minorHAnsi" w:eastAsiaTheme="minorEastAsia" w:hAnsiTheme="minorHAnsi" w:cstheme="minorBidi"/>
          <w:b w:val="0"/>
          <w:noProof/>
        </w:rPr>
      </w:pPr>
      <w:r>
        <w:rPr>
          <w:noProof/>
        </w:rPr>
        <w:t>2.3.3.6. Модуль «Детские общественные объединения»</w:t>
      </w:r>
      <w:r>
        <w:rPr>
          <w:noProof/>
        </w:rPr>
        <w:tab/>
      </w:r>
      <w:r>
        <w:rPr>
          <w:noProof/>
        </w:rPr>
        <w:fldChar w:fldCharType="begin"/>
      </w:r>
      <w:r>
        <w:rPr>
          <w:noProof/>
        </w:rPr>
        <w:instrText xml:space="preserve"> PAGEREF _Toc67848116 \h </w:instrText>
      </w:r>
      <w:r>
        <w:rPr>
          <w:noProof/>
        </w:rPr>
      </w:r>
      <w:r>
        <w:rPr>
          <w:noProof/>
        </w:rPr>
        <w:fldChar w:fldCharType="separate"/>
      </w:r>
      <w:r>
        <w:rPr>
          <w:noProof/>
        </w:rPr>
        <w:t>224</w:t>
      </w:r>
      <w:r>
        <w:rPr>
          <w:noProof/>
        </w:rPr>
        <w:fldChar w:fldCharType="end"/>
      </w:r>
    </w:p>
    <w:p w14:paraId="040D83F3" w14:textId="77777777" w:rsidR="00ED763D" w:rsidRDefault="00ED763D">
      <w:pPr>
        <w:pStyle w:val="23"/>
        <w:rPr>
          <w:rFonts w:asciiTheme="minorHAnsi" w:eastAsiaTheme="minorEastAsia" w:hAnsiTheme="minorHAnsi" w:cstheme="minorBidi"/>
          <w:b w:val="0"/>
          <w:noProof/>
        </w:rPr>
      </w:pPr>
      <w:r>
        <w:rPr>
          <w:noProof/>
        </w:rPr>
        <w:t>2.3.3.7. Модуль «Экскурсии, экспедиции, походы»</w:t>
      </w:r>
      <w:r>
        <w:rPr>
          <w:noProof/>
        </w:rPr>
        <w:tab/>
      </w:r>
      <w:r>
        <w:rPr>
          <w:noProof/>
        </w:rPr>
        <w:fldChar w:fldCharType="begin"/>
      </w:r>
      <w:r>
        <w:rPr>
          <w:noProof/>
        </w:rPr>
        <w:instrText xml:space="preserve"> PAGEREF _Toc67848117 \h </w:instrText>
      </w:r>
      <w:r>
        <w:rPr>
          <w:noProof/>
        </w:rPr>
      </w:r>
      <w:r>
        <w:rPr>
          <w:noProof/>
        </w:rPr>
        <w:fldChar w:fldCharType="separate"/>
      </w:r>
      <w:r>
        <w:rPr>
          <w:noProof/>
        </w:rPr>
        <w:t>225</w:t>
      </w:r>
      <w:r>
        <w:rPr>
          <w:noProof/>
        </w:rPr>
        <w:fldChar w:fldCharType="end"/>
      </w:r>
    </w:p>
    <w:p w14:paraId="158BC5B1" w14:textId="77777777" w:rsidR="00ED763D" w:rsidRDefault="00ED763D">
      <w:pPr>
        <w:pStyle w:val="23"/>
        <w:rPr>
          <w:rFonts w:asciiTheme="minorHAnsi" w:eastAsiaTheme="minorEastAsia" w:hAnsiTheme="minorHAnsi" w:cstheme="minorBidi"/>
          <w:b w:val="0"/>
          <w:noProof/>
        </w:rPr>
      </w:pPr>
      <w:r>
        <w:rPr>
          <w:noProof/>
        </w:rPr>
        <w:t>2.3.3.8. Модуль «Профориентация»</w:t>
      </w:r>
      <w:r>
        <w:rPr>
          <w:noProof/>
        </w:rPr>
        <w:tab/>
      </w:r>
      <w:r>
        <w:rPr>
          <w:noProof/>
        </w:rPr>
        <w:fldChar w:fldCharType="begin"/>
      </w:r>
      <w:r>
        <w:rPr>
          <w:noProof/>
        </w:rPr>
        <w:instrText xml:space="preserve"> PAGEREF _Toc67848118 \h </w:instrText>
      </w:r>
      <w:r>
        <w:rPr>
          <w:noProof/>
        </w:rPr>
      </w:r>
      <w:r>
        <w:rPr>
          <w:noProof/>
        </w:rPr>
        <w:fldChar w:fldCharType="separate"/>
      </w:r>
      <w:r>
        <w:rPr>
          <w:noProof/>
        </w:rPr>
        <w:t>225</w:t>
      </w:r>
      <w:r>
        <w:rPr>
          <w:noProof/>
        </w:rPr>
        <w:fldChar w:fldCharType="end"/>
      </w:r>
    </w:p>
    <w:p w14:paraId="2E2BC48F" w14:textId="77777777" w:rsidR="00ED763D" w:rsidRDefault="00ED763D">
      <w:pPr>
        <w:pStyle w:val="23"/>
        <w:rPr>
          <w:rFonts w:asciiTheme="minorHAnsi" w:eastAsiaTheme="minorEastAsia" w:hAnsiTheme="minorHAnsi" w:cstheme="minorBidi"/>
          <w:b w:val="0"/>
          <w:noProof/>
        </w:rPr>
      </w:pPr>
      <w:r>
        <w:rPr>
          <w:noProof/>
        </w:rPr>
        <w:t>2.3.3.9. Модуль «Школьные и социальные медиа»</w:t>
      </w:r>
      <w:r>
        <w:rPr>
          <w:noProof/>
        </w:rPr>
        <w:tab/>
      </w:r>
      <w:r>
        <w:rPr>
          <w:noProof/>
        </w:rPr>
        <w:fldChar w:fldCharType="begin"/>
      </w:r>
      <w:r>
        <w:rPr>
          <w:noProof/>
        </w:rPr>
        <w:instrText xml:space="preserve"> PAGEREF _Toc67848119 \h </w:instrText>
      </w:r>
      <w:r>
        <w:rPr>
          <w:noProof/>
        </w:rPr>
      </w:r>
      <w:r>
        <w:rPr>
          <w:noProof/>
        </w:rPr>
        <w:fldChar w:fldCharType="separate"/>
      </w:r>
      <w:r>
        <w:rPr>
          <w:noProof/>
        </w:rPr>
        <w:t>227</w:t>
      </w:r>
      <w:r>
        <w:rPr>
          <w:noProof/>
        </w:rPr>
        <w:fldChar w:fldCharType="end"/>
      </w:r>
    </w:p>
    <w:p w14:paraId="602070B2" w14:textId="77777777" w:rsidR="00ED763D" w:rsidRDefault="00ED763D">
      <w:pPr>
        <w:pStyle w:val="23"/>
        <w:rPr>
          <w:rFonts w:asciiTheme="minorHAnsi" w:eastAsiaTheme="minorEastAsia" w:hAnsiTheme="minorHAnsi" w:cstheme="minorBidi"/>
          <w:b w:val="0"/>
          <w:noProof/>
        </w:rPr>
      </w:pPr>
      <w:r>
        <w:rPr>
          <w:noProof/>
        </w:rPr>
        <w:t>2.3.3.10. Модуль «Организация предметно-эстетической среды»</w:t>
      </w:r>
      <w:r>
        <w:rPr>
          <w:noProof/>
        </w:rPr>
        <w:tab/>
      </w:r>
      <w:r>
        <w:rPr>
          <w:noProof/>
        </w:rPr>
        <w:fldChar w:fldCharType="begin"/>
      </w:r>
      <w:r>
        <w:rPr>
          <w:noProof/>
        </w:rPr>
        <w:instrText xml:space="preserve"> PAGEREF _Toc67848120 \h </w:instrText>
      </w:r>
      <w:r>
        <w:rPr>
          <w:noProof/>
        </w:rPr>
      </w:r>
      <w:r>
        <w:rPr>
          <w:noProof/>
        </w:rPr>
        <w:fldChar w:fldCharType="separate"/>
      </w:r>
      <w:r>
        <w:rPr>
          <w:noProof/>
        </w:rPr>
        <w:t>227</w:t>
      </w:r>
      <w:r>
        <w:rPr>
          <w:noProof/>
        </w:rPr>
        <w:fldChar w:fldCharType="end"/>
      </w:r>
    </w:p>
    <w:p w14:paraId="57905932" w14:textId="77777777" w:rsidR="00ED763D" w:rsidRDefault="00ED763D">
      <w:pPr>
        <w:pStyle w:val="23"/>
        <w:rPr>
          <w:rFonts w:asciiTheme="minorHAnsi" w:eastAsiaTheme="minorEastAsia" w:hAnsiTheme="minorHAnsi" w:cstheme="minorBidi"/>
          <w:b w:val="0"/>
          <w:noProof/>
        </w:rPr>
      </w:pPr>
      <w:r>
        <w:rPr>
          <w:noProof/>
        </w:rPr>
        <w:t xml:space="preserve">2.3.3.11. Модуль </w:t>
      </w:r>
      <w:r w:rsidRPr="007B2C70">
        <w:rPr>
          <w:noProof/>
          <w:spacing w:val="-3"/>
        </w:rPr>
        <w:t xml:space="preserve">«Работа </w:t>
      </w:r>
      <w:r>
        <w:rPr>
          <w:noProof/>
        </w:rPr>
        <w:t>с родителями»</w:t>
      </w:r>
      <w:r>
        <w:rPr>
          <w:noProof/>
        </w:rPr>
        <w:tab/>
      </w:r>
      <w:r>
        <w:rPr>
          <w:noProof/>
        </w:rPr>
        <w:fldChar w:fldCharType="begin"/>
      </w:r>
      <w:r>
        <w:rPr>
          <w:noProof/>
        </w:rPr>
        <w:instrText xml:space="preserve"> PAGEREF _Toc67848121 \h </w:instrText>
      </w:r>
      <w:r>
        <w:rPr>
          <w:noProof/>
        </w:rPr>
      </w:r>
      <w:r>
        <w:rPr>
          <w:noProof/>
        </w:rPr>
        <w:fldChar w:fldCharType="separate"/>
      </w:r>
      <w:r>
        <w:rPr>
          <w:noProof/>
        </w:rPr>
        <w:t>228</w:t>
      </w:r>
      <w:r>
        <w:rPr>
          <w:noProof/>
        </w:rPr>
        <w:fldChar w:fldCharType="end"/>
      </w:r>
    </w:p>
    <w:p w14:paraId="57BAA8A8" w14:textId="77777777" w:rsidR="00ED763D" w:rsidRDefault="00ED763D">
      <w:pPr>
        <w:pStyle w:val="23"/>
        <w:rPr>
          <w:rFonts w:asciiTheme="minorHAnsi" w:eastAsiaTheme="minorEastAsia" w:hAnsiTheme="minorHAnsi" w:cstheme="minorBidi"/>
          <w:b w:val="0"/>
          <w:noProof/>
        </w:rPr>
      </w:pPr>
      <w:r>
        <w:rPr>
          <w:noProof/>
        </w:rPr>
        <w:t>2.3.3.12. Дополнительный модуль «Профилактическая работа»</w:t>
      </w:r>
      <w:r>
        <w:rPr>
          <w:noProof/>
        </w:rPr>
        <w:tab/>
      </w:r>
      <w:r>
        <w:rPr>
          <w:noProof/>
        </w:rPr>
        <w:fldChar w:fldCharType="begin"/>
      </w:r>
      <w:r>
        <w:rPr>
          <w:noProof/>
        </w:rPr>
        <w:instrText xml:space="preserve"> PAGEREF _Toc67848122 \h </w:instrText>
      </w:r>
      <w:r>
        <w:rPr>
          <w:noProof/>
        </w:rPr>
      </w:r>
      <w:r>
        <w:rPr>
          <w:noProof/>
        </w:rPr>
        <w:fldChar w:fldCharType="separate"/>
      </w:r>
      <w:r>
        <w:rPr>
          <w:noProof/>
        </w:rPr>
        <w:t>230</w:t>
      </w:r>
      <w:r>
        <w:rPr>
          <w:noProof/>
        </w:rPr>
        <w:fldChar w:fldCharType="end"/>
      </w:r>
    </w:p>
    <w:p w14:paraId="2EE5188A"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2.4. Программа коррекционной работы</w:t>
      </w:r>
      <w:r>
        <w:rPr>
          <w:noProof/>
        </w:rPr>
        <w:tab/>
      </w:r>
      <w:r>
        <w:rPr>
          <w:noProof/>
        </w:rPr>
        <w:fldChar w:fldCharType="begin"/>
      </w:r>
      <w:r>
        <w:rPr>
          <w:noProof/>
        </w:rPr>
        <w:instrText xml:space="preserve"> PAGEREF _Toc67848123 \h </w:instrText>
      </w:r>
      <w:r>
        <w:rPr>
          <w:noProof/>
        </w:rPr>
      </w:r>
      <w:r>
        <w:rPr>
          <w:noProof/>
        </w:rPr>
        <w:fldChar w:fldCharType="separate"/>
      </w:r>
      <w:r>
        <w:rPr>
          <w:noProof/>
        </w:rPr>
        <w:t>233</w:t>
      </w:r>
      <w:r>
        <w:rPr>
          <w:noProof/>
        </w:rPr>
        <w:fldChar w:fldCharType="end"/>
      </w:r>
    </w:p>
    <w:p w14:paraId="25EB2201" w14:textId="77777777" w:rsidR="00ED763D" w:rsidRDefault="00ED763D">
      <w:pPr>
        <w:pStyle w:val="14"/>
        <w:rPr>
          <w:rFonts w:asciiTheme="minorHAnsi" w:eastAsiaTheme="minorEastAsia" w:hAnsiTheme="minorHAnsi" w:cstheme="minorBidi"/>
          <w:b w:val="0"/>
          <w:noProof/>
          <w:sz w:val="22"/>
          <w:szCs w:val="22"/>
        </w:rPr>
      </w:pPr>
      <w:r>
        <w:rPr>
          <w:noProof/>
        </w:rPr>
        <w:t>3. ОРГАНИЗАЦИОННЫЙ РАЗДЕЛ</w:t>
      </w:r>
      <w:r>
        <w:rPr>
          <w:noProof/>
        </w:rPr>
        <w:tab/>
      </w:r>
      <w:r>
        <w:rPr>
          <w:noProof/>
        </w:rPr>
        <w:fldChar w:fldCharType="begin"/>
      </w:r>
      <w:r>
        <w:rPr>
          <w:noProof/>
        </w:rPr>
        <w:instrText xml:space="preserve"> PAGEREF _Toc67848124 \h </w:instrText>
      </w:r>
      <w:r>
        <w:rPr>
          <w:noProof/>
        </w:rPr>
      </w:r>
      <w:r>
        <w:rPr>
          <w:noProof/>
        </w:rPr>
        <w:fldChar w:fldCharType="separate"/>
      </w:r>
      <w:r>
        <w:rPr>
          <w:noProof/>
        </w:rPr>
        <w:t>249</w:t>
      </w:r>
      <w:r>
        <w:rPr>
          <w:noProof/>
        </w:rPr>
        <w:fldChar w:fldCharType="end"/>
      </w:r>
    </w:p>
    <w:p w14:paraId="488438DC"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3.1 Учебный план начального общего образования</w:t>
      </w:r>
      <w:r>
        <w:rPr>
          <w:noProof/>
        </w:rPr>
        <w:tab/>
      </w:r>
      <w:r>
        <w:rPr>
          <w:noProof/>
        </w:rPr>
        <w:fldChar w:fldCharType="begin"/>
      </w:r>
      <w:r>
        <w:rPr>
          <w:noProof/>
        </w:rPr>
        <w:instrText xml:space="preserve"> PAGEREF _Toc67848125 \h </w:instrText>
      </w:r>
      <w:r>
        <w:rPr>
          <w:noProof/>
        </w:rPr>
      </w:r>
      <w:r>
        <w:rPr>
          <w:noProof/>
        </w:rPr>
        <w:fldChar w:fldCharType="separate"/>
      </w:r>
      <w:r>
        <w:rPr>
          <w:noProof/>
        </w:rPr>
        <w:t>249</w:t>
      </w:r>
      <w:r>
        <w:rPr>
          <w:noProof/>
        </w:rPr>
        <w:fldChar w:fldCharType="end"/>
      </w:r>
    </w:p>
    <w:p w14:paraId="1386281E"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3.2. План внеурочной деятельности</w:t>
      </w:r>
      <w:r>
        <w:rPr>
          <w:noProof/>
        </w:rPr>
        <w:tab/>
      </w:r>
      <w:r>
        <w:rPr>
          <w:noProof/>
        </w:rPr>
        <w:fldChar w:fldCharType="begin"/>
      </w:r>
      <w:r>
        <w:rPr>
          <w:noProof/>
        </w:rPr>
        <w:instrText xml:space="preserve"> PAGEREF _Toc67848126 \h </w:instrText>
      </w:r>
      <w:r>
        <w:rPr>
          <w:noProof/>
        </w:rPr>
      </w:r>
      <w:r>
        <w:rPr>
          <w:noProof/>
        </w:rPr>
        <w:fldChar w:fldCharType="separate"/>
      </w:r>
      <w:r>
        <w:rPr>
          <w:noProof/>
        </w:rPr>
        <w:t>271</w:t>
      </w:r>
      <w:r>
        <w:rPr>
          <w:noProof/>
        </w:rPr>
        <w:fldChar w:fldCharType="end"/>
      </w:r>
    </w:p>
    <w:p w14:paraId="1CBDB25C" w14:textId="77777777" w:rsidR="00ED763D" w:rsidRDefault="00ED763D">
      <w:pPr>
        <w:pStyle w:val="23"/>
        <w:rPr>
          <w:rFonts w:asciiTheme="minorHAnsi" w:eastAsiaTheme="minorEastAsia" w:hAnsiTheme="minorHAnsi" w:cstheme="minorBidi"/>
          <w:b w:val="0"/>
          <w:noProof/>
        </w:rPr>
      </w:pPr>
      <w:r w:rsidRPr="007B2C70">
        <w:rPr>
          <w:rFonts w:ascii="Times New Roman" w:hAnsi="Times New Roman"/>
          <w:noProof/>
        </w:rPr>
        <w:t>3.3. Система условий реализации основной образовательной программы</w:t>
      </w:r>
      <w:r>
        <w:rPr>
          <w:noProof/>
        </w:rPr>
        <w:tab/>
      </w:r>
      <w:r>
        <w:rPr>
          <w:noProof/>
        </w:rPr>
        <w:fldChar w:fldCharType="begin"/>
      </w:r>
      <w:r>
        <w:rPr>
          <w:noProof/>
        </w:rPr>
        <w:instrText xml:space="preserve"> PAGEREF _Toc67848127 \h </w:instrText>
      </w:r>
      <w:r>
        <w:rPr>
          <w:noProof/>
        </w:rPr>
      </w:r>
      <w:r>
        <w:rPr>
          <w:noProof/>
        </w:rPr>
        <w:fldChar w:fldCharType="separate"/>
      </w:r>
      <w:r>
        <w:rPr>
          <w:noProof/>
        </w:rPr>
        <w:t>275</w:t>
      </w:r>
      <w:r>
        <w:rPr>
          <w:noProof/>
        </w:rPr>
        <w:fldChar w:fldCharType="end"/>
      </w:r>
    </w:p>
    <w:p w14:paraId="29C87E37" w14:textId="1BD17006" w:rsidR="003060B7" w:rsidRPr="00FE1D61" w:rsidRDefault="00643A84" w:rsidP="00B50FBF">
      <w:pPr>
        <w:pStyle w:val="1"/>
        <w:jc w:val="center"/>
        <w:rPr>
          <w:sz w:val="24"/>
          <w:szCs w:val="24"/>
        </w:rPr>
      </w:pPr>
      <w:r w:rsidRPr="009A4938">
        <w:lastRenderedPageBreak/>
        <w:fldChar w:fldCharType="end"/>
      </w:r>
      <w:bookmarkStart w:id="4" w:name="_Toc288394056"/>
      <w:bookmarkStart w:id="5" w:name="_Toc288410523"/>
      <w:bookmarkStart w:id="6" w:name="_Toc288410652"/>
      <w:bookmarkStart w:id="7" w:name="_Toc67848081"/>
      <w:bookmarkEnd w:id="0"/>
      <w:r w:rsidR="00B50FBF">
        <w:t xml:space="preserve">1. </w:t>
      </w:r>
      <w:r w:rsidR="003060B7" w:rsidRPr="00FE1D61">
        <w:rPr>
          <w:sz w:val="24"/>
          <w:szCs w:val="24"/>
        </w:rPr>
        <w:t>Целевой раздел</w:t>
      </w:r>
      <w:bookmarkEnd w:id="4"/>
      <w:bookmarkEnd w:id="5"/>
      <w:bookmarkEnd w:id="6"/>
      <w:bookmarkEnd w:id="7"/>
    </w:p>
    <w:p w14:paraId="0B9ECACB" w14:textId="77777777" w:rsidR="003060B7" w:rsidRPr="00FE1D61" w:rsidRDefault="009458DF" w:rsidP="00FE1D61">
      <w:pPr>
        <w:pStyle w:val="2"/>
        <w:spacing w:line="276" w:lineRule="auto"/>
        <w:jc w:val="center"/>
        <w:rPr>
          <w:rFonts w:ascii="Times New Roman" w:hAnsi="Times New Roman"/>
          <w:i w:val="0"/>
          <w:sz w:val="24"/>
          <w:szCs w:val="24"/>
        </w:rPr>
      </w:pPr>
      <w:bookmarkStart w:id="8" w:name="_Toc288394057"/>
      <w:bookmarkStart w:id="9" w:name="_Toc288410524"/>
      <w:bookmarkStart w:id="10" w:name="_Toc288410653"/>
      <w:bookmarkStart w:id="11" w:name="_Toc67848082"/>
      <w:r w:rsidRPr="00FE1D61">
        <w:rPr>
          <w:rFonts w:ascii="Times New Roman" w:hAnsi="Times New Roman"/>
          <w:i w:val="0"/>
          <w:sz w:val="24"/>
          <w:szCs w:val="24"/>
        </w:rPr>
        <w:t xml:space="preserve">1.1. </w:t>
      </w:r>
      <w:r w:rsidR="003060B7" w:rsidRPr="00FE1D61">
        <w:rPr>
          <w:rFonts w:ascii="Times New Roman" w:hAnsi="Times New Roman"/>
          <w:i w:val="0"/>
          <w:sz w:val="24"/>
          <w:szCs w:val="24"/>
        </w:rPr>
        <w:t>Пояснительная записка</w:t>
      </w:r>
      <w:bookmarkEnd w:id="8"/>
      <w:bookmarkEnd w:id="9"/>
      <w:bookmarkEnd w:id="10"/>
      <w:bookmarkEnd w:id="11"/>
    </w:p>
    <w:p w14:paraId="65D673CF" w14:textId="0D9515CD" w:rsidR="003060B7" w:rsidRPr="00FE1D61" w:rsidRDefault="003060B7" w:rsidP="00FE1D61">
      <w:pPr>
        <w:pStyle w:val="a3"/>
        <w:spacing w:line="276" w:lineRule="auto"/>
        <w:ind w:firstLine="709"/>
        <w:rPr>
          <w:rFonts w:ascii="Times New Roman" w:hAnsi="Times New Roman"/>
          <w:bCs/>
          <w:color w:val="auto"/>
          <w:sz w:val="24"/>
          <w:szCs w:val="24"/>
        </w:rPr>
      </w:pPr>
      <w:r w:rsidRPr="00FE1D61">
        <w:rPr>
          <w:rFonts w:ascii="Times New Roman" w:hAnsi="Times New Roman"/>
          <w:bCs/>
          <w:color w:val="auto"/>
          <w:sz w:val="24"/>
          <w:szCs w:val="24"/>
        </w:rPr>
        <w:t xml:space="preserve">На начальном уровне обучения в </w:t>
      </w:r>
      <w:r w:rsidR="00E72CC9" w:rsidRPr="00FE1D61">
        <w:rPr>
          <w:rFonts w:ascii="Times New Roman" w:hAnsi="Times New Roman"/>
          <w:bCs/>
          <w:color w:val="auto"/>
          <w:sz w:val="24"/>
          <w:szCs w:val="24"/>
        </w:rPr>
        <w:t xml:space="preserve">«Мугенская СОШ» - филиал </w:t>
      </w:r>
      <w:r w:rsidRPr="00FE1D61">
        <w:rPr>
          <w:rFonts w:ascii="Times New Roman" w:hAnsi="Times New Roman"/>
          <w:bCs/>
          <w:color w:val="auto"/>
          <w:sz w:val="24"/>
          <w:szCs w:val="24"/>
        </w:rPr>
        <w:t xml:space="preserve">МАОУ «СОШ </w:t>
      </w:r>
      <w:r w:rsidR="00E72CC9" w:rsidRPr="00FE1D61">
        <w:rPr>
          <w:rFonts w:ascii="Times New Roman" w:hAnsi="Times New Roman"/>
          <w:bCs/>
          <w:color w:val="auto"/>
          <w:sz w:val="24"/>
          <w:szCs w:val="24"/>
        </w:rPr>
        <w:t xml:space="preserve">п. </w:t>
      </w:r>
      <w:r w:rsidR="00E72CC9" w:rsidRPr="00FE1D61">
        <w:rPr>
          <w:rFonts w:ascii="Times New Roman" w:hAnsi="Times New Roman"/>
          <w:bCs/>
          <w:color w:val="auto"/>
          <w:sz w:val="24"/>
          <w:szCs w:val="24"/>
        </w:rPr>
        <w:t>Демьян</w:t>
      </w:r>
      <w:r w:rsidR="00E72CC9" w:rsidRPr="00FE1D61">
        <w:rPr>
          <w:rFonts w:ascii="Times New Roman" w:hAnsi="Times New Roman"/>
          <w:bCs/>
          <w:color w:val="auto"/>
          <w:sz w:val="24"/>
          <w:szCs w:val="24"/>
        </w:rPr>
        <w:t>ка</w:t>
      </w:r>
      <w:r w:rsidRPr="00FE1D61">
        <w:rPr>
          <w:rFonts w:ascii="Times New Roman" w:hAnsi="Times New Roman"/>
          <w:bCs/>
          <w:color w:val="auto"/>
          <w:sz w:val="24"/>
          <w:szCs w:val="24"/>
        </w:rPr>
        <w:t>»</w:t>
      </w:r>
      <w:r w:rsidR="00E413D8" w:rsidRPr="00FE1D61">
        <w:rPr>
          <w:rFonts w:ascii="Times New Roman" w:hAnsi="Times New Roman"/>
          <w:bCs/>
          <w:color w:val="auto"/>
          <w:sz w:val="24"/>
          <w:szCs w:val="24"/>
        </w:rPr>
        <w:t xml:space="preserve"> Уватского муниципального района обучение</w:t>
      </w:r>
      <w:r w:rsidR="00E72CC9" w:rsidRPr="00FE1D61">
        <w:rPr>
          <w:rFonts w:ascii="Times New Roman" w:hAnsi="Times New Roman"/>
          <w:bCs/>
          <w:color w:val="auto"/>
          <w:sz w:val="24"/>
          <w:szCs w:val="24"/>
        </w:rPr>
        <w:t xml:space="preserve"> </w:t>
      </w:r>
      <w:r w:rsidR="00E72CC9" w:rsidRPr="00FE1D61">
        <w:rPr>
          <w:rFonts w:ascii="Times New Roman" w:hAnsi="Times New Roman"/>
          <w:bCs/>
          <w:color w:val="auto"/>
          <w:sz w:val="24"/>
          <w:szCs w:val="24"/>
        </w:rPr>
        <w:t>с 1 по 4 класс</w:t>
      </w:r>
      <w:r w:rsidR="00E413D8" w:rsidRPr="00FE1D61">
        <w:rPr>
          <w:rFonts w:ascii="Times New Roman" w:hAnsi="Times New Roman"/>
          <w:bCs/>
          <w:color w:val="auto"/>
          <w:sz w:val="24"/>
          <w:szCs w:val="24"/>
        </w:rPr>
        <w:t xml:space="preserve"> реализуется </w:t>
      </w:r>
      <w:r w:rsidR="00E72CC9" w:rsidRPr="00FE1D61">
        <w:rPr>
          <w:rFonts w:ascii="Times New Roman" w:hAnsi="Times New Roman"/>
          <w:bCs/>
          <w:color w:val="auto"/>
          <w:sz w:val="24"/>
          <w:szCs w:val="24"/>
        </w:rPr>
        <w:t xml:space="preserve">через </w:t>
      </w:r>
      <w:r w:rsidRPr="00FE1D61">
        <w:rPr>
          <w:rFonts w:ascii="Times New Roman" w:hAnsi="Times New Roman"/>
          <w:bCs/>
          <w:color w:val="auto"/>
          <w:sz w:val="24"/>
          <w:szCs w:val="24"/>
        </w:rPr>
        <w:t>УМК «Школа России».</w:t>
      </w:r>
    </w:p>
    <w:p w14:paraId="6F25B087"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color w:val="auto"/>
          <w:sz w:val="24"/>
          <w:szCs w:val="24"/>
        </w:rPr>
        <w:t>Цель реализации</w:t>
      </w:r>
      <w:r w:rsidRPr="00FE1D61">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14:paraId="13F20D34"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color w:val="auto"/>
          <w:sz w:val="24"/>
          <w:szCs w:val="24"/>
        </w:rPr>
        <w:t xml:space="preserve">Достижение поставленной цели </w:t>
      </w:r>
      <w:r w:rsidRPr="00FE1D61">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FE1D61">
        <w:rPr>
          <w:rFonts w:ascii="Times New Roman" w:hAnsi="Times New Roman"/>
          <w:b/>
          <w:bCs/>
          <w:color w:val="auto"/>
          <w:sz w:val="24"/>
          <w:szCs w:val="24"/>
        </w:rPr>
        <w:t xml:space="preserve"> предусматривает решение следующих основных задач</w:t>
      </w:r>
      <w:r w:rsidRPr="00FE1D61">
        <w:rPr>
          <w:rFonts w:ascii="Times New Roman" w:hAnsi="Times New Roman"/>
          <w:color w:val="auto"/>
          <w:sz w:val="24"/>
          <w:szCs w:val="24"/>
        </w:rPr>
        <w:t>:</w:t>
      </w:r>
    </w:p>
    <w:p w14:paraId="47F13591"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формирование общей культуры, </w:t>
      </w:r>
      <w:proofErr w:type="spellStart"/>
      <w:r w:rsidRPr="00FE1D61">
        <w:rPr>
          <w:rFonts w:ascii="Times New Roman" w:hAnsi="Times New Roman"/>
          <w:color w:val="auto"/>
          <w:spacing w:val="2"/>
          <w:sz w:val="24"/>
          <w:szCs w:val="24"/>
        </w:rPr>
        <w:t>духовно­нравственное</w:t>
      </w:r>
      <w:proofErr w:type="spellEnd"/>
      <w:r w:rsidRPr="00FE1D61">
        <w:rPr>
          <w:rFonts w:ascii="Times New Roman" w:hAnsi="Times New Roman"/>
          <w:color w:val="auto"/>
          <w:spacing w:val="2"/>
          <w:sz w:val="24"/>
          <w:szCs w:val="24"/>
        </w:rPr>
        <w:t>,</w:t>
      </w:r>
      <w:r w:rsidRPr="00FE1D61">
        <w:rPr>
          <w:rFonts w:ascii="Times New Roman" w:hAnsi="Times New Roman"/>
          <w:color w:val="auto"/>
          <w:spacing w:val="2"/>
          <w:sz w:val="24"/>
          <w:szCs w:val="24"/>
        </w:rPr>
        <w:br/>
      </w:r>
      <w:r w:rsidRPr="00FE1D61">
        <w:rPr>
          <w:rFonts w:ascii="Times New Roman" w:hAnsi="Times New Roman"/>
          <w:color w:val="auto"/>
          <w:spacing w:val="-2"/>
          <w:sz w:val="24"/>
          <w:szCs w:val="24"/>
        </w:rPr>
        <w:t>гражданское, социальное, личностное и интеллектуальное раз</w:t>
      </w:r>
      <w:r w:rsidRPr="00FE1D61">
        <w:rPr>
          <w:rFonts w:ascii="Times New Roman" w:hAnsi="Times New Roman"/>
          <w:color w:val="auto"/>
          <w:spacing w:val="-4"/>
          <w:sz w:val="24"/>
          <w:szCs w:val="24"/>
        </w:rPr>
        <w:t>витие, развитие творческих способностей, сохранение и укреп</w:t>
      </w:r>
      <w:r w:rsidRPr="00FE1D61">
        <w:rPr>
          <w:rFonts w:ascii="Times New Roman" w:hAnsi="Times New Roman"/>
          <w:color w:val="auto"/>
          <w:sz w:val="24"/>
          <w:szCs w:val="24"/>
        </w:rPr>
        <w:t>ление здоровья;</w:t>
      </w:r>
    </w:p>
    <w:p w14:paraId="0BA0E5ED"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z w:val="24"/>
          <w:szCs w:val="24"/>
        </w:rPr>
        <w:t>обеспечение планируемых результатов по освоению вы</w:t>
      </w:r>
      <w:r w:rsidRPr="00FE1D61">
        <w:rPr>
          <w:rFonts w:ascii="Times New Roman" w:hAnsi="Times New Roman"/>
          <w:color w:val="auto"/>
          <w:spacing w:val="2"/>
          <w:sz w:val="24"/>
          <w:szCs w:val="24"/>
        </w:rPr>
        <w:t>пускником целевых установок, приобретению знаний, уме</w:t>
      </w:r>
      <w:r w:rsidRPr="00FE1D61">
        <w:rPr>
          <w:rFonts w:ascii="Times New Roman" w:hAnsi="Times New Roman"/>
          <w:color w:val="auto"/>
          <w:spacing w:val="-2"/>
          <w:sz w:val="24"/>
          <w:szCs w:val="24"/>
        </w:rPr>
        <w:t xml:space="preserve">ний, навыков, компетенций и компетентностей, определяемых </w:t>
      </w:r>
      <w:r w:rsidRPr="00FE1D61">
        <w:rPr>
          <w:rFonts w:ascii="Times New Roman" w:hAnsi="Times New Roman"/>
          <w:color w:val="auto"/>
          <w:sz w:val="24"/>
          <w:szCs w:val="24"/>
        </w:rPr>
        <w:t>личностными, семейными, общественными, государственны</w:t>
      </w:r>
      <w:r w:rsidRPr="00FE1D61">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36A17E4E"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14:paraId="6C773B91"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pacing w:val="-4"/>
          <w:sz w:val="24"/>
          <w:szCs w:val="24"/>
        </w:rPr>
        <w:t>обеспечение преемственности начального общего и основ</w:t>
      </w:r>
      <w:r w:rsidRPr="00FE1D61">
        <w:rPr>
          <w:rFonts w:ascii="Times New Roman" w:hAnsi="Times New Roman"/>
          <w:color w:val="auto"/>
          <w:sz w:val="24"/>
          <w:szCs w:val="24"/>
        </w:rPr>
        <w:t>ного общего образования;</w:t>
      </w:r>
    </w:p>
    <w:p w14:paraId="35352396"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достижение планируемых ре</w:t>
      </w:r>
      <w:r w:rsidRPr="00FE1D61">
        <w:rPr>
          <w:rFonts w:ascii="Times New Roman" w:hAnsi="Times New Roman"/>
          <w:color w:val="auto"/>
          <w:spacing w:val="-2"/>
          <w:sz w:val="24"/>
          <w:szCs w:val="24"/>
        </w:rPr>
        <w:t>зультатов освоения основной образовательной программы на</w:t>
      </w:r>
      <w:r w:rsidRPr="00FE1D61">
        <w:rPr>
          <w:rFonts w:ascii="Times New Roman" w:hAnsi="Times New Roman"/>
          <w:color w:val="auto"/>
          <w:spacing w:val="2"/>
          <w:sz w:val="24"/>
          <w:szCs w:val="24"/>
        </w:rPr>
        <w:t xml:space="preserve">чального общего образования всеми обучающимися, в том </w:t>
      </w:r>
      <w:r w:rsidRPr="00FE1D61">
        <w:rPr>
          <w:rFonts w:ascii="Times New Roman" w:hAnsi="Times New Roman"/>
          <w:color w:val="auto"/>
          <w:sz w:val="24"/>
          <w:szCs w:val="24"/>
        </w:rPr>
        <w:t>числе детьми с ограниченными возможностями здоровья (далее-дети с ОВЗ);</w:t>
      </w:r>
    </w:p>
    <w:p w14:paraId="52A2F959"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обеспечение доступности получения качественного на</w:t>
      </w:r>
      <w:r w:rsidRPr="00FE1D61">
        <w:rPr>
          <w:rFonts w:ascii="Times New Roman" w:hAnsi="Times New Roman"/>
          <w:color w:val="auto"/>
          <w:sz w:val="24"/>
          <w:szCs w:val="24"/>
        </w:rPr>
        <w:t>чального общего образования;</w:t>
      </w:r>
    </w:p>
    <w:p w14:paraId="5144AC97"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529DEDDA"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 xml:space="preserve">организация интеллектуальных и творческих соревнований, </w:t>
      </w:r>
      <w:proofErr w:type="spellStart"/>
      <w:r w:rsidRPr="00FE1D61">
        <w:rPr>
          <w:rFonts w:ascii="Times New Roman" w:hAnsi="Times New Roman"/>
          <w:color w:val="auto"/>
          <w:sz w:val="24"/>
          <w:szCs w:val="24"/>
        </w:rPr>
        <w:t>научно­технического</w:t>
      </w:r>
      <w:proofErr w:type="spellEnd"/>
      <w:r w:rsidRPr="00FE1D61">
        <w:rPr>
          <w:rFonts w:ascii="Times New Roman" w:hAnsi="Times New Roman"/>
          <w:color w:val="auto"/>
          <w:sz w:val="24"/>
          <w:szCs w:val="24"/>
        </w:rPr>
        <w:t xml:space="preserve"> творчества и </w:t>
      </w:r>
      <w:proofErr w:type="spellStart"/>
      <w:r w:rsidRPr="00FE1D61">
        <w:rPr>
          <w:rFonts w:ascii="Times New Roman" w:hAnsi="Times New Roman"/>
          <w:color w:val="auto"/>
          <w:sz w:val="24"/>
          <w:szCs w:val="24"/>
        </w:rPr>
        <w:t>проектно­исследовательской</w:t>
      </w:r>
      <w:proofErr w:type="spellEnd"/>
      <w:r w:rsidRPr="00FE1D61">
        <w:rPr>
          <w:rFonts w:ascii="Times New Roman" w:hAnsi="Times New Roman"/>
          <w:color w:val="auto"/>
          <w:sz w:val="24"/>
          <w:szCs w:val="24"/>
        </w:rPr>
        <w:t xml:space="preserve"> деятельности;</w:t>
      </w:r>
    </w:p>
    <w:p w14:paraId="0FBAAB9A"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0755D98A"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14:paraId="03872527"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предоставление обучающимся возможности для эффек</w:t>
      </w:r>
      <w:r w:rsidRPr="00FE1D61">
        <w:rPr>
          <w:rFonts w:ascii="Times New Roman" w:hAnsi="Times New Roman"/>
          <w:color w:val="auto"/>
          <w:sz w:val="24"/>
          <w:szCs w:val="24"/>
        </w:rPr>
        <w:t>тивной самостоятельной работы;</w:t>
      </w:r>
    </w:p>
    <w:p w14:paraId="72A90E79" w14:textId="77777777" w:rsidR="003060B7" w:rsidRPr="00FE1D61" w:rsidRDefault="003060B7" w:rsidP="001E00CD">
      <w:pPr>
        <w:pStyle w:val="ad"/>
        <w:numPr>
          <w:ilvl w:val="0"/>
          <w:numId w:val="2"/>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(села Демьянское</w:t>
      </w:r>
      <w:r w:rsidRPr="00FE1D61">
        <w:rPr>
          <w:rFonts w:ascii="Times New Roman" w:hAnsi="Times New Roman"/>
          <w:color w:val="auto"/>
          <w:sz w:val="24"/>
          <w:szCs w:val="24"/>
        </w:rPr>
        <w:t>, Уватского района).</w:t>
      </w:r>
    </w:p>
    <w:p w14:paraId="5A9D38D5"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FE1D61">
        <w:rPr>
          <w:rFonts w:ascii="Times New Roman" w:hAnsi="Times New Roman"/>
          <w:b/>
          <w:bCs/>
          <w:color w:val="auto"/>
          <w:sz w:val="24"/>
          <w:szCs w:val="24"/>
        </w:rPr>
        <w:t>системно­деятельностный</w:t>
      </w:r>
      <w:proofErr w:type="spellEnd"/>
      <w:r w:rsidRPr="00FE1D61">
        <w:rPr>
          <w:rFonts w:ascii="Times New Roman" w:hAnsi="Times New Roman"/>
          <w:b/>
          <w:bCs/>
          <w:color w:val="auto"/>
          <w:sz w:val="24"/>
          <w:szCs w:val="24"/>
        </w:rPr>
        <w:t xml:space="preserve"> подход</w:t>
      </w:r>
      <w:r w:rsidRPr="00FE1D61">
        <w:rPr>
          <w:rFonts w:ascii="Times New Roman" w:hAnsi="Times New Roman"/>
          <w:color w:val="auto"/>
          <w:sz w:val="24"/>
          <w:szCs w:val="24"/>
        </w:rPr>
        <w:t>, который предполагает:</w:t>
      </w:r>
    </w:p>
    <w:p w14:paraId="5C9A2D67" w14:textId="77777777" w:rsidR="003060B7" w:rsidRPr="00FE1D61" w:rsidRDefault="003060B7" w:rsidP="001E00CD">
      <w:pPr>
        <w:pStyle w:val="ad"/>
        <w:numPr>
          <w:ilvl w:val="0"/>
          <w:numId w:val="3"/>
        </w:numPr>
        <w:spacing w:line="276" w:lineRule="auto"/>
        <w:ind w:left="0" w:firstLine="709"/>
        <w:rPr>
          <w:rFonts w:ascii="Times New Roman" w:hAnsi="Times New Roman"/>
          <w:color w:val="auto"/>
          <w:sz w:val="24"/>
          <w:szCs w:val="24"/>
        </w:rPr>
      </w:pPr>
      <w:r w:rsidRPr="00FE1D61">
        <w:rPr>
          <w:rFonts w:ascii="Times New Roman" w:hAnsi="Times New Roman"/>
          <w:color w:val="auto"/>
          <w:spacing w:val="4"/>
          <w:sz w:val="24"/>
          <w:szCs w:val="24"/>
        </w:rPr>
        <w:lastRenderedPageBreak/>
        <w:t xml:space="preserve">воспитание и развитие качеств личности, отвечающих требованиям информационного общества, инновационной </w:t>
      </w:r>
      <w:r w:rsidRPr="00FE1D61">
        <w:rPr>
          <w:rFonts w:ascii="Times New Roman" w:hAnsi="Times New Roman"/>
          <w:color w:val="auto"/>
          <w:spacing w:val="2"/>
          <w:sz w:val="24"/>
          <w:szCs w:val="24"/>
        </w:rPr>
        <w:t xml:space="preserve">экономики, задачам построения российского гражданского </w:t>
      </w:r>
      <w:r w:rsidRPr="00FE1D61">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FE1D61">
        <w:rPr>
          <w:rFonts w:ascii="Times New Roman" w:hAnsi="Times New Roman"/>
          <w:color w:val="auto"/>
          <w:sz w:val="24"/>
          <w:szCs w:val="24"/>
        </w:rPr>
        <w:t>полилингвального</w:t>
      </w:r>
      <w:proofErr w:type="spellEnd"/>
      <w:r w:rsidRPr="00FE1D61">
        <w:rPr>
          <w:rFonts w:ascii="Times New Roman" w:hAnsi="Times New Roman"/>
          <w:color w:val="auto"/>
          <w:sz w:val="24"/>
          <w:szCs w:val="24"/>
        </w:rPr>
        <w:t xml:space="preserve">, поликультурного и </w:t>
      </w:r>
      <w:proofErr w:type="spellStart"/>
      <w:r w:rsidRPr="00FE1D61">
        <w:rPr>
          <w:rFonts w:ascii="Times New Roman" w:hAnsi="Times New Roman"/>
          <w:color w:val="auto"/>
          <w:sz w:val="24"/>
          <w:szCs w:val="24"/>
        </w:rPr>
        <w:t>поликонфессионального</w:t>
      </w:r>
      <w:proofErr w:type="spellEnd"/>
      <w:r w:rsidRPr="00FE1D61">
        <w:rPr>
          <w:rFonts w:ascii="Times New Roman" w:hAnsi="Times New Roman"/>
          <w:color w:val="auto"/>
          <w:sz w:val="24"/>
          <w:szCs w:val="24"/>
        </w:rPr>
        <w:t xml:space="preserve"> состава;</w:t>
      </w:r>
    </w:p>
    <w:p w14:paraId="21CCA315" w14:textId="77777777" w:rsidR="003060B7" w:rsidRPr="00FE1D61" w:rsidRDefault="003060B7" w:rsidP="001E00CD">
      <w:pPr>
        <w:pStyle w:val="ad"/>
        <w:numPr>
          <w:ilvl w:val="0"/>
          <w:numId w:val="3"/>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42992E3A" w14:textId="77777777" w:rsidR="003060B7" w:rsidRPr="00FE1D61" w:rsidRDefault="003060B7" w:rsidP="001E00CD">
      <w:pPr>
        <w:pStyle w:val="ad"/>
        <w:numPr>
          <w:ilvl w:val="0"/>
          <w:numId w:val="3"/>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 xml:space="preserve">ориентацию на достижение цели и основного результата </w:t>
      </w:r>
      <w:r w:rsidRPr="00FE1D61">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FE1D61">
        <w:rPr>
          <w:rFonts w:ascii="Times New Roman" w:hAnsi="Times New Roman"/>
          <w:color w:val="auto"/>
          <w:sz w:val="24"/>
          <w:szCs w:val="24"/>
        </w:rPr>
        <w:t>освоения мира;</w:t>
      </w:r>
    </w:p>
    <w:p w14:paraId="098F397F" w14:textId="77777777" w:rsidR="003060B7" w:rsidRPr="00FE1D61" w:rsidRDefault="003060B7" w:rsidP="001E00CD">
      <w:pPr>
        <w:pStyle w:val="ad"/>
        <w:numPr>
          <w:ilvl w:val="0"/>
          <w:numId w:val="3"/>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признание решающей роли содержания образования, спо</w:t>
      </w:r>
      <w:r w:rsidRPr="00FE1D61">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569D691E" w14:textId="77777777" w:rsidR="003060B7" w:rsidRPr="00FE1D61" w:rsidRDefault="003060B7" w:rsidP="001E00CD">
      <w:pPr>
        <w:pStyle w:val="ad"/>
        <w:numPr>
          <w:ilvl w:val="0"/>
          <w:numId w:val="3"/>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учёт индивидуальных возрастных, психологических и фи</w:t>
      </w:r>
      <w:r w:rsidRPr="00FE1D61">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FE1D61">
        <w:rPr>
          <w:rFonts w:ascii="Times New Roman" w:hAnsi="Times New Roman"/>
          <w:color w:val="auto"/>
          <w:sz w:val="24"/>
          <w:szCs w:val="24"/>
        </w:rPr>
        <w:t>образовательно­воспитательных</w:t>
      </w:r>
      <w:proofErr w:type="spellEnd"/>
      <w:r w:rsidRPr="00FE1D61">
        <w:rPr>
          <w:rFonts w:ascii="Times New Roman" w:hAnsi="Times New Roman"/>
          <w:color w:val="auto"/>
          <w:sz w:val="24"/>
          <w:szCs w:val="24"/>
        </w:rPr>
        <w:t xml:space="preserve"> целей и путей их достижения;</w:t>
      </w:r>
    </w:p>
    <w:p w14:paraId="6FD695A3" w14:textId="77777777" w:rsidR="003060B7" w:rsidRPr="00FE1D61" w:rsidRDefault="003060B7" w:rsidP="001E00CD">
      <w:pPr>
        <w:pStyle w:val="ad"/>
        <w:numPr>
          <w:ilvl w:val="0"/>
          <w:numId w:val="3"/>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обеспечение преемственности дошкольного, начального </w:t>
      </w:r>
      <w:r w:rsidRPr="00FE1D61">
        <w:rPr>
          <w:rFonts w:ascii="Times New Roman" w:hAnsi="Times New Roman"/>
          <w:color w:val="auto"/>
          <w:sz w:val="24"/>
          <w:szCs w:val="24"/>
        </w:rPr>
        <w:t>общего, основного общего, среднего общего и профессионального образования;</w:t>
      </w:r>
    </w:p>
    <w:p w14:paraId="16378414" w14:textId="79C79911" w:rsidR="003060B7" w:rsidRPr="00FE1D61" w:rsidRDefault="003060B7" w:rsidP="001E00CD">
      <w:pPr>
        <w:pStyle w:val="ad"/>
        <w:numPr>
          <w:ilvl w:val="0"/>
          <w:numId w:val="3"/>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FE0201" w:rsidRPr="00FE1D61">
        <w:rPr>
          <w:rFonts w:ascii="Times New Roman" w:hAnsi="Times New Roman"/>
          <w:color w:val="auto"/>
          <w:spacing w:val="2"/>
          <w:sz w:val="24"/>
          <w:szCs w:val="24"/>
        </w:rPr>
        <w:t xml:space="preserve"> </w:t>
      </w:r>
      <w:r w:rsidRPr="00FE1D61">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6AD2C276"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color w:val="auto"/>
          <w:spacing w:val="4"/>
          <w:sz w:val="24"/>
          <w:szCs w:val="24"/>
        </w:rPr>
        <w:t xml:space="preserve">Основная образовательная программа формируется </w:t>
      </w:r>
      <w:r w:rsidRPr="00FE1D61">
        <w:rPr>
          <w:rFonts w:ascii="Times New Roman" w:hAnsi="Times New Roman"/>
          <w:b/>
          <w:bCs/>
          <w:color w:val="auto"/>
          <w:spacing w:val="2"/>
          <w:sz w:val="24"/>
          <w:szCs w:val="24"/>
        </w:rPr>
        <w:t xml:space="preserve">с </w:t>
      </w:r>
      <w:r w:rsidRPr="00FE1D61">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FE1D61">
        <w:rPr>
          <w:rFonts w:ascii="Times New Roman" w:hAnsi="Times New Roman"/>
          <w:color w:val="auto"/>
          <w:sz w:val="24"/>
          <w:szCs w:val="24"/>
        </w:rPr>
        <w:t xml:space="preserve"> Начальная школа — особый этап в жизни ребёнка, связанный:</w:t>
      </w:r>
    </w:p>
    <w:p w14:paraId="327B28D9" w14:textId="77777777" w:rsidR="003060B7" w:rsidRPr="00FE1D61" w:rsidRDefault="003060B7" w:rsidP="001E00CD">
      <w:pPr>
        <w:pStyle w:val="ad"/>
        <w:numPr>
          <w:ilvl w:val="0"/>
          <w:numId w:val="4"/>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FE1D61">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14:paraId="39DAC999" w14:textId="77777777" w:rsidR="003060B7" w:rsidRPr="00FE1D61" w:rsidRDefault="003060B7" w:rsidP="001E00CD">
      <w:pPr>
        <w:pStyle w:val="ad"/>
        <w:numPr>
          <w:ilvl w:val="0"/>
          <w:numId w:val="4"/>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с освоением новой социальной позиции, расширением </w:t>
      </w:r>
      <w:r w:rsidRPr="00FE1D61">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14:paraId="1974D856" w14:textId="77777777" w:rsidR="003060B7" w:rsidRPr="00FE1D61" w:rsidRDefault="003060B7" w:rsidP="001E00CD">
      <w:pPr>
        <w:pStyle w:val="ad"/>
        <w:numPr>
          <w:ilvl w:val="0"/>
          <w:numId w:val="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 xml:space="preserve">с принятием и освоением ребёнком новой социальной </w:t>
      </w:r>
      <w:r w:rsidRPr="00FE1D61">
        <w:rPr>
          <w:rFonts w:ascii="Times New Roman" w:hAnsi="Times New Roman"/>
          <w:color w:val="auto"/>
          <w:spacing w:val="2"/>
          <w:sz w:val="24"/>
          <w:szCs w:val="24"/>
        </w:rPr>
        <w:t xml:space="preserve">роли ученика, выражающейся в формировании внутренней </w:t>
      </w:r>
      <w:r w:rsidRPr="00FE1D61">
        <w:rPr>
          <w:rFonts w:ascii="Times New Roman" w:hAnsi="Times New Roman"/>
          <w:color w:val="auto"/>
          <w:sz w:val="24"/>
          <w:szCs w:val="24"/>
        </w:rPr>
        <w:t xml:space="preserve">позиции школьника, определяющей новый образ школьной </w:t>
      </w:r>
      <w:r w:rsidRPr="00FE1D61">
        <w:rPr>
          <w:rFonts w:ascii="Times New Roman" w:hAnsi="Times New Roman"/>
          <w:color w:val="auto"/>
          <w:spacing w:val="2"/>
          <w:sz w:val="24"/>
          <w:szCs w:val="24"/>
        </w:rPr>
        <w:t>жизни и перспективы личностного и познавательного раз</w:t>
      </w:r>
      <w:r w:rsidRPr="00FE1D61">
        <w:rPr>
          <w:rFonts w:ascii="Times New Roman" w:hAnsi="Times New Roman"/>
          <w:color w:val="auto"/>
          <w:sz w:val="24"/>
          <w:szCs w:val="24"/>
        </w:rPr>
        <w:t>вития;</w:t>
      </w:r>
    </w:p>
    <w:p w14:paraId="329C2858" w14:textId="77777777" w:rsidR="003060B7" w:rsidRPr="00FE1D61" w:rsidRDefault="003060B7" w:rsidP="001E00CD">
      <w:pPr>
        <w:pStyle w:val="ad"/>
        <w:numPr>
          <w:ilvl w:val="0"/>
          <w:numId w:val="4"/>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pacing w:val="2"/>
          <w:sz w:val="24"/>
          <w:szCs w:val="24"/>
        </w:rPr>
        <w:t>с формированием у школьника основ умения учиться</w:t>
      </w:r>
      <w:r w:rsidRPr="00FE1D61">
        <w:rPr>
          <w:rFonts w:ascii="Times New Roman" w:hAnsi="Times New Roman"/>
          <w:color w:val="auto"/>
          <w:spacing w:val="2"/>
          <w:sz w:val="24"/>
          <w:szCs w:val="24"/>
        </w:rPr>
        <w:br/>
      </w:r>
      <w:r w:rsidRPr="00FE1D61">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14:paraId="2BC48E4A" w14:textId="77777777" w:rsidR="003060B7" w:rsidRPr="00FE1D61" w:rsidRDefault="003060B7" w:rsidP="001E00CD">
      <w:pPr>
        <w:pStyle w:val="ad"/>
        <w:numPr>
          <w:ilvl w:val="0"/>
          <w:numId w:val="4"/>
        </w:numPr>
        <w:spacing w:line="276" w:lineRule="auto"/>
        <w:ind w:left="0" w:firstLine="709"/>
        <w:rPr>
          <w:rFonts w:ascii="Times New Roman" w:hAnsi="Times New Roman"/>
          <w:color w:val="auto"/>
          <w:sz w:val="24"/>
          <w:szCs w:val="24"/>
        </w:rPr>
      </w:pPr>
      <w:r w:rsidRPr="00FE1D61">
        <w:rPr>
          <w:rFonts w:ascii="Times New Roman" w:hAnsi="Times New Roman"/>
          <w:color w:val="auto"/>
          <w:spacing w:val="4"/>
          <w:sz w:val="24"/>
          <w:szCs w:val="24"/>
        </w:rPr>
        <w:t xml:space="preserve">с изменением при этом самооценки ребёнка, которая </w:t>
      </w:r>
      <w:r w:rsidRPr="00FE1D61">
        <w:rPr>
          <w:rFonts w:ascii="Times New Roman" w:hAnsi="Times New Roman"/>
          <w:color w:val="auto"/>
          <w:sz w:val="24"/>
          <w:szCs w:val="24"/>
        </w:rPr>
        <w:t xml:space="preserve">приобретает черты адекватности и </w:t>
      </w:r>
      <w:proofErr w:type="spellStart"/>
      <w:r w:rsidRPr="00FE1D61">
        <w:rPr>
          <w:rFonts w:ascii="Times New Roman" w:hAnsi="Times New Roman"/>
          <w:color w:val="auto"/>
          <w:sz w:val="24"/>
          <w:szCs w:val="24"/>
        </w:rPr>
        <w:t>рефлексивности</w:t>
      </w:r>
      <w:proofErr w:type="spellEnd"/>
      <w:r w:rsidRPr="00FE1D61">
        <w:rPr>
          <w:rFonts w:ascii="Times New Roman" w:hAnsi="Times New Roman"/>
          <w:color w:val="auto"/>
          <w:sz w:val="24"/>
          <w:szCs w:val="24"/>
        </w:rPr>
        <w:t>;</w:t>
      </w:r>
    </w:p>
    <w:p w14:paraId="2E9369F3" w14:textId="77777777" w:rsidR="003060B7" w:rsidRPr="00FE1D61" w:rsidRDefault="003060B7" w:rsidP="001E00CD">
      <w:pPr>
        <w:pStyle w:val="ad"/>
        <w:numPr>
          <w:ilvl w:val="0"/>
          <w:numId w:val="4"/>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pacing w:val="-2"/>
          <w:sz w:val="24"/>
          <w:szCs w:val="24"/>
        </w:rPr>
        <w:t xml:space="preserve">с моральным развитием, которое существенным образом </w:t>
      </w:r>
      <w:r w:rsidRPr="00FE1D61">
        <w:rPr>
          <w:rFonts w:ascii="Times New Roman" w:hAnsi="Times New Roman"/>
          <w:color w:val="auto"/>
          <w:sz w:val="24"/>
          <w:szCs w:val="24"/>
        </w:rPr>
        <w:t>связано с характером сотрудничества со взрослыми и свер</w:t>
      </w:r>
      <w:r w:rsidRPr="00FE1D61">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14:paraId="68546A8A"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lastRenderedPageBreak/>
        <w:t xml:space="preserve">Учитываются также характерные для младшего школьного возраста (от 6,5 до 11 лет): </w:t>
      </w:r>
    </w:p>
    <w:p w14:paraId="0988131E" w14:textId="77777777" w:rsidR="003060B7" w:rsidRPr="00FE1D61" w:rsidRDefault="003060B7" w:rsidP="001E00CD">
      <w:pPr>
        <w:pStyle w:val="ad"/>
        <w:numPr>
          <w:ilvl w:val="0"/>
          <w:numId w:val="5"/>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z w:val="24"/>
          <w:szCs w:val="24"/>
        </w:rPr>
        <w:t>центральные психологические новообразования, форми</w:t>
      </w:r>
      <w:r w:rsidRPr="00FE1D61">
        <w:rPr>
          <w:rFonts w:ascii="Times New Roman" w:hAnsi="Times New Roman"/>
          <w:color w:val="auto"/>
          <w:spacing w:val="-2"/>
          <w:sz w:val="24"/>
          <w:szCs w:val="24"/>
        </w:rPr>
        <w:t xml:space="preserve">руемые на данном уровне образования: </w:t>
      </w:r>
      <w:proofErr w:type="spellStart"/>
      <w:r w:rsidRPr="00FE1D61">
        <w:rPr>
          <w:rFonts w:ascii="Times New Roman" w:hAnsi="Times New Roman"/>
          <w:color w:val="auto"/>
          <w:spacing w:val="-2"/>
          <w:sz w:val="24"/>
          <w:szCs w:val="24"/>
        </w:rPr>
        <w:t>словесно­логическое</w:t>
      </w:r>
      <w:proofErr w:type="spellEnd"/>
      <w:r w:rsidRPr="00FE1D61">
        <w:rPr>
          <w:rFonts w:ascii="Times New Roman" w:hAnsi="Times New Roman"/>
          <w:color w:val="auto"/>
          <w:spacing w:val="-2"/>
          <w:sz w:val="24"/>
          <w:szCs w:val="24"/>
        </w:rPr>
        <w:t xml:space="preserve"> </w:t>
      </w:r>
      <w:r w:rsidRPr="00FE1D61">
        <w:rPr>
          <w:rFonts w:ascii="Times New Roman" w:hAnsi="Times New Roman"/>
          <w:color w:val="auto"/>
          <w:spacing w:val="2"/>
          <w:sz w:val="24"/>
          <w:szCs w:val="24"/>
        </w:rPr>
        <w:t xml:space="preserve">мышление, произвольная смысловая память, произвольное </w:t>
      </w:r>
      <w:r w:rsidRPr="00FE1D61">
        <w:rPr>
          <w:rFonts w:ascii="Times New Roman" w:hAnsi="Times New Roman"/>
          <w:color w:val="auto"/>
          <w:sz w:val="24"/>
          <w:szCs w:val="24"/>
        </w:rPr>
        <w:t xml:space="preserve">внимание, письменная речь, анализ, рефлексия содержания, </w:t>
      </w:r>
      <w:r w:rsidRPr="00FE1D61">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FE1D61">
        <w:rPr>
          <w:rFonts w:ascii="Times New Roman" w:hAnsi="Times New Roman"/>
          <w:color w:val="auto"/>
          <w:spacing w:val="-2"/>
          <w:sz w:val="24"/>
          <w:szCs w:val="24"/>
        </w:rPr>
        <w:t>знаково­символическое</w:t>
      </w:r>
      <w:proofErr w:type="spellEnd"/>
      <w:r w:rsidRPr="00FE1D61">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14:paraId="4452175A" w14:textId="77777777" w:rsidR="003060B7" w:rsidRPr="00FE1D61" w:rsidRDefault="003060B7" w:rsidP="001E00CD">
      <w:pPr>
        <w:pStyle w:val="ad"/>
        <w:numPr>
          <w:ilvl w:val="0"/>
          <w:numId w:val="5"/>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z w:val="24"/>
          <w:szCs w:val="24"/>
        </w:rPr>
        <w:t>развитие целенаправленной и мотивированной активно</w:t>
      </w:r>
      <w:r w:rsidRPr="00FE1D61">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FE1D61">
        <w:rPr>
          <w:rFonts w:ascii="Times New Roman" w:hAnsi="Times New Roman"/>
          <w:color w:val="auto"/>
          <w:spacing w:val="-2"/>
          <w:sz w:val="24"/>
          <w:szCs w:val="24"/>
        </w:rPr>
        <w:t>учебно­познавательных</w:t>
      </w:r>
      <w:proofErr w:type="spellEnd"/>
      <w:r w:rsidRPr="00FE1D61">
        <w:rPr>
          <w:rFonts w:ascii="Times New Roman" w:hAnsi="Times New Roman"/>
          <w:color w:val="auto"/>
          <w:spacing w:val="-2"/>
          <w:sz w:val="24"/>
          <w:szCs w:val="24"/>
        </w:rPr>
        <w:t xml:space="preserve"> и социальных мотивов и личностного смысла учения.</w:t>
      </w:r>
    </w:p>
    <w:p w14:paraId="1C56AD0B"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При определении стратегических характеристик основной </w:t>
      </w:r>
      <w:r w:rsidRPr="00FE1D61">
        <w:rPr>
          <w:rFonts w:ascii="Times New Roman" w:hAnsi="Times New Roman"/>
          <w:color w:val="auto"/>
          <w:spacing w:val="-2"/>
          <w:sz w:val="24"/>
          <w:szCs w:val="24"/>
        </w:rPr>
        <w:t xml:space="preserve">образовательной программы учитываются существующий </w:t>
      </w:r>
      <w:r w:rsidRPr="00FE1D61">
        <w:rPr>
          <w:rFonts w:ascii="Times New Roman" w:hAnsi="Times New Roman"/>
          <w:color w:val="auto"/>
          <w:sz w:val="24"/>
          <w:szCs w:val="24"/>
        </w:rPr>
        <w:t>разброс в темпах и направлениях развития детей, индивидуаль</w:t>
      </w:r>
      <w:r w:rsidRPr="00FE1D61">
        <w:rPr>
          <w:rFonts w:ascii="Times New Roman" w:hAnsi="Times New Roman"/>
          <w:color w:val="auto"/>
          <w:spacing w:val="2"/>
          <w:sz w:val="24"/>
          <w:szCs w:val="24"/>
        </w:rPr>
        <w:t>ные различия в их познавательной деятельности, восприя</w:t>
      </w:r>
      <w:r w:rsidRPr="00FE1D61">
        <w:rPr>
          <w:rFonts w:ascii="Times New Roman" w:hAnsi="Times New Roman"/>
          <w:color w:val="auto"/>
          <w:sz w:val="24"/>
          <w:szCs w:val="24"/>
        </w:rPr>
        <w:t>тии, внимании, памяти, мышлении, речи, моторике и</w:t>
      </w:r>
      <w:r w:rsidRPr="00FE1D61">
        <w:rPr>
          <w:rFonts w:ascii="Times New Roman" w:hAnsi="Times New Roman"/>
          <w:color w:val="auto"/>
          <w:sz w:val="24"/>
          <w:szCs w:val="24"/>
        </w:rPr>
        <w:t> </w:t>
      </w:r>
      <w:r w:rsidRPr="00FE1D61">
        <w:rPr>
          <w:rFonts w:ascii="Times New Roman" w:hAnsi="Times New Roman"/>
          <w:color w:val="auto"/>
          <w:sz w:val="24"/>
          <w:szCs w:val="24"/>
        </w:rPr>
        <w:t>т. д., связанные с возрастными, психологическими и физиологи</w:t>
      </w:r>
      <w:r w:rsidRPr="00FE1D61">
        <w:rPr>
          <w:rFonts w:ascii="Times New Roman" w:hAnsi="Times New Roman"/>
          <w:color w:val="auto"/>
          <w:spacing w:val="2"/>
          <w:sz w:val="24"/>
          <w:szCs w:val="24"/>
        </w:rPr>
        <w:t xml:space="preserve">ческими индивидуальными особенностями детей младшего </w:t>
      </w:r>
      <w:r w:rsidRPr="00FE1D61">
        <w:rPr>
          <w:rFonts w:ascii="Times New Roman" w:hAnsi="Times New Roman"/>
          <w:color w:val="auto"/>
          <w:sz w:val="24"/>
          <w:szCs w:val="24"/>
        </w:rPr>
        <w:t>школьного возраста.</w:t>
      </w:r>
    </w:p>
    <w:p w14:paraId="44392E33"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60AE4500" w14:textId="5C249B5D" w:rsidR="003060B7" w:rsidRPr="00FE1D61" w:rsidRDefault="009458DF" w:rsidP="00FE1D61">
      <w:pPr>
        <w:pStyle w:val="2"/>
        <w:spacing w:line="276" w:lineRule="auto"/>
        <w:jc w:val="center"/>
        <w:rPr>
          <w:rFonts w:ascii="Times New Roman" w:hAnsi="Times New Roman"/>
          <w:i w:val="0"/>
          <w:sz w:val="24"/>
          <w:szCs w:val="24"/>
        </w:rPr>
      </w:pPr>
      <w:bookmarkStart w:id="12" w:name="_Toc288394058"/>
      <w:bookmarkStart w:id="13" w:name="_Toc288410525"/>
      <w:bookmarkStart w:id="14" w:name="_Toc288410654"/>
      <w:bookmarkStart w:id="15" w:name="_Toc67848083"/>
      <w:r w:rsidRPr="00FE1D61">
        <w:rPr>
          <w:rFonts w:ascii="Times New Roman" w:hAnsi="Times New Roman"/>
          <w:i w:val="0"/>
          <w:sz w:val="24"/>
          <w:szCs w:val="24"/>
        </w:rPr>
        <w:t xml:space="preserve">1.2. </w:t>
      </w:r>
      <w:r w:rsidR="003060B7" w:rsidRPr="00FE1D61">
        <w:rPr>
          <w:rFonts w:ascii="Times New Roman" w:hAnsi="Times New Roman"/>
          <w:i w:val="0"/>
          <w:sz w:val="24"/>
          <w:szCs w:val="24"/>
        </w:rPr>
        <w:t>Планируемые результаты освоения обучающимися </w:t>
      </w:r>
      <w:r w:rsidR="00FE0201" w:rsidRPr="00FE1D61">
        <w:rPr>
          <w:rFonts w:ascii="Times New Roman" w:hAnsi="Times New Roman"/>
          <w:i w:val="0"/>
          <w:sz w:val="24"/>
          <w:szCs w:val="24"/>
        </w:rPr>
        <w:br/>
      </w:r>
      <w:r w:rsidR="003060B7" w:rsidRPr="00FE1D61">
        <w:rPr>
          <w:rFonts w:ascii="Times New Roman" w:hAnsi="Times New Roman"/>
          <w:i w:val="0"/>
          <w:sz w:val="24"/>
          <w:szCs w:val="24"/>
        </w:rPr>
        <w:t>основной образовательной программы</w:t>
      </w:r>
      <w:bookmarkEnd w:id="12"/>
      <w:bookmarkEnd w:id="13"/>
      <w:bookmarkEnd w:id="14"/>
      <w:bookmarkEnd w:id="15"/>
    </w:p>
    <w:p w14:paraId="1899EF1D" w14:textId="77777777" w:rsidR="003060B7" w:rsidRPr="00FE1D61" w:rsidRDefault="003060B7" w:rsidP="00FE1D61">
      <w:pPr>
        <w:pStyle w:val="a3"/>
        <w:spacing w:line="276" w:lineRule="auto"/>
        <w:ind w:firstLine="709"/>
        <w:rPr>
          <w:rFonts w:ascii="Times New Roman" w:hAnsi="Times New Roman"/>
          <w:color w:val="auto"/>
          <w:spacing w:val="2"/>
          <w:sz w:val="24"/>
          <w:szCs w:val="24"/>
        </w:rPr>
      </w:pPr>
      <w:r w:rsidRPr="00FE1D61">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FE1D61">
        <w:rPr>
          <w:rFonts w:ascii="Times New Roman" w:hAnsi="Times New Roman"/>
          <w:b/>
          <w:bCs/>
          <w:iCs/>
          <w:color w:val="auto"/>
          <w:spacing w:val="-2"/>
          <w:sz w:val="24"/>
          <w:szCs w:val="24"/>
        </w:rPr>
        <w:t>обобщённых личностно ориен</w:t>
      </w:r>
      <w:r w:rsidRPr="00FE1D61">
        <w:rPr>
          <w:rFonts w:ascii="Times New Roman" w:hAnsi="Times New Roman"/>
          <w:b/>
          <w:bCs/>
          <w:iCs/>
          <w:color w:val="auto"/>
          <w:sz w:val="24"/>
          <w:szCs w:val="24"/>
        </w:rPr>
        <w:t>тированных целей образования</w:t>
      </w:r>
      <w:r w:rsidRPr="00FE1D61">
        <w:rPr>
          <w:rFonts w:ascii="Times New Roman" w:hAnsi="Times New Roman"/>
          <w:color w:val="auto"/>
          <w:sz w:val="24"/>
          <w:szCs w:val="24"/>
        </w:rPr>
        <w:t>, допускающих дальнейшее уточнение и конкретизацию, что обеспечивает определение</w:t>
      </w:r>
      <w:r w:rsidR="003E2FBB" w:rsidRPr="00FE1D61">
        <w:rPr>
          <w:rFonts w:ascii="Times New Roman" w:hAnsi="Times New Roman"/>
          <w:color w:val="auto"/>
          <w:sz w:val="24"/>
          <w:szCs w:val="24"/>
        </w:rPr>
        <w:t xml:space="preserve"> </w:t>
      </w:r>
      <w:r w:rsidRPr="00FE1D61">
        <w:rPr>
          <w:rFonts w:ascii="Times New Roman" w:hAnsi="Times New Roman"/>
          <w:color w:val="auto"/>
          <w:spacing w:val="2"/>
          <w:sz w:val="24"/>
          <w:szCs w:val="24"/>
        </w:rPr>
        <w:t xml:space="preserve">и выявление всех составляющих планируемых результатов, </w:t>
      </w:r>
      <w:r w:rsidRPr="00FE1D61">
        <w:rPr>
          <w:rFonts w:ascii="Times New Roman" w:hAnsi="Times New Roman"/>
          <w:color w:val="auto"/>
          <w:spacing w:val="-2"/>
          <w:sz w:val="24"/>
          <w:szCs w:val="24"/>
        </w:rPr>
        <w:t>подлежащих формированию и оценке.</w:t>
      </w:r>
    </w:p>
    <w:p w14:paraId="6476E467"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Планируемые результаты:</w:t>
      </w:r>
    </w:p>
    <w:p w14:paraId="40253E73" w14:textId="77777777" w:rsidR="003060B7" w:rsidRPr="00FE1D61" w:rsidRDefault="003060B7" w:rsidP="001E00CD">
      <w:pPr>
        <w:pStyle w:val="ad"/>
        <w:numPr>
          <w:ilvl w:val="0"/>
          <w:numId w:val="6"/>
        </w:numPr>
        <w:spacing w:line="276" w:lineRule="auto"/>
        <w:ind w:left="0" w:firstLine="709"/>
        <w:rPr>
          <w:rFonts w:ascii="Times New Roman" w:hAnsi="Times New Roman"/>
          <w:color w:val="auto"/>
          <w:sz w:val="24"/>
          <w:szCs w:val="24"/>
        </w:rPr>
      </w:pPr>
      <w:r w:rsidRPr="00FE1D61">
        <w:rPr>
          <w:rFonts w:ascii="Times New Roman" w:hAnsi="Times New Roman"/>
          <w:color w:val="auto"/>
          <w:spacing w:val="4"/>
          <w:sz w:val="24"/>
          <w:szCs w:val="24"/>
        </w:rPr>
        <w:t>обеспечивают связь между требованиями ФГОС НОО,</w:t>
      </w:r>
      <w:r w:rsidRPr="00FE1D61">
        <w:rPr>
          <w:rFonts w:ascii="Times New Roman" w:hAnsi="Times New Roman"/>
          <w:color w:val="auto"/>
          <w:spacing w:val="4"/>
          <w:sz w:val="24"/>
          <w:szCs w:val="24"/>
        </w:rPr>
        <w:br/>
      </w:r>
      <w:r w:rsidRPr="00FE1D61">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6FD9A55B" w14:textId="77777777" w:rsidR="003060B7" w:rsidRPr="00FE1D61" w:rsidRDefault="003060B7" w:rsidP="001E00CD">
      <w:pPr>
        <w:pStyle w:val="ad"/>
        <w:numPr>
          <w:ilvl w:val="0"/>
          <w:numId w:val="6"/>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 xml:space="preserve">являются содержательной и </w:t>
      </w:r>
      <w:proofErr w:type="spellStart"/>
      <w:r w:rsidRPr="00FE1D61">
        <w:rPr>
          <w:rFonts w:ascii="Times New Roman" w:hAnsi="Times New Roman"/>
          <w:color w:val="auto"/>
          <w:sz w:val="24"/>
          <w:szCs w:val="24"/>
        </w:rPr>
        <w:t>критериальной</w:t>
      </w:r>
      <w:proofErr w:type="spellEnd"/>
      <w:r w:rsidRPr="00FE1D61">
        <w:rPr>
          <w:rFonts w:ascii="Times New Roman" w:hAnsi="Times New Roman"/>
          <w:color w:val="auto"/>
          <w:sz w:val="24"/>
          <w:szCs w:val="24"/>
        </w:rPr>
        <w:t xml:space="preserve"> основой для </w:t>
      </w:r>
      <w:r w:rsidRPr="00FE1D61">
        <w:rPr>
          <w:rFonts w:ascii="Times New Roman" w:hAnsi="Times New Roman"/>
          <w:color w:val="auto"/>
          <w:spacing w:val="4"/>
          <w:sz w:val="24"/>
          <w:szCs w:val="24"/>
        </w:rPr>
        <w:t xml:space="preserve">разработки программ учебных предметов, курсов, </w:t>
      </w:r>
      <w:proofErr w:type="spellStart"/>
      <w:r w:rsidRPr="00FE1D61">
        <w:rPr>
          <w:rFonts w:ascii="Times New Roman" w:hAnsi="Times New Roman"/>
          <w:color w:val="auto"/>
          <w:spacing w:val="4"/>
          <w:sz w:val="24"/>
          <w:szCs w:val="24"/>
        </w:rPr>
        <w:t>учебно­</w:t>
      </w:r>
      <w:r w:rsidRPr="00FE1D61">
        <w:rPr>
          <w:rFonts w:ascii="Times New Roman" w:hAnsi="Times New Roman"/>
          <w:color w:val="auto"/>
          <w:sz w:val="24"/>
          <w:szCs w:val="24"/>
        </w:rPr>
        <w:t>методической</w:t>
      </w:r>
      <w:proofErr w:type="spellEnd"/>
      <w:r w:rsidRPr="00FE1D61">
        <w:rPr>
          <w:rFonts w:ascii="Times New Roman" w:hAnsi="Times New Roman"/>
          <w:color w:val="auto"/>
          <w:sz w:val="24"/>
          <w:szCs w:val="24"/>
        </w:rPr>
        <w:t xml:space="preserve"> литературы, а также для системы оценки ка</w:t>
      </w:r>
      <w:r w:rsidRPr="00FE1D61">
        <w:rPr>
          <w:rFonts w:ascii="Times New Roman" w:hAnsi="Times New Roman"/>
          <w:color w:val="auto"/>
          <w:spacing w:val="2"/>
          <w:sz w:val="24"/>
          <w:szCs w:val="24"/>
        </w:rPr>
        <w:t xml:space="preserve">чества освоения обучающимися основной образовательной </w:t>
      </w:r>
      <w:r w:rsidRPr="00FE1D61">
        <w:rPr>
          <w:rFonts w:ascii="Times New Roman" w:hAnsi="Times New Roman"/>
          <w:color w:val="auto"/>
          <w:sz w:val="24"/>
          <w:szCs w:val="24"/>
        </w:rPr>
        <w:t>программы начального общего образования.</w:t>
      </w:r>
    </w:p>
    <w:p w14:paraId="0BA97D43"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В соответствии с </w:t>
      </w:r>
      <w:proofErr w:type="spellStart"/>
      <w:r w:rsidRPr="00FE1D61">
        <w:rPr>
          <w:rFonts w:ascii="Times New Roman" w:hAnsi="Times New Roman"/>
          <w:color w:val="auto"/>
          <w:sz w:val="24"/>
          <w:szCs w:val="24"/>
        </w:rPr>
        <w:t>системно­деятельностным</w:t>
      </w:r>
      <w:proofErr w:type="spellEnd"/>
      <w:r w:rsidRPr="00FE1D61">
        <w:rPr>
          <w:rFonts w:ascii="Times New Roman" w:hAnsi="Times New Roman"/>
          <w:color w:val="auto"/>
          <w:sz w:val="24"/>
          <w:szCs w:val="24"/>
        </w:rPr>
        <w:t xml:space="preserve"> подходом содержание планируемых результатов описывает и характеризует обобщённые способы действий с учебным </w:t>
      </w:r>
      <w:r w:rsidRPr="00FE1D61">
        <w:rPr>
          <w:rFonts w:ascii="Times New Roman" w:hAnsi="Times New Roman"/>
          <w:color w:val="auto"/>
          <w:sz w:val="24"/>
          <w:szCs w:val="24"/>
        </w:rPr>
        <w:lastRenderedPageBreak/>
        <w:t>материалом</w:t>
      </w:r>
      <w:r w:rsidRPr="00FE1D61">
        <w:rPr>
          <w:rFonts w:ascii="Times New Roman" w:hAnsi="Times New Roman"/>
          <w:iCs/>
          <w:color w:val="auto"/>
          <w:sz w:val="24"/>
          <w:szCs w:val="24"/>
        </w:rPr>
        <w:t xml:space="preserve">, </w:t>
      </w:r>
      <w:r w:rsidRPr="00FE1D61">
        <w:rPr>
          <w:rFonts w:ascii="Times New Roman" w:hAnsi="Times New Roman"/>
          <w:color w:val="auto"/>
          <w:sz w:val="24"/>
          <w:szCs w:val="24"/>
        </w:rPr>
        <w:t xml:space="preserve">позволяющие обучающимся успешно решать учебные и </w:t>
      </w:r>
      <w:proofErr w:type="spellStart"/>
      <w:r w:rsidRPr="00FE1D61">
        <w:rPr>
          <w:rFonts w:ascii="Times New Roman" w:hAnsi="Times New Roman"/>
          <w:color w:val="auto"/>
          <w:sz w:val="24"/>
          <w:szCs w:val="24"/>
        </w:rPr>
        <w:t>учебно­практические</w:t>
      </w:r>
      <w:proofErr w:type="spellEnd"/>
      <w:r w:rsidRPr="00FE1D61">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003727B8" w14:textId="5E1BCC14" w:rsidR="003060B7" w:rsidRPr="00FE1D61" w:rsidRDefault="003060B7" w:rsidP="00FE1D61">
      <w:pPr>
        <w:pStyle w:val="a3"/>
        <w:spacing w:line="276" w:lineRule="auto"/>
        <w:ind w:firstLine="709"/>
        <w:rPr>
          <w:rFonts w:ascii="Times New Roman" w:hAnsi="Times New Roman"/>
          <w:b/>
          <w:bCs/>
          <w:color w:val="auto"/>
          <w:spacing w:val="2"/>
          <w:sz w:val="24"/>
          <w:szCs w:val="24"/>
        </w:rPr>
      </w:pPr>
      <w:r w:rsidRPr="00FE1D61">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w:t>
      </w:r>
      <w:r w:rsidR="00B169C5" w:rsidRPr="00FE1D61">
        <w:rPr>
          <w:rFonts w:ascii="Times New Roman" w:hAnsi="Times New Roman"/>
          <w:color w:val="auto"/>
          <w:spacing w:val="2"/>
          <w:sz w:val="24"/>
          <w:szCs w:val="24"/>
        </w:rPr>
        <w:t xml:space="preserve"> </w:t>
      </w:r>
      <w:r w:rsidRPr="00FE1D61">
        <w:rPr>
          <w:rFonts w:ascii="Times New Roman" w:hAnsi="Times New Roman"/>
          <w:color w:val="auto"/>
          <w:spacing w:val="2"/>
          <w:sz w:val="24"/>
          <w:szCs w:val="24"/>
        </w:rPr>
        <w:t>–</w:t>
      </w:r>
      <w:r w:rsidR="00B169C5" w:rsidRPr="00FE1D61">
        <w:rPr>
          <w:rFonts w:ascii="Times New Roman" w:hAnsi="Times New Roman"/>
          <w:color w:val="auto"/>
          <w:spacing w:val="2"/>
          <w:sz w:val="24"/>
          <w:szCs w:val="24"/>
        </w:rPr>
        <w:t> </w:t>
      </w:r>
      <w:r w:rsidRPr="00FE1D61">
        <w:rPr>
          <w:rFonts w:ascii="Times New Roman" w:hAnsi="Times New Roman"/>
          <w:color w:val="auto"/>
          <w:spacing w:val="2"/>
          <w:sz w:val="24"/>
          <w:szCs w:val="24"/>
        </w:rPr>
        <w:t xml:space="preserve">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E1D61">
        <w:rPr>
          <w:rFonts w:ascii="Times New Roman" w:hAnsi="Times New Roman"/>
          <w:iCs/>
          <w:color w:val="auto"/>
          <w:spacing w:val="2"/>
          <w:sz w:val="24"/>
          <w:szCs w:val="24"/>
        </w:rPr>
        <w:t>опорный характер,</w:t>
      </w:r>
      <w:r w:rsidRPr="00FE1D61">
        <w:rPr>
          <w:rFonts w:ascii="Times New Roman" w:hAnsi="Times New Roman"/>
          <w:color w:val="auto"/>
          <w:spacing w:val="2"/>
          <w:sz w:val="24"/>
          <w:szCs w:val="24"/>
        </w:rPr>
        <w:t xml:space="preserve"> т.</w:t>
      </w:r>
      <w:r w:rsidRPr="00FE1D61">
        <w:rPr>
          <w:rFonts w:ascii="Times New Roman" w:hAnsi="Times New Roman"/>
          <w:color w:val="auto"/>
          <w:spacing w:val="2"/>
          <w:sz w:val="24"/>
          <w:szCs w:val="24"/>
        </w:rPr>
        <w:t> </w:t>
      </w:r>
      <w:r w:rsidRPr="00FE1D61">
        <w:rPr>
          <w:rFonts w:ascii="Times New Roman" w:hAnsi="Times New Roman"/>
          <w:color w:val="auto"/>
          <w:spacing w:val="2"/>
          <w:sz w:val="24"/>
          <w:szCs w:val="24"/>
        </w:rPr>
        <w:t>е. служащий основой для последующего обучения.</w:t>
      </w:r>
    </w:p>
    <w:p w14:paraId="5EFB700B"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color w:val="auto"/>
          <w:sz w:val="24"/>
          <w:szCs w:val="24"/>
        </w:rPr>
        <w:t xml:space="preserve">Структура планируемых результатов </w:t>
      </w:r>
      <w:r w:rsidRPr="00FE1D61">
        <w:rPr>
          <w:rFonts w:ascii="Times New Roman" w:hAnsi="Times New Roman"/>
          <w:color w:val="auto"/>
          <w:sz w:val="24"/>
          <w:szCs w:val="24"/>
        </w:rPr>
        <w:t>учитывает необходимость:</w:t>
      </w:r>
    </w:p>
    <w:p w14:paraId="6F064AA9" w14:textId="77777777" w:rsidR="003060B7" w:rsidRPr="00FE1D61" w:rsidRDefault="003060B7" w:rsidP="001E00CD">
      <w:pPr>
        <w:pStyle w:val="ad"/>
        <w:numPr>
          <w:ilvl w:val="0"/>
          <w:numId w:val="7"/>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14:paraId="5F6B1680" w14:textId="6B70F434" w:rsidR="003060B7" w:rsidRPr="00FE1D61" w:rsidRDefault="003060B7" w:rsidP="001E00CD">
      <w:pPr>
        <w:pStyle w:val="ad"/>
        <w:numPr>
          <w:ilvl w:val="0"/>
          <w:numId w:val="7"/>
        </w:numPr>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B169C5" w:rsidRPr="00FE1D61">
        <w:rPr>
          <w:rFonts w:ascii="Times New Roman" w:hAnsi="Times New Roman"/>
          <w:color w:val="auto"/>
          <w:spacing w:val="2"/>
          <w:sz w:val="24"/>
          <w:szCs w:val="24"/>
        </w:rPr>
        <w:t xml:space="preserve"> </w:t>
      </w:r>
      <w:r w:rsidRPr="00FE1D61">
        <w:rPr>
          <w:rFonts w:ascii="Times New Roman" w:hAnsi="Times New Roman"/>
          <w:color w:val="auto"/>
          <w:sz w:val="24"/>
          <w:szCs w:val="24"/>
        </w:rPr>
        <w:t>и умений, являющихся подготовительными для данного предмета;</w:t>
      </w:r>
    </w:p>
    <w:p w14:paraId="2A4B15ED" w14:textId="77777777" w:rsidR="003060B7" w:rsidRPr="00FE1D61" w:rsidRDefault="003060B7" w:rsidP="001E00CD">
      <w:pPr>
        <w:pStyle w:val="ad"/>
        <w:numPr>
          <w:ilvl w:val="0"/>
          <w:numId w:val="7"/>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1D94EE61" w14:textId="77777777" w:rsidR="003060B7" w:rsidRPr="00FE1D61" w:rsidRDefault="003060B7" w:rsidP="00FE1D61">
      <w:pPr>
        <w:pStyle w:val="a3"/>
        <w:spacing w:line="276" w:lineRule="auto"/>
        <w:ind w:firstLine="709"/>
        <w:rPr>
          <w:rFonts w:ascii="Times New Roman" w:hAnsi="Times New Roman"/>
          <w:b/>
          <w:bCs/>
          <w:color w:val="auto"/>
          <w:sz w:val="24"/>
          <w:szCs w:val="24"/>
        </w:rPr>
      </w:pPr>
      <w:r w:rsidRPr="00FE1D61">
        <w:rPr>
          <w:rFonts w:ascii="Times New Roman" w:hAnsi="Times New Roman"/>
          <w:color w:val="auto"/>
          <w:spacing w:val="4"/>
          <w:sz w:val="24"/>
          <w:szCs w:val="24"/>
        </w:rPr>
        <w:t xml:space="preserve">С этой целью в структуре планируемых результатов по </w:t>
      </w:r>
      <w:r w:rsidRPr="00FE1D61">
        <w:rPr>
          <w:rFonts w:ascii="Times New Roman" w:hAnsi="Times New Roman"/>
          <w:color w:val="auto"/>
          <w:spacing w:val="2"/>
          <w:sz w:val="24"/>
          <w:szCs w:val="24"/>
        </w:rPr>
        <w:t>каждой учебной программе (предметной, междисциплинар</w:t>
      </w:r>
      <w:r w:rsidRPr="00FE1D61">
        <w:rPr>
          <w:rFonts w:ascii="Times New Roman" w:hAnsi="Times New Roman"/>
          <w:color w:val="auto"/>
          <w:sz w:val="24"/>
          <w:szCs w:val="24"/>
        </w:rPr>
        <w:t xml:space="preserve">ной) выделяются следующие </w:t>
      </w:r>
      <w:r w:rsidRPr="00FE1D61">
        <w:rPr>
          <w:rFonts w:ascii="Times New Roman" w:hAnsi="Times New Roman"/>
          <w:iCs/>
          <w:color w:val="auto"/>
          <w:sz w:val="24"/>
          <w:szCs w:val="24"/>
        </w:rPr>
        <w:t>уровни описания</w:t>
      </w:r>
      <w:r w:rsidRPr="00FE1D61">
        <w:rPr>
          <w:rFonts w:ascii="Times New Roman" w:hAnsi="Times New Roman"/>
          <w:color w:val="auto"/>
          <w:sz w:val="24"/>
          <w:szCs w:val="24"/>
        </w:rPr>
        <w:t>.</w:t>
      </w:r>
    </w:p>
    <w:p w14:paraId="7589CB70"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xml:space="preserve">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FE1D61">
        <w:rPr>
          <w:rStyle w:val="Zag11"/>
          <w:rFonts w:eastAsia="@Arial Unicode MS"/>
        </w:rPr>
        <w:t>неперсонифицированной</w:t>
      </w:r>
      <w:proofErr w:type="spellEnd"/>
      <w:r w:rsidRPr="00FE1D61">
        <w:rPr>
          <w:rStyle w:val="Zag11"/>
          <w:rFonts w:eastAsia="@Arial Unicode MS"/>
        </w:rPr>
        <w:t xml:space="preserve"> информации, а полученные результаты характеризуют деятельность системы образования.</w:t>
      </w:r>
    </w:p>
    <w:p w14:paraId="424E7D7A"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xml:space="preserve">Цели, характеризующие систему учебных действий в отношении опорного учебного материала.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5830797A"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Первый блок </w:t>
      </w:r>
      <w:r w:rsidRPr="00FE1D61">
        <w:rPr>
          <w:rFonts w:ascii="Times New Roman" w:hAnsi="Times New Roman"/>
          <w:b/>
          <w:bCs/>
          <w:color w:val="auto"/>
          <w:spacing w:val="2"/>
          <w:sz w:val="24"/>
          <w:szCs w:val="24"/>
        </w:rPr>
        <w:t>«</w:t>
      </w:r>
      <w:r w:rsidRPr="00FE1D61">
        <w:rPr>
          <w:rFonts w:ascii="Times New Roman" w:hAnsi="Times New Roman"/>
          <w:b/>
          <w:color w:val="auto"/>
          <w:spacing w:val="2"/>
          <w:sz w:val="24"/>
          <w:szCs w:val="24"/>
        </w:rPr>
        <w:t>Выпускник научится</w:t>
      </w:r>
      <w:r w:rsidRPr="00FE1D61">
        <w:rPr>
          <w:rFonts w:ascii="Times New Roman" w:hAnsi="Times New Roman"/>
          <w:b/>
          <w:bCs/>
          <w:color w:val="auto"/>
          <w:spacing w:val="2"/>
          <w:sz w:val="24"/>
          <w:szCs w:val="24"/>
        </w:rPr>
        <w:t xml:space="preserve">». </w:t>
      </w:r>
      <w:r w:rsidRPr="00FE1D61">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E1D61">
        <w:rPr>
          <w:rFonts w:ascii="Times New Roman" w:hAnsi="Times New Roman"/>
          <w:color w:val="auto"/>
          <w:spacing w:val="-2"/>
          <w:sz w:val="24"/>
          <w:szCs w:val="24"/>
        </w:rPr>
        <w:t>а также потенциальная возможность их достижения большин</w:t>
      </w:r>
      <w:r w:rsidRPr="00FE1D61">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E1D61">
        <w:rPr>
          <w:rFonts w:ascii="Times New Roman" w:hAnsi="Times New Roman"/>
          <w:color w:val="auto"/>
          <w:spacing w:val="4"/>
          <w:sz w:val="24"/>
          <w:szCs w:val="24"/>
        </w:rPr>
        <w:t xml:space="preserve">и учебных действий, которая, </w:t>
      </w:r>
      <w:proofErr w:type="spellStart"/>
      <w:r w:rsidRPr="00FE1D61">
        <w:rPr>
          <w:rFonts w:ascii="Times New Roman" w:hAnsi="Times New Roman"/>
          <w:color w:val="auto"/>
          <w:spacing w:val="4"/>
          <w:sz w:val="24"/>
          <w:szCs w:val="24"/>
        </w:rPr>
        <w:t>во­первых</w:t>
      </w:r>
      <w:proofErr w:type="spellEnd"/>
      <w:r w:rsidRPr="00FE1D61">
        <w:rPr>
          <w:rFonts w:ascii="Times New Roman" w:hAnsi="Times New Roman"/>
          <w:color w:val="auto"/>
          <w:spacing w:val="4"/>
          <w:sz w:val="24"/>
          <w:szCs w:val="24"/>
        </w:rPr>
        <w:t xml:space="preserve">, </w:t>
      </w:r>
      <w:r w:rsidRPr="00FE1D61">
        <w:rPr>
          <w:rFonts w:ascii="Times New Roman" w:hAnsi="Times New Roman"/>
          <w:color w:val="auto"/>
          <w:spacing w:val="4"/>
          <w:sz w:val="24"/>
          <w:szCs w:val="24"/>
        </w:rPr>
        <w:lastRenderedPageBreak/>
        <w:t xml:space="preserve">принципиально </w:t>
      </w:r>
      <w:r w:rsidRPr="00FE1D61">
        <w:rPr>
          <w:rFonts w:ascii="Times New Roman" w:hAnsi="Times New Roman"/>
          <w:color w:val="auto"/>
          <w:spacing w:val="2"/>
          <w:sz w:val="24"/>
          <w:szCs w:val="24"/>
        </w:rPr>
        <w:t>не</w:t>
      </w:r>
      <w:r w:rsidRPr="00FE1D61">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FE1D61">
        <w:rPr>
          <w:rFonts w:ascii="Times New Roman" w:hAnsi="Times New Roman"/>
          <w:color w:val="auto"/>
          <w:sz w:val="24"/>
          <w:szCs w:val="24"/>
        </w:rPr>
        <w:t>во­вторых</w:t>
      </w:r>
      <w:proofErr w:type="spellEnd"/>
      <w:r w:rsidRPr="00FE1D61">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14:paraId="56B11416" w14:textId="5E163087" w:rsidR="003060B7" w:rsidRPr="00FE1D61" w:rsidRDefault="003060B7" w:rsidP="00FE1D61">
      <w:pPr>
        <w:pStyle w:val="a3"/>
        <w:spacing w:line="276" w:lineRule="auto"/>
        <w:ind w:firstLine="709"/>
        <w:rPr>
          <w:rFonts w:ascii="Times New Roman" w:hAnsi="Times New Roman"/>
          <w:b/>
          <w:bCs/>
          <w:color w:val="auto"/>
          <w:sz w:val="24"/>
          <w:szCs w:val="24"/>
        </w:rPr>
      </w:pPr>
      <w:r w:rsidRPr="00FE1D61">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B169C5" w:rsidRPr="00FE1D61">
        <w:rPr>
          <w:rFonts w:ascii="Times New Roman" w:hAnsi="Times New Roman"/>
          <w:color w:val="auto"/>
          <w:sz w:val="24"/>
          <w:szCs w:val="24"/>
        </w:rPr>
        <w:t xml:space="preserve"> </w:t>
      </w:r>
      <w:r w:rsidRPr="00FE1D61">
        <w:rPr>
          <w:rFonts w:ascii="Times New Roman" w:hAnsi="Times New Roman"/>
          <w:color w:val="auto"/>
          <w:sz w:val="24"/>
          <w:szCs w:val="24"/>
        </w:rPr>
        <w:t>так</w:t>
      </w:r>
      <w:r w:rsidR="00B169C5" w:rsidRPr="00FE1D61">
        <w:rPr>
          <w:rFonts w:ascii="Times New Roman" w:hAnsi="Times New Roman"/>
          <w:color w:val="auto"/>
          <w:sz w:val="24"/>
          <w:szCs w:val="24"/>
        </w:rPr>
        <w:t xml:space="preserve"> </w:t>
      </w:r>
      <w:r w:rsidRPr="00FE1D61">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FE1D61">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625C76DE" w14:textId="145094C5" w:rsidR="003060B7" w:rsidRPr="00FE1D61" w:rsidRDefault="003060B7" w:rsidP="00FE1D61">
      <w:pPr>
        <w:pStyle w:val="a3"/>
        <w:spacing w:line="276" w:lineRule="auto"/>
        <w:ind w:firstLine="709"/>
        <w:rPr>
          <w:rFonts w:ascii="Times New Roman" w:hAnsi="Times New Roman"/>
          <w:color w:val="auto"/>
          <w:spacing w:val="-2"/>
          <w:sz w:val="24"/>
          <w:szCs w:val="24"/>
        </w:rPr>
      </w:pPr>
      <w:r w:rsidRPr="00FE1D61">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FE1D61">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3E2FBB" w:rsidRPr="00FE1D61">
        <w:rPr>
          <w:rFonts w:ascii="Times New Roman" w:hAnsi="Times New Roman"/>
          <w:bCs/>
          <w:color w:val="auto"/>
          <w:spacing w:val="-2"/>
          <w:sz w:val="24"/>
          <w:szCs w:val="24"/>
        </w:rPr>
        <w:t xml:space="preserve"> </w:t>
      </w:r>
      <w:r w:rsidRPr="00FE1D61">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FE1D61">
        <w:rPr>
          <w:rFonts w:ascii="Times New Roman" w:hAnsi="Times New Roman"/>
          <w:b/>
          <w:color w:val="auto"/>
          <w:spacing w:val="-2"/>
          <w:sz w:val="24"/>
          <w:szCs w:val="24"/>
        </w:rPr>
        <w:t>«Выпускник получит возможность научиться»</w:t>
      </w:r>
      <w:r w:rsidRPr="00FE1D61">
        <w:rPr>
          <w:rFonts w:ascii="Times New Roman" w:hAnsi="Times New Roman"/>
          <w:color w:val="auto"/>
          <w:spacing w:val="-2"/>
          <w:sz w:val="24"/>
          <w:szCs w:val="24"/>
        </w:rPr>
        <w:t xml:space="preserve"> к каждому разделу примерной программы учебно</w:t>
      </w:r>
      <w:r w:rsidRPr="00FE1D61">
        <w:rPr>
          <w:rFonts w:ascii="Times New Roman" w:hAnsi="Times New Roman"/>
          <w:color w:val="auto"/>
          <w:sz w:val="24"/>
          <w:szCs w:val="24"/>
        </w:rPr>
        <w:t xml:space="preserve">го предмета и </w:t>
      </w:r>
      <w:r w:rsidRPr="00FE1D61">
        <w:rPr>
          <w:rFonts w:ascii="Times New Roman" w:hAnsi="Times New Roman"/>
          <w:iCs/>
          <w:color w:val="auto"/>
          <w:sz w:val="24"/>
          <w:szCs w:val="24"/>
        </w:rPr>
        <w:t xml:space="preserve">выделяются курсивом. </w:t>
      </w:r>
      <w:r w:rsidRPr="00FE1D61">
        <w:rPr>
          <w:rFonts w:ascii="Times New Roman" w:hAnsi="Times New Roman"/>
          <w:color w:val="auto"/>
          <w:sz w:val="24"/>
          <w:szCs w:val="24"/>
        </w:rPr>
        <w:t xml:space="preserve">Уровень достижений, </w:t>
      </w:r>
      <w:r w:rsidRPr="00FE1D61">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FE1D61">
        <w:rPr>
          <w:rFonts w:ascii="Times New Roman" w:hAnsi="Times New Roman"/>
          <w:color w:val="auto"/>
          <w:spacing w:val="2"/>
          <w:sz w:val="24"/>
          <w:szCs w:val="24"/>
        </w:rPr>
        <w:t xml:space="preserve">ся, </w:t>
      </w:r>
      <w:r w:rsidRPr="00FE1D61">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B169C5" w:rsidRPr="00FE1D61">
        <w:rPr>
          <w:rFonts w:ascii="Times New Roman" w:hAnsi="Times New Roman"/>
          <w:color w:val="auto"/>
          <w:spacing w:val="-2"/>
          <w:sz w:val="24"/>
          <w:szCs w:val="24"/>
        </w:rPr>
        <w:t xml:space="preserve"> </w:t>
      </w:r>
      <w:r w:rsidRPr="00FE1D61">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E1D61">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FE1D61">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FE1D61">
        <w:rPr>
          <w:rFonts w:ascii="Times New Roman" w:hAnsi="Times New Roman"/>
          <w:color w:val="auto"/>
          <w:spacing w:val="-2"/>
          <w:sz w:val="24"/>
          <w:szCs w:val="24"/>
        </w:rPr>
        <w:t>неперсонифицированной</w:t>
      </w:r>
      <w:proofErr w:type="spellEnd"/>
      <w:r w:rsidRPr="00FE1D61">
        <w:rPr>
          <w:rFonts w:ascii="Times New Roman" w:hAnsi="Times New Roman"/>
          <w:color w:val="auto"/>
          <w:spacing w:val="-2"/>
          <w:sz w:val="24"/>
          <w:szCs w:val="24"/>
        </w:rPr>
        <w:t xml:space="preserve"> информации. Частично задания, ориентированные на оценку </w:t>
      </w:r>
      <w:r w:rsidRPr="00FE1D61">
        <w:rPr>
          <w:rFonts w:ascii="Times New Roman" w:hAnsi="Times New Roman"/>
          <w:color w:val="auto"/>
          <w:spacing w:val="4"/>
          <w:sz w:val="24"/>
          <w:szCs w:val="24"/>
        </w:rPr>
        <w:t xml:space="preserve">достижения этой группы планируемых результатов, могут </w:t>
      </w:r>
      <w:r w:rsidRPr="00FE1D61">
        <w:rPr>
          <w:rFonts w:ascii="Times New Roman" w:hAnsi="Times New Roman"/>
          <w:color w:val="auto"/>
          <w:spacing w:val="-2"/>
          <w:sz w:val="24"/>
          <w:szCs w:val="24"/>
        </w:rPr>
        <w:t>включаться в материалы итогового контроля.</w:t>
      </w:r>
    </w:p>
    <w:p w14:paraId="10490B8D" w14:textId="7268085B"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4"/>
          <w:sz w:val="24"/>
          <w:szCs w:val="24"/>
        </w:rPr>
        <w:t>Основные цели такого включения — предоставить воз</w:t>
      </w:r>
      <w:r w:rsidRPr="00FE1D61">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FE1D61">
        <w:rPr>
          <w:rFonts w:ascii="Times New Roman" w:hAnsi="Times New Roman"/>
          <w:color w:val="auto"/>
          <w:spacing w:val="4"/>
          <w:sz w:val="24"/>
          <w:szCs w:val="24"/>
        </w:rPr>
        <w:t xml:space="preserve">и выявить динамику роста численности группы наиболее </w:t>
      </w:r>
      <w:r w:rsidRPr="00FE1D61">
        <w:rPr>
          <w:rFonts w:ascii="Times New Roman" w:hAnsi="Times New Roman"/>
          <w:color w:val="auto"/>
          <w:sz w:val="24"/>
          <w:szCs w:val="24"/>
        </w:rPr>
        <w:t>подготовленных обучающихся. При этом </w:t>
      </w:r>
      <w:r w:rsidRPr="00FE1D61">
        <w:rPr>
          <w:rFonts w:ascii="Times New Roman" w:hAnsi="Times New Roman"/>
          <w:bCs/>
          <w:color w:val="auto"/>
          <w:sz w:val="24"/>
          <w:szCs w:val="24"/>
        </w:rPr>
        <w:t>невыполнение </w:t>
      </w:r>
      <w:r w:rsidRPr="00FE1D61">
        <w:rPr>
          <w:rFonts w:ascii="Times New Roman" w:hAnsi="Times New Roman"/>
          <w:bCs/>
          <w:color w:val="auto"/>
          <w:spacing w:val="4"/>
          <w:sz w:val="24"/>
          <w:szCs w:val="24"/>
        </w:rPr>
        <w:t xml:space="preserve">обучающимися заданий, с помощью которых ведётся </w:t>
      </w:r>
      <w:r w:rsidRPr="00FE1D61">
        <w:rPr>
          <w:rFonts w:ascii="Times New Roman" w:hAnsi="Times New Roman"/>
          <w:bCs/>
          <w:color w:val="auto"/>
          <w:sz w:val="24"/>
          <w:szCs w:val="24"/>
        </w:rPr>
        <w:t>оценка достижения планируемых результатов этой груп</w:t>
      </w:r>
      <w:r w:rsidRPr="00FE1D61">
        <w:rPr>
          <w:rFonts w:ascii="Times New Roman" w:hAnsi="Times New Roman"/>
          <w:bCs/>
          <w:color w:val="auto"/>
          <w:spacing w:val="2"/>
          <w:sz w:val="24"/>
          <w:szCs w:val="24"/>
        </w:rPr>
        <w:t>пы, не является препятствием для перехода на следу</w:t>
      </w:r>
      <w:r w:rsidRPr="00FE1D61">
        <w:rPr>
          <w:rFonts w:ascii="Times New Roman" w:hAnsi="Times New Roman"/>
          <w:bCs/>
          <w:color w:val="auto"/>
          <w:sz w:val="24"/>
          <w:szCs w:val="24"/>
        </w:rPr>
        <w:t xml:space="preserve">ющий уровень обучения. </w:t>
      </w:r>
      <w:r w:rsidRPr="00FE1D61">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5D4CDF16" w14:textId="77777777" w:rsidR="003060B7" w:rsidRPr="00FE1D61" w:rsidRDefault="003060B7" w:rsidP="00FE1D61">
      <w:pPr>
        <w:pStyle w:val="a3"/>
        <w:spacing w:line="276" w:lineRule="auto"/>
        <w:ind w:firstLine="709"/>
        <w:rPr>
          <w:rFonts w:ascii="Times New Roman" w:hAnsi="Times New Roman"/>
          <w:color w:val="auto"/>
          <w:spacing w:val="2"/>
          <w:sz w:val="24"/>
          <w:szCs w:val="24"/>
        </w:rPr>
      </w:pPr>
      <w:r w:rsidRPr="00FE1D61">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FE1D61">
        <w:rPr>
          <w:rFonts w:ascii="Times New Roman" w:hAnsi="Times New Roman"/>
          <w:color w:val="auto"/>
          <w:sz w:val="24"/>
          <w:szCs w:val="24"/>
        </w:rPr>
        <w:t>зовательной деятельности, направленной на реализацию и до</w:t>
      </w:r>
      <w:r w:rsidRPr="00FE1D61">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FE1D61">
        <w:rPr>
          <w:rFonts w:ascii="Times New Roman" w:hAnsi="Times New Roman"/>
          <w:b/>
          <w:bCs/>
          <w:iCs/>
          <w:color w:val="auto"/>
          <w:spacing w:val="2"/>
          <w:sz w:val="24"/>
          <w:szCs w:val="24"/>
        </w:rPr>
        <w:t xml:space="preserve">дифференциации требований </w:t>
      </w:r>
      <w:r w:rsidRPr="00FE1D61">
        <w:rPr>
          <w:rFonts w:ascii="Times New Roman" w:hAnsi="Times New Roman"/>
          <w:color w:val="auto"/>
          <w:spacing w:val="2"/>
          <w:sz w:val="24"/>
          <w:szCs w:val="24"/>
        </w:rPr>
        <w:t xml:space="preserve">к подготовке </w:t>
      </w:r>
      <w:r w:rsidRPr="00FE1D61">
        <w:rPr>
          <w:rFonts w:ascii="Times New Roman" w:hAnsi="Times New Roman"/>
          <w:color w:val="auto"/>
          <w:sz w:val="24"/>
          <w:szCs w:val="24"/>
        </w:rPr>
        <w:t>обучающихся.</w:t>
      </w:r>
    </w:p>
    <w:p w14:paraId="6917380A"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14:paraId="3ACDCACC" w14:textId="77777777" w:rsidR="003060B7" w:rsidRPr="00FE1D61" w:rsidRDefault="003060B7" w:rsidP="001E00CD">
      <w:pPr>
        <w:pStyle w:val="ad"/>
        <w:numPr>
          <w:ilvl w:val="0"/>
          <w:numId w:val="8"/>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lastRenderedPageBreak/>
        <w:t>междисциплинарной программы «Формирование универ</w:t>
      </w:r>
      <w:r w:rsidRPr="00FE1D61">
        <w:rPr>
          <w:rFonts w:ascii="Times New Roman" w:hAnsi="Times New Roman"/>
          <w:color w:val="auto"/>
          <w:spacing w:val="-4"/>
          <w:sz w:val="24"/>
          <w:szCs w:val="24"/>
        </w:rPr>
        <w:t>сальных учебных действий», а также её разделов «Чтение. Рабо</w:t>
      </w:r>
      <w:r w:rsidRPr="00FE1D61">
        <w:rPr>
          <w:rFonts w:ascii="Times New Roman" w:hAnsi="Times New Roman"/>
          <w:color w:val="auto"/>
          <w:spacing w:val="-2"/>
          <w:sz w:val="24"/>
          <w:szCs w:val="24"/>
        </w:rPr>
        <w:t xml:space="preserve">та с текстом» и «Формирование </w:t>
      </w:r>
      <w:proofErr w:type="spellStart"/>
      <w:r w:rsidRPr="00FE1D61">
        <w:rPr>
          <w:rFonts w:ascii="Times New Roman" w:hAnsi="Times New Roman"/>
          <w:color w:val="auto"/>
          <w:spacing w:val="-2"/>
          <w:sz w:val="24"/>
          <w:szCs w:val="24"/>
        </w:rPr>
        <w:t>ИКТ­компетентности</w:t>
      </w:r>
      <w:proofErr w:type="spellEnd"/>
      <w:r w:rsidRPr="00FE1D61">
        <w:rPr>
          <w:rFonts w:ascii="Times New Roman" w:hAnsi="Times New Roman"/>
          <w:color w:val="auto"/>
          <w:spacing w:val="-2"/>
          <w:sz w:val="24"/>
          <w:szCs w:val="24"/>
        </w:rPr>
        <w:t xml:space="preserve"> обучаю</w:t>
      </w:r>
      <w:r w:rsidRPr="00FE1D61">
        <w:rPr>
          <w:rFonts w:ascii="Times New Roman" w:hAnsi="Times New Roman"/>
          <w:color w:val="auto"/>
          <w:sz w:val="24"/>
          <w:szCs w:val="24"/>
        </w:rPr>
        <w:t>щихся»;</w:t>
      </w:r>
    </w:p>
    <w:p w14:paraId="03E9D4EC" w14:textId="77777777" w:rsidR="003060B7" w:rsidRPr="00FE1D61" w:rsidRDefault="003060B7" w:rsidP="001E00CD">
      <w:pPr>
        <w:pStyle w:val="ad"/>
        <w:numPr>
          <w:ilvl w:val="0"/>
          <w:numId w:val="8"/>
        </w:numPr>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программ по всем учебным предметам – «Русский язык», «Литературное чтение», «Иностранный язык (английский)», «Математика» «Окружающий мир», «Основы религиозных культур и светской этики», «Изобразительное искусство», «Музыка», «Техн</w:t>
      </w:r>
      <w:r w:rsidR="00812B05" w:rsidRPr="00FE1D61">
        <w:rPr>
          <w:rFonts w:ascii="Times New Roman" w:hAnsi="Times New Roman"/>
          <w:color w:val="auto"/>
          <w:spacing w:val="-2"/>
          <w:sz w:val="24"/>
          <w:szCs w:val="24"/>
        </w:rPr>
        <w:t>ология», «Физическая культура»</w:t>
      </w:r>
      <w:r w:rsidRPr="00FE1D61">
        <w:rPr>
          <w:rFonts w:ascii="Times New Roman" w:hAnsi="Times New Roman"/>
          <w:color w:val="auto"/>
          <w:spacing w:val="-2"/>
          <w:sz w:val="24"/>
          <w:szCs w:val="24"/>
        </w:rPr>
        <w:t>.</w:t>
      </w:r>
    </w:p>
    <w:p w14:paraId="3C9A08EC"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В данном разделе основной образовательной </w:t>
      </w:r>
      <w:r w:rsidRPr="00FE1D61">
        <w:rPr>
          <w:rFonts w:ascii="Times New Roman" w:hAnsi="Times New Roman"/>
          <w:color w:val="auto"/>
          <w:spacing w:val="-2"/>
          <w:sz w:val="24"/>
          <w:szCs w:val="24"/>
        </w:rPr>
        <w:t xml:space="preserve">программы приводятся планируемые результаты освоения всех обязательных </w:t>
      </w:r>
      <w:r w:rsidR="006A11E7" w:rsidRPr="00FE1D61">
        <w:rPr>
          <w:rFonts w:ascii="Times New Roman" w:hAnsi="Times New Roman"/>
          <w:color w:val="auto"/>
          <w:spacing w:val="-2"/>
          <w:sz w:val="24"/>
          <w:szCs w:val="24"/>
        </w:rPr>
        <w:t>учебных предметов при получении</w:t>
      </w:r>
      <w:r w:rsidRPr="00FE1D61">
        <w:rPr>
          <w:rFonts w:ascii="Times New Roman" w:hAnsi="Times New Roman"/>
          <w:color w:val="auto"/>
          <w:spacing w:val="-2"/>
          <w:sz w:val="24"/>
          <w:szCs w:val="24"/>
        </w:rPr>
        <w:t xml:space="preserve"> начального обще</w:t>
      </w:r>
      <w:r w:rsidRPr="00FE1D61">
        <w:rPr>
          <w:rFonts w:ascii="Times New Roman" w:hAnsi="Times New Roman"/>
          <w:color w:val="auto"/>
          <w:sz w:val="24"/>
          <w:szCs w:val="24"/>
        </w:rPr>
        <w:t xml:space="preserve">го образования (за исключением </w:t>
      </w:r>
      <w:r w:rsidRPr="00FE1D61">
        <w:rPr>
          <w:rFonts w:ascii="Times New Roman" w:hAnsi="Times New Roman"/>
          <w:color w:val="auto"/>
          <w:spacing w:val="-2"/>
          <w:sz w:val="24"/>
          <w:szCs w:val="24"/>
        </w:rPr>
        <w:t>«Основы религиозных культур и светской этики»</w:t>
      </w:r>
      <w:r w:rsidRPr="00FE1D61">
        <w:rPr>
          <w:rFonts w:ascii="Times New Roman" w:hAnsi="Times New Roman"/>
          <w:color w:val="auto"/>
          <w:sz w:val="24"/>
          <w:szCs w:val="24"/>
        </w:rPr>
        <w:t>).</w:t>
      </w:r>
    </w:p>
    <w:p w14:paraId="7C551F7F" w14:textId="77777777" w:rsidR="003060B7" w:rsidRPr="00FE1D61" w:rsidRDefault="009458DF" w:rsidP="00FE1D61">
      <w:pPr>
        <w:pStyle w:val="3"/>
        <w:spacing w:line="276" w:lineRule="auto"/>
        <w:rPr>
          <w:sz w:val="24"/>
          <w:szCs w:val="24"/>
        </w:rPr>
      </w:pPr>
      <w:r w:rsidRPr="00FE1D61">
        <w:rPr>
          <w:rFonts w:ascii="Times New Roman" w:hAnsi="Times New Roman"/>
          <w:sz w:val="24"/>
          <w:szCs w:val="24"/>
        </w:rPr>
        <w:t xml:space="preserve">1.2.1. </w:t>
      </w:r>
      <w:r w:rsidR="003060B7" w:rsidRPr="00FE1D61">
        <w:rPr>
          <w:rFonts w:ascii="Times New Roman" w:hAnsi="Times New Roman"/>
          <w:sz w:val="24"/>
          <w:szCs w:val="24"/>
        </w:rPr>
        <w:t>Формирование универсальных учебных действий</w:t>
      </w:r>
      <w:r w:rsidR="002C66E7" w:rsidRPr="00FE1D61">
        <w:rPr>
          <w:rFonts w:ascii="Times New Roman" w:hAnsi="Times New Roman"/>
          <w:sz w:val="24"/>
          <w:szCs w:val="24"/>
        </w:rPr>
        <w:t xml:space="preserve"> </w:t>
      </w:r>
      <w:r w:rsidR="003060B7" w:rsidRPr="00FE1D61">
        <w:rPr>
          <w:sz w:val="24"/>
          <w:szCs w:val="24"/>
        </w:rPr>
        <w:t>(личностные и метапредметные результаты)</w:t>
      </w:r>
    </w:p>
    <w:p w14:paraId="68A63C34"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В результате изучения </w:t>
      </w:r>
      <w:r w:rsidRPr="00FE1D61">
        <w:rPr>
          <w:rFonts w:ascii="Times New Roman" w:hAnsi="Times New Roman"/>
          <w:b/>
          <w:bCs/>
          <w:color w:val="auto"/>
          <w:sz w:val="24"/>
          <w:szCs w:val="24"/>
        </w:rPr>
        <w:t xml:space="preserve">всех без исключения предметов </w:t>
      </w:r>
      <w:r w:rsidRPr="00FE1D61">
        <w:rPr>
          <w:rFonts w:ascii="Times New Roman" w:hAnsi="Times New Roman"/>
          <w:color w:val="auto"/>
          <w:sz w:val="24"/>
          <w:szCs w:val="24"/>
        </w:rPr>
        <w:t xml:space="preserve">при получении начального общего образования у выпускников </w:t>
      </w:r>
      <w:r w:rsidRPr="00FE1D61">
        <w:rPr>
          <w:rFonts w:ascii="Times New Roman" w:hAnsi="Times New Roman"/>
          <w:color w:val="auto"/>
          <w:spacing w:val="2"/>
          <w:sz w:val="24"/>
          <w:szCs w:val="24"/>
        </w:rPr>
        <w:t xml:space="preserve">будут сформированы </w:t>
      </w:r>
      <w:r w:rsidRPr="00FE1D61">
        <w:rPr>
          <w:rFonts w:ascii="Times New Roman" w:hAnsi="Times New Roman"/>
          <w:iCs/>
          <w:color w:val="auto"/>
          <w:spacing w:val="2"/>
          <w:sz w:val="24"/>
          <w:szCs w:val="24"/>
        </w:rPr>
        <w:t>личностные, регулятивные, познава</w:t>
      </w:r>
      <w:r w:rsidRPr="00FE1D61">
        <w:rPr>
          <w:rFonts w:ascii="Times New Roman" w:hAnsi="Times New Roman"/>
          <w:iCs/>
          <w:color w:val="auto"/>
          <w:sz w:val="24"/>
          <w:szCs w:val="24"/>
        </w:rPr>
        <w:t xml:space="preserve">тельные </w:t>
      </w:r>
      <w:r w:rsidRPr="00FE1D61">
        <w:rPr>
          <w:rFonts w:ascii="Times New Roman" w:hAnsi="Times New Roman"/>
          <w:color w:val="auto"/>
          <w:sz w:val="24"/>
          <w:szCs w:val="24"/>
        </w:rPr>
        <w:t xml:space="preserve">и </w:t>
      </w:r>
      <w:r w:rsidRPr="00FE1D61">
        <w:rPr>
          <w:rFonts w:ascii="Times New Roman" w:hAnsi="Times New Roman"/>
          <w:iCs/>
          <w:color w:val="auto"/>
          <w:sz w:val="24"/>
          <w:szCs w:val="24"/>
        </w:rPr>
        <w:t xml:space="preserve">коммуникативные </w:t>
      </w:r>
      <w:r w:rsidRPr="00FE1D61">
        <w:rPr>
          <w:rFonts w:ascii="Times New Roman" w:hAnsi="Times New Roman"/>
          <w:color w:val="auto"/>
          <w:sz w:val="24"/>
          <w:szCs w:val="24"/>
        </w:rPr>
        <w:t>универсальные учебные действия как основа умения учиться.</w:t>
      </w:r>
    </w:p>
    <w:p w14:paraId="4C60747A" w14:textId="77777777" w:rsidR="003060B7" w:rsidRPr="00FE1D61" w:rsidRDefault="003060B7" w:rsidP="00FE1D61">
      <w:pPr>
        <w:pStyle w:val="41"/>
        <w:spacing w:before="0" w:after="0" w:line="276" w:lineRule="auto"/>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Личностные универсальные учебные действия</w:t>
      </w:r>
    </w:p>
    <w:p w14:paraId="2B614124"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У выпускника будут сформированы:</w:t>
      </w:r>
    </w:p>
    <w:p w14:paraId="4D0CCD3B"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внутренняя позиция школьника на уровне положитель</w:t>
      </w:r>
      <w:r w:rsidRPr="00FE1D61">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E1D61">
        <w:rPr>
          <w:rFonts w:ascii="Times New Roman" w:hAnsi="Times New Roman"/>
          <w:color w:val="auto"/>
          <w:sz w:val="24"/>
          <w:szCs w:val="24"/>
        </w:rPr>
        <w:t>«хорошего ученика»;</w:t>
      </w:r>
    </w:p>
    <w:p w14:paraId="7F2A3163"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широкая мотивационная основа учебной деятельности, </w:t>
      </w:r>
      <w:r w:rsidRPr="00FE1D61">
        <w:rPr>
          <w:rFonts w:ascii="Times New Roman" w:hAnsi="Times New Roman"/>
          <w:color w:val="auto"/>
          <w:sz w:val="24"/>
          <w:szCs w:val="24"/>
        </w:rPr>
        <w:t xml:space="preserve">включающая социальные, </w:t>
      </w:r>
      <w:proofErr w:type="spellStart"/>
      <w:r w:rsidRPr="00FE1D61">
        <w:rPr>
          <w:rFonts w:ascii="Times New Roman" w:hAnsi="Times New Roman"/>
          <w:color w:val="auto"/>
          <w:sz w:val="24"/>
          <w:szCs w:val="24"/>
        </w:rPr>
        <w:t>учебно­познавательные</w:t>
      </w:r>
      <w:proofErr w:type="spellEnd"/>
      <w:r w:rsidRPr="00FE1D61">
        <w:rPr>
          <w:rFonts w:ascii="Times New Roman" w:hAnsi="Times New Roman"/>
          <w:color w:val="auto"/>
          <w:sz w:val="24"/>
          <w:szCs w:val="24"/>
        </w:rPr>
        <w:t xml:space="preserve"> и внешние мотивы;</w:t>
      </w:r>
    </w:p>
    <w:p w14:paraId="10B5A4D2"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proofErr w:type="spellStart"/>
      <w:r w:rsidRPr="00FE1D61">
        <w:rPr>
          <w:rFonts w:ascii="Times New Roman" w:hAnsi="Times New Roman"/>
          <w:color w:val="auto"/>
          <w:sz w:val="24"/>
          <w:szCs w:val="24"/>
        </w:rPr>
        <w:t>учебно­познавательный</w:t>
      </w:r>
      <w:proofErr w:type="spellEnd"/>
      <w:r w:rsidRPr="00FE1D61">
        <w:rPr>
          <w:rFonts w:ascii="Times New Roman" w:hAnsi="Times New Roman"/>
          <w:color w:val="auto"/>
          <w:sz w:val="24"/>
          <w:szCs w:val="24"/>
        </w:rPr>
        <w:t xml:space="preserve"> интерес к новому учебному материалу и способам решения новой задачи;</w:t>
      </w:r>
    </w:p>
    <w:p w14:paraId="2380B786"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pacing w:val="4"/>
          <w:sz w:val="24"/>
          <w:szCs w:val="24"/>
        </w:rPr>
        <w:t xml:space="preserve">ориентация на понимание причин успеха в учебной </w:t>
      </w:r>
      <w:r w:rsidRPr="00FE1D61">
        <w:rPr>
          <w:rFonts w:ascii="Times New Roman" w:hAnsi="Times New Roman"/>
          <w:color w:val="auto"/>
          <w:spacing w:val="2"/>
          <w:sz w:val="24"/>
          <w:szCs w:val="24"/>
        </w:rPr>
        <w:t>деятельности, в том числе на самоанализ и самоконтроль резуль</w:t>
      </w:r>
      <w:r w:rsidRPr="00FE1D61">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1C0D621A"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способность к оценке своей учебной деятельности;</w:t>
      </w:r>
    </w:p>
    <w:p w14:paraId="487951CB"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pacing w:val="4"/>
          <w:sz w:val="24"/>
          <w:szCs w:val="24"/>
        </w:rPr>
        <w:t xml:space="preserve">основы гражданской идентичности, своей этнической </w:t>
      </w:r>
      <w:r w:rsidRPr="00FE1D61">
        <w:rPr>
          <w:rFonts w:ascii="Times New Roman" w:hAnsi="Times New Roman"/>
          <w:color w:val="auto"/>
          <w:spacing w:val="2"/>
          <w:sz w:val="24"/>
          <w:szCs w:val="24"/>
        </w:rPr>
        <w:t>принадлежности в форме осознания «Я» как члена семьи,</w:t>
      </w:r>
      <w:r w:rsidRPr="00FE1D61">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7143A41F"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ориентация в нравственном содержании и смысле как </w:t>
      </w:r>
      <w:r w:rsidRPr="00FE1D61">
        <w:rPr>
          <w:rFonts w:ascii="Times New Roman" w:hAnsi="Times New Roman"/>
          <w:color w:val="auto"/>
          <w:sz w:val="24"/>
          <w:szCs w:val="24"/>
        </w:rPr>
        <w:t>собственных поступков, так и поступков окружающих людей;</w:t>
      </w:r>
    </w:p>
    <w:p w14:paraId="4AFC2F20"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знание основных моральных норм и ориентация на их выполнение;</w:t>
      </w:r>
    </w:p>
    <w:p w14:paraId="47A8ADD3"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2D215145"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установка на здоровый образ жизни;</w:t>
      </w:r>
    </w:p>
    <w:p w14:paraId="723780D5"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E1D61">
        <w:rPr>
          <w:rFonts w:ascii="Times New Roman" w:hAnsi="Times New Roman"/>
          <w:color w:val="auto"/>
          <w:sz w:val="24"/>
          <w:szCs w:val="24"/>
        </w:rPr>
        <w:t xml:space="preserve">мам природоохранного, нерасточительного, </w:t>
      </w:r>
      <w:proofErr w:type="spellStart"/>
      <w:r w:rsidRPr="00FE1D61">
        <w:rPr>
          <w:rFonts w:ascii="Times New Roman" w:hAnsi="Times New Roman"/>
          <w:color w:val="auto"/>
          <w:sz w:val="24"/>
          <w:szCs w:val="24"/>
        </w:rPr>
        <w:t>здоровьесберегающего</w:t>
      </w:r>
      <w:proofErr w:type="spellEnd"/>
      <w:r w:rsidRPr="00FE1D61">
        <w:rPr>
          <w:rFonts w:ascii="Times New Roman" w:hAnsi="Times New Roman"/>
          <w:color w:val="auto"/>
          <w:sz w:val="24"/>
          <w:szCs w:val="24"/>
        </w:rPr>
        <w:t xml:space="preserve"> поведения;</w:t>
      </w:r>
    </w:p>
    <w:p w14:paraId="56565121" w14:textId="77777777" w:rsidR="003060B7" w:rsidRPr="00FE1D61" w:rsidRDefault="003060B7" w:rsidP="001E00CD">
      <w:pPr>
        <w:pStyle w:val="ad"/>
        <w:numPr>
          <w:ilvl w:val="0"/>
          <w:numId w:val="9"/>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чувство прекрасного и эстетические чувства на основе </w:t>
      </w:r>
      <w:r w:rsidRPr="00FE1D61">
        <w:rPr>
          <w:rFonts w:ascii="Times New Roman" w:hAnsi="Times New Roman"/>
          <w:color w:val="auto"/>
          <w:sz w:val="24"/>
          <w:szCs w:val="24"/>
        </w:rPr>
        <w:t>знакомства с мировой и отечественной художественной культурой.</w:t>
      </w:r>
    </w:p>
    <w:p w14:paraId="4873529A" w14:textId="77777777" w:rsidR="003060B7" w:rsidRPr="00FE1D61" w:rsidRDefault="003060B7" w:rsidP="00FE1D61">
      <w:pPr>
        <w:pStyle w:val="a3"/>
        <w:spacing w:line="276" w:lineRule="auto"/>
        <w:ind w:firstLine="709"/>
        <w:jc w:val="left"/>
        <w:rPr>
          <w:rFonts w:ascii="Times New Roman" w:hAnsi="Times New Roman"/>
          <w:b/>
          <w:color w:val="auto"/>
          <w:sz w:val="24"/>
          <w:szCs w:val="24"/>
        </w:rPr>
      </w:pPr>
      <w:r w:rsidRPr="00FE1D61">
        <w:rPr>
          <w:rFonts w:ascii="Times New Roman" w:hAnsi="Times New Roman"/>
          <w:b/>
          <w:iCs/>
          <w:color w:val="auto"/>
          <w:sz w:val="24"/>
          <w:szCs w:val="24"/>
        </w:rPr>
        <w:lastRenderedPageBreak/>
        <w:t>Выпускник получит возможность для формирования:</w:t>
      </w:r>
    </w:p>
    <w:p w14:paraId="0B34C234"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4"/>
          <w:sz w:val="24"/>
          <w:szCs w:val="24"/>
        </w:rPr>
        <w:t>внутренней позиции обучающегося на уровне поло</w:t>
      </w:r>
      <w:r w:rsidRPr="00FE1D61">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FE1D61">
        <w:rPr>
          <w:rFonts w:ascii="Times New Roman" w:hAnsi="Times New Roman"/>
          <w:i/>
          <w:iCs/>
          <w:color w:val="auto"/>
          <w:sz w:val="24"/>
          <w:szCs w:val="24"/>
        </w:rPr>
        <w:t>учебно­познавательных</w:t>
      </w:r>
      <w:proofErr w:type="spellEnd"/>
      <w:r w:rsidRPr="00FE1D61">
        <w:rPr>
          <w:rFonts w:ascii="Times New Roman" w:hAnsi="Times New Roman"/>
          <w:i/>
          <w:iCs/>
          <w:color w:val="auto"/>
          <w:sz w:val="24"/>
          <w:szCs w:val="24"/>
        </w:rPr>
        <w:t xml:space="preserve"> мотивов и предпочтении социального способа оценки знаний;</w:t>
      </w:r>
    </w:p>
    <w:p w14:paraId="020AF9B8"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2"/>
          <w:sz w:val="24"/>
          <w:szCs w:val="24"/>
        </w:rPr>
        <w:t xml:space="preserve">выраженной устойчивой </w:t>
      </w:r>
      <w:proofErr w:type="spellStart"/>
      <w:r w:rsidRPr="00FE1D61">
        <w:rPr>
          <w:rFonts w:ascii="Times New Roman" w:hAnsi="Times New Roman"/>
          <w:i/>
          <w:iCs/>
          <w:color w:val="auto"/>
          <w:spacing w:val="-2"/>
          <w:sz w:val="24"/>
          <w:szCs w:val="24"/>
        </w:rPr>
        <w:t>учебно­познавательной</w:t>
      </w:r>
      <w:proofErr w:type="spellEnd"/>
      <w:r w:rsidRPr="00FE1D61">
        <w:rPr>
          <w:rFonts w:ascii="Times New Roman" w:hAnsi="Times New Roman"/>
          <w:i/>
          <w:iCs/>
          <w:color w:val="auto"/>
          <w:spacing w:val="-2"/>
          <w:sz w:val="24"/>
          <w:szCs w:val="24"/>
        </w:rPr>
        <w:t xml:space="preserve"> моти</w:t>
      </w:r>
      <w:r w:rsidRPr="00FE1D61">
        <w:rPr>
          <w:rFonts w:ascii="Times New Roman" w:hAnsi="Times New Roman"/>
          <w:i/>
          <w:iCs/>
          <w:color w:val="auto"/>
          <w:sz w:val="24"/>
          <w:szCs w:val="24"/>
        </w:rPr>
        <w:t>вации учения;</w:t>
      </w:r>
    </w:p>
    <w:p w14:paraId="7A1ABD7D"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2"/>
          <w:sz w:val="24"/>
          <w:szCs w:val="24"/>
        </w:rPr>
        <w:t xml:space="preserve">устойчивого </w:t>
      </w:r>
      <w:proofErr w:type="spellStart"/>
      <w:r w:rsidRPr="00FE1D61">
        <w:rPr>
          <w:rFonts w:ascii="Times New Roman" w:hAnsi="Times New Roman"/>
          <w:i/>
          <w:iCs/>
          <w:color w:val="auto"/>
          <w:spacing w:val="-2"/>
          <w:sz w:val="24"/>
          <w:szCs w:val="24"/>
        </w:rPr>
        <w:t>учебно­познавательного</w:t>
      </w:r>
      <w:proofErr w:type="spellEnd"/>
      <w:r w:rsidRPr="00FE1D61">
        <w:rPr>
          <w:rFonts w:ascii="Times New Roman" w:hAnsi="Times New Roman"/>
          <w:i/>
          <w:iCs/>
          <w:color w:val="auto"/>
          <w:spacing w:val="-2"/>
          <w:sz w:val="24"/>
          <w:szCs w:val="24"/>
        </w:rPr>
        <w:t xml:space="preserve"> интереса к </w:t>
      </w:r>
      <w:proofErr w:type="spellStart"/>
      <w:r w:rsidRPr="00FE1D61">
        <w:rPr>
          <w:rFonts w:ascii="Times New Roman" w:hAnsi="Times New Roman"/>
          <w:i/>
          <w:iCs/>
          <w:color w:val="auto"/>
          <w:spacing w:val="-2"/>
          <w:sz w:val="24"/>
          <w:szCs w:val="24"/>
        </w:rPr>
        <w:t>новым</w:t>
      </w:r>
      <w:r w:rsidRPr="00FE1D61">
        <w:rPr>
          <w:rFonts w:ascii="Times New Roman" w:hAnsi="Times New Roman"/>
          <w:i/>
          <w:iCs/>
          <w:color w:val="auto"/>
          <w:sz w:val="24"/>
          <w:szCs w:val="24"/>
        </w:rPr>
        <w:t>общим</w:t>
      </w:r>
      <w:proofErr w:type="spellEnd"/>
      <w:r w:rsidRPr="00FE1D61">
        <w:rPr>
          <w:rFonts w:ascii="Times New Roman" w:hAnsi="Times New Roman"/>
          <w:i/>
          <w:iCs/>
          <w:color w:val="auto"/>
          <w:sz w:val="24"/>
          <w:szCs w:val="24"/>
        </w:rPr>
        <w:t xml:space="preserve"> способам решения задач;</w:t>
      </w:r>
    </w:p>
    <w:p w14:paraId="6EE466B6"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адекватного понимания причин успешности/неуспешности учебной деятельности;</w:t>
      </w:r>
    </w:p>
    <w:p w14:paraId="4B454017"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2"/>
          <w:sz w:val="24"/>
          <w:szCs w:val="24"/>
        </w:rPr>
        <w:t>положительной адекватной дифференцированной само</w:t>
      </w:r>
      <w:r w:rsidRPr="00FE1D61">
        <w:rPr>
          <w:rFonts w:ascii="Times New Roman" w:hAnsi="Times New Roman"/>
          <w:i/>
          <w:iCs/>
          <w:color w:val="auto"/>
          <w:sz w:val="24"/>
          <w:szCs w:val="24"/>
        </w:rPr>
        <w:t>оценки на основе критерия успешности реализации социальной роли «хорошего ученика»;</w:t>
      </w:r>
    </w:p>
    <w:p w14:paraId="3AB88274"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4"/>
          <w:sz w:val="24"/>
          <w:szCs w:val="24"/>
        </w:rPr>
        <w:t xml:space="preserve">компетентности в реализации основ гражданской </w:t>
      </w:r>
      <w:r w:rsidRPr="00FE1D61">
        <w:rPr>
          <w:rFonts w:ascii="Times New Roman" w:hAnsi="Times New Roman"/>
          <w:i/>
          <w:iCs/>
          <w:color w:val="auto"/>
          <w:sz w:val="24"/>
          <w:szCs w:val="24"/>
        </w:rPr>
        <w:t>идентичности в поступках и деятельности;</w:t>
      </w:r>
    </w:p>
    <w:p w14:paraId="53717CA6"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43C7C458"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установки на здоровый образ жизни и реализации её в реальном поведении и поступках;</w:t>
      </w:r>
    </w:p>
    <w:p w14:paraId="61C44E37"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42F9838D" w14:textId="77777777" w:rsidR="003060B7" w:rsidRPr="00FE1D61" w:rsidRDefault="003060B7" w:rsidP="001E00CD">
      <w:pPr>
        <w:pStyle w:val="ad"/>
        <w:numPr>
          <w:ilvl w:val="0"/>
          <w:numId w:val="1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79387D74" w14:textId="77777777" w:rsidR="003060B7" w:rsidRPr="00FE1D61" w:rsidRDefault="003060B7" w:rsidP="00FE1D61">
      <w:pPr>
        <w:pStyle w:val="41"/>
        <w:spacing w:before="0" w:after="0" w:line="276" w:lineRule="auto"/>
        <w:ind w:firstLine="709"/>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Регулятивные универсальные учебные действия</w:t>
      </w:r>
    </w:p>
    <w:p w14:paraId="0731C50E"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1B614B95"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принимать и сохранять учебную задачу;</w:t>
      </w:r>
    </w:p>
    <w:p w14:paraId="7E9D4E05"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z w:val="24"/>
          <w:szCs w:val="24"/>
        </w:rPr>
      </w:pPr>
      <w:r w:rsidRPr="00FE1D61">
        <w:rPr>
          <w:rFonts w:ascii="Times New Roman" w:hAnsi="Times New Roman"/>
          <w:color w:val="auto"/>
          <w:spacing w:val="-4"/>
          <w:sz w:val="24"/>
          <w:szCs w:val="24"/>
        </w:rPr>
        <w:t>учитывать выделенные учителем ориентиры действия в но</w:t>
      </w:r>
      <w:r w:rsidRPr="00FE1D61">
        <w:rPr>
          <w:rFonts w:ascii="Times New Roman" w:hAnsi="Times New Roman"/>
          <w:color w:val="auto"/>
          <w:sz w:val="24"/>
          <w:szCs w:val="24"/>
        </w:rPr>
        <w:t>вом учебном материале в сотрудничестве с учителем;</w:t>
      </w:r>
    </w:p>
    <w:p w14:paraId="73C70D2D"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14:paraId="36515ED3"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z w:val="24"/>
          <w:szCs w:val="24"/>
        </w:rPr>
      </w:pPr>
      <w:r w:rsidRPr="00FE1D61">
        <w:rPr>
          <w:rFonts w:ascii="Times New Roman" w:hAnsi="Times New Roman"/>
          <w:color w:val="auto"/>
          <w:spacing w:val="-4"/>
          <w:sz w:val="24"/>
          <w:szCs w:val="24"/>
        </w:rPr>
        <w:t>учитывать установленные правила в планировании и конт</w:t>
      </w:r>
      <w:r w:rsidRPr="00FE1D61">
        <w:rPr>
          <w:rFonts w:ascii="Times New Roman" w:hAnsi="Times New Roman"/>
          <w:color w:val="auto"/>
          <w:sz w:val="24"/>
          <w:szCs w:val="24"/>
        </w:rPr>
        <w:t>роле способа решения;</w:t>
      </w:r>
    </w:p>
    <w:p w14:paraId="6AAF98A5"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осуществлять итоговый и пошаговый контроль по резуль</w:t>
      </w:r>
      <w:r w:rsidRPr="00FE1D61">
        <w:rPr>
          <w:rFonts w:ascii="Times New Roman" w:hAnsi="Times New Roman"/>
          <w:color w:val="auto"/>
          <w:sz w:val="24"/>
          <w:szCs w:val="24"/>
        </w:rPr>
        <w:t>тату;</w:t>
      </w:r>
    </w:p>
    <w:p w14:paraId="6D7FE388"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 xml:space="preserve">оценивать правильность выполнения действия на уровне </w:t>
      </w:r>
      <w:r w:rsidRPr="00FE1D61">
        <w:rPr>
          <w:rFonts w:ascii="Times New Roman" w:hAnsi="Times New Roman"/>
          <w:color w:val="auto"/>
          <w:spacing w:val="2"/>
          <w:sz w:val="24"/>
          <w:szCs w:val="24"/>
        </w:rPr>
        <w:t>адекватной ретроспективной оценки соответствия результа</w:t>
      </w:r>
      <w:r w:rsidRPr="00FE1D61">
        <w:rPr>
          <w:rFonts w:ascii="Times New Roman" w:hAnsi="Times New Roman"/>
          <w:color w:val="auto"/>
          <w:sz w:val="24"/>
          <w:szCs w:val="24"/>
        </w:rPr>
        <w:t>тов требованиям данной задачи;</w:t>
      </w:r>
    </w:p>
    <w:p w14:paraId="5E48C055"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адекватно воспринимать предложения и оценку учите</w:t>
      </w:r>
      <w:r w:rsidRPr="00FE1D61">
        <w:rPr>
          <w:rFonts w:ascii="Times New Roman" w:hAnsi="Times New Roman"/>
          <w:color w:val="auto"/>
          <w:sz w:val="24"/>
          <w:szCs w:val="24"/>
        </w:rPr>
        <w:t>лей, товарищей, родителей и других людей;</w:t>
      </w:r>
    </w:p>
    <w:p w14:paraId="28075452"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различать способ и результат действия;</w:t>
      </w:r>
    </w:p>
    <w:p w14:paraId="3C3AA6A8" w14:textId="77777777" w:rsidR="003060B7" w:rsidRPr="00FE1D61" w:rsidRDefault="003060B7" w:rsidP="001E00CD">
      <w:pPr>
        <w:pStyle w:val="ad"/>
        <w:numPr>
          <w:ilvl w:val="0"/>
          <w:numId w:val="11"/>
        </w:numPr>
        <w:spacing w:line="276" w:lineRule="auto"/>
        <w:ind w:left="0" w:firstLine="709"/>
        <w:rPr>
          <w:rFonts w:ascii="Times New Roman" w:hAnsi="Times New Roman"/>
          <w:color w:val="auto"/>
          <w:spacing w:val="-4"/>
          <w:sz w:val="24"/>
          <w:szCs w:val="24"/>
        </w:rPr>
      </w:pPr>
      <w:r w:rsidRPr="00FE1D61">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FE1D61">
        <w:rPr>
          <w:rFonts w:ascii="Times New Roman" w:hAnsi="Times New Roman"/>
          <w:color w:val="auto"/>
          <w:sz w:val="24"/>
          <w:szCs w:val="24"/>
        </w:rPr>
        <w:t xml:space="preserve">ошибок, использовать предложения и оценки для создания </w:t>
      </w:r>
      <w:r w:rsidRPr="00FE1D61">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14:paraId="31183ED8"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0A2FA6B5" w14:textId="77777777" w:rsidR="003060B7" w:rsidRPr="00FE1D61" w:rsidRDefault="003060B7" w:rsidP="001E00CD">
      <w:pPr>
        <w:pStyle w:val="ad"/>
        <w:numPr>
          <w:ilvl w:val="0"/>
          <w:numId w:val="12"/>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lastRenderedPageBreak/>
        <w:t>в сотрудничестве с учителем ставить новые учебные задачи;</w:t>
      </w:r>
    </w:p>
    <w:p w14:paraId="611B371B" w14:textId="77777777" w:rsidR="003060B7" w:rsidRPr="00FE1D61" w:rsidRDefault="003060B7" w:rsidP="001E00CD">
      <w:pPr>
        <w:pStyle w:val="ad"/>
        <w:numPr>
          <w:ilvl w:val="0"/>
          <w:numId w:val="12"/>
        </w:numPr>
        <w:spacing w:line="276" w:lineRule="auto"/>
        <w:ind w:left="0" w:firstLine="709"/>
        <w:rPr>
          <w:rFonts w:ascii="Times New Roman" w:hAnsi="Times New Roman"/>
          <w:i/>
          <w:iCs/>
          <w:color w:val="auto"/>
          <w:spacing w:val="-6"/>
          <w:sz w:val="24"/>
          <w:szCs w:val="24"/>
        </w:rPr>
      </w:pPr>
      <w:r w:rsidRPr="00FE1D61">
        <w:rPr>
          <w:rFonts w:ascii="Times New Roman" w:hAnsi="Times New Roman"/>
          <w:i/>
          <w:iCs/>
          <w:color w:val="auto"/>
          <w:spacing w:val="-6"/>
          <w:sz w:val="24"/>
          <w:szCs w:val="24"/>
        </w:rPr>
        <w:t>преобразовывать практическую задачу в познавательную;</w:t>
      </w:r>
    </w:p>
    <w:p w14:paraId="6C1E0057" w14:textId="77777777" w:rsidR="003060B7" w:rsidRPr="00FE1D61" w:rsidRDefault="003060B7" w:rsidP="001E00CD">
      <w:pPr>
        <w:pStyle w:val="ad"/>
        <w:numPr>
          <w:ilvl w:val="0"/>
          <w:numId w:val="12"/>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проявлять познавательную инициативу в учебном сотрудничестве;</w:t>
      </w:r>
    </w:p>
    <w:p w14:paraId="55FFFB45" w14:textId="77777777" w:rsidR="003060B7" w:rsidRPr="00FE1D61" w:rsidRDefault="003060B7" w:rsidP="001E00CD">
      <w:pPr>
        <w:pStyle w:val="ad"/>
        <w:numPr>
          <w:ilvl w:val="0"/>
          <w:numId w:val="12"/>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2"/>
          <w:sz w:val="24"/>
          <w:szCs w:val="24"/>
        </w:rPr>
        <w:t>самостоятельно учитывать выделенные учителем ори</w:t>
      </w:r>
      <w:r w:rsidRPr="00FE1D61">
        <w:rPr>
          <w:rFonts w:ascii="Times New Roman" w:hAnsi="Times New Roman"/>
          <w:i/>
          <w:iCs/>
          <w:color w:val="auto"/>
          <w:sz w:val="24"/>
          <w:szCs w:val="24"/>
        </w:rPr>
        <w:t>ентиры действия в новом учебном материале;</w:t>
      </w:r>
    </w:p>
    <w:p w14:paraId="58577509" w14:textId="77777777" w:rsidR="003060B7" w:rsidRPr="00FE1D61" w:rsidRDefault="003060B7" w:rsidP="001E00CD">
      <w:pPr>
        <w:pStyle w:val="ad"/>
        <w:numPr>
          <w:ilvl w:val="0"/>
          <w:numId w:val="12"/>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2"/>
          <w:sz w:val="24"/>
          <w:szCs w:val="24"/>
        </w:rPr>
        <w:t xml:space="preserve">осуществлять констатирующий и предвосхищающий </w:t>
      </w:r>
      <w:r w:rsidRPr="00FE1D61">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14:paraId="2E31B47C" w14:textId="77777777" w:rsidR="003060B7" w:rsidRPr="00FE1D61" w:rsidRDefault="003060B7" w:rsidP="001E00CD">
      <w:pPr>
        <w:pStyle w:val="ad"/>
        <w:numPr>
          <w:ilvl w:val="0"/>
          <w:numId w:val="12"/>
        </w:numPr>
        <w:spacing w:line="276" w:lineRule="auto"/>
        <w:ind w:left="0" w:firstLine="709"/>
        <w:rPr>
          <w:rFonts w:ascii="Times New Roman" w:hAnsi="Times New Roman"/>
          <w:iCs/>
          <w:color w:val="auto"/>
          <w:sz w:val="24"/>
          <w:szCs w:val="24"/>
        </w:rPr>
      </w:pPr>
      <w:r w:rsidRPr="00FE1D61">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43E5C732" w14:textId="77777777" w:rsidR="003060B7" w:rsidRPr="00FE1D61" w:rsidRDefault="003060B7" w:rsidP="00FE1D61">
      <w:pPr>
        <w:pStyle w:val="41"/>
        <w:spacing w:before="0" w:after="0" w:line="276" w:lineRule="auto"/>
        <w:ind w:firstLine="709"/>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Познавательные</w:t>
      </w:r>
      <w:r w:rsidR="003E2FBB" w:rsidRPr="00FE1D61">
        <w:rPr>
          <w:rFonts w:ascii="Times New Roman" w:hAnsi="Times New Roman" w:cs="Times New Roman"/>
          <w:b/>
          <w:i w:val="0"/>
          <w:color w:val="auto"/>
          <w:sz w:val="24"/>
          <w:szCs w:val="24"/>
        </w:rPr>
        <w:t xml:space="preserve"> </w:t>
      </w:r>
      <w:r w:rsidRPr="00FE1D61">
        <w:rPr>
          <w:rFonts w:ascii="Times New Roman" w:hAnsi="Times New Roman" w:cs="Times New Roman"/>
          <w:b/>
          <w:i w:val="0"/>
          <w:color w:val="auto"/>
          <w:sz w:val="24"/>
          <w:szCs w:val="24"/>
        </w:rPr>
        <w:t>универсальные учебные действия</w:t>
      </w:r>
    </w:p>
    <w:p w14:paraId="6117B44F"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56D3129"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E1D61">
        <w:rPr>
          <w:rFonts w:ascii="Times New Roman" w:hAnsi="Times New Roman"/>
          <w:color w:val="auto"/>
          <w:spacing w:val="-2"/>
          <w:sz w:val="24"/>
          <w:szCs w:val="24"/>
        </w:rPr>
        <w:t xml:space="preserve">цифровые), в открытом информационном пространстве, в том </w:t>
      </w:r>
      <w:r w:rsidRPr="00FE1D61">
        <w:rPr>
          <w:rFonts w:ascii="Times New Roman" w:hAnsi="Times New Roman"/>
          <w:color w:val="auto"/>
          <w:sz w:val="24"/>
          <w:szCs w:val="24"/>
        </w:rPr>
        <w:t>числе контролируемом пространстве сети Интернет;</w:t>
      </w:r>
    </w:p>
    <w:p w14:paraId="2903D267"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12AB9176"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использовать </w:t>
      </w:r>
      <w:proofErr w:type="spellStart"/>
      <w:r w:rsidRPr="00FE1D61">
        <w:rPr>
          <w:rFonts w:ascii="Times New Roman" w:hAnsi="Times New Roman"/>
          <w:color w:val="auto"/>
          <w:spacing w:val="-2"/>
          <w:sz w:val="24"/>
          <w:szCs w:val="24"/>
        </w:rPr>
        <w:t>знаково­символические</w:t>
      </w:r>
      <w:proofErr w:type="spellEnd"/>
      <w:r w:rsidRPr="00FE1D61">
        <w:rPr>
          <w:rFonts w:ascii="Times New Roman" w:hAnsi="Times New Roman"/>
          <w:color w:val="auto"/>
          <w:spacing w:val="-2"/>
          <w:sz w:val="24"/>
          <w:szCs w:val="24"/>
        </w:rPr>
        <w:t xml:space="preserve"> средства, в том чис</w:t>
      </w:r>
      <w:r w:rsidRPr="00FE1D61">
        <w:rPr>
          <w:rFonts w:ascii="Times New Roman" w:hAnsi="Times New Roman"/>
          <w:color w:val="auto"/>
          <w:sz w:val="24"/>
          <w:szCs w:val="24"/>
        </w:rPr>
        <w:t>ле модели (включая виртуальные) и схемы (включая концептуальные), для решения задач;</w:t>
      </w:r>
    </w:p>
    <w:p w14:paraId="5AF81FC0" w14:textId="77777777" w:rsidR="003060B7" w:rsidRPr="00FE1D61" w:rsidRDefault="003060B7" w:rsidP="001E00CD">
      <w:pPr>
        <w:numPr>
          <w:ilvl w:val="0"/>
          <w:numId w:val="16"/>
        </w:numPr>
        <w:tabs>
          <w:tab w:val="left" w:pos="142"/>
          <w:tab w:val="left" w:leader="dot" w:pos="624"/>
        </w:tabs>
        <w:spacing w:line="276" w:lineRule="auto"/>
        <w:ind w:firstLine="709"/>
        <w:jc w:val="both"/>
        <w:rPr>
          <w:rStyle w:val="Zag11"/>
          <w:rFonts w:eastAsia="@Arial Unicode MS"/>
        </w:rPr>
      </w:pPr>
      <w:r w:rsidRPr="00FE1D61">
        <w:rPr>
          <w:rStyle w:val="Zag11"/>
          <w:rFonts w:eastAsia="@Arial Unicode MS"/>
          <w:i/>
          <w:iCs/>
        </w:rPr>
        <w:t>проявлять познавательную инициативу в учебном сотрудничестве;</w:t>
      </w:r>
    </w:p>
    <w:p w14:paraId="7BE6F851"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строить сообщения в устной и письменной форме;</w:t>
      </w:r>
    </w:p>
    <w:p w14:paraId="66D12705" w14:textId="77777777" w:rsidR="003060B7" w:rsidRPr="00FE1D61" w:rsidRDefault="003060B7" w:rsidP="001E00CD">
      <w:pPr>
        <w:pStyle w:val="ad"/>
        <w:numPr>
          <w:ilvl w:val="0"/>
          <w:numId w:val="16"/>
        </w:numPr>
        <w:spacing w:line="276" w:lineRule="auto"/>
        <w:ind w:firstLine="709"/>
        <w:rPr>
          <w:rFonts w:ascii="Times New Roman" w:hAnsi="Times New Roman"/>
          <w:color w:val="auto"/>
          <w:spacing w:val="-4"/>
          <w:sz w:val="24"/>
          <w:szCs w:val="24"/>
        </w:rPr>
      </w:pPr>
      <w:r w:rsidRPr="00FE1D61">
        <w:rPr>
          <w:rFonts w:ascii="Times New Roman" w:hAnsi="Times New Roman"/>
          <w:color w:val="auto"/>
          <w:spacing w:val="-4"/>
          <w:sz w:val="24"/>
          <w:szCs w:val="24"/>
        </w:rPr>
        <w:t>ориентироваться на разнообразие способов решения задач;</w:t>
      </w:r>
    </w:p>
    <w:p w14:paraId="00D2E4BB"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основам смыслового восприятия художественных и позна</w:t>
      </w:r>
      <w:r w:rsidRPr="00FE1D61">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359D7B5A"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759205FB"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осуществлять синтез как составление целого из частей;</w:t>
      </w:r>
    </w:p>
    <w:p w14:paraId="7DFC7520"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pacing w:val="4"/>
          <w:sz w:val="24"/>
          <w:szCs w:val="24"/>
        </w:rPr>
        <w:t xml:space="preserve">проводить сравнение, </w:t>
      </w:r>
      <w:proofErr w:type="spellStart"/>
      <w:r w:rsidRPr="00FE1D61">
        <w:rPr>
          <w:rFonts w:ascii="Times New Roman" w:hAnsi="Times New Roman"/>
          <w:color w:val="auto"/>
          <w:spacing w:val="4"/>
          <w:sz w:val="24"/>
          <w:szCs w:val="24"/>
        </w:rPr>
        <w:t>сериацию</w:t>
      </w:r>
      <w:proofErr w:type="spellEnd"/>
      <w:r w:rsidRPr="00FE1D61">
        <w:rPr>
          <w:rFonts w:ascii="Times New Roman" w:hAnsi="Times New Roman"/>
          <w:color w:val="auto"/>
          <w:spacing w:val="4"/>
          <w:sz w:val="24"/>
          <w:szCs w:val="24"/>
        </w:rPr>
        <w:t xml:space="preserve"> и классификацию по </w:t>
      </w:r>
      <w:r w:rsidRPr="00FE1D61">
        <w:rPr>
          <w:rFonts w:ascii="Times New Roman" w:hAnsi="Times New Roman"/>
          <w:color w:val="auto"/>
          <w:sz w:val="24"/>
          <w:szCs w:val="24"/>
        </w:rPr>
        <w:t>заданным критериям;</w:t>
      </w:r>
    </w:p>
    <w:p w14:paraId="59265212"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устанавливать </w:t>
      </w:r>
      <w:proofErr w:type="spellStart"/>
      <w:r w:rsidRPr="00FE1D61">
        <w:rPr>
          <w:rFonts w:ascii="Times New Roman" w:hAnsi="Times New Roman"/>
          <w:color w:val="auto"/>
          <w:spacing w:val="2"/>
          <w:sz w:val="24"/>
          <w:szCs w:val="24"/>
        </w:rPr>
        <w:t>причинно­следственные</w:t>
      </w:r>
      <w:proofErr w:type="spellEnd"/>
      <w:r w:rsidRPr="00FE1D61">
        <w:rPr>
          <w:rFonts w:ascii="Times New Roman" w:hAnsi="Times New Roman"/>
          <w:color w:val="auto"/>
          <w:spacing w:val="2"/>
          <w:sz w:val="24"/>
          <w:szCs w:val="24"/>
        </w:rPr>
        <w:t xml:space="preserve"> связи в изучае</w:t>
      </w:r>
      <w:r w:rsidRPr="00FE1D61">
        <w:rPr>
          <w:rFonts w:ascii="Times New Roman" w:hAnsi="Times New Roman"/>
          <w:color w:val="auto"/>
          <w:sz w:val="24"/>
          <w:szCs w:val="24"/>
        </w:rPr>
        <w:t>мом круге явлений;</w:t>
      </w:r>
    </w:p>
    <w:p w14:paraId="2E2769B6"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390F378B"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обобщать, т.</w:t>
      </w:r>
      <w:r w:rsidRPr="00FE1D61">
        <w:rPr>
          <w:rFonts w:ascii="Times New Roman" w:hAnsi="Times New Roman"/>
          <w:color w:val="auto"/>
          <w:sz w:val="24"/>
          <w:szCs w:val="24"/>
        </w:rPr>
        <w:t> </w:t>
      </w:r>
      <w:r w:rsidRPr="00FE1D61">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3E2FBB" w:rsidRPr="00FE1D61">
        <w:rPr>
          <w:rFonts w:ascii="Times New Roman" w:hAnsi="Times New Roman"/>
          <w:color w:val="auto"/>
          <w:sz w:val="24"/>
          <w:szCs w:val="24"/>
        </w:rPr>
        <w:t xml:space="preserve"> </w:t>
      </w:r>
      <w:r w:rsidRPr="00FE1D61">
        <w:rPr>
          <w:rFonts w:ascii="Times New Roman" w:hAnsi="Times New Roman"/>
          <w:color w:val="auto"/>
          <w:sz w:val="24"/>
          <w:szCs w:val="24"/>
        </w:rPr>
        <w:t>на основе выделения сущностной связи;</w:t>
      </w:r>
    </w:p>
    <w:p w14:paraId="17D2B3D4"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14:paraId="094987D0"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устанавливать аналогии;</w:t>
      </w:r>
    </w:p>
    <w:p w14:paraId="64EBE817" w14:textId="77777777" w:rsidR="003060B7" w:rsidRPr="00FE1D61" w:rsidRDefault="003060B7" w:rsidP="001E00CD">
      <w:pPr>
        <w:pStyle w:val="ad"/>
        <w:numPr>
          <w:ilvl w:val="0"/>
          <w:numId w:val="16"/>
        </w:numPr>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владеть рядом общих приёмов решения задач.</w:t>
      </w:r>
    </w:p>
    <w:p w14:paraId="493396AB"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5B27EF91"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14:paraId="261E7887"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записывать, фиксировать информацию об окружающем мире с помощью инструментов ИКТ;</w:t>
      </w:r>
    </w:p>
    <w:p w14:paraId="7A028744"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lastRenderedPageBreak/>
        <w:t>создавать и преобразовывать модели и схемы для решения задач;</w:t>
      </w:r>
    </w:p>
    <w:p w14:paraId="4E0C2CB2"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осознанно и произвольно строить сообщения в устной и письменной форме;</w:t>
      </w:r>
    </w:p>
    <w:p w14:paraId="441B7F35"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14:paraId="6DEBE639"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0DEC0DF9"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 xml:space="preserve">осуществлять сравнение, </w:t>
      </w:r>
      <w:proofErr w:type="spellStart"/>
      <w:r w:rsidRPr="00FE1D61">
        <w:rPr>
          <w:rFonts w:ascii="Times New Roman" w:hAnsi="Times New Roman"/>
          <w:i/>
          <w:iCs/>
          <w:color w:val="auto"/>
          <w:sz w:val="24"/>
          <w:szCs w:val="24"/>
        </w:rPr>
        <w:t>сериацию</w:t>
      </w:r>
      <w:proofErr w:type="spellEnd"/>
      <w:r w:rsidRPr="00FE1D61">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14:paraId="33E0C746"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 xml:space="preserve">строить логическое рассуждение, включающее установление </w:t>
      </w:r>
      <w:proofErr w:type="spellStart"/>
      <w:r w:rsidRPr="00FE1D61">
        <w:rPr>
          <w:rFonts w:ascii="Times New Roman" w:hAnsi="Times New Roman"/>
          <w:i/>
          <w:iCs/>
          <w:color w:val="auto"/>
          <w:sz w:val="24"/>
          <w:szCs w:val="24"/>
        </w:rPr>
        <w:t>причинно­следственных</w:t>
      </w:r>
      <w:proofErr w:type="spellEnd"/>
      <w:r w:rsidRPr="00FE1D61">
        <w:rPr>
          <w:rFonts w:ascii="Times New Roman" w:hAnsi="Times New Roman"/>
          <w:i/>
          <w:iCs/>
          <w:color w:val="auto"/>
          <w:sz w:val="24"/>
          <w:szCs w:val="24"/>
        </w:rPr>
        <w:t xml:space="preserve"> связей;</w:t>
      </w:r>
    </w:p>
    <w:p w14:paraId="51499CA6" w14:textId="77777777" w:rsidR="003060B7" w:rsidRPr="00FE1D61" w:rsidRDefault="003060B7" w:rsidP="001E00CD">
      <w:pPr>
        <w:pStyle w:val="ad"/>
        <w:numPr>
          <w:ilvl w:val="0"/>
          <w:numId w:val="13"/>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2"/>
          <w:sz w:val="24"/>
          <w:szCs w:val="24"/>
        </w:rPr>
        <w:t xml:space="preserve">произвольно и осознанно владеть общими приёмами </w:t>
      </w:r>
      <w:r w:rsidRPr="00FE1D61">
        <w:rPr>
          <w:rFonts w:ascii="Times New Roman" w:hAnsi="Times New Roman"/>
          <w:i/>
          <w:iCs/>
          <w:color w:val="auto"/>
          <w:sz w:val="24"/>
          <w:szCs w:val="24"/>
        </w:rPr>
        <w:t>решения задач.</w:t>
      </w:r>
    </w:p>
    <w:p w14:paraId="100B6C71" w14:textId="77777777" w:rsidR="003060B7" w:rsidRPr="00FE1D61" w:rsidRDefault="003060B7" w:rsidP="00FE1D61">
      <w:pPr>
        <w:pStyle w:val="41"/>
        <w:spacing w:before="0" w:after="0" w:line="276" w:lineRule="auto"/>
        <w:ind w:firstLine="709"/>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Коммуникативные универсальные учебные действия</w:t>
      </w:r>
    </w:p>
    <w:p w14:paraId="214BE041"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76E6CFBD"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адекватно использовать коммуникативные, прежде все</w:t>
      </w:r>
      <w:r w:rsidRPr="00FE1D61">
        <w:rPr>
          <w:rFonts w:ascii="Times New Roman" w:hAnsi="Times New Roman"/>
          <w:color w:val="auto"/>
          <w:sz w:val="24"/>
          <w:szCs w:val="24"/>
        </w:rPr>
        <w:t xml:space="preserve">го </w:t>
      </w:r>
      <w:r w:rsidRPr="00FE1D61">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FE1D61">
        <w:rPr>
          <w:rFonts w:ascii="Times New Roman" w:hAnsi="Times New Roman"/>
          <w:color w:val="auto"/>
          <w:spacing w:val="2"/>
          <w:sz w:val="24"/>
          <w:szCs w:val="24"/>
        </w:rPr>
        <w:t xml:space="preserve">ле сопровождая его аудиовизуальной поддержкой), владеть </w:t>
      </w:r>
      <w:r w:rsidRPr="00FE1D61">
        <w:rPr>
          <w:rFonts w:ascii="Times New Roman" w:hAnsi="Times New Roman"/>
          <w:color w:val="auto"/>
          <w:sz w:val="24"/>
          <w:szCs w:val="24"/>
        </w:rPr>
        <w:t>диалогической формой коммуникации, используя в том чис</w:t>
      </w:r>
      <w:r w:rsidRPr="00FE1D61">
        <w:rPr>
          <w:rFonts w:ascii="Times New Roman" w:hAnsi="Times New Roman"/>
          <w:color w:val="auto"/>
          <w:spacing w:val="2"/>
          <w:sz w:val="24"/>
          <w:szCs w:val="24"/>
        </w:rPr>
        <w:t>ле средства и инструменты ИКТ и дистанционного обще</w:t>
      </w:r>
      <w:r w:rsidRPr="00FE1D61">
        <w:rPr>
          <w:rFonts w:ascii="Times New Roman" w:hAnsi="Times New Roman"/>
          <w:color w:val="auto"/>
          <w:sz w:val="24"/>
          <w:szCs w:val="24"/>
        </w:rPr>
        <w:t>ния;</w:t>
      </w:r>
    </w:p>
    <w:p w14:paraId="0FBC735C"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4BA240E6"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2AA0A567"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формулировать собственное мнение и позицию;</w:t>
      </w:r>
    </w:p>
    <w:p w14:paraId="6FF61ED5"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договариваться и приходить к общему решению в со</w:t>
      </w:r>
      <w:r w:rsidRPr="00FE1D61">
        <w:rPr>
          <w:rFonts w:ascii="Times New Roman" w:hAnsi="Times New Roman"/>
          <w:color w:val="auto"/>
          <w:sz w:val="24"/>
          <w:szCs w:val="24"/>
        </w:rPr>
        <w:t>вместной деятельности, в том числе в ситуации столкновения интересов;</w:t>
      </w:r>
    </w:p>
    <w:p w14:paraId="5009B6FB"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14:paraId="1FBDA0B7"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задавать вопросы;</w:t>
      </w:r>
    </w:p>
    <w:p w14:paraId="48CB44AD"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контролировать действия партнёра;</w:t>
      </w:r>
    </w:p>
    <w:p w14:paraId="39168387" w14:textId="77777777" w:rsidR="003060B7" w:rsidRPr="00FE1D61" w:rsidRDefault="003060B7" w:rsidP="001E00CD">
      <w:pPr>
        <w:pStyle w:val="ad"/>
        <w:numPr>
          <w:ilvl w:val="0"/>
          <w:numId w:val="1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использовать речь для регуляции своего действия;</w:t>
      </w:r>
    </w:p>
    <w:p w14:paraId="2FC0B45A" w14:textId="77777777" w:rsidR="003060B7" w:rsidRPr="00FE1D61" w:rsidRDefault="003060B7" w:rsidP="001E00CD">
      <w:pPr>
        <w:pStyle w:val="ad"/>
        <w:numPr>
          <w:ilvl w:val="0"/>
          <w:numId w:val="14"/>
        </w:numPr>
        <w:spacing w:line="276" w:lineRule="auto"/>
        <w:ind w:left="0" w:firstLine="709"/>
        <w:rPr>
          <w:rFonts w:ascii="Times New Roman" w:hAnsi="Times New Roman"/>
          <w:iCs/>
          <w:color w:val="auto"/>
          <w:sz w:val="24"/>
          <w:szCs w:val="24"/>
        </w:rPr>
      </w:pPr>
      <w:r w:rsidRPr="00FE1D61">
        <w:rPr>
          <w:rFonts w:ascii="Times New Roman" w:hAnsi="Times New Roman"/>
          <w:color w:val="auto"/>
          <w:spacing w:val="2"/>
          <w:sz w:val="24"/>
          <w:szCs w:val="24"/>
        </w:rPr>
        <w:t xml:space="preserve">адекватно использовать речевые средства для решения </w:t>
      </w:r>
      <w:r w:rsidRPr="00FE1D61">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0ED3A02A"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67B418F6" w14:textId="77777777" w:rsidR="003060B7" w:rsidRPr="00FE1D61" w:rsidRDefault="003060B7" w:rsidP="001E00CD">
      <w:pPr>
        <w:pStyle w:val="ad"/>
        <w:numPr>
          <w:ilvl w:val="0"/>
          <w:numId w:val="15"/>
        </w:numPr>
        <w:spacing w:line="276" w:lineRule="auto"/>
        <w:ind w:left="0" w:firstLine="709"/>
        <w:rPr>
          <w:rFonts w:ascii="Times New Roman" w:hAnsi="Times New Roman"/>
          <w:i/>
          <w:color w:val="auto"/>
          <w:sz w:val="24"/>
          <w:szCs w:val="24"/>
        </w:rPr>
      </w:pPr>
      <w:r w:rsidRPr="00FE1D61">
        <w:rPr>
          <w:rFonts w:ascii="Times New Roman" w:hAnsi="Times New Roman"/>
          <w:i/>
          <w:iCs/>
          <w:color w:val="auto"/>
          <w:spacing w:val="2"/>
          <w:sz w:val="24"/>
          <w:szCs w:val="24"/>
        </w:rPr>
        <w:t>учитывать и координировать в сотрудничестве по</w:t>
      </w:r>
      <w:r w:rsidRPr="00FE1D61">
        <w:rPr>
          <w:rFonts w:ascii="Times New Roman" w:hAnsi="Times New Roman"/>
          <w:i/>
          <w:iCs/>
          <w:color w:val="auto"/>
          <w:sz w:val="24"/>
          <w:szCs w:val="24"/>
        </w:rPr>
        <w:t>зиции других людей, отличные от собственной;</w:t>
      </w:r>
    </w:p>
    <w:p w14:paraId="032E8DEE" w14:textId="77777777" w:rsidR="003060B7" w:rsidRPr="00FE1D61" w:rsidRDefault="003060B7" w:rsidP="001E00CD">
      <w:pPr>
        <w:pStyle w:val="ad"/>
        <w:numPr>
          <w:ilvl w:val="0"/>
          <w:numId w:val="15"/>
        </w:numPr>
        <w:spacing w:line="276" w:lineRule="auto"/>
        <w:ind w:left="0" w:firstLine="709"/>
        <w:rPr>
          <w:rFonts w:ascii="Times New Roman" w:hAnsi="Times New Roman"/>
          <w:i/>
          <w:color w:val="auto"/>
          <w:sz w:val="24"/>
          <w:szCs w:val="24"/>
        </w:rPr>
      </w:pPr>
      <w:r w:rsidRPr="00FE1D61">
        <w:rPr>
          <w:rFonts w:ascii="Times New Roman" w:hAnsi="Times New Roman"/>
          <w:i/>
          <w:iCs/>
          <w:color w:val="auto"/>
          <w:sz w:val="24"/>
          <w:szCs w:val="24"/>
        </w:rPr>
        <w:t>учитывать разные мнения и интересы и обосновывать собственную позицию;</w:t>
      </w:r>
    </w:p>
    <w:p w14:paraId="2C07A0E7" w14:textId="77777777" w:rsidR="003060B7" w:rsidRPr="00FE1D61" w:rsidRDefault="003060B7" w:rsidP="001E00CD">
      <w:pPr>
        <w:pStyle w:val="ad"/>
        <w:numPr>
          <w:ilvl w:val="0"/>
          <w:numId w:val="15"/>
        </w:numPr>
        <w:spacing w:line="276" w:lineRule="auto"/>
        <w:ind w:left="0" w:firstLine="709"/>
        <w:rPr>
          <w:rFonts w:ascii="Times New Roman" w:hAnsi="Times New Roman"/>
          <w:i/>
          <w:color w:val="auto"/>
          <w:sz w:val="24"/>
          <w:szCs w:val="24"/>
        </w:rPr>
      </w:pPr>
      <w:r w:rsidRPr="00FE1D61">
        <w:rPr>
          <w:rFonts w:ascii="Times New Roman" w:hAnsi="Times New Roman"/>
          <w:i/>
          <w:iCs/>
          <w:color w:val="auto"/>
          <w:sz w:val="24"/>
          <w:szCs w:val="24"/>
        </w:rPr>
        <w:t>понимать относительность мнений и подходов к решению проблемы;</w:t>
      </w:r>
    </w:p>
    <w:p w14:paraId="3BB495A9" w14:textId="77777777" w:rsidR="003060B7" w:rsidRPr="00FE1D61" w:rsidRDefault="003060B7" w:rsidP="001E00CD">
      <w:pPr>
        <w:pStyle w:val="ad"/>
        <w:numPr>
          <w:ilvl w:val="0"/>
          <w:numId w:val="15"/>
        </w:numPr>
        <w:spacing w:line="276" w:lineRule="auto"/>
        <w:ind w:left="0" w:firstLine="709"/>
        <w:rPr>
          <w:rFonts w:ascii="Times New Roman" w:hAnsi="Times New Roman"/>
          <w:i/>
          <w:color w:val="auto"/>
          <w:sz w:val="24"/>
          <w:szCs w:val="24"/>
        </w:rPr>
      </w:pPr>
      <w:r w:rsidRPr="00FE1D61">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19DE59C6" w14:textId="77777777" w:rsidR="003060B7" w:rsidRPr="00FE1D61" w:rsidRDefault="003060B7" w:rsidP="001E00CD">
      <w:pPr>
        <w:pStyle w:val="ad"/>
        <w:numPr>
          <w:ilvl w:val="0"/>
          <w:numId w:val="15"/>
        </w:numPr>
        <w:spacing w:line="276" w:lineRule="auto"/>
        <w:ind w:left="0" w:firstLine="709"/>
        <w:rPr>
          <w:rFonts w:ascii="Times New Roman" w:hAnsi="Times New Roman"/>
          <w:i/>
          <w:color w:val="auto"/>
          <w:sz w:val="24"/>
          <w:szCs w:val="24"/>
        </w:rPr>
      </w:pPr>
      <w:r w:rsidRPr="00FE1D61">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14:paraId="0226D18E" w14:textId="77777777" w:rsidR="003060B7" w:rsidRPr="00FE1D61" w:rsidRDefault="003060B7" w:rsidP="001E00CD">
      <w:pPr>
        <w:pStyle w:val="ad"/>
        <w:numPr>
          <w:ilvl w:val="0"/>
          <w:numId w:val="15"/>
        </w:numPr>
        <w:spacing w:line="276" w:lineRule="auto"/>
        <w:ind w:left="0" w:firstLine="709"/>
        <w:rPr>
          <w:rFonts w:ascii="Times New Roman" w:hAnsi="Times New Roman"/>
          <w:i/>
          <w:color w:val="auto"/>
          <w:sz w:val="24"/>
          <w:szCs w:val="24"/>
        </w:rPr>
      </w:pPr>
      <w:r w:rsidRPr="00FE1D61">
        <w:rPr>
          <w:rFonts w:ascii="Times New Roman" w:hAnsi="Times New Roman"/>
          <w:i/>
          <w:iCs/>
          <w:color w:val="auto"/>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2641F926" w14:textId="77777777" w:rsidR="003060B7" w:rsidRPr="00FE1D61" w:rsidRDefault="003060B7" w:rsidP="001E00CD">
      <w:pPr>
        <w:pStyle w:val="ad"/>
        <w:numPr>
          <w:ilvl w:val="0"/>
          <w:numId w:val="15"/>
        </w:numPr>
        <w:spacing w:line="276" w:lineRule="auto"/>
        <w:ind w:left="0" w:firstLine="709"/>
        <w:rPr>
          <w:rFonts w:ascii="Times New Roman" w:hAnsi="Times New Roman"/>
          <w:i/>
          <w:color w:val="auto"/>
          <w:sz w:val="24"/>
          <w:szCs w:val="24"/>
        </w:rPr>
      </w:pPr>
      <w:r w:rsidRPr="00FE1D61">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14:paraId="4BFFE200" w14:textId="77777777" w:rsidR="003060B7" w:rsidRPr="00FE1D61" w:rsidRDefault="003060B7" w:rsidP="001E00CD">
      <w:pPr>
        <w:pStyle w:val="ad"/>
        <w:numPr>
          <w:ilvl w:val="0"/>
          <w:numId w:val="15"/>
        </w:numPr>
        <w:spacing w:line="276" w:lineRule="auto"/>
        <w:ind w:left="0" w:firstLine="709"/>
        <w:rPr>
          <w:rFonts w:ascii="Times New Roman" w:hAnsi="Times New Roman"/>
          <w:i/>
          <w:color w:val="auto"/>
          <w:sz w:val="24"/>
          <w:szCs w:val="24"/>
        </w:rPr>
      </w:pPr>
      <w:r w:rsidRPr="00FE1D61">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14:paraId="328DF783" w14:textId="77777777" w:rsidR="003060B7" w:rsidRPr="00FE1D61" w:rsidRDefault="003060B7" w:rsidP="001E00CD">
      <w:pPr>
        <w:pStyle w:val="ad"/>
        <w:numPr>
          <w:ilvl w:val="0"/>
          <w:numId w:val="15"/>
        </w:numPr>
        <w:spacing w:line="276" w:lineRule="auto"/>
        <w:ind w:left="0" w:firstLine="709"/>
        <w:rPr>
          <w:rFonts w:ascii="Times New Roman" w:hAnsi="Times New Roman"/>
          <w:iCs/>
          <w:color w:val="auto"/>
          <w:sz w:val="24"/>
          <w:szCs w:val="24"/>
        </w:rPr>
      </w:pPr>
      <w:r w:rsidRPr="00FE1D61">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FE1D61">
        <w:rPr>
          <w:rFonts w:ascii="Times New Roman" w:hAnsi="Times New Roman"/>
          <w:iCs/>
          <w:color w:val="auto"/>
          <w:sz w:val="24"/>
          <w:szCs w:val="24"/>
        </w:rPr>
        <w:t>.</w:t>
      </w:r>
    </w:p>
    <w:p w14:paraId="0B5D2A72" w14:textId="77777777" w:rsidR="002C66E7" w:rsidRPr="00FE1D61" w:rsidRDefault="002C66E7" w:rsidP="00FE1D61">
      <w:pPr>
        <w:spacing w:line="276" w:lineRule="auto"/>
      </w:pPr>
      <w:bookmarkStart w:id="16" w:name="_Toc288394059"/>
      <w:bookmarkStart w:id="17" w:name="_Toc288410526"/>
      <w:bookmarkStart w:id="18" w:name="_Toc288410655"/>
      <w:r w:rsidRPr="00FE1D61">
        <w:t xml:space="preserve">                 </w:t>
      </w:r>
    </w:p>
    <w:p w14:paraId="10320054" w14:textId="77777777" w:rsidR="003060B7" w:rsidRPr="00FE1D61" w:rsidRDefault="003060B7" w:rsidP="00FE1D61">
      <w:pPr>
        <w:spacing w:line="276" w:lineRule="auto"/>
        <w:jc w:val="center"/>
        <w:rPr>
          <w:b/>
        </w:rPr>
      </w:pPr>
      <w:r w:rsidRPr="00FE1D61">
        <w:rPr>
          <w:b/>
        </w:rPr>
        <w:t>Чтение. Работа с текстом (метапредметные результаты</w:t>
      </w:r>
      <w:bookmarkEnd w:id="16"/>
      <w:bookmarkEnd w:id="17"/>
      <w:bookmarkEnd w:id="18"/>
      <w:r w:rsidR="002C66E7" w:rsidRPr="00FE1D61">
        <w:rPr>
          <w:b/>
        </w:rPr>
        <w:t>)</w:t>
      </w:r>
    </w:p>
    <w:p w14:paraId="694350BC" w14:textId="7D08CF12"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spacing w:val="-3"/>
        </w:rPr>
        <w:t xml:space="preserve">В результате изучения </w:t>
      </w:r>
      <w:r w:rsidRPr="00FE1D61">
        <w:rPr>
          <w:b/>
          <w:bCs/>
          <w:spacing w:val="-3"/>
        </w:rPr>
        <w:t>всех без исключения учебных пред</w:t>
      </w:r>
      <w:r w:rsidRPr="00FE1D61">
        <w:rPr>
          <w:b/>
          <w:bCs/>
        </w:rPr>
        <w:t xml:space="preserve">метов </w:t>
      </w:r>
      <w:r w:rsidRPr="00FE1D61">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FE1D61">
        <w:t>научно­познавательных</w:t>
      </w:r>
      <w:proofErr w:type="spellEnd"/>
      <w:r w:rsidRPr="00FE1D61">
        <w:t xml:space="preserve"> текстов, инструкций. </w:t>
      </w:r>
      <w:r w:rsidRPr="00FE1D61">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567D1B4E"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188D6577" w14:textId="77777777" w:rsidR="003060B7" w:rsidRPr="00FE1D61" w:rsidRDefault="003060B7" w:rsidP="00FE1D61">
      <w:pPr>
        <w:pStyle w:val="Zag3"/>
        <w:tabs>
          <w:tab w:val="left" w:pos="142"/>
          <w:tab w:val="left" w:leader="dot" w:pos="624"/>
        </w:tabs>
        <w:spacing w:after="0" w:line="276" w:lineRule="auto"/>
        <w:ind w:firstLine="709"/>
        <w:jc w:val="both"/>
        <w:rPr>
          <w:rFonts w:eastAsia="@Arial Unicode MS"/>
          <w:i w:val="0"/>
          <w:iCs w:val="0"/>
          <w:color w:val="auto"/>
          <w:lang w:val="ru-RU"/>
        </w:rPr>
      </w:pPr>
      <w:r w:rsidRPr="00FE1D61">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037A4FD0"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Работа с текстом: поиск информации и понимание прочитанного</w:t>
      </w:r>
    </w:p>
    <w:p w14:paraId="0654A047"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779582BB"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находить в тексте конкретные сведения, факты, заданные в явном виде;</w:t>
      </w:r>
    </w:p>
    <w:p w14:paraId="3DC52FF4"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определять тему и главную мысль текста;</w:t>
      </w:r>
    </w:p>
    <w:p w14:paraId="50CD6C65"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pacing w:val="-4"/>
          <w:sz w:val="24"/>
          <w:szCs w:val="24"/>
        </w:rPr>
      </w:pPr>
      <w:r w:rsidRPr="00FE1D61">
        <w:rPr>
          <w:rFonts w:ascii="Times New Roman" w:hAnsi="Times New Roman"/>
          <w:color w:val="auto"/>
          <w:spacing w:val="-4"/>
          <w:sz w:val="24"/>
          <w:szCs w:val="24"/>
        </w:rPr>
        <w:t>делить тексты на смысловые части, составлять план текста;</w:t>
      </w:r>
    </w:p>
    <w:p w14:paraId="73C446D7"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вычленять содержащиеся в тексте основные события и</w:t>
      </w:r>
      <w:r w:rsidRPr="00FE1D61">
        <w:rPr>
          <w:rFonts w:ascii="Times New Roman" w:hAnsi="Times New Roman"/>
          <w:color w:val="auto"/>
          <w:spacing w:val="2"/>
          <w:sz w:val="24"/>
          <w:szCs w:val="24"/>
        </w:rPr>
        <w:br/>
      </w:r>
      <w:r w:rsidRPr="00FE1D61">
        <w:rPr>
          <w:rFonts w:ascii="Times New Roman" w:hAnsi="Times New Roman"/>
          <w:color w:val="auto"/>
          <w:spacing w:val="-2"/>
          <w:sz w:val="24"/>
          <w:szCs w:val="24"/>
        </w:rPr>
        <w:t>ус</w:t>
      </w:r>
      <w:r w:rsidRPr="00FE1D61">
        <w:rPr>
          <w:rFonts w:ascii="Times New Roman" w:hAnsi="Times New Roman"/>
          <w:color w:val="auto"/>
          <w:spacing w:val="2"/>
          <w:sz w:val="24"/>
          <w:szCs w:val="24"/>
        </w:rPr>
        <w:t>танавливать их последовательность; упорядочивать инфор</w:t>
      </w:r>
      <w:r w:rsidRPr="00FE1D61">
        <w:rPr>
          <w:rFonts w:ascii="Times New Roman" w:hAnsi="Times New Roman"/>
          <w:color w:val="auto"/>
          <w:sz w:val="24"/>
          <w:szCs w:val="24"/>
        </w:rPr>
        <w:t>мацию по заданному основанию;</w:t>
      </w:r>
    </w:p>
    <w:p w14:paraId="4BDE9260"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сравнивать между собой объекты, описанные в тексте, </w:t>
      </w:r>
      <w:r w:rsidRPr="00FE1D61">
        <w:rPr>
          <w:rFonts w:ascii="Times New Roman" w:hAnsi="Times New Roman"/>
          <w:color w:val="auto"/>
          <w:sz w:val="24"/>
          <w:szCs w:val="24"/>
        </w:rPr>
        <w:t>выделяя 2—3 существенных признака;</w:t>
      </w:r>
    </w:p>
    <w:p w14:paraId="34A258D9"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53374CDB"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14:paraId="0B8C471A"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14:paraId="1F90663F"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14:paraId="01AF4267" w14:textId="77777777" w:rsidR="003060B7" w:rsidRPr="00FE1D61" w:rsidRDefault="003060B7" w:rsidP="001E00CD">
      <w:pPr>
        <w:pStyle w:val="ad"/>
        <w:numPr>
          <w:ilvl w:val="0"/>
          <w:numId w:val="17"/>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ориентироваться в соответствующих возрасту словарях и справочниках.</w:t>
      </w:r>
    </w:p>
    <w:p w14:paraId="3B930FC8"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13D14580" w14:textId="77777777" w:rsidR="003060B7" w:rsidRPr="00FE1D61" w:rsidRDefault="003060B7" w:rsidP="001E00CD">
      <w:pPr>
        <w:pStyle w:val="ad"/>
        <w:numPr>
          <w:ilvl w:val="0"/>
          <w:numId w:val="18"/>
        </w:numPr>
        <w:spacing w:line="276" w:lineRule="auto"/>
        <w:ind w:left="0" w:firstLine="709"/>
        <w:rPr>
          <w:rFonts w:ascii="Times New Roman" w:hAnsi="Times New Roman"/>
          <w:i/>
          <w:iCs/>
          <w:color w:val="auto"/>
          <w:spacing w:val="-2"/>
          <w:sz w:val="24"/>
          <w:szCs w:val="24"/>
        </w:rPr>
      </w:pPr>
      <w:r w:rsidRPr="00FE1D61">
        <w:rPr>
          <w:rFonts w:ascii="Times New Roman" w:hAnsi="Times New Roman"/>
          <w:i/>
          <w:iCs/>
          <w:color w:val="auto"/>
          <w:spacing w:val="-4"/>
          <w:sz w:val="24"/>
          <w:szCs w:val="24"/>
        </w:rPr>
        <w:t>использовать формальные элементы текста (например,</w:t>
      </w:r>
      <w:r w:rsidRPr="00FE1D61">
        <w:rPr>
          <w:rFonts w:ascii="Times New Roman" w:hAnsi="Times New Roman"/>
          <w:i/>
          <w:iCs/>
          <w:color w:val="auto"/>
          <w:spacing w:val="-4"/>
          <w:sz w:val="24"/>
          <w:szCs w:val="24"/>
        </w:rPr>
        <w:br/>
      </w:r>
      <w:r w:rsidRPr="00FE1D61">
        <w:rPr>
          <w:rFonts w:ascii="Times New Roman" w:hAnsi="Times New Roman"/>
          <w:i/>
          <w:iCs/>
          <w:color w:val="auto"/>
          <w:spacing w:val="-2"/>
          <w:sz w:val="24"/>
          <w:szCs w:val="24"/>
        </w:rPr>
        <w:t>подзаголовки, сноски) для поиска нужной информации;</w:t>
      </w:r>
    </w:p>
    <w:p w14:paraId="5E6401CF" w14:textId="77777777" w:rsidR="003060B7" w:rsidRPr="00FE1D61" w:rsidRDefault="003060B7" w:rsidP="001E00CD">
      <w:pPr>
        <w:pStyle w:val="ad"/>
        <w:numPr>
          <w:ilvl w:val="0"/>
          <w:numId w:val="18"/>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работать с несколькими источниками информации;</w:t>
      </w:r>
    </w:p>
    <w:p w14:paraId="3DA658E3" w14:textId="77777777" w:rsidR="003060B7" w:rsidRPr="00FE1D61" w:rsidRDefault="003060B7" w:rsidP="001E00CD">
      <w:pPr>
        <w:pStyle w:val="ad"/>
        <w:numPr>
          <w:ilvl w:val="0"/>
          <w:numId w:val="18"/>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сопоставлять информацию, полученную из нескольких источников.</w:t>
      </w:r>
    </w:p>
    <w:p w14:paraId="31ACCB84"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Работа с текстом:</w:t>
      </w:r>
      <w:r w:rsidR="003E2FBB" w:rsidRPr="00FE1D61">
        <w:rPr>
          <w:rFonts w:ascii="Times New Roman" w:hAnsi="Times New Roman" w:cs="Times New Roman"/>
          <w:b/>
          <w:i w:val="0"/>
          <w:color w:val="auto"/>
          <w:sz w:val="24"/>
          <w:szCs w:val="24"/>
        </w:rPr>
        <w:t xml:space="preserve"> </w:t>
      </w:r>
      <w:r w:rsidRPr="00FE1D61">
        <w:rPr>
          <w:rFonts w:ascii="Times New Roman" w:hAnsi="Times New Roman" w:cs="Times New Roman"/>
          <w:b/>
          <w:i w:val="0"/>
          <w:color w:val="auto"/>
          <w:sz w:val="24"/>
          <w:szCs w:val="24"/>
        </w:rPr>
        <w:t>преобразование и интерпретация информации</w:t>
      </w:r>
    </w:p>
    <w:p w14:paraId="4D0852A1"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5356D5DC" w14:textId="77777777" w:rsidR="003060B7" w:rsidRPr="00FE1D61" w:rsidRDefault="003060B7" w:rsidP="001E00CD">
      <w:pPr>
        <w:pStyle w:val="ad"/>
        <w:numPr>
          <w:ilvl w:val="0"/>
          <w:numId w:val="19"/>
        </w:numPr>
        <w:spacing w:line="276" w:lineRule="auto"/>
        <w:ind w:left="0" w:firstLine="709"/>
        <w:rPr>
          <w:rFonts w:ascii="Times New Roman" w:hAnsi="Times New Roman"/>
          <w:color w:val="auto"/>
          <w:spacing w:val="-4"/>
          <w:sz w:val="24"/>
          <w:szCs w:val="24"/>
        </w:rPr>
      </w:pPr>
      <w:r w:rsidRPr="00FE1D61">
        <w:rPr>
          <w:rFonts w:ascii="Times New Roman" w:hAnsi="Times New Roman"/>
          <w:color w:val="auto"/>
          <w:spacing w:val="-4"/>
          <w:sz w:val="24"/>
          <w:szCs w:val="24"/>
        </w:rPr>
        <w:t>пересказывать текст подробно и сжато, устно и письменно;</w:t>
      </w:r>
    </w:p>
    <w:p w14:paraId="45573DED" w14:textId="77777777" w:rsidR="003060B7" w:rsidRPr="00FE1D61" w:rsidRDefault="003060B7" w:rsidP="001E00CD">
      <w:pPr>
        <w:pStyle w:val="ad"/>
        <w:numPr>
          <w:ilvl w:val="0"/>
          <w:numId w:val="1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14:paraId="3EEF813E" w14:textId="77777777" w:rsidR="003060B7" w:rsidRPr="00FE1D61" w:rsidRDefault="003060B7" w:rsidP="001E00CD">
      <w:pPr>
        <w:pStyle w:val="ad"/>
        <w:numPr>
          <w:ilvl w:val="0"/>
          <w:numId w:val="1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14:paraId="053E00B1" w14:textId="77777777" w:rsidR="003060B7" w:rsidRPr="00FE1D61" w:rsidRDefault="003060B7" w:rsidP="001E00CD">
      <w:pPr>
        <w:pStyle w:val="ad"/>
        <w:numPr>
          <w:ilvl w:val="0"/>
          <w:numId w:val="1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сопоставлять и обобщать содержащуюся в разных частях текста информацию;</w:t>
      </w:r>
    </w:p>
    <w:p w14:paraId="36AD3F9F" w14:textId="77777777" w:rsidR="003060B7" w:rsidRPr="00FE1D61" w:rsidRDefault="003060B7" w:rsidP="001E00CD">
      <w:pPr>
        <w:pStyle w:val="ad"/>
        <w:numPr>
          <w:ilvl w:val="0"/>
          <w:numId w:val="19"/>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14:paraId="2F6E8EE1"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3F6C1898" w14:textId="77777777" w:rsidR="003060B7" w:rsidRPr="00FE1D61" w:rsidRDefault="003060B7" w:rsidP="001E00CD">
      <w:pPr>
        <w:pStyle w:val="ad"/>
        <w:numPr>
          <w:ilvl w:val="0"/>
          <w:numId w:val="20"/>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pacing w:val="2"/>
          <w:sz w:val="24"/>
          <w:szCs w:val="24"/>
        </w:rPr>
        <w:t xml:space="preserve">делать выписки из прочитанных текстов с учётом </w:t>
      </w:r>
      <w:r w:rsidRPr="00FE1D61">
        <w:rPr>
          <w:rFonts w:ascii="Times New Roman" w:hAnsi="Times New Roman"/>
          <w:i/>
          <w:iCs/>
          <w:color w:val="auto"/>
          <w:sz w:val="24"/>
          <w:szCs w:val="24"/>
        </w:rPr>
        <w:t>цели их дальнейшего использования;</w:t>
      </w:r>
    </w:p>
    <w:p w14:paraId="30F8444E" w14:textId="77777777" w:rsidR="003060B7" w:rsidRPr="00FE1D61" w:rsidRDefault="003060B7" w:rsidP="001E00CD">
      <w:pPr>
        <w:pStyle w:val="ad"/>
        <w:numPr>
          <w:ilvl w:val="0"/>
          <w:numId w:val="20"/>
        </w:numPr>
        <w:spacing w:line="276" w:lineRule="auto"/>
        <w:ind w:left="0" w:firstLine="709"/>
        <w:rPr>
          <w:rFonts w:ascii="Times New Roman" w:hAnsi="Times New Roman"/>
          <w:color w:val="auto"/>
          <w:sz w:val="24"/>
          <w:szCs w:val="24"/>
        </w:rPr>
      </w:pPr>
      <w:r w:rsidRPr="00FE1D61">
        <w:rPr>
          <w:rFonts w:ascii="Times New Roman" w:hAnsi="Times New Roman"/>
          <w:i/>
          <w:iCs/>
          <w:color w:val="auto"/>
          <w:sz w:val="24"/>
          <w:szCs w:val="24"/>
        </w:rPr>
        <w:t>составлять небольшие письменные аннотации к тексту, отзывы о проч</w:t>
      </w:r>
      <w:r w:rsidRPr="00FE1D61">
        <w:rPr>
          <w:rFonts w:ascii="Times New Roman" w:hAnsi="Times New Roman"/>
          <w:iCs/>
          <w:color w:val="auto"/>
          <w:sz w:val="24"/>
          <w:szCs w:val="24"/>
        </w:rPr>
        <w:t>итанном</w:t>
      </w:r>
      <w:r w:rsidRPr="00FE1D61">
        <w:rPr>
          <w:rFonts w:ascii="Times New Roman" w:hAnsi="Times New Roman"/>
          <w:color w:val="auto"/>
          <w:sz w:val="24"/>
          <w:szCs w:val="24"/>
        </w:rPr>
        <w:t>.</w:t>
      </w:r>
    </w:p>
    <w:p w14:paraId="3F6129F2"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Работа с текстом: оценка информации</w:t>
      </w:r>
    </w:p>
    <w:p w14:paraId="0D92F8F1"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5A64E8BA" w14:textId="77777777" w:rsidR="003060B7" w:rsidRPr="00FE1D61" w:rsidRDefault="003060B7" w:rsidP="001E00CD">
      <w:pPr>
        <w:pStyle w:val="ad"/>
        <w:numPr>
          <w:ilvl w:val="0"/>
          <w:numId w:val="21"/>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высказывать оценочные суждения и свою точку зрения о прочитанном тексте;</w:t>
      </w:r>
    </w:p>
    <w:p w14:paraId="6C4103BB" w14:textId="77777777" w:rsidR="003060B7" w:rsidRPr="00FE1D61" w:rsidRDefault="003060B7" w:rsidP="001E00CD">
      <w:pPr>
        <w:pStyle w:val="ad"/>
        <w:numPr>
          <w:ilvl w:val="0"/>
          <w:numId w:val="21"/>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оценивать содержание, языковые особенности и струк</w:t>
      </w:r>
      <w:r w:rsidRPr="00FE1D61">
        <w:rPr>
          <w:rFonts w:ascii="Times New Roman" w:hAnsi="Times New Roman"/>
          <w:color w:val="auto"/>
          <w:sz w:val="24"/>
          <w:szCs w:val="24"/>
        </w:rPr>
        <w:t>туру текста; определять место и роль иллюстративного ряда в тексте;</w:t>
      </w:r>
    </w:p>
    <w:p w14:paraId="153906CF" w14:textId="77777777" w:rsidR="003060B7" w:rsidRPr="00FE1D61" w:rsidRDefault="003060B7" w:rsidP="001E00CD">
      <w:pPr>
        <w:pStyle w:val="ad"/>
        <w:numPr>
          <w:ilvl w:val="0"/>
          <w:numId w:val="21"/>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FE1D61">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14:paraId="47C70000" w14:textId="77777777" w:rsidR="003060B7" w:rsidRPr="00FE1D61" w:rsidRDefault="003060B7" w:rsidP="001E00CD">
      <w:pPr>
        <w:pStyle w:val="ad"/>
        <w:numPr>
          <w:ilvl w:val="0"/>
          <w:numId w:val="21"/>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участвовать в учебном диалоге при обсуждении прочитанного или прослушанного текста.</w:t>
      </w:r>
    </w:p>
    <w:p w14:paraId="3857E0CF"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1E5832C1" w14:textId="77777777" w:rsidR="003060B7" w:rsidRPr="00FE1D61" w:rsidRDefault="003060B7" w:rsidP="001E00CD">
      <w:pPr>
        <w:pStyle w:val="ad"/>
        <w:numPr>
          <w:ilvl w:val="0"/>
          <w:numId w:val="22"/>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сопоставлять различные точки зрения;</w:t>
      </w:r>
    </w:p>
    <w:p w14:paraId="389FC984" w14:textId="77777777" w:rsidR="003060B7" w:rsidRPr="00FE1D61" w:rsidRDefault="003060B7" w:rsidP="001E00CD">
      <w:pPr>
        <w:pStyle w:val="ad"/>
        <w:numPr>
          <w:ilvl w:val="0"/>
          <w:numId w:val="22"/>
        </w:numPr>
        <w:spacing w:line="276" w:lineRule="auto"/>
        <w:ind w:left="0" w:firstLine="709"/>
        <w:rPr>
          <w:rFonts w:ascii="Times New Roman" w:hAnsi="Times New Roman"/>
          <w:i/>
          <w:iCs/>
          <w:color w:val="auto"/>
          <w:spacing w:val="-2"/>
          <w:sz w:val="24"/>
          <w:szCs w:val="24"/>
        </w:rPr>
      </w:pPr>
      <w:r w:rsidRPr="00FE1D61">
        <w:rPr>
          <w:rFonts w:ascii="Times New Roman" w:hAnsi="Times New Roman"/>
          <w:i/>
          <w:iCs/>
          <w:color w:val="auto"/>
          <w:spacing w:val="-2"/>
          <w:sz w:val="24"/>
          <w:szCs w:val="24"/>
        </w:rPr>
        <w:t>соотносить позицию автора с собственной точкой зрения;</w:t>
      </w:r>
    </w:p>
    <w:p w14:paraId="650297A8" w14:textId="77777777" w:rsidR="003060B7" w:rsidRPr="00FE1D61" w:rsidRDefault="003060B7" w:rsidP="001E00CD">
      <w:pPr>
        <w:pStyle w:val="ad"/>
        <w:numPr>
          <w:ilvl w:val="0"/>
          <w:numId w:val="22"/>
        </w:numPr>
        <w:spacing w:line="276" w:lineRule="auto"/>
        <w:ind w:left="0" w:firstLine="709"/>
        <w:rPr>
          <w:rFonts w:ascii="Times New Roman" w:hAnsi="Times New Roman"/>
          <w:i/>
          <w:iCs/>
          <w:color w:val="auto"/>
          <w:spacing w:val="-2"/>
          <w:sz w:val="24"/>
          <w:szCs w:val="24"/>
        </w:rPr>
      </w:pPr>
      <w:r w:rsidRPr="00FE1D61">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14:paraId="2F80E58B" w14:textId="77777777" w:rsidR="009458DF" w:rsidRPr="00FE1D61" w:rsidRDefault="009458DF" w:rsidP="00FE1D61">
      <w:pPr>
        <w:pStyle w:val="ad"/>
        <w:spacing w:line="276" w:lineRule="auto"/>
        <w:ind w:left="709" w:firstLine="0"/>
        <w:rPr>
          <w:rFonts w:ascii="Times New Roman" w:hAnsi="Times New Roman"/>
          <w:i/>
          <w:iCs/>
          <w:color w:val="auto"/>
          <w:spacing w:val="-2"/>
          <w:sz w:val="24"/>
          <w:szCs w:val="24"/>
        </w:rPr>
      </w:pPr>
    </w:p>
    <w:p w14:paraId="7EF2D358" w14:textId="77777777" w:rsidR="003060B7" w:rsidRPr="00FE1D61" w:rsidRDefault="002C66E7" w:rsidP="00FE1D61">
      <w:pPr>
        <w:spacing w:line="276" w:lineRule="auto"/>
        <w:rPr>
          <w:b/>
        </w:rPr>
      </w:pPr>
      <w:bookmarkStart w:id="19" w:name="_Toc288394060"/>
      <w:bookmarkStart w:id="20" w:name="_Toc288410527"/>
      <w:bookmarkStart w:id="21" w:name="_Toc288410656"/>
      <w:r w:rsidRPr="00FE1D61">
        <w:t xml:space="preserve">  </w:t>
      </w:r>
      <w:r w:rsidR="003060B7" w:rsidRPr="00FE1D61">
        <w:rPr>
          <w:b/>
        </w:rPr>
        <w:t xml:space="preserve">Формирование </w:t>
      </w:r>
      <w:proofErr w:type="spellStart"/>
      <w:r w:rsidR="003060B7" w:rsidRPr="00FE1D61">
        <w:rPr>
          <w:b/>
        </w:rPr>
        <w:t>ИКТ­компетентности</w:t>
      </w:r>
      <w:proofErr w:type="spellEnd"/>
      <w:r w:rsidR="003060B7" w:rsidRPr="00FE1D61">
        <w:rPr>
          <w:b/>
        </w:rPr>
        <w:t xml:space="preserve"> обучающихся (метапредметные</w:t>
      </w:r>
      <w:r w:rsidRPr="00FE1D61">
        <w:rPr>
          <w:b/>
        </w:rPr>
        <w:t xml:space="preserve"> </w:t>
      </w:r>
      <w:r w:rsidR="003060B7" w:rsidRPr="00FE1D61">
        <w:rPr>
          <w:b/>
        </w:rPr>
        <w:t>результаты)</w:t>
      </w:r>
      <w:bookmarkEnd w:id="19"/>
      <w:bookmarkEnd w:id="20"/>
      <w:bookmarkEnd w:id="21"/>
    </w:p>
    <w:p w14:paraId="44A2CC9B" w14:textId="77777777" w:rsidR="003060B7" w:rsidRPr="00FE1D61" w:rsidRDefault="003060B7" w:rsidP="00FE1D61">
      <w:pPr>
        <w:pStyle w:val="aff9"/>
        <w:tabs>
          <w:tab w:val="left" w:pos="142"/>
          <w:tab w:val="left" w:pos="8789"/>
        </w:tabs>
        <w:spacing w:line="276" w:lineRule="auto"/>
        <w:ind w:firstLine="709"/>
        <w:jc w:val="both"/>
        <w:rPr>
          <w:rStyle w:val="Zag11"/>
          <w:rFonts w:eastAsia="@Arial Unicode MS"/>
          <w:color w:val="auto"/>
          <w:lang w:val="ru-RU"/>
        </w:rPr>
      </w:pPr>
      <w:r w:rsidRPr="00FE1D61">
        <w:rPr>
          <w:rStyle w:val="Zag11"/>
          <w:rFonts w:eastAsia="@Arial Unicode MS"/>
          <w:color w:val="auto"/>
          <w:lang w:val="ru-RU"/>
        </w:rPr>
        <w:t xml:space="preserve">В результате изучения </w:t>
      </w:r>
      <w:r w:rsidRPr="00FE1D61">
        <w:rPr>
          <w:rStyle w:val="Zag11"/>
          <w:rFonts w:eastAsia="@Arial Unicode MS"/>
          <w:b/>
          <w:bCs/>
          <w:color w:val="auto"/>
          <w:lang w:val="ru-RU"/>
        </w:rPr>
        <w:t xml:space="preserve">всех без исключения предметов </w:t>
      </w:r>
      <w:r w:rsidRPr="00FE1D61">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w:t>
      </w:r>
      <w:r w:rsidRPr="00FE1D61">
        <w:rPr>
          <w:rStyle w:val="Zag11"/>
          <w:rFonts w:eastAsia="@Arial Unicode MS"/>
          <w:color w:val="auto"/>
          <w:lang w:val="ru-RU"/>
        </w:rPr>
        <w:lastRenderedPageBreak/>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3490370B" w14:textId="77777777" w:rsidR="003060B7" w:rsidRPr="00FE1D61" w:rsidRDefault="003060B7" w:rsidP="00FE1D61">
      <w:pPr>
        <w:pStyle w:val="aff9"/>
        <w:tabs>
          <w:tab w:val="left" w:pos="142"/>
        </w:tabs>
        <w:spacing w:line="276" w:lineRule="auto"/>
        <w:ind w:firstLine="709"/>
        <w:jc w:val="both"/>
        <w:rPr>
          <w:rStyle w:val="Zag11"/>
          <w:rFonts w:eastAsia="@Arial Unicode MS"/>
          <w:color w:val="auto"/>
          <w:lang w:val="ru-RU"/>
        </w:rPr>
      </w:pPr>
      <w:r w:rsidRPr="00FE1D61">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1B9C6795" w14:textId="77777777" w:rsidR="003060B7" w:rsidRPr="00FE1D61" w:rsidRDefault="003060B7" w:rsidP="00FE1D61">
      <w:pPr>
        <w:pStyle w:val="aff9"/>
        <w:tabs>
          <w:tab w:val="left" w:pos="142"/>
        </w:tabs>
        <w:spacing w:line="276" w:lineRule="auto"/>
        <w:ind w:firstLine="709"/>
        <w:jc w:val="both"/>
        <w:rPr>
          <w:rStyle w:val="Zag11"/>
          <w:rFonts w:eastAsia="@Arial Unicode MS"/>
          <w:color w:val="auto"/>
          <w:lang w:val="ru-RU"/>
        </w:rPr>
      </w:pPr>
      <w:r w:rsidRPr="00FE1D61">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E1D61">
        <w:rPr>
          <w:rStyle w:val="Zag11"/>
          <w:rFonts w:eastAsia="@Arial Unicode MS"/>
          <w:color w:val="auto"/>
          <w:lang w:val="ru-RU"/>
        </w:rPr>
        <w:t>медиасообщения</w:t>
      </w:r>
      <w:proofErr w:type="spellEnd"/>
      <w:r w:rsidRPr="00FE1D61">
        <w:rPr>
          <w:rStyle w:val="Zag11"/>
          <w:rFonts w:eastAsia="@Arial Unicode MS"/>
          <w:color w:val="auto"/>
          <w:lang w:val="ru-RU"/>
        </w:rPr>
        <w:t>.</w:t>
      </w:r>
    </w:p>
    <w:p w14:paraId="5A3E76A6" w14:textId="77777777" w:rsidR="003060B7" w:rsidRPr="00FE1D61" w:rsidRDefault="003060B7" w:rsidP="00FE1D61">
      <w:pPr>
        <w:pStyle w:val="aff9"/>
        <w:tabs>
          <w:tab w:val="left" w:pos="142"/>
        </w:tabs>
        <w:spacing w:line="276" w:lineRule="auto"/>
        <w:ind w:firstLine="709"/>
        <w:jc w:val="both"/>
        <w:rPr>
          <w:rStyle w:val="Zag11"/>
          <w:rFonts w:eastAsia="@Arial Unicode MS"/>
          <w:color w:val="auto"/>
          <w:lang w:val="ru-RU"/>
        </w:rPr>
      </w:pPr>
      <w:r w:rsidRPr="00FE1D61">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295AAF00" w14:textId="77777777" w:rsidR="003060B7" w:rsidRPr="00FE1D61" w:rsidRDefault="003060B7" w:rsidP="00FE1D61">
      <w:pPr>
        <w:pStyle w:val="aff9"/>
        <w:tabs>
          <w:tab w:val="left" w:pos="142"/>
        </w:tabs>
        <w:spacing w:line="276" w:lineRule="auto"/>
        <w:ind w:firstLine="709"/>
        <w:jc w:val="both"/>
        <w:rPr>
          <w:rStyle w:val="Zag11"/>
          <w:rFonts w:eastAsia="@Arial Unicode MS"/>
          <w:color w:val="auto"/>
          <w:lang w:val="ru-RU"/>
        </w:rPr>
      </w:pPr>
      <w:r w:rsidRPr="00FE1D61">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16F84DAC" w14:textId="77777777" w:rsidR="003060B7" w:rsidRPr="00FE1D61" w:rsidRDefault="003060B7" w:rsidP="00FE1D61">
      <w:pPr>
        <w:pStyle w:val="aff9"/>
        <w:tabs>
          <w:tab w:val="left" w:pos="142"/>
        </w:tabs>
        <w:spacing w:line="276" w:lineRule="auto"/>
        <w:ind w:firstLine="709"/>
        <w:jc w:val="both"/>
        <w:rPr>
          <w:rStyle w:val="Zag11"/>
          <w:rFonts w:eastAsia="@Arial Unicode MS"/>
          <w:color w:val="auto"/>
          <w:lang w:val="ru-RU"/>
        </w:rPr>
      </w:pPr>
      <w:r w:rsidRPr="00FE1D61">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4EC87B94"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Знакомство со средствами ИКТ, гигиена работы с компьютером</w:t>
      </w:r>
    </w:p>
    <w:p w14:paraId="7C39AA2A"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4B41FF73" w14:textId="77777777" w:rsidR="003060B7" w:rsidRPr="00FE1D61" w:rsidRDefault="003060B7" w:rsidP="001E00CD">
      <w:pPr>
        <w:pStyle w:val="ad"/>
        <w:numPr>
          <w:ilvl w:val="0"/>
          <w:numId w:val="23"/>
        </w:numPr>
        <w:spacing w:line="276" w:lineRule="auto"/>
        <w:ind w:left="0" w:firstLine="709"/>
        <w:rPr>
          <w:rFonts w:ascii="Times New Roman" w:hAnsi="Times New Roman"/>
          <w:color w:val="auto"/>
          <w:spacing w:val="-2"/>
          <w:sz w:val="24"/>
          <w:szCs w:val="24"/>
        </w:rPr>
      </w:pPr>
      <w:r w:rsidRPr="00FE1D61">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FE1D61">
        <w:rPr>
          <w:rFonts w:ascii="Times New Roman" w:hAnsi="Times New Roman"/>
          <w:color w:val="auto"/>
          <w:spacing w:val="-2"/>
          <w:sz w:val="24"/>
          <w:szCs w:val="24"/>
        </w:rPr>
        <w:t>опорно­двигательного</w:t>
      </w:r>
      <w:proofErr w:type="spellEnd"/>
      <w:r w:rsidRPr="00FE1D61">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FE1D61">
        <w:rPr>
          <w:rFonts w:ascii="Times New Roman" w:hAnsi="Times New Roman"/>
          <w:color w:val="auto"/>
          <w:spacing w:val="-2"/>
          <w:sz w:val="24"/>
          <w:szCs w:val="24"/>
        </w:rPr>
        <w:t>мини­зарядку</w:t>
      </w:r>
      <w:proofErr w:type="spellEnd"/>
      <w:r w:rsidRPr="00FE1D61">
        <w:rPr>
          <w:rFonts w:ascii="Times New Roman" w:hAnsi="Times New Roman"/>
          <w:color w:val="auto"/>
          <w:spacing w:val="-2"/>
          <w:sz w:val="24"/>
          <w:szCs w:val="24"/>
        </w:rPr>
        <w:t>);</w:t>
      </w:r>
    </w:p>
    <w:p w14:paraId="3DF1B1B9" w14:textId="77777777" w:rsidR="003060B7" w:rsidRPr="00FE1D61" w:rsidRDefault="003060B7" w:rsidP="001E00CD">
      <w:pPr>
        <w:pStyle w:val="ad"/>
        <w:numPr>
          <w:ilvl w:val="0"/>
          <w:numId w:val="23"/>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организовывать систему папок для хранения собственной информации в компьютере.</w:t>
      </w:r>
    </w:p>
    <w:p w14:paraId="7C3BE2F7"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14:paraId="207F18F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46EE741B" w14:textId="77777777" w:rsidR="003060B7" w:rsidRPr="00FE1D61" w:rsidRDefault="003060B7" w:rsidP="001E00CD">
      <w:pPr>
        <w:pStyle w:val="ad"/>
        <w:numPr>
          <w:ilvl w:val="0"/>
          <w:numId w:val="24"/>
        </w:numPr>
        <w:spacing w:line="276" w:lineRule="auto"/>
        <w:ind w:left="0" w:firstLine="709"/>
        <w:rPr>
          <w:rStyle w:val="Zag11"/>
          <w:rFonts w:ascii="Times New Roman" w:eastAsia="@Arial Unicode MS" w:hAnsi="Times New Roman"/>
          <w:sz w:val="24"/>
          <w:szCs w:val="24"/>
        </w:rPr>
      </w:pPr>
      <w:r w:rsidRPr="00FE1D61">
        <w:rPr>
          <w:rFonts w:ascii="Times New Roman" w:hAnsi="Times New Roman"/>
          <w:color w:val="auto"/>
          <w:spacing w:val="-2"/>
          <w:sz w:val="24"/>
          <w:szCs w:val="24"/>
        </w:rPr>
        <w:t>вводить информацию в компьютер с использованием раз</w:t>
      </w:r>
      <w:r w:rsidRPr="00FE1D61">
        <w:rPr>
          <w:rFonts w:ascii="Times New Roman" w:hAnsi="Times New Roman"/>
          <w:color w:val="auto"/>
          <w:sz w:val="24"/>
          <w:szCs w:val="24"/>
        </w:rPr>
        <w:t>личных технических средств (фото</w:t>
      </w:r>
      <w:r w:rsidRPr="00FE1D61">
        <w:rPr>
          <w:rFonts w:ascii="Times New Roman" w:hAnsi="Times New Roman"/>
          <w:color w:val="auto"/>
          <w:sz w:val="24"/>
          <w:szCs w:val="24"/>
        </w:rPr>
        <w:noBreakHyphen/>
        <w:t xml:space="preserve"> и видеокамеры, микрофона и</w:t>
      </w:r>
      <w:r w:rsidRPr="00FE1D61">
        <w:rPr>
          <w:rFonts w:ascii="Times New Roman" w:hAnsi="Times New Roman"/>
          <w:color w:val="auto"/>
          <w:sz w:val="24"/>
          <w:szCs w:val="24"/>
        </w:rPr>
        <w:t> </w:t>
      </w:r>
      <w:r w:rsidRPr="00FE1D61">
        <w:rPr>
          <w:rFonts w:ascii="Times New Roman" w:hAnsi="Times New Roman"/>
          <w:color w:val="auto"/>
          <w:sz w:val="24"/>
          <w:szCs w:val="24"/>
        </w:rPr>
        <w:t>т.</w:t>
      </w:r>
      <w:r w:rsidRPr="00FE1D61">
        <w:rPr>
          <w:rFonts w:ascii="Times New Roman" w:hAnsi="Times New Roman"/>
          <w:color w:val="auto"/>
          <w:sz w:val="24"/>
          <w:szCs w:val="24"/>
        </w:rPr>
        <w:t> </w:t>
      </w:r>
      <w:r w:rsidRPr="00FE1D61">
        <w:rPr>
          <w:rFonts w:ascii="Times New Roman" w:hAnsi="Times New Roman"/>
          <w:color w:val="auto"/>
          <w:sz w:val="24"/>
          <w:szCs w:val="24"/>
        </w:rPr>
        <w:t xml:space="preserve">д.), сохранять полученную </w:t>
      </w:r>
      <w:proofErr w:type="spellStart"/>
      <w:r w:rsidRPr="00FE1D61">
        <w:rPr>
          <w:rFonts w:ascii="Times New Roman" w:hAnsi="Times New Roman"/>
          <w:color w:val="auto"/>
          <w:sz w:val="24"/>
          <w:szCs w:val="24"/>
        </w:rPr>
        <w:t>информацию</w:t>
      </w:r>
      <w:r w:rsidRPr="00FE1D61">
        <w:rPr>
          <w:rFonts w:ascii="Times New Roman" w:hAnsi="Times New Roman"/>
          <w:sz w:val="24"/>
          <w:szCs w:val="24"/>
        </w:rPr>
        <w:t>набирать</w:t>
      </w:r>
      <w:proofErr w:type="spellEnd"/>
      <w:r w:rsidRPr="00FE1D61">
        <w:rPr>
          <w:rFonts w:ascii="Times New Roman" w:hAnsi="Times New Roman"/>
          <w:sz w:val="24"/>
          <w:szCs w:val="24"/>
        </w:rPr>
        <w:t xml:space="preserve"> небольшие тексты на русском языке; набирать короткие тексты на иностранном языке, использовать компьютерный перевод отдельных слов</w:t>
      </w:r>
      <w:r w:rsidRPr="00FE1D61">
        <w:rPr>
          <w:rStyle w:val="Zag11"/>
          <w:rFonts w:ascii="Times New Roman" w:eastAsia="@Arial Unicode MS" w:hAnsi="Times New Roman"/>
          <w:sz w:val="24"/>
          <w:szCs w:val="24"/>
        </w:rPr>
        <w:t>;</w:t>
      </w:r>
    </w:p>
    <w:p w14:paraId="44E9139D" w14:textId="5591B3C2" w:rsidR="003060B7" w:rsidRPr="00FE1D61" w:rsidRDefault="003060B7" w:rsidP="001E00CD">
      <w:pPr>
        <w:pStyle w:val="ad"/>
        <w:numPr>
          <w:ilvl w:val="0"/>
          <w:numId w:val="2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 xml:space="preserve">рисовать </w:t>
      </w:r>
      <w:r w:rsidRPr="00FE1D61">
        <w:rPr>
          <w:rStyle w:val="Zag11"/>
          <w:rFonts w:ascii="Times New Roman" w:eastAsia="@Arial Unicode MS" w:hAnsi="Times New Roman"/>
          <w:sz w:val="24"/>
          <w:szCs w:val="24"/>
        </w:rPr>
        <w:t>(создавать простые изображения)</w:t>
      </w:r>
      <w:r w:rsidR="00B346A4" w:rsidRPr="00FE1D61">
        <w:rPr>
          <w:rStyle w:val="Zag11"/>
          <w:rFonts w:ascii="Times New Roman" w:eastAsia="@Arial Unicode MS" w:hAnsi="Times New Roman"/>
          <w:sz w:val="24"/>
          <w:szCs w:val="24"/>
        </w:rPr>
        <w:t xml:space="preserve"> </w:t>
      </w:r>
      <w:r w:rsidRPr="00FE1D61">
        <w:rPr>
          <w:rFonts w:ascii="Times New Roman" w:hAnsi="Times New Roman"/>
          <w:color w:val="auto"/>
          <w:sz w:val="24"/>
          <w:szCs w:val="24"/>
        </w:rPr>
        <w:t>на графическом планшете;</w:t>
      </w:r>
    </w:p>
    <w:p w14:paraId="3CA245C7" w14:textId="77777777" w:rsidR="003060B7" w:rsidRPr="00FE1D61" w:rsidRDefault="003060B7" w:rsidP="001E00CD">
      <w:pPr>
        <w:pStyle w:val="ad"/>
        <w:numPr>
          <w:ilvl w:val="0"/>
          <w:numId w:val="24"/>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сканировать рисунки и тексты.</w:t>
      </w:r>
    </w:p>
    <w:p w14:paraId="385BB1AB" w14:textId="77777777" w:rsidR="003060B7" w:rsidRPr="00FE1D61" w:rsidRDefault="003060B7" w:rsidP="00FE1D61">
      <w:pPr>
        <w:pStyle w:val="a3"/>
        <w:spacing w:line="276" w:lineRule="auto"/>
        <w:ind w:firstLine="709"/>
        <w:rPr>
          <w:rFonts w:ascii="Times New Roman" w:hAnsi="Times New Roman"/>
          <w:iCs/>
          <w:color w:val="auto"/>
          <w:sz w:val="24"/>
          <w:szCs w:val="24"/>
        </w:rPr>
      </w:pPr>
      <w:r w:rsidRPr="00FE1D61">
        <w:rPr>
          <w:rFonts w:ascii="Times New Roman" w:hAnsi="Times New Roman"/>
          <w:b/>
          <w:iCs/>
          <w:color w:val="auto"/>
          <w:sz w:val="24"/>
          <w:szCs w:val="24"/>
        </w:rPr>
        <w:t>Выпускник получит возможность научиться</w:t>
      </w:r>
      <w:r w:rsidRPr="00FE1D61">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FE1D61">
        <w:rPr>
          <w:rFonts w:ascii="Times New Roman" w:hAnsi="Times New Roman"/>
          <w:iCs/>
          <w:color w:val="auto"/>
          <w:sz w:val="24"/>
          <w:szCs w:val="24"/>
        </w:rPr>
        <w:t>.</w:t>
      </w:r>
    </w:p>
    <w:p w14:paraId="30BBC6D0"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Обработка и поиск информации</w:t>
      </w:r>
    </w:p>
    <w:p w14:paraId="2EC6DD4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1E248E3E" w14:textId="77777777" w:rsidR="003060B7" w:rsidRPr="00FE1D61" w:rsidRDefault="003060B7" w:rsidP="001E00CD">
      <w:pPr>
        <w:widowControl w:val="0"/>
        <w:numPr>
          <w:ilvl w:val="0"/>
          <w:numId w:val="25"/>
        </w:numPr>
        <w:tabs>
          <w:tab w:val="left" w:pos="142"/>
          <w:tab w:val="left" w:leader="dot" w:pos="624"/>
        </w:tabs>
        <w:spacing w:line="276" w:lineRule="auto"/>
        <w:ind w:left="0" w:firstLine="709"/>
        <w:jc w:val="both"/>
        <w:rPr>
          <w:rStyle w:val="Zag11"/>
          <w:rFonts w:eastAsia="@Arial Unicode MS"/>
        </w:rPr>
      </w:pPr>
      <w:r w:rsidRPr="00FE1D61">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7B71ADFF" w14:textId="77777777" w:rsidR="003060B7" w:rsidRPr="00FE1D61" w:rsidRDefault="003060B7" w:rsidP="001E00CD">
      <w:pPr>
        <w:numPr>
          <w:ilvl w:val="0"/>
          <w:numId w:val="25"/>
        </w:numPr>
        <w:tabs>
          <w:tab w:val="left" w:pos="142"/>
          <w:tab w:val="left" w:leader="dot" w:pos="624"/>
        </w:tabs>
        <w:spacing w:line="276" w:lineRule="auto"/>
        <w:ind w:left="0" w:firstLine="709"/>
        <w:jc w:val="both"/>
        <w:rPr>
          <w:rStyle w:val="Zag11"/>
          <w:rFonts w:eastAsia="@Arial Unicode MS"/>
        </w:rPr>
      </w:pPr>
      <w:r w:rsidRPr="00FE1D61">
        <w:rPr>
          <w:rStyle w:val="Zag11"/>
          <w:rFonts w:eastAsia="@Arial Unicode MS"/>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532D08CC" w14:textId="77777777" w:rsidR="003060B7" w:rsidRPr="00FE1D61" w:rsidRDefault="003060B7" w:rsidP="001E00CD">
      <w:pPr>
        <w:numPr>
          <w:ilvl w:val="0"/>
          <w:numId w:val="25"/>
        </w:numPr>
        <w:tabs>
          <w:tab w:val="left" w:pos="142"/>
          <w:tab w:val="left" w:leader="dot" w:pos="624"/>
        </w:tabs>
        <w:spacing w:line="276" w:lineRule="auto"/>
        <w:ind w:left="0" w:firstLine="709"/>
        <w:jc w:val="both"/>
        <w:rPr>
          <w:rStyle w:val="Zag11"/>
          <w:rFonts w:eastAsia="@Arial Unicode MS"/>
        </w:rPr>
      </w:pPr>
      <w:r w:rsidRPr="00FE1D61">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01B74903" w14:textId="77777777" w:rsidR="003060B7" w:rsidRPr="00FE1D61" w:rsidRDefault="003060B7" w:rsidP="001E00CD">
      <w:pPr>
        <w:numPr>
          <w:ilvl w:val="0"/>
          <w:numId w:val="25"/>
        </w:numPr>
        <w:tabs>
          <w:tab w:val="left" w:pos="142"/>
          <w:tab w:val="left" w:leader="dot" w:pos="624"/>
        </w:tabs>
        <w:spacing w:line="276" w:lineRule="auto"/>
        <w:ind w:left="0" w:firstLine="709"/>
        <w:jc w:val="both"/>
        <w:rPr>
          <w:rStyle w:val="Zag11"/>
          <w:rFonts w:eastAsia="@Arial Unicode MS"/>
        </w:rPr>
      </w:pPr>
      <w:r w:rsidRPr="00FE1D61">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E1D61">
        <w:rPr>
          <w:rStyle w:val="Zag11"/>
          <w:rFonts w:eastAsia="@Arial Unicode MS"/>
        </w:rPr>
        <w:noBreakHyphen/>
        <w:t xml:space="preserve"> и аудиозаписей, фотоизображений;</w:t>
      </w:r>
    </w:p>
    <w:p w14:paraId="6F78B5D4" w14:textId="77777777" w:rsidR="003060B7" w:rsidRPr="00FE1D61" w:rsidRDefault="003060B7" w:rsidP="001E00CD">
      <w:pPr>
        <w:numPr>
          <w:ilvl w:val="0"/>
          <w:numId w:val="25"/>
        </w:numPr>
        <w:tabs>
          <w:tab w:val="left" w:pos="142"/>
          <w:tab w:val="left" w:leader="dot" w:pos="624"/>
        </w:tabs>
        <w:spacing w:line="276" w:lineRule="auto"/>
        <w:ind w:left="0" w:firstLine="709"/>
        <w:jc w:val="both"/>
        <w:rPr>
          <w:rStyle w:val="Zag11"/>
          <w:rFonts w:eastAsia="@Arial Unicode MS"/>
        </w:rPr>
      </w:pPr>
      <w:r w:rsidRPr="00FE1D61">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04E479A3" w14:textId="77777777" w:rsidR="003060B7" w:rsidRPr="00FE1D61" w:rsidRDefault="003060B7" w:rsidP="001E00CD">
      <w:pPr>
        <w:numPr>
          <w:ilvl w:val="0"/>
          <w:numId w:val="25"/>
        </w:numPr>
        <w:tabs>
          <w:tab w:val="left" w:pos="142"/>
          <w:tab w:val="left" w:leader="dot" w:pos="624"/>
        </w:tabs>
        <w:spacing w:line="276" w:lineRule="auto"/>
        <w:ind w:left="0" w:firstLine="709"/>
        <w:jc w:val="both"/>
        <w:rPr>
          <w:rStyle w:val="Zag11"/>
          <w:rFonts w:eastAsia="@Arial Unicode MS"/>
        </w:rPr>
      </w:pPr>
      <w:r w:rsidRPr="00FE1D61">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4C1B10BF" w14:textId="77777777" w:rsidR="003060B7" w:rsidRPr="00FE1D61" w:rsidRDefault="003060B7" w:rsidP="001E00CD">
      <w:pPr>
        <w:numPr>
          <w:ilvl w:val="0"/>
          <w:numId w:val="25"/>
        </w:numPr>
        <w:tabs>
          <w:tab w:val="left" w:pos="142"/>
          <w:tab w:val="left" w:leader="dot" w:pos="624"/>
        </w:tabs>
        <w:spacing w:line="276" w:lineRule="auto"/>
        <w:ind w:left="0" w:firstLine="709"/>
        <w:jc w:val="both"/>
        <w:rPr>
          <w:rStyle w:val="Zag11"/>
          <w:rFonts w:eastAsia="@Arial Unicode MS"/>
        </w:rPr>
      </w:pPr>
      <w:r w:rsidRPr="00FE1D61">
        <w:rPr>
          <w:rStyle w:val="Zag11"/>
          <w:rFonts w:eastAsia="@Arial Unicode MS"/>
        </w:rPr>
        <w:t>заполнять учебные базы данных.</w:t>
      </w:r>
    </w:p>
    <w:p w14:paraId="455E4182" w14:textId="77777777" w:rsidR="003060B7" w:rsidRPr="00FE1D61" w:rsidRDefault="003060B7" w:rsidP="00FE1D61">
      <w:pPr>
        <w:pStyle w:val="a3"/>
        <w:spacing w:line="276" w:lineRule="auto"/>
        <w:ind w:firstLine="709"/>
        <w:rPr>
          <w:rFonts w:ascii="Times New Roman" w:hAnsi="Times New Roman"/>
          <w:iCs/>
          <w:color w:val="auto"/>
          <w:sz w:val="24"/>
          <w:szCs w:val="24"/>
        </w:rPr>
      </w:pPr>
      <w:r w:rsidRPr="00FE1D61">
        <w:rPr>
          <w:rFonts w:ascii="Times New Roman" w:hAnsi="Times New Roman"/>
          <w:b/>
          <w:iCs/>
          <w:color w:val="auto"/>
          <w:sz w:val="24"/>
          <w:szCs w:val="24"/>
        </w:rPr>
        <w:t>Выпускник получит возможность научиться</w:t>
      </w:r>
      <w:r w:rsidRPr="00FE1D61">
        <w:rPr>
          <w:rFonts w:ascii="Times New Roman" w:hAnsi="Times New Roman"/>
          <w:i/>
          <w:iCs/>
          <w:color w:val="auto"/>
          <w:sz w:val="24"/>
          <w:szCs w:val="24"/>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4C03F510"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Создание, представление и передача сообщений</w:t>
      </w:r>
    </w:p>
    <w:p w14:paraId="4EDD42A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1953B4DA" w14:textId="77777777" w:rsidR="003060B7" w:rsidRPr="00FE1D61" w:rsidRDefault="003060B7" w:rsidP="001E00CD">
      <w:pPr>
        <w:numPr>
          <w:ilvl w:val="0"/>
          <w:numId w:val="30"/>
        </w:numPr>
        <w:tabs>
          <w:tab w:val="left" w:pos="142"/>
          <w:tab w:val="left" w:leader="dot" w:pos="567"/>
        </w:tabs>
        <w:spacing w:line="276" w:lineRule="auto"/>
        <w:ind w:left="0" w:firstLine="709"/>
        <w:jc w:val="both"/>
        <w:rPr>
          <w:rStyle w:val="Zag11"/>
          <w:rFonts w:eastAsia="@Arial Unicode MS"/>
        </w:rPr>
      </w:pPr>
      <w:r w:rsidRPr="00FE1D61">
        <w:rPr>
          <w:rStyle w:val="Zag11"/>
          <w:rFonts w:eastAsia="@Arial Unicode MS"/>
        </w:rPr>
        <w:t>создавать текстовые сообщения с использованием средств ИКТ, редактировать, оформлять и сохранять их;</w:t>
      </w:r>
    </w:p>
    <w:p w14:paraId="3B4DC60B" w14:textId="77777777" w:rsidR="003060B7" w:rsidRPr="00FE1D61" w:rsidRDefault="003060B7" w:rsidP="001E00CD">
      <w:pPr>
        <w:numPr>
          <w:ilvl w:val="0"/>
          <w:numId w:val="30"/>
        </w:numPr>
        <w:tabs>
          <w:tab w:val="left" w:pos="142"/>
          <w:tab w:val="left" w:leader="dot" w:pos="567"/>
        </w:tabs>
        <w:spacing w:line="276" w:lineRule="auto"/>
        <w:ind w:left="0" w:firstLine="709"/>
        <w:jc w:val="both"/>
        <w:rPr>
          <w:rStyle w:val="Zag11"/>
          <w:rFonts w:eastAsia="@Arial Unicode MS"/>
        </w:rPr>
      </w:pPr>
      <w:r w:rsidRPr="00FE1D61">
        <w:rPr>
          <w:rStyle w:val="Zag11"/>
          <w:rFonts w:eastAsia="@Arial Unicode MS"/>
          <w:spacing w:val="-4"/>
        </w:rPr>
        <w:t>создавать простые сообщения в виде аудио</w:t>
      </w:r>
      <w:r w:rsidRPr="00FE1D61">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FE1D61">
        <w:rPr>
          <w:rStyle w:val="Zag11"/>
          <w:rFonts w:eastAsia="@Arial Unicode MS"/>
        </w:rPr>
        <w:t>;</w:t>
      </w:r>
    </w:p>
    <w:p w14:paraId="31B36C56" w14:textId="77777777" w:rsidR="003060B7" w:rsidRPr="00FE1D61" w:rsidRDefault="003060B7" w:rsidP="001E00CD">
      <w:pPr>
        <w:numPr>
          <w:ilvl w:val="0"/>
          <w:numId w:val="30"/>
        </w:numPr>
        <w:tabs>
          <w:tab w:val="left" w:pos="142"/>
          <w:tab w:val="left" w:leader="dot" w:pos="567"/>
        </w:tabs>
        <w:spacing w:line="276" w:lineRule="auto"/>
        <w:ind w:left="0" w:firstLine="709"/>
        <w:jc w:val="both"/>
        <w:rPr>
          <w:rStyle w:val="Zag11"/>
          <w:rFonts w:eastAsia="@Arial Unicode MS"/>
        </w:rPr>
      </w:pPr>
      <w:r w:rsidRPr="00FE1D61">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4B4FFF00" w14:textId="77777777" w:rsidR="003060B7" w:rsidRPr="00FE1D61" w:rsidRDefault="003060B7" w:rsidP="001E00CD">
      <w:pPr>
        <w:numPr>
          <w:ilvl w:val="0"/>
          <w:numId w:val="30"/>
        </w:numPr>
        <w:tabs>
          <w:tab w:val="left" w:pos="142"/>
          <w:tab w:val="left" w:leader="dot" w:pos="567"/>
        </w:tabs>
        <w:spacing w:line="276" w:lineRule="auto"/>
        <w:ind w:left="0" w:firstLine="709"/>
        <w:jc w:val="both"/>
        <w:rPr>
          <w:rStyle w:val="Zag11"/>
          <w:rFonts w:eastAsia="@Arial Unicode MS"/>
        </w:rPr>
      </w:pPr>
      <w:r w:rsidRPr="00FE1D61">
        <w:rPr>
          <w:rStyle w:val="Zag11"/>
          <w:rFonts w:eastAsia="@Arial Unicode MS"/>
        </w:rPr>
        <w:t>создавать простые схемы, диаграммы, планы и пр.;</w:t>
      </w:r>
    </w:p>
    <w:p w14:paraId="56F68215" w14:textId="77777777" w:rsidR="003060B7" w:rsidRPr="00FE1D61" w:rsidRDefault="003060B7" w:rsidP="001E00CD">
      <w:pPr>
        <w:numPr>
          <w:ilvl w:val="0"/>
          <w:numId w:val="30"/>
        </w:numPr>
        <w:tabs>
          <w:tab w:val="left" w:pos="142"/>
          <w:tab w:val="left" w:leader="dot" w:pos="567"/>
        </w:tabs>
        <w:spacing w:line="276" w:lineRule="auto"/>
        <w:ind w:left="0" w:firstLine="709"/>
        <w:jc w:val="both"/>
        <w:rPr>
          <w:rStyle w:val="Zag11"/>
          <w:rFonts w:eastAsia="@Arial Unicode MS"/>
        </w:rPr>
      </w:pPr>
      <w:r w:rsidRPr="00FE1D61">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49E94CB9" w14:textId="77777777" w:rsidR="003060B7" w:rsidRPr="00FE1D61" w:rsidRDefault="003060B7" w:rsidP="001E00CD">
      <w:pPr>
        <w:numPr>
          <w:ilvl w:val="0"/>
          <w:numId w:val="30"/>
        </w:numPr>
        <w:tabs>
          <w:tab w:val="left" w:pos="142"/>
          <w:tab w:val="left" w:leader="dot" w:pos="567"/>
        </w:tabs>
        <w:spacing w:line="276" w:lineRule="auto"/>
        <w:ind w:left="0" w:firstLine="709"/>
        <w:jc w:val="both"/>
        <w:rPr>
          <w:rStyle w:val="Zag11"/>
          <w:rFonts w:eastAsia="@Arial Unicode MS"/>
        </w:rPr>
      </w:pPr>
      <w:r w:rsidRPr="00FE1D61">
        <w:rPr>
          <w:rStyle w:val="Zag11"/>
          <w:rFonts w:eastAsia="@Arial Unicode MS"/>
        </w:rPr>
        <w:t>размещать сообщение в информационной образовательной среде образовательной организации;</w:t>
      </w:r>
    </w:p>
    <w:p w14:paraId="16314108" w14:textId="77777777" w:rsidR="003060B7" w:rsidRPr="00FE1D61" w:rsidRDefault="003060B7" w:rsidP="001E00CD">
      <w:pPr>
        <w:pStyle w:val="a3"/>
        <w:numPr>
          <w:ilvl w:val="0"/>
          <w:numId w:val="30"/>
        </w:numPr>
        <w:tabs>
          <w:tab w:val="left" w:leader="dot" w:pos="567"/>
        </w:tabs>
        <w:spacing w:line="276" w:lineRule="auto"/>
        <w:ind w:left="0" w:firstLine="709"/>
        <w:rPr>
          <w:rFonts w:ascii="Times New Roman" w:hAnsi="Times New Roman"/>
          <w:color w:val="auto"/>
          <w:spacing w:val="2"/>
          <w:sz w:val="24"/>
          <w:szCs w:val="24"/>
        </w:rPr>
      </w:pPr>
      <w:r w:rsidRPr="00FE1D61">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7A9891FD" w14:textId="77777777" w:rsidR="003060B7" w:rsidRPr="00FE1D61" w:rsidRDefault="003060B7" w:rsidP="00FE1D61">
      <w:pPr>
        <w:pStyle w:val="a3"/>
        <w:spacing w:line="276" w:lineRule="auto"/>
        <w:ind w:firstLine="709"/>
        <w:rPr>
          <w:rFonts w:ascii="Times New Roman" w:hAnsi="Times New Roman"/>
          <w:b/>
          <w:iCs/>
          <w:color w:val="auto"/>
          <w:sz w:val="24"/>
          <w:szCs w:val="24"/>
        </w:rPr>
      </w:pPr>
      <w:r w:rsidRPr="00FE1D61">
        <w:rPr>
          <w:rFonts w:ascii="Times New Roman" w:hAnsi="Times New Roman"/>
          <w:b/>
          <w:iCs/>
          <w:color w:val="auto"/>
          <w:sz w:val="24"/>
          <w:szCs w:val="24"/>
        </w:rPr>
        <w:t>Выпускник получит возможность научиться:</w:t>
      </w:r>
    </w:p>
    <w:p w14:paraId="4A259F0E" w14:textId="77777777" w:rsidR="003060B7" w:rsidRPr="00FE1D61" w:rsidRDefault="003060B7" w:rsidP="001E00CD">
      <w:pPr>
        <w:pStyle w:val="ad"/>
        <w:numPr>
          <w:ilvl w:val="0"/>
          <w:numId w:val="26"/>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представлять данные;</w:t>
      </w:r>
    </w:p>
    <w:p w14:paraId="2053B793" w14:textId="77777777" w:rsidR="003060B7" w:rsidRPr="00FE1D61" w:rsidRDefault="003060B7" w:rsidP="001E00CD">
      <w:pPr>
        <w:pStyle w:val="ad"/>
        <w:numPr>
          <w:ilvl w:val="0"/>
          <w:numId w:val="26"/>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46B653ED"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lastRenderedPageBreak/>
        <w:t>Планирование деятельности, управление и организация</w:t>
      </w:r>
    </w:p>
    <w:p w14:paraId="5BBE768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34D6D5B1" w14:textId="51A9EB13" w:rsidR="003060B7" w:rsidRPr="00FE1D61" w:rsidRDefault="003060B7" w:rsidP="001E00CD">
      <w:pPr>
        <w:pStyle w:val="ad"/>
        <w:numPr>
          <w:ilvl w:val="0"/>
          <w:numId w:val="27"/>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создавать движущиеся модели и управлять ими в ком</w:t>
      </w:r>
      <w:r w:rsidRPr="00FE1D61">
        <w:rPr>
          <w:rFonts w:ascii="Times New Roman" w:hAnsi="Times New Roman"/>
          <w:color w:val="auto"/>
          <w:sz w:val="24"/>
          <w:szCs w:val="24"/>
        </w:rPr>
        <w:t>пьютерно</w:t>
      </w:r>
      <w:r w:rsidR="00B346A4" w:rsidRPr="00FE1D61">
        <w:rPr>
          <w:rFonts w:ascii="Times New Roman" w:hAnsi="Times New Roman"/>
          <w:color w:val="auto"/>
          <w:sz w:val="24"/>
          <w:szCs w:val="24"/>
        </w:rPr>
        <w:t>-</w:t>
      </w:r>
      <w:r w:rsidRPr="00FE1D61">
        <w:rPr>
          <w:rFonts w:ascii="Times New Roman" w:hAnsi="Times New Roman"/>
          <w:color w:val="auto"/>
          <w:sz w:val="24"/>
          <w:szCs w:val="24"/>
        </w:rPr>
        <w:t xml:space="preserve"> управляемых средах (создание простейших роботов);</w:t>
      </w:r>
    </w:p>
    <w:p w14:paraId="30D0B24E" w14:textId="77777777" w:rsidR="003060B7" w:rsidRPr="00FE1D61" w:rsidRDefault="003060B7" w:rsidP="001E00CD">
      <w:pPr>
        <w:pStyle w:val="ad"/>
        <w:numPr>
          <w:ilvl w:val="0"/>
          <w:numId w:val="27"/>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51552D5B" w14:textId="77777777" w:rsidR="003060B7" w:rsidRPr="00FE1D61" w:rsidRDefault="003060B7" w:rsidP="001E00CD">
      <w:pPr>
        <w:pStyle w:val="ad"/>
        <w:numPr>
          <w:ilvl w:val="0"/>
          <w:numId w:val="27"/>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планировать несложные исследования объектов и про</w:t>
      </w:r>
      <w:r w:rsidRPr="00FE1D61">
        <w:rPr>
          <w:rFonts w:ascii="Times New Roman" w:hAnsi="Times New Roman"/>
          <w:color w:val="auto"/>
          <w:sz w:val="24"/>
          <w:szCs w:val="24"/>
        </w:rPr>
        <w:t>цессов внешнего мира.</w:t>
      </w:r>
    </w:p>
    <w:p w14:paraId="4BB9DFCA" w14:textId="77777777" w:rsidR="003060B7" w:rsidRPr="00FE1D61" w:rsidRDefault="00176421" w:rsidP="00FE1D61">
      <w:pPr>
        <w:pStyle w:val="3"/>
        <w:spacing w:line="276" w:lineRule="auto"/>
        <w:rPr>
          <w:rFonts w:ascii="Times New Roman" w:eastAsia="@Arial Unicode MS" w:hAnsi="Times New Roman"/>
          <w:sz w:val="24"/>
          <w:szCs w:val="24"/>
        </w:rPr>
      </w:pPr>
      <w:r w:rsidRPr="00FE1D61">
        <w:rPr>
          <w:rFonts w:ascii="Times New Roman" w:eastAsia="@Arial Unicode MS" w:hAnsi="Times New Roman"/>
          <w:sz w:val="24"/>
          <w:szCs w:val="24"/>
        </w:rPr>
        <w:t xml:space="preserve">1.2.2. </w:t>
      </w:r>
      <w:r w:rsidR="003060B7" w:rsidRPr="00FE1D61">
        <w:rPr>
          <w:rFonts w:ascii="Times New Roman" w:eastAsia="@Arial Unicode MS" w:hAnsi="Times New Roman"/>
          <w:sz w:val="24"/>
          <w:szCs w:val="24"/>
        </w:rPr>
        <w:t xml:space="preserve">Планируемые результаты </w:t>
      </w:r>
      <w:r w:rsidR="003E2FBB" w:rsidRPr="00FE1D61">
        <w:rPr>
          <w:rFonts w:ascii="Times New Roman" w:eastAsia="@Arial Unicode MS" w:hAnsi="Times New Roman"/>
          <w:sz w:val="24"/>
          <w:szCs w:val="24"/>
        </w:rPr>
        <w:t>освоения обучающимися образовательных программ</w:t>
      </w:r>
    </w:p>
    <w:p w14:paraId="34CB1928" w14:textId="77777777" w:rsidR="002C66E7" w:rsidRPr="00FE1D61" w:rsidRDefault="002C66E7" w:rsidP="00FE1D61">
      <w:pPr>
        <w:spacing w:line="276" w:lineRule="auto"/>
        <w:rPr>
          <w:rFonts w:eastAsia="@Arial Unicode MS"/>
        </w:rPr>
      </w:pPr>
    </w:p>
    <w:p w14:paraId="6E90E606" w14:textId="77777777" w:rsidR="003060B7" w:rsidRPr="00FE1D61" w:rsidRDefault="009458DF" w:rsidP="00FE1D61">
      <w:pPr>
        <w:pStyle w:val="aff"/>
        <w:spacing w:line="276" w:lineRule="auto"/>
        <w:rPr>
          <w:sz w:val="24"/>
        </w:rPr>
      </w:pPr>
      <w:bookmarkStart w:id="22" w:name="_Toc288394061"/>
      <w:bookmarkStart w:id="23" w:name="_Toc288410528"/>
      <w:bookmarkStart w:id="24" w:name="_Toc288410657"/>
      <w:bookmarkStart w:id="25" w:name="_Toc67848084"/>
      <w:r w:rsidRPr="00FE1D61">
        <w:rPr>
          <w:sz w:val="24"/>
        </w:rPr>
        <w:t>1.2.2.</w:t>
      </w:r>
      <w:r w:rsidR="00176421" w:rsidRPr="00FE1D61">
        <w:rPr>
          <w:sz w:val="24"/>
        </w:rPr>
        <w:t xml:space="preserve">1. </w:t>
      </w:r>
      <w:r w:rsidRPr="00FE1D61">
        <w:rPr>
          <w:sz w:val="24"/>
        </w:rPr>
        <w:t xml:space="preserve"> </w:t>
      </w:r>
      <w:r w:rsidR="003060B7" w:rsidRPr="00FE1D61">
        <w:rPr>
          <w:sz w:val="24"/>
        </w:rPr>
        <w:t>Русский язык</w:t>
      </w:r>
      <w:bookmarkEnd w:id="22"/>
      <w:bookmarkEnd w:id="23"/>
      <w:bookmarkEnd w:id="24"/>
      <w:bookmarkEnd w:id="25"/>
    </w:p>
    <w:p w14:paraId="47D573DB"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В результате изучения курса русского языка обучающиеся </w:t>
      </w:r>
      <w:r w:rsidRPr="00FE1D61">
        <w:rPr>
          <w:rFonts w:ascii="Times New Roman" w:hAnsi="Times New Roman"/>
          <w:color w:val="auto"/>
          <w:spacing w:val="2"/>
          <w:sz w:val="24"/>
          <w:szCs w:val="24"/>
        </w:rPr>
        <w:t>при получении начального общего образования научатся осоз</w:t>
      </w:r>
      <w:r w:rsidRPr="00FE1D61">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FE1D61">
        <w:rPr>
          <w:rFonts w:ascii="Times New Roman" w:hAnsi="Times New Roman"/>
          <w:color w:val="auto"/>
          <w:spacing w:val="2"/>
          <w:sz w:val="24"/>
          <w:szCs w:val="24"/>
        </w:rPr>
        <w:t xml:space="preserve">ваться позитивное </w:t>
      </w:r>
      <w:proofErr w:type="spellStart"/>
      <w:r w:rsidRPr="00FE1D61">
        <w:rPr>
          <w:rFonts w:ascii="Times New Roman" w:hAnsi="Times New Roman"/>
          <w:color w:val="auto"/>
          <w:spacing w:val="2"/>
          <w:sz w:val="24"/>
          <w:szCs w:val="24"/>
        </w:rPr>
        <w:t>эмоционально­ценностное</w:t>
      </w:r>
      <w:proofErr w:type="spellEnd"/>
      <w:r w:rsidRPr="00FE1D61">
        <w:rPr>
          <w:rFonts w:ascii="Times New Roman" w:hAnsi="Times New Roman"/>
          <w:color w:val="auto"/>
          <w:spacing w:val="2"/>
          <w:sz w:val="24"/>
          <w:szCs w:val="24"/>
        </w:rPr>
        <w:t xml:space="preserve"> отношение к русскому языку, стремление к его грамотному </w:t>
      </w:r>
      <w:r w:rsidRPr="00FE1D61">
        <w:rPr>
          <w:rFonts w:ascii="Times New Roman" w:hAnsi="Times New Roman"/>
          <w:color w:val="auto"/>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14:paraId="62CA862D"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0E8A6296"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6DF4E018"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Выпускник на уровне начального общего образования:</w:t>
      </w:r>
    </w:p>
    <w:p w14:paraId="6645DD1F"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научится осознавать безошибочное письмо как одно из проявлений собственного уровня культуры;</w:t>
      </w:r>
    </w:p>
    <w:p w14:paraId="2140D763"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4F93C4BC"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FE1D61">
        <w:rPr>
          <w:rStyle w:val="Zag11"/>
          <w:rFonts w:eastAsia="@Arial Unicode MS"/>
        </w:rPr>
        <w:t>морфемикой</w:t>
      </w:r>
      <w:proofErr w:type="spellEnd"/>
      <w:r w:rsidRPr="00FE1D61">
        <w:rPr>
          <w:rStyle w:val="Zag11"/>
          <w:rFonts w:eastAsia="@Arial Unicode MS"/>
        </w:rPr>
        <w:t xml:space="preserve">), морфологией и синтаксисом; в объеме содержания </w:t>
      </w:r>
      <w:r w:rsidRPr="00FE1D61">
        <w:rPr>
          <w:rStyle w:val="Zag11"/>
          <w:rFonts w:eastAsia="@Arial Unicode MS"/>
        </w:rPr>
        <w:lastRenderedPageBreak/>
        <w:t xml:space="preserve">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E1D61">
        <w:rPr>
          <w:rStyle w:val="Zag11"/>
          <w:rFonts w:eastAsia="@Arial Unicode MS"/>
        </w:rPr>
        <w:t>общеучебных</w:t>
      </w:r>
      <w:proofErr w:type="spellEnd"/>
      <w:r w:rsidRPr="00FE1D61">
        <w:rPr>
          <w:rStyle w:val="Zag11"/>
          <w:rFonts w:eastAsia="@Arial Unicode MS"/>
        </w:rPr>
        <w:t>, логических и познавательных (символико-моделирующих) универсальных учебных действий с языковыми единицами.</w:t>
      </w:r>
    </w:p>
    <w:p w14:paraId="72EF3CFB" w14:textId="77777777" w:rsidR="003060B7" w:rsidRPr="00FE1D61" w:rsidRDefault="003060B7" w:rsidP="00FE1D61">
      <w:pPr>
        <w:pStyle w:val="Zag3"/>
        <w:tabs>
          <w:tab w:val="left" w:pos="142"/>
          <w:tab w:val="left" w:leader="dot" w:pos="624"/>
        </w:tabs>
        <w:spacing w:after="0" w:line="276" w:lineRule="auto"/>
        <w:ind w:firstLine="709"/>
        <w:jc w:val="both"/>
        <w:rPr>
          <w:rFonts w:eastAsia="@Arial Unicode MS"/>
          <w:i w:val="0"/>
          <w:iCs w:val="0"/>
          <w:color w:val="auto"/>
          <w:lang w:val="ru-RU"/>
        </w:rPr>
      </w:pPr>
      <w:r w:rsidRPr="00FE1D61">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14:paraId="5F035D79" w14:textId="77777777" w:rsidR="003060B7" w:rsidRPr="00FE1D61" w:rsidRDefault="003060B7" w:rsidP="00FE1D61">
      <w:pPr>
        <w:pStyle w:val="41"/>
        <w:spacing w:before="0" w:after="0" w:line="276" w:lineRule="auto"/>
        <w:jc w:val="both"/>
        <w:rPr>
          <w:rFonts w:ascii="Times New Roman" w:hAnsi="Times New Roman" w:cs="Times New Roman"/>
          <w:i w:val="0"/>
          <w:color w:val="auto"/>
          <w:sz w:val="24"/>
          <w:szCs w:val="24"/>
        </w:rPr>
      </w:pPr>
      <w:r w:rsidRPr="00FE1D61">
        <w:rPr>
          <w:rFonts w:ascii="Times New Roman" w:hAnsi="Times New Roman" w:cs="Times New Roman"/>
          <w:i w:val="0"/>
          <w:color w:val="auto"/>
          <w:sz w:val="24"/>
          <w:szCs w:val="24"/>
        </w:rPr>
        <w:t>Содержательная линия «Система языка»</w:t>
      </w:r>
    </w:p>
    <w:p w14:paraId="1F25C134" w14:textId="77777777" w:rsidR="003060B7" w:rsidRPr="00FE1D61" w:rsidRDefault="003060B7" w:rsidP="00FE1D61">
      <w:pPr>
        <w:pStyle w:val="a3"/>
        <w:spacing w:line="276" w:lineRule="auto"/>
        <w:ind w:firstLine="0"/>
        <w:rPr>
          <w:rFonts w:ascii="Times New Roman" w:hAnsi="Times New Roman"/>
          <w:color w:val="auto"/>
          <w:sz w:val="24"/>
          <w:szCs w:val="24"/>
        </w:rPr>
      </w:pPr>
      <w:r w:rsidRPr="00FE1D61">
        <w:rPr>
          <w:rFonts w:ascii="Times New Roman" w:hAnsi="Times New Roman"/>
          <w:b/>
          <w:bCs/>
          <w:iCs/>
          <w:color w:val="auto"/>
          <w:sz w:val="24"/>
          <w:szCs w:val="24"/>
        </w:rPr>
        <w:t>Раздел «Фонетика и графика»</w:t>
      </w:r>
    </w:p>
    <w:p w14:paraId="06719DFE"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4FC6D24B" w14:textId="77777777" w:rsidR="003060B7" w:rsidRPr="00FE1D61" w:rsidRDefault="003060B7" w:rsidP="001E00CD">
      <w:pPr>
        <w:pStyle w:val="ad"/>
        <w:numPr>
          <w:ilvl w:val="0"/>
          <w:numId w:val="28"/>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различать звуки и буквы;</w:t>
      </w:r>
    </w:p>
    <w:p w14:paraId="197E69DB" w14:textId="77777777" w:rsidR="003060B7" w:rsidRPr="00FE1D61" w:rsidRDefault="003060B7" w:rsidP="001E00CD">
      <w:pPr>
        <w:pStyle w:val="ad"/>
        <w:numPr>
          <w:ilvl w:val="0"/>
          <w:numId w:val="28"/>
        </w:numPr>
        <w:spacing w:line="276" w:lineRule="auto"/>
        <w:ind w:left="0" w:firstLine="709"/>
        <w:rPr>
          <w:rFonts w:ascii="Times New Roman" w:hAnsi="Times New Roman"/>
          <w:color w:val="auto"/>
          <w:sz w:val="24"/>
          <w:szCs w:val="24"/>
        </w:rPr>
      </w:pPr>
      <w:r w:rsidRPr="00FE1D61">
        <w:rPr>
          <w:rFonts w:ascii="Times New Roman" w:hAnsi="Times New Roman"/>
          <w:color w:val="auto"/>
          <w:sz w:val="24"/>
          <w:szCs w:val="24"/>
        </w:rPr>
        <w:t>характеризовать звуки русского языка: гласные ударные/</w:t>
      </w:r>
      <w:r w:rsidRPr="00FE1D61">
        <w:rPr>
          <w:rFonts w:ascii="Times New Roman" w:hAnsi="Times New Roman"/>
          <w:color w:val="auto"/>
          <w:spacing w:val="2"/>
          <w:sz w:val="24"/>
          <w:szCs w:val="24"/>
        </w:rPr>
        <w:t xml:space="preserve">безударные; согласные твёрдые/мягкие, парные/непарные </w:t>
      </w:r>
      <w:r w:rsidRPr="00FE1D61">
        <w:rPr>
          <w:rFonts w:ascii="Times New Roman" w:hAnsi="Times New Roman"/>
          <w:color w:val="auto"/>
          <w:sz w:val="24"/>
          <w:szCs w:val="24"/>
        </w:rPr>
        <w:t>твёрдые и мягкие; согласные звонкие/глухие, парные/непарные звонкие и глухие;</w:t>
      </w:r>
    </w:p>
    <w:p w14:paraId="21AFAB89" w14:textId="77777777" w:rsidR="003060B7" w:rsidRPr="00FE1D61" w:rsidRDefault="003060B7" w:rsidP="001E00CD">
      <w:pPr>
        <w:pStyle w:val="ad"/>
        <w:numPr>
          <w:ilvl w:val="0"/>
          <w:numId w:val="28"/>
        </w:numPr>
        <w:spacing w:line="276" w:lineRule="auto"/>
        <w:ind w:left="0" w:firstLine="709"/>
        <w:rPr>
          <w:rFonts w:ascii="Times New Roman" w:hAnsi="Times New Roman"/>
          <w:color w:val="auto"/>
          <w:sz w:val="24"/>
          <w:szCs w:val="24"/>
        </w:rPr>
      </w:pPr>
      <w:r w:rsidRPr="00FE1D61">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E1D61">
        <w:rPr>
          <w:rFonts w:ascii="Times New Roman" w:hAnsi="Times New Roman"/>
          <w:color w:val="auto"/>
          <w:sz w:val="24"/>
          <w:szCs w:val="24"/>
        </w:rPr>
        <w:t>.</w:t>
      </w:r>
    </w:p>
    <w:p w14:paraId="6B546A5A" w14:textId="77777777" w:rsidR="003060B7" w:rsidRPr="00FE1D61" w:rsidRDefault="003060B7" w:rsidP="00FE1D61">
      <w:pPr>
        <w:pStyle w:val="a3"/>
        <w:spacing w:line="276" w:lineRule="auto"/>
        <w:ind w:firstLine="709"/>
        <w:rPr>
          <w:rFonts w:ascii="Times New Roman" w:hAnsi="Times New Roman"/>
          <w:b/>
          <w:bCs/>
          <w:i/>
          <w:iCs/>
          <w:color w:val="auto"/>
          <w:sz w:val="24"/>
          <w:szCs w:val="24"/>
        </w:rPr>
      </w:pPr>
      <w:r w:rsidRPr="00FE1D61">
        <w:rPr>
          <w:rFonts w:ascii="Times New Roman" w:hAnsi="Times New Roman"/>
          <w:b/>
          <w:iCs/>
          <w:color w:val="auto"/>
          <w:sz w:val="24"/>
          <w:szCs w:val="24"/>
        </w:rPr>
        <w:t xml:space="preserve">Выпускник получит возможность научиться </w:t>
      </w:r>
      <w:r w:rsidRPr="00FE1D61">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E1D61">
        <w:rPr>
          <w:rFonts w:ascii="Times New Roman" w:hAnsi="Times New Roman"/>
          <w:i/>
          <w:iCs/>
          <w:color w:val="auto"/>
          <w:sz w:val="24"/>
          <w:szCs w:val="24"/>
        </w:rPr>
        <w:t>.</w:t>
      </w:r>
    </w:p>
    <w:p w14:paraId="2080F8C1" w14:textId="77777777" w:rsidR="003060B7" w:rsidRPr="00FE1D61" w:rsidRDefault="003060B7" w:rsidP="00FE1D61">
      <w:pPr>
        <w:pStyle w:val="a3"/>
        <w:spacing w:line="276" w:lineRule="auto"/>
        <w:ind w:firstLine="709"/>
        <w:rPr>
          <w:rFonts w:ascii="Times New Roman" w:hAnsi="Times New Roman"/>
          <w:iCs/>
          <w:color w:val="auto"/>
          <w:sz w:val="24"/>
          <w:szCs w:val="24"/>
        </w:rPr>
      </w:pPr>
      <w:r w:rsidRPr="00FE1D61">
        <w:rPr>
          <w:rFonts w:ascii="Times New Roman" w:hAnsi="Times New Roman"/>
          <w:b/>
          <w:bCs/>
          <w:iCs/>
          <w:color w:val="auto"/>
          <w:sz w:val="24"/>
          <w:szCs w:val="24"/>
        </w:rPr>
        <w:t>Раздел «Орфоэпия»</w:t>
      </w:r>
    </w:p>
    <w:p w14:paraId="0ED3D9E9"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705B724B" w14:textId="77777777" w:rsidR="003060B7" w:rsidRPr="00FE1D61" w:rsidRDefault="003060B7" w:rsidP="001E00CD">
      <w:pPr>
        <w:pStyle w:val="af0"/>
        <w:numPr>
          <w:ilvl w:val="0"/>
          <w:numId w:val="29"/>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 xml:space="preserve">соблюдать нормы русского литературного </w:t>
      </w:r>
      <w:r w:rsidRPr="00FE1D61">
        <w:rPr>
          <w:rFonts w:ascii="Times New Roman" w:hAnsi="Times New Roman"/>
          <w:color w:val="auto"/>
          <w:sz w:val="24"/>
          <w:szCs w:val="24"/>
        </w:rPr>
        <w:t xml:space="preserve">языка в собственной речи и оценивать соблюдение этих </w:t>
      </w:r>
      <w:r w:rsidRPr="00FE1D61">
        <w:rPr>
          <w:rFonts w:ascii="Times New Roman" w:hAnsi="Times New Roman"/>
          <w:color w:val="auto"/>
          <w:spacing w:val="-2"/>
          <w:sz w:val="24"/>
          <w:szCs w:val="24"/>
        </w:rPr>
        <w:t>норм в речи собеседников (в объёме представленного в учеб</w:t>
      </w:r>
      <w:r w:rsidRPr="00FE1D61">
        <w:rPr>
          <w:rFonts w:ascii="Times New Roman" w:hAnsi="Times New Roman"/>
          <w:color w:val="auto"/>
          <w:sz w:val="24"/>
          <w:szCs w:val="24"/>
        </w:rPr>
        <w:t>нике материала);</w:t>
      </w:r>
    </w:p>
    <w:p w14:paraId="7F3C9F5A" w14:textId="77777777" w:rsidR="003060B7" w:rsidRPr="00FE1D61" w:rsidRDefault="003060B7" w:rsidP="001E00CD">
      <w:pPr>
        <w:pStyle w:val="af0"/>
        <w:numPr>
          <w:ilvl w:val="0"/>
          <w:numId w:val="29"/>
        </w:numPr>
        <w:spacing w:line="276" w:lineRule="auto"/>
        <w:ind w:left="0" w:firstLine="709"/>
        <w:rPr>
          <w:rFonts w:ascii="Times New Roman" w:hAnsi="Times New Roman"/>
          <w:color w:val="auto"/>
          <w:sz w:val="24"/>
          <w:szCs w:val="24"/>
        </w:rPr>
      </w:pPr>
      <w:r w:rsidRPr="00FE1D61">
        <w:rPr>
          <w:rFonts w:ascii="Times New Roman" w:hAnsi="Times New Roman"/>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3E2FBB" w:rsidRPr="00FE1D61">
        <w:rPr>
          <w:rFonts w:ascii="Times New Roman" w:hAnsi="Times New Roman"/>
          <w:color w:val="auto"/>
          <w:spacing w:val="2"/>
          <w:sz w:val="24"/>
          <w:szCs w:val="24"/>
        </w:rPr>
        <w:t xml:space="preserve"> </w:t>
      </w:r>
      <w:r w:rsidRPr="00FE1D61">
        <w:rPr>
          <w:rFonts w:ascii="Times New Roman" w:hAnsi="Times New Roman"/>
          <w:color w:val="auto"/>
          <w:sz w:val="24"/>
          <w:szCs w:val="24"/>
        </w:rPr>
        <w:t>к учителю, родителям и</w:t>
      </w:r>
      <w:r w:rsidRPr="00FE1D61">
        <w:rPr>
          <w:rFonts w:ascii="Times New Roman" w:hAnsi="Times New Roman"/>
          <w:color w:val="auto"/>
          <w:sz w:val="24"/>
          <w:szCs w:val="24"/>
        </w:rPr>
        <w:t> </w:t>
      </w:r>
      <w:r w:rsidRPr="00FE1D61">
        <w:rPr>
          <w:rFonts w:ascii="Times New Roman" w:hAnsi="Times New Roman"/>
          <w:color w:val="auto"/>
          <w:sz w:val="24"/>
          <w:szCs w:val="24"/>
        </w:rPr>
        <w:t>др.</w:t>
      </w:r>
    </w:p>
    <w:p w14:paraId="53BA467E"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Раздел «Состав слова (</w:t>
      </w:r>
      <w:proofErr w:type="spellStart"/>
      <w:r w:rsidRPr="00FE1D61">
        <w:rPr>
          <w:rFonts w:ascii="Times New Roman" w:hAnsi="Times New Roman"/>
          <w:b/>
          <w:bCs/>
          <w:iCs/>
          <w:color w:val="auto"/>
          <w:sz w:val="24"/>
          <w:szCs w:val="24"/>
        </w:rPr>
        <w:t>морфемика</w:t>
      </w:r>
      <w:proofErr w:type="spellEnd"/>
      <w:r w:rsidRPr="00FE1D61">
        <w:rPr>
          <w:rFonts w:ascii="Times New Roman" w:hAnsi="Times New Roman"/>
          <w:b/>
          <w:bCs/>
          <w:iCs/>
          <w:color w:val="auto"/>
          <w:sz w:val="24"/>
          <w:szCs w:val="24"/>
        </w:rPr>
        <w:t>)»</w:t>
      </w:r>
    </w:p>
    <w:p w14:paraId="2C2F20EC"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270ECCB6" w14:textId="77777777" w:rsidR="003060B7" w:rsidRPr="00FE1D61" w:rsidRDefault="003060B7" w:rsidP="00FE1D61">
      <w:pPr>
        <w:pStyle w:val="21"/>
        <w:spacing w:line="276" w:lineRule="auto"/>
        <w:ind w:firstLine="709"/>
        <w:rPr>
          <w:sz w:val="24"/>
        </w:rPr>
      </w:pPr>
      <w:r w:rsidRPr="00FE1D61">
        <w:rPr>
          <w:sz w:val="24"/>
        </w:rPr>
        <w:t>различать изменяемые и неизменяемые слова;</w:t>
      </w:r>
    </w:p>
    <w:p w14:paraId="7DD026D3" w14:textId="77777777" w:rsidR="003060B7" w:rsidRPr="00FE1D61" w:rsidRDefault="003060B7" w:rsidP="00FE1D61">
      <w:pPr>
        <w:pStyle w:val="21"/>
        <w:spacing w:line="276" w:lineRule="auto"/>
        <w:ind w:firstLine="709"/>
        <w:rPr>
          <w:sz w:val="24"/>
        </w:rPr>
      </w:pPr>
      <w:r w:rsidRPr="00FE1D61">
        <w:rPr>
          <w:spacing w:val="2"/>
          <w:sz w:val="24"/>
        </w:rPr>
        <w:t xml:space="preserve">различать родственные (однокоренные) слова и формы </w:t>
      </w:r>
      <w:r w:rsidRPr="00FE1D61">
        <w:rPr>
          <w:sz w:val="24"/>
        </w:rPr>
        <w:t>слова;</w:t>
      </w:r>
    </w:p>
    <w:p w14:paraId="356E5C26" w14:textId="77777777" w:rsidR="003060B7" w:rsidRPr="00FE1D61" w:rsidRDefault="003060B7" w:rsidP="00FE1D61">
      <w:pPr>
        <w:pStyle w:val="21"/>
        <w:spacing w:line="276" w:lineRule="auto"/>
        <w:ind w:firstLine="709"/>
        <w:rPr>
          <w:sz w:val="24"/>
        </w:rPr>
      </w:pPr>
      <w:r w:rsidRPr="00FE1D61">
        <w:rPr>
          <w:sz w:val="24"/>
        </w:rPr>
        <w:t>находить в словах с однозначно выделяемыми морфемами окончание, корень, приставку, суффикс.</w:t>
      </w:r>
    </w:p>
    <w:p w14:paraId="65D1DC11" w14:textId="77777777" w:rsidR="003060B7" w:rsidRPr="00FE1D61" w:rsidRDefault="003060B7" w:rsidP="00FE1D61">
      <w:pPr>
        <w:pStyle w:val="a3"/>
        <w:spacing w:line="276" w:lineRule="auto"/>
        <w:ind w:firstLine="709"/>
        <w:rPr>
          <w:rFonts w:ascii="Times New Roman" w:hAnsi="Times New Roman"/>
          <w:i/>
          <w:iCs/>
          <w:color w:val="auto"/>
          <w:sz w:val="24"/>
          <w:szCs w:val="24"/>
        </w:rPr>
      </w:pPr>
      <w:r w:rsidRPr="00FE1D61">
        <w:rPr>
          <w:rFonts w:ascii="Times New Roman" w:hAnsi="Times New Roman"/>
          <w:b/>
          <w:iCs/>
          <w:color w:val="auto"/>
          <w:sz w:val="24"/>
          <w:szCs w:val="24"/>
        </w:rPr>
        <w:t>Выпускник получит возможность научиться</w:t>
      </w:r>
    </w:p>
    <w:p w14:paraId="3EF47635" w14:textId="77777777" w:rsidR="003060B7" w:rsidRPr="00FE1D61" w:rsidRDefault="003060B7" w:rsidP="001E00CD">
      <w:pPr>
        <w:pStyle w:val="a3"/>
        <w:numPr>
          <w:ilvl w:val="0"/>
          <w:numId w:val="31"/>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14:paraId="436796A9" w14:textId="77777777" w:rsidR="003060B7" w:rsidRPr="00FE1D61" w:rsidRDefault="003060B7" w:rsidP="001E00CD">
      <w:pPr>
        <w:pStyle w:val="a3"/>
        <w:numPr>
          <w:ilvl w:val="0"/>
          <w:numId w:val="31"/>
        </w:numPr>
        <w:spacing w:line="276" w:lineRule="auto"/>
        <w:ind w:left="0" w:firstLine="709"/>
        <w:rPr>
          <w:rFonts w:ascii="Times New Roman" w:hAnsi="Times New Roman"/>
          <w:i/>
          <w:iCs/>
          <w:color w:val="auto"/>
          <w:sz w:val="24"/>
          <w:szCs w:val="24"/>
        </w:rPr>
      </w:pPr>
      <w:r w:rsidRPr="00FE1D61">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14:paraId="780BAF34"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Раздел «Лексика»</w:t>
      </w:r>
    </w:p>
    <w:p w14:paraId="734D479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76C13743" w14:textId="77777777" w:rsidR="003060B7" w:rsidRPr="00FE1D61" w:rsidRDefault="003060B7" w:rsidP="00FE1D61">
      <w:pPr>
        <w:pStyle w:val="21"/>
        <w:spacing w:line="276" w:lineRule="auto"/>
        <w:ind w:firstLine="709"/>
        <w:rPr>
          <w:sz w:val="24"/>
        </w:rPr>
      </w:pPr>
      <w:r w:rsidRPr="00FE1D61">
        <w:rPr>
          <w:sz w:val="24"/>
        </w:rPr>
        <w:t>выявлять слова, значение которых требует уточнения;</w:t>
      </w:r>
    </w:p>
    <w:p w14:paraId="6D71EE76" w14:textId="77777777" w:rsidR="003060B7" w:rsidRPr="00FE1D61" w:rsidRDefault="003060B7" w:rsidP="00FE1D61">
      <w:pPr>
        <w:pStyle w:val="21"/>
        <w:spacing w:line="276" w:lineRule="auto"/>
        <w:ind w:firstLine="709"/>
        <w:rPr>
          <w:sz w:val="24"/>
        </w:rPr>
      </w:pPr>
      <w:r w:rsidRPr="00FE1D61">
        <w:rPr>
          <w:sz w:val="24"/>
        </w:rPr>
        <w:lastRenderedPageBreak/>
        <w:t>определять значение слова по тексту или уточнять с помощью толкового словаря</w:t>
      </w:r>
    </w:p>
    <w:p w14:paraId="46D61F13" w14:textId="77777777" w:rsidR="003060B7" w:rsidRPr="00FE1D61" w:rsidRDefault="003060B7" w:rsidP="00FE1D61">
      <w:pPr>
        <w:pStyle w:val="21"/>
        <w:spacing w:line="276" w:lineRule="auto"/>
        <w:ind w:firstLine="709"/>
        <w:rPr>
          <w:sz w:val="24"/>
        </w:rPr>
      </w:pPr>
      <w:r w:rsidRPr="00FE1D61">
        <w:rPr>
          <w:sz w:val="24"/>
        </w:rPr>
        <w:t>подбирать синонимы для устранения повторов в тексте.</w:t>
      </w:r>
    </w:p>
    <w:p w14:paraId="1F72FFA2" w14:textId="77777777" w:rsidR="003060B7" w:rsidRPr="00FE1D61" w:rsidRDefault="003060B7" w:rsidP="00FE1D61">
      <w:pPr>
        <w:pStyle w:val="21"/>
        <w:numPr>
          <w:ilvl w:val="0"/>
          <w:numId w:val="0"/>
        </w:numPr>
        <w:spacing w:line="276" w:lineRule="auto"/>
        <w:ind w:firstLine="709"/>
        <w:rPr>
          <w:b/>
          <w:sz w:val="24"/>
        </w:rPr>
      </w:pPr>
      <w:r w:rsidRPr="00FE1D61">
        <w:rPr>
          <w:b/>
          <w:iCs/>
          <w:sz w:val="24"/>
        </w:rPr>
        <w:t>Выпускник получит возможность научиться:</w:t>
      </w:r>
    </w:p>
    <w:p w14:paraId="19C5BAA0" w14:textId="77777777" w:rsidR="003060B7" w:rsidRPr="00FE1D61" w:rsidRDefault="003060B7" w:rsidP="00FE1D61">
      <w:pPr>
        <w:pStyle w:val="21"/>
        <w:spacing w:line="276" w:lineRule="auto"/>
        <w:ind w:firstLine="709"/>
        <w:rPr>
          <w:i/>
          <w:sz w:val="24"/>
        </w:rPr>
      </w:pPr>
      <w:r w:rsidRPr="00FE1D61">
        <w:rPr>
          <w:i/>
          <w:spacing w:val="2"/>
          <w:sz w:val="24"/>
        </w:rPr>
        <w:t xml:space="preserve">подбирать антонимы для точной характеристики </w:t>
      </w:r>
      <w:r w:rsidRPr="00FE1D61">
        <w:rPr>
          <w:i/>
          <w:sz w:val="24"/>
        </w:rPr>
        <w:t>предметов при их сравнении;</w:t>
      </w:r>
    </w:p>
    <w:p w14:paraId="51955E9F" w14:textId="77777777" w:rsidR="003060B7" w:rsidRPr="00FE1D61" w:rsidRDefault="003060B7" w:rsidP="00FE1D61">
      <w:pPr>
        <w:pStyle w:val="21"/>
        <w:spacing w:line="276" w:lineRule="auto"/>
        <w:ind w:firstLine="709"/>
        <w:rPr>
          <w:i/>
          <w:sz w:val="24"/>
        </w:rPr>
      </w:pPr>
      <w:r w:rsidRPr="00FE1D61">
        <w:rPr>
          <w:i/>
          <w:spacing w:val="2"/>
          <w:sz w:val="24"/>
        </w:rPr>
        <w:t xml:space="preserve">различать употребление в тексте слов в прямом и </w:t>
      </w:r>
      <w:r w:rsidRPr="00FE1D61">
        <w:rPr>
          <w:i/>
          <w:sz w:val="24"/>
        </w:rPr>
        <w:t>переносном значении (простые случаи);</w:t>
      </w:r>
    </w:p>
    <w:p w14:paraId="6A5BD313" w14:textId="77777777" w:rsidR="003060B7" w:rsidRPr="00FE1D61" w:rsidRDefault="003060B7" w:rsidP="00FE1D61">
      <w:pPr>
        <w:pStyle w:val="21"/>
        <w:spacing w:line="276" w:lineRule="auto"/>
        <w:ind w:firstLine="709"/>
        <w:rPr>
          <w:i/>
          <w:sz w:val="24"/>
        </w:rPr>
      </w:pPr>
      <w:r w:rsidRPr="00FE1D61">
        <w:rPr>
          <w:i/>
          <w:sz w:val="24"/>
        </w:rPr>
        <w:t>оценивать уместность использования слов в тексте;</w:t>
      </w:r>
    </w:p>
    <w:p w14:paraId="5FBD6D85" w14:textId="77777777" w:rsidR="003060B7" w:rsidRPr="00FE1D61" w:rsidRDefault="003060B7" w:rsidP="00FE1D61">
      <w:pPr>
        <w:pStyle w:val="21"/>
        <w:spacing w:line="276" w:lineRule="auto"/>
        <w:ind w:firstLine="709"/>
        <w:rPr>
          <w:i/>
          <w:sz w:val="24"/>
        </w:rPr>
      </w:pPr>
      <w:r w:rsidRPr="00FE1D61">
        <w:rPr>
          <w:i/>
          <w:sz w:val="24"/>
        </w:rPr>
        <w:t>выбирать слова из ряда предложенных для успешного решения коммуникативной задачи.</w:t>
      </w:r>
    </w:p>
    <w:p w14:paraId="011F7D8F"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Раздел «Морфология»</w:t>
      </w:r>
    </w:p>
    <w:p w14:paraId="30207C31"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94921D7" w14:textId="77777777" w:rsidR="003060B7" w:rsidRPr="00FE1D61" w:rsidRDefault="003060B7" w:rsidP="00FE1D61">
      <w:pPr>
        <w:pStyle w:val="21"/>
        <w:spacing w:line="276" w:lineRule="auto"/>
        <w:ind w:firstLine="709"/>
        <w:rPr>
          <w:sz w:val="24"/>
        </w:rPr>
      </w:pPr>
      <w:r w:rsidRPr="00FE1D61">
        <w:rPr>
          <w:sz w:val="24"/>
        </w:rPr>
        <w:t>распознавать грамматические признаки слов;</w:t>
      </w:r>
    </w:p>
    <w:p w14:paraId="35A429BB" w14:textId="77777777" w:rsidR="003060B7" w:rsidRPr="00FE1D61" w:rsidRDefault="003060B7" w:rsidP="00FE1D61">
      <w:pPr>
        <w:pStyle w:val="21"/>
        <w:spacing w:line="276" w:lineRule="auto"/>
        <w:ind w:firstLine="709"/>
        <w:rPr>
          <w:sz w:val="24"/>
        </w:rPr>
      </w:pPr>
      <w:r w:rsidRPr="00FE1D61">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75E1CD63" w14:textId="77777777" w:rsidR="003060B7" w:rsidRPr="00FE1D61" w:rsidRDefault="003060B7" w:rsidP="00FE1D61">
      <w:pPr>
        <w:pStyle w:val="21"/>
        <w:numPr>
          <w:ilvl w:val="0"/>
          <w:numId w:val="0"/>
        </w:numPr>
        <w:spacing w:line="276" w:lineRule="auto"/>
        <w:ind w:firstLine="709"/>
        <w:rPr>
          <w:b/>
          <w:sz w:val="24"/>
        </w:rPr>
      </w:pPr>
      <w:r w:rsidRPr="00FE1D61">
        <w:rPr>
          <w:b/>
          <w:iCs/>
          <w:sz w:val="24"/>
        </w:rPr>
        <w:t>Выпускник получит возможность научиться:</w:t>
      </w:r>
    </w:p>
    <w:p w14:paraId="729142BA" w14:textId="77777777" w:rsidR="003060B7" w:rsidRPr="00FE1D61" w:rsidRDefault="003060B7" w:rsidP="00FE1D61">
      <w:pPr>
        <w:pStyle w:val="21"/>
        <w:spacing w:line="276" w:lineRule="auto"/>
        <w:ind w:firstLine="709"/>
        <w:rPr>
          <w:i/>
          <w:iCs/>
          <w:sz w:val="24"/>
        </w:rPr>
      </w:pPr>
      <w:r w:rsidRPr="00FE1D61">
        <w:rPr>
          <w:i/>
          <w:iCs/>
          <w:spacing w:val="2"/>
          <w:sz w:val="24"/>
        </w:rPr>
        <w:t>проводить морфологический разбор имён существи</w:t>
      </w:r>
      <w:r w:rsidRPr="00FE1D61">
        <w:rPr>
          <w:i/>
          <w:iCs/>
          <w:sz w:val="24"/>
        </w:rPr>
        <w:t>тельных, имён прилагательных, глаголов по предложенно</w:t>
      </w:r>
      <w:r w:rsidRPr="00FE1D61">
        <w:rPr>
          <w:i/>
          <w:iCs/>
          <w:spacing w:val="2"/>
          <w:sz w:val="24"/>
        </w:rPr>
        <w:t>му в учебнике алгоритму; оценивать правильность про</w:t>
      </w:r>
      <w:r w:rsidRPr="00FE1D61">
        <w:rPr>
          <w:i/>
          <w:iCs/>
          <w:sz w:val="24"/>
        </w:rPr>
        <w:t>ведения морфологического разбора;</w:t>
      </w:r>
    </w:p>
    <w:p w14:paraId="49B9CBD6" w14:textId="77777777" w:rsidR="003060B7" w:rsidRPr="00FE1D61" w:rsidRDefault="003060B7" w:rsidP="00FE1D61">
      <w:pPr>
        <w:pStyle w:val="21"/>
        <w:spacing w:line="276" w:lineRule="auto"/>
        <w:ind w:firstLine="709"/>
        <w:rPr>
          <w:i/>
          <w:iCs/>
          <w:sz w:val="24"/>
        </w:rPr>
      </w:pPr>
      <w:r w:rsidRPr="00FE1D61">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E1D61">
        <w:rPr>
          <w:b/>
          <w:bCs/>
          <w:i/>
          <w:iCs/>
          <w:sz w:val="24"/>
        </w:rPr>
        <w:t xml:space="preserve">и, а, но, </w:t>
      </w:r>
      <w:r w:rsidRPr="00FE1D61">
        <w:rPr>
          <w:i/>
          <w:iCs/>
          <w:sz w:val="24"/>
        </w:rPr>
        <w:t xml:space="preserve">частицу </w:t>
      </w:r>
      <w:r w:rsidRPr="00FE1D61">
        <w:rPr>
          <w:b/>
          <w:bCs/>
          <w:i/>
          <w:iCs/>
          <w:sz w:val="24"/>
        </w:rPr>
        <w:t>не</w:t>
      </w:r>
      <w:r w:rsidRPr="00FE1D61">
        <w:rPr>
          <w:i/>
          <w:iCs/>
          <w:sz w:val="24"/>
        </w:rPr>
        <w:t xml:space="preserve"> при глаголах.</w:t>
      </w:r>
    </w:p>
    <w:p w14:paraId="77CDAABA"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bCs/>
          <w:iCs/>
          <w:color w:val="auto"/>
          <w:sz w:val="24"/>
          <w:szCs w:val="24"/>
        </w:rPr>
        <w:t>Раздел «Синтаксис»</w:t>
      </w:r>
    </w:p>
    <w:p w14:paraId="281BA78B"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47F750A5" w14:textId="77777777" w:rsidR="003060B7" w:rsidRPr="00FE1D61" w:rsidRDefault="003060B7" w:rsidP="00FE1D61">
      <w:pPr>
        <w:pStyle w:val="21"/>
        <w:spacing w:line="276" w:lineRule="auto"/>
        <w:ind w:firstLine="709"/>
        <w:rPr>
          <w:sz w:val="24"/>
        </w:rPr>
      </w:pPr>
      <w:r w:rsidRPr="00FE1D61">
        <w:rPr>
          <w:sz w:val="24"/>
        </w:rPr>
        <w:t>различать предложение, словосочетание, слово;</w:t>
      </w:r>
    </w:p>
    <w:p w14:paraId="75DD98EA" w14:textId="77777777" w:rsidR="003060B7" w:rsidRPr="00FE1D61" w:rsidRDefault="003060B7" w:rsidP="00FE1D61">
      <w:pPr>
        <w:pStyle w:val="21"/>
        <w:spacing w:line="276" w:lineRule="auto"/>
        <w:ind w:firstLine="709"/>
        <w:rPr>
          <w:sz w:val="24"/>
        </w:rPr>
      </w:pPr>
      <w:r w:rsidRPr="00FE1D61">
        <w:rPr>
          <w:spacing w:val="2"/>
          <w:sz w:val="24"/>
        </w:rPr>
        <w:t xml:space="preserve">устанавливать при помощи смысловых вопросов связь </w:t>
      </w:r>
      <w:r w:rsidRPr="00FE1D61">
        <w:rPr>
          <w:sz w:val="24"/>
        </w:rPr>
        <w:t>между словами в словосочетании и предложении;</w:t>
      </w:r>
    </w:p>
    <w:p w14:paraId="51403414" w14:textId="77777777" w:rsidR="003060B7" w:rsidRPr="00FE1D61" w:rsidRDefault="003060B7" w:rsidP="00FE1D61">
      <w:pPr>
        <w:pStyle w:val="21"/>
        <w:spacing w:line="276" w:lineRule="auto"/>
        <w:ind w:firstLine="709"/>
        <w:rPr>
          <w:sz w:val="24"/>
        </w:rPr>
      </w:pPr>
      <w:r w:rsidRPr="00FE1D61">
        <w:rPr>
          <w:sz w:val="24"/>
        </w:rPr>
        <w:t xml:space="preserve">классифицировать предложения по цели высказывания, </w:t>
      </w:r>
      <w:r w:rsidRPr="00FE1D61">
        <w:rPr>
          <w:spacing w:val="2"/>
          <w:sz w:val="24"/>
        </w:rPr>
        <w:t xml:space="preserve">находить повествовательные/побудительные/вопросительные </w:t>
      </w:r>
      <w:r w:rsidRPr="00FE1D61">
        <w:rPr>
          <w:sz w:val="24"/>
        </w:rPr>
        <w:t>предложения;</w:t>
      </w:r>
    </w:p>
    <w:p w14:paraId="271AD2D6" w14:textId="77777777" w:rsidR="003060B7" w:rsidRPr="00FE1D61" w:rsidRDefault="003060B7" w:rsidP="00FE1D61">
      <w:pPr>
        <w:pStyle w:val="21"/>
        <w:spacing w:line="276" w:lineRule="auto"/>
        <w:ind w:firstLine="709"/>
        <w:rPr>
          <w:sz w:val="24"/>
        </w:rPr>
      </w:pPr>
      <w:r w:rsidRPr="00FE1D61">
        <w:rPr>
          <w:sz w:val="24"/>
        </w:rPr>
        <w:t>определять восклицательную/невосклицательную интонацию предложения;</w:t>
      </w:r>
    </w:p>
    <w:p w14:paraId="4B1720FA" w14:textId="77777777" w:rsidR="003060B7" w:rsidRPr="00FE1D61" w:rsidRDefault="003060B7" w:rsidP="00FE1D61">
      <w:pPr>
        <w:pStyle w:val="21"/>
        <w:spacing w:line="276" w:lineRule="auto"/>
        <w:ind w:firstLine="709"/>
        <w:rPr>
          <w:sz w:val="24"/>
        </w:rPr>
      </w:pPr>
      <w:r w:rsidRPr="00FE1D61">
        <w:rPr>
          <w:sz w:val="24"/>
        </w:rPr>
        <w:t>находить главные и второстепенные (без деления на виды) члены предложения;</w:t>
      </w:r>
    </w:p>
    <w:p w14:paraId="5158EA5D" w14:textId="77777777" w:rsidR="003060B7" w:rsidRPr="00FE1D61" w:rsidRDefault="003060B7" w:rsidP="00FE1D61">
      <w:pPr>
        <w:pStyle w:val="21"/>
        <w:spacing w:line="276" w:lineRule="auto"/>
        <w:ind w:firstLine="709"/>
        <w:rPr>
          <w:sz w:val="24"/>
        </w:rPr>
      </w:pPr>
      <w:r w:rsidRPr="00FE1D61">
        <w:rPr>
          <w:sz w:val="24"/>
        </w:rPr>
        <w:t>выделять предложения с однородными членами.</w:t>
      </w:r>
    </w:p>
    <w:p w14:paraId="5B23DFEE"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0A5287C1" w14:textId="77777777" w:rsidR="003060B7" w:rsidRPr="00FE1D61" w:rsidRDefault="003060B7" w:rsidP="00FE1D61">
      <w:pPr>
        <w:pStyle w:val="21"/>
        <w:spacing w:line="276" w:lineRule="auto"/>
        <w:ind w:firstLine="709"/>
        <w:rPr>
          <w:i/>
          <w:sz w:val="24"/>
        </w:rPr>
      </w:pPr>
      <w:r w:rsidRPr="00FE1D61">
        <w:rPr>
          <w:i/>
          <w:sz w:val="24"/>
        </w:rPr>
        <w:t>различать второстепенные члены предложения —определения, дополнения, обстоятельства;</w:t>
      </w:r>
    </w:p>
    <w:p w14:paraId="1B2EA5DF" w14:textId="77777777" w:rsidR="003060B7" w:rsidRPr="00FE1D61" w:rsidRDefault="003060B7" w:rsidP="00FE1D61">
      <w:pPr>
        <w:pStyle w:val="21"/>
        <w:spacing w:line="276" w:lineRule="auto"/>
        <w:ind w:firstLine="709"/>
        <w:rPr>
          <w:i/>
          <w:sz w:val="24"/>
        </w:rPr>
      </w:pPr>
      <w:r w:rsidRPr="00FE1D61">
        <w:rPr>
          <w:i/>
          <w:sz w:val="24"/>
        </w:rPr>
        <w:t xml:space="preserve">выполнять в соответствии с предложенным в учебнике алгоритмом разбор простого предложения (по членам </w:t>
      </w:r>
      <w:r w:rsidRPr="00FE1D61">
        <w:rPr>
          <w:i/>
          <w:spacing w:val="2"/>
          <w:sz w:val="24"/>
        </w:rPr>
        <w:t xml:space="preserve">предложения, синтаксический), оценивать правильность </w:t>
      </w:r>
      <w:r w:rsidRPr="00FE1D61">
        <w:rPr>
          <w:i/>
          <w:sz w:val="24"/>
        </w:rPr>
        <w:t>разбора;</w:t>
      </w:r>
    </w:p>
    <w:p w14:paraId="679E1CAC" w14:textId="77777777" w:rsidR="003060B7" w:rsidRPr="00FE1D61" w:rsidRDefault="003060B7" w:rsidP="00FE1D61">
      <w:pPr>
        <w:pStyle w:val="21"/>
        <w:spacing w:line="276" w:lineRule="auto"/>
        <w:ind w:firstLine="709"/>
        <w:rPr>
          <w:i/>
          <w:sz w:val="24"/>
        </w:rPr>
      </w:pPr>
      <w:r w:rsidRPr="00FE1D61">
        <w:rPr>
          <w:i/>
          <w:sz w:val="24"/>
        </w:rPr>
        <w:t>различать простые и сложные предложения.</w:t>
      </w:r>
    </w:p>
    <w:p w14:paraId="37BEE952"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Содержательная линия «Орфография и пунктуация»</w:t>
      </w:r>
    </w:p>
    <w:p w14:paraId="3209CBC7"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3CDB54BB" w14:textId="77777777" w:rsidR="003060B7" w:rsidRPr="00FE1D61" w:rsidRDefault="003060B7" w:rsidP="00FE1D61">
      <w:pPr>
        <w:pStyle w:val="21"/>
        <w:spacing w:line="276" w:lineRule="auto"/>
        <w:ind w:firstLine="709"/>
        <w:rPr>
          <w:sz w:val="24"/>
        </w:rPr>
      </w:pPr>
      <w:r w:rsidRPr="00FE1D61">
        <w:rPr>
          <w:sz w:val="24"/>
        </w:rPr>
        <w:t>применять правила правописания (в объёме содержания курса);</w:t>
      </w:r>
    </w:p>
    <w:p w14:paraId="454E4FB1" w14:textId="77777777" w:rsidR="003060B7" w:rsidRPr="00FE1D61" w:rsidRDefault="003060B7" w:rsidP="00FE1D61">
      <w:pPr>
        <w:pStyle w:val="21"/>
        <w:spacing w:line="276" w:lineRule="auto"/>
        <w:ind w:firstLine="709"/>
        <w:rPr>
          <w:sz w:val="24"/>
        </w:rPr>
      </w:pPr>
      <w:r w:rsidRPr="00FE1D61">
        <w:rPr>
          <w:sz w:val="24"/>
        </w:rPr>
        <w:lastRenderedPageBreak/>
        <w:t>определять (уточнять) написание слова по орфографическому словарю учебника;</w:t>
      </w:r>
    </w:p>
    <w:p w14:paraId="68541742" w14:textId="77777777" w:rsidR="003060B7" w:rsidRPr="00FE1D61" w:rsidRDefault="003060B7" w:rsidP="00FE1D61">
      <w:pPr>
        <w:pStyle w:val="21"/>
        <w:spacing w:line="276" w:lineRule="auto"/>
        <w:ind w:firstLine="709"/>
        <w:rPr>
          <w:sz w:val="24"/>
        </w:rPr>
      </w:pPr>
      <w:r w:rsidRPr="00FE1D61">
        <w:rPr>
          <w:sz w:val="24"/>
        </w:rPr>
        <w:t>безошибочно списывать текст объёмом 80—90 слов;</w:t>
      </w:r>
    </w:p>
    <w:p w14:paraId="7D0D36A2" w14:textId="77777777" w:rsidR="003060B7" w:rsidRPr="00FE1D61" w:rsidRDefault="003060B7" w:rsidP="00FE1D61">
      <w:pPr>
        <w:pStyle w:val="21"/>
        <w:spacing w:line="276" w:lineRule="auto"/>
        <w:ind w:firstLine="709"/>
        <w:rPr>
          <w:sz w:val="24"/>
        </w:rPr>
      </w:pPr>
      <w:r w:rsidRPr="00FE1D61">
        <w:rPr>
          <w:sz w:val="24"/>
        </w:rPr>
        <w:t>писать под диктовку тексты объёмом 75—80 слов в соответствии с изученными правилами правописания;</w:t>
      </w:r>
    </w:p>
    <w:p w14:paraId="7EF5E81F" w14:textId="77777777" w:rsidR="003060B7" w:rsidRPr="00FE1D61" w:rsidRDefault="003060B7" w:rsidP="00FE1D61">
      <w:pPr>
        <w:pStyle w:val="21"/>
        <w:spacing w:line="276" w:lineRule="auto"/>
        <w:ind w:firstLine="709"/>
        <w:rPr>
          <w:sz w:val="24"/>
        </w:rPr>
      </w:pPr>
      <w:r w:rsidRPr="00FE1D61">
        <w:rPr>
          <w:sz w:val="24"/>
        </w:rPr>
        <w:t>проверять собственный и предложенный текст, находить и исправлять орфографические и пунктуационные ошибки.</w:t>
      </w:r>
    </w:p>
    <w:p w14:paraId="3AD6F675"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63B9B075" w14:textId="77777777" w:rsidR="003060B7" w:rsidRPr="00FE1D61" w:rsidRDefault="003060B7" w:rsidP="00FE1D61">
      <w:pPr>
        <w:pStyle w:val="21"/>
        <w:spacing w:line="276" w:lineRule="auto"/>
        <w:ind w:firstLine="709"/>
        <w:rPr>
          <w:i/>
          <w:sz w:val="24"/>
        </w:rPr>
      </w:pPr>
      <w:r w:rsidRPr="00FE1D61">
        <w:rPr>
          <w:i/>
          <w:sz w:val="24"/>
        </w:rPr>
        <w:t>осознавать место возможного возникновения орфографической ошибки;</w:t>
      </w:r>
    </w:p>
    <w:p w14:paraId="65B35D0E" w14:textId="77777777" w:rsidR="003060B7" w:rsidRPr="00FE1D61" w:rsidRDefault="003060B7" w:rsidP="00FE1D61">
      <w:pPr>
        <w:pStyle w:val="21"/>
        <w:spacing w:line="276" w:lineRule="auto"/>
        <w:ind w:firstLine="709"/>
        <w:rPr>
          <w:i/>
          <w:sz w:val="24"/>
        </w:rPr>
      </w:pPr>
      <w:r w:rsidRPr="00FE1D61">
        <w:rPr>
          <w:i/>
          <w:sz w:val="24"/>
        </w:rPr>
        <w:t>подбирать примеры с определённой орфограммой;</w:t>
      </w:r>
    </w:p>
    <w:p w14:paraId="2D05D926" w14:textId="77777777" w:rsidR="003060B7" w:rsidRPr="00FE1D61" w:rsidRDefault="003060B7" w:rsidP="00FE1D61">
      <w:pPr>
        <w:pStyle w:val="21"/>
        <w:spacing w:line="276" w:lineRule="auto"/>
        <w:ind w:firstLine="709"/>
        <w:rPr>
          <w:i/>
          <w:sz w:val="24"/>
        </w:rPr>
      </w:pPr>
      <w:r w:rsidRPr="00FE1D61">
        <w:rPr>
          <w:i/>
          <w:spacing w:val="2"/>
          <w:sz w:val="24"/>
        </w:rPr>
        <w:t>при составлении собственных текстов перефразиро</w:t>
      </w:r>
      <w:r w:rsidRPr="00FE1D61">
        <w:rPr>
          <w:i/>
          <w:sz w:val="24"/>
        </w:rPr>
        <w:t>вать записываемое, чтобы избежать орфографических</w:t>
      </w:r>
      <w:r w:rsidRPr="00FE1D61">
        <w:rPr>
          <w:i/>
          <w:sz w:val="24"/>
        </w:rPr>
        <w:br/>
        <w:t>и пунктуационных ошибок;</w:t>
      </w:r>
    </w:p>
    <w:p w14:paraId="54685255" w14:textId="77777777" w:rsidR="003060B7" w:rsidRPr="00FE1D61" w:rsidRDefault="003060B7" w:rsidP="00FE1D61">
      <w:pPr>
        <w:pStyle w:val="21"/>
        <w:spacing w:line="276" w:lineRule="auto"/>
        <w:ind w:firstLine="709"/>
        <w:rPr>
          <w:i/>
          <w:sz w:val="24"/>
        </w:rPr>
      </w:pPr>
      <w:r w:rsidRPr="00FE1D61">
        <w:rPr>
          <w:i/>
          <w:sz w:val="24"/>
        </w:rPr>
        <w:t>при работе над ошибками осознавать причины появления ошибки и определять способы действий, помогающие</w:t>
      </w:r>
      <w:r w:rsidR="003E2FBB" w:rsidRPr="00FE1D61">
        <w:rPr>
          <w:i/>
          <w:sz w:val="24"/>
        </w:rPr>
        <w:t xml:space="preserve"> </w:t>
      </w:r>
      <w:r w:rsidRPr="00FE1D61">
        <w:rPr>
          <w:i/>
          <w:sz w:val="24"/>
        </w:rPr>
        <w:t>предотвратить её в последующих письменных работах.</w:t>
      </w:r>
    </w:p>
    <w:p w14:paraId="412B6451"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Содержательная линия «Развитие речи»</w:t>
      </w:r>
    </w:p>
    <w:p w14:paraId="38B43E4F"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75C73017" w14:textId="77777777" w:rsidR="003060B7" w:rsidRPr="00FE1D61" w:rsidRDefault="003060B7" w:rsidP="00FE1D61">
      <w:pPr>
        <w:pStyle w:val="21"/>
        <w:spacing w:line="276" w:lineRule="auto"/>
        <w:ind w:firstLine="709"/>
        <w:rPr>
          <w:sz w:val="24"/>
        </w:rPr>
      </w:pPr>
      <w:r w:rsidRPr="00FE1D61">
        <w:rPr>
          <w:sz w:val="24"/>
        </w:rPr>
        <w:t>оценивать правильность (уместность) выбора языковых</w:t>
      </w:r>
      <w:r w:rsidRPr="00FE1D61">
        <w:rPr>
          <w:sz w:val="24"/>
        </w:rPr>
        <w:br/>
        <w:t>и неязыковых средств устного общения на уроке, в школе,</w:t>
      </w:r>
      <w:r w:rsidRPr="00FE1D61">
        <w:rPr>
          <w:sz w:val="24"/>
        </w:rPr>
        <w:br/>
        <w:t>в быту, со знакомыми и незнакомыми, с людьми разного возраста;</w:t>
      </w:r>
    </w:p>
    <w:p w14:paraId="758CE8EC" w14:textId="77777777" w:rsidR="003060B7" w:rsidRPr="00FE1D61" w:rsidRDefault="003060B7" w:rsidP="00FE1D61">
      <w:pPr>
        <w:pStyle w:val="21"/>
        <w:spacing w:line="276" w:lineRule="auto"/>
        <w:ind w:firstLine="709"/>
        <w:rPr>
          <w:sz w:val="24"/>
        </w:rPr>
      </w:pPr>
      <w:r w:rsidRPr="00FE1D61">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39D0AEA1" w14:textId="77777777" w:rsidR="003060B7" w:rsidRPr="00FE1D61" w:rsidRDefault="003060B7" w:rsidP="00FE1D61">
      <w:pPr>
        <w:pStyle w:val="21"/>
        <w:spacing w:line="276" w:lineRule="auto"/>
        <w:ind w:firstLine="709"/>
        <w:rPr>
          <w:sz w:val="24"/>
        </w:rPr>
      </w:pPr>
      <w:r w:rsidRPr="00FE1D61">
        <w:rPr>
          <w:sz w:val="24"/>
        </w:rPr>
        <w:t>выражать собственное мнение и аргументировать его;</w:t>
      </w:r>
    </w:p>
    <w:p w14:paraId="15C82AEF" w14:textId="77777777" w:rsidR="003060B7" w:rsidRPr="00FE1D61" w:rsidRDefault="003060B7" w:rsidP="00FE1D61">
      <w:pPr>
        <w:pStyle w:val="21"/>
        <w:spacing w:line="276" w:lineRule="auto"/>
        <w:ind w:firstLine="709"/>
        <w:rPr>
          <w:sz w:val="24"/>
        </w:rPr>
      </w:pPr>
      <w:r w:rsidRPr="00FE1D61">
        <w:rPr>
          <w:sz w:val="24"/>
        </w:rPr>
        <w:t>самостоятельно озаглавливать текст;</w:t>
      </w:r>
    </w:p>
    <w:p w14:paraId="3B23E180" w14:textId="77777777" w:rsidR="003060B7" w:rsidRPr="00FE1D61" w:rsidRDefault="003060B7" w:rsidP="00FE1D61">
      <w:pPr>
        <w:pStyle w:val="21"/>
        <w:spacing w:line="276" w:lineRule="auto"/>
        <w:ind w:firstLine="709"/>
        <w:rPr>
          <w:sz w:val="24"/>
        </w:rPr>
      </w:pPr>
      <w:r w:rsidRPr="00FE1D61">
        <w:rPr>
          <w:sz w:val="24"/>
        </w:rPr>
        <w:t>составлять план текста;</w:t>
      </w:r>
    </w:p>
    <w:p w14:paraId="6A8EBAB2" w14:textId="77777777" w:rsidR="003060B7" w:rsidRPr="00FE1D61" w:rsidRDefault="003060B7" w:rsidP="00FE1D61">
      <w:pPr>
        <w:pStyle w:val="21"/>
        <w:spacing w:line="276" w:lineRule="auto"/>
        <w:ind w:firstLine="709"/>
        <w:rPr>
          <w:sz w:val="24"/>
        </w:rPr>
      </w:pPr>
      <w:r w:rsidRPr="00FE1D61">
        <w:rPr>
          <w:sz w:val="24"/>
        </w:rPr>
        <w:t>сочинять письма, поздравительные открытки, записки и другие небольшие тексты для конкретных ситуаций общения.</w:t>
      </w:r>
    </w:p>
    <w:p w14:paraId="009D3EA5"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2B78FCB6" w14:textId="77777777" w:rsidR="003060B7" w:rsidRPr="00FE1D61" w:rsidRDefault="003060B7" w:rsidP="00FE1D61">
      <w:pPr>
        <w:pStyle w:val="21"/>
        <w:spacing w:line="276" w:lineRule="auto"/>
        <w:ind w:firstLine="709"/>
        <w:rPr>
          <w:i/>
          <w:sz w:val="24"/>
        </w:rPr>
      </w:pPr>
      <w:r w:rsidRPr="00FE1D61">
        <w:rPr>
          <w:i/>
          <w:sz w:val="24"/>
        </w:rPr>
        <w:t>создавать тексты по предложенному заголовку;</w:t>
      </w:r>
    </w:p>
    <w:p w14:paraId="5B839182" w14:textId="77777777" w:rsidR="003060B7" w:rsidRPr="00FE1D61" w:rsidRDefault="003060B7" w:rsidP="00FE1D61">
      <w:pPr>
        <w:pStyle w:val="21"/>
        <w:spacing w:line="276" w:lineRule="auto"/>
        <w:ind w:firstLine="709"/>
        <w:rPr>
          <w:i/>
          <w:sz w:val="24"/>
        </w:rPr>
      </w:pPr>
      <w:r w:rsidRPr="00FE1D61">
        <w:rPr>
          <w:i/>
          <w:sz w:val="24"/>
        </w:rPr>
        <w:t>подробно или выборочно пересказывать текст;</w:t>
      </w:r>
    </w:p>
    <w:p w14:paraId="617200D4" w14:textId="77777777" w:rsidR="003060B7" w:rsidRPr="00FE1D61" w:rsidRDefault="003060B7" w:rsidP="00FE1D61">
      <w:pPr>
        <w:pStyle w:val="21"/>
        <w:spacing w:line="276" w:lineRule="auto"/>
        <w:ind w:firstLine="709"/>
        <w:rPr>
          <w:i/>
          <w:sz w:val="24"/>
        </w:rPr>
      </w:pPr>
      <w:r w:rsidRPr="00FE1D61">
        <w:rPr>
          <w:i/>
          <w:sz w:val="24"/>
        </w:rPr>
        <w:t>пересказывать текст от другого лица;</w:t>
      </w:r>
    </w:p>
    <w:p w14:paraId="6D96AA04" w14:textId="77777777" w:rsidR="003060B7" w:rsidRPr="00FE1D61" w:rsidRDefault="003060B7" w:rsidP="00FE1D61">
      <w:pPr>
        <w:pStyle w:val="21"/>
        <w:spacing w:line="276" w:lineRule="auto"/>
        <w:ind w:firstLine="709"/>
        <w:rPr>
          <w:i/>
          <w:sz w:val="24"/>
        </w:rPr>
      </w:pPr>
      <w:r w:rsidRPr="00FE1D61">
        <w:rPr>
          <w:i/>
          <w:sz w:val="24"/>
        </w:rPr>
        <w:t>составлять устный рассказ на определённую тему с использованием разных типов речи: описание, повествование, рассуждение;</w:t>
      </w:r>
    </w:p>
    <w:p w14:paraId="480555F6" w14:textId="77777777" w:rsidR="003060B7" w:rsidRPr="00FE1D61" w:rsidRDefault="003060B7" w:rsidP="00FE1D61">
      <w:pPr>
        <w:pStyle w:val="21"/>
        <w:spacing w:line="276" w:lineRule="auto"/>
        <w:ind w:firstLine="709"/>
        <w:rPr>
          <w:i/>
          <w:sz w:val="24"/>
        </w:rPr>
      </w:pPr>
      <w:r w:rsidRPr="00FE1D61">
        <w:rPr>
          <w:i/>
          <w:sz w:val="24"/>
        </w:rPr>
        <w:t>анализировать и корректировать тексты с нарушенным порядком предложений, находить в тексте смысловые пропуски;</w:t>
      </w:r>
    </w:p>
    <w:p w14:paraId="0FBF979C" w14:textId="77777777" w:rsidR="003060B7" w:rsidRPr="00FE1D61" w:rsidRDefault="003060B7" w:rsidP="00FE1D61">
      <w:pPr>
        <w:pStyle w:val="21"/>
        <w:spacing w:line="276" w:lineRule="auto"/>
        <w:ind w:firstLine="709"/>
        <w:rPr>
          <w:i/>
          <w:sz w:val="24"/>
        </w:rPr>
      </w:pPr>
      <w:r w:rsidRPr="00FE1D61">
        <w:rPr>
          <w:i/>
          <w:sz w:val="24"/>
        </w:rPr>
        <w:t>корректировать тексты, в которых допущены нарушения культуры речи;</w:t>
      </w:r>
    </w:p>
    <w:p w14:paraId="4427FBF6" w14:textId="77777777" w:rsidR="003060B7" w:rsidRPr="00FE1D61" w:rsidRDefault="003060B7" w:rsidP="00FE1D61">
      <w:pPr>
        <w:pStyle w:val="21"/>
        <w:spacing w:line="276" w:lineRule="auto"/>
        <w:ind w:firstLine="709"/>
        <w:rPr>
          <w:i/>
          <w:sz w:val="24"/>
        </w:rPr>
      </w:pPr>
      <w:r w:rsidRPr="00FE1D61">
        <w:rPr>
          <w:i/>
          <w:sz w:val="24"/>
        </w:rPr>
        <w:t>анализировать последовательность собственных действий при работе над изложениями и сочинениями и со</w:t>
      </w:r>
      <w:r w:rsidRPr="00FE1D61">
        <w:rPr>
          <w:i/>
          <w:spacing w:val="2"/>
          <w:sz w:val="24"/>
        </w:rPr>
        <w:t xml:space="preserve">относить их с разработанным алгоритмом; оценивать </w:t>
      </w:r>
      <w:r w:rsidRPr="00FE1D61">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4CF9E05D" w14:textId="7E7FE01B" w:rsidR="003060B7" w:rsidRPr="00FE1D61" w:rsidRDefault="003060B7" w:rsidP="00FE1D61">
      <w:pPr>
        <w:pStyle w:val="21"/>
        <w:spacing w:line="276" w:lineRule="auto"/>
        <w:ind w:firstLine="709"/>
        <w:rPr>
          <w:sz w:val="24"/>
        </w:rPr>
      </w:pPr>
      <w:r w:rsidRPr="00FE1D61">
        <w:rPr>
          <w:i/>
          <w:spacing w:val="2"/>
          <w:sz w:val="24"/>
        </w:rPr>
        <w:t>соблюдать нормы речевого взаимодействия при интерактивном общении (</w:t>
      </w:r>
      <w:proofErr w:type="spellStart"/>
      <w:r w:rsidRPr="00FE1D61">
        <w:rPr>
          <w:i/>
          <w:spacing w:val="2"/>
          <w:sz w:val="24"/>
        </w:rPr>
        <w:t>sms­сообщения</w:t>
      </w:r>
      <w:proofErr w:type="spellEnd"/>
      <w:r w:rsidRPr="00FE1D61">
        <w:rPr>
          <w:i/>
          <w:spacing w:val="2"/>
          <w:sz w:val="24"/>
        </w:rPr>
        <w:t>, электронная по</w:t>
      </w:r>
      <w:r w:rsidRPr="00FE1D61">
        <w:rPr>
          <w:i/>
          <w:sz w:val="24"/>
        </w:rPr>
        <w:t xml:space="preserve">чта, Интернет и </w:t>
      </w:r>
      <w:proofErr w:type="gramStart"/>
      <w:r w:rsidR="00B346A4" w:rsidRPr="00FE1D61">
        <w:rPr>
          <w:i/>
          <w:sz w:val="24"/>
        </w:rPr>
        <w:t>другие виды</w:t>
      </w:r>
      <w:proofErr w:type="gramEnd"/>
      <w:r w:rsidRPr="00FE1D61">
        <w:rPr>
          <w:i/>
          <w:sz w:val="24"/>
        </w:rPr>
        <w:t xml:space="preserve"> и способы связи).</w:t>
      </w:r>
    </w:p>
    <w:p w14:paraId="29211B04" w14:textId="77777777" w:rsidR="003060B7" w:rsidRPr="00FE1D61" w:rsidRDefault="009458DF" w:rsidP="00FE1D61">
      <w:pPr>
        <w:pStyle w:val="aff"/>
        <w:spacing w:line="276" w:lineRule="auto"/>
        <w:rPr>
          <w:sz w:val="24"/>
        </w:rPr>
      </w:pPr>
      <w:bookmarkStart w:id="26" w:name="_Toc288394062"/>
      <w:bookmarkStart w:id="27" w:name="_Toc288410529"/>
      <w:bookmarkStart w:id="28" w:name="_Toc288410658"/>
      <w:bookmarkStart w:id="29" w:name="_Toc67848085"/>
      <w:r w:rsidRPr="00FE1D61">
        <w:rPr>
          <w:sz w:val="24"/>
        </w:rPr>
        <w:t>1.2.</w:t>
      </w:r>
      <w:r w:rsidR="00176421" w:rsidRPr="00FE1D61">
        <w:rPr>
          <w:sz w:val="24"/>
        </w:rPr>
        <w:t>2</w:t>
      </w:r>
      <w:r w:rsidRPr="00FE1D61">
        <w:rPr>
          <w:sz w:val="24"/>
        </w:rPr>
        <w:t>.</w:t>
      </w:r>
      <w:r w:rsidR="00176421" w:rsidRPr="00FE1D61">
        <w:rPr>
          <w:sz w:val="24"/>
        </w:rPr>
        <w:t xml:space="preserve">2. </w:t>
      </w:r>
      <w:r w:rsidRPr="00FE1D61">
        <w:rPr>
          <w:sz w:val="24"/>
        </w:rPr>
        <w:t xml:space="preserve"> </w:t>
      </w:r>
      <w:r w:rsidR="003060B7" w:rsidRPr="00FE1D61">
        <w:rPr>
          <w:sz w:val="24"/>
        </w:rPr>
        <w:t>Литературное чтение</w:t>
      </w:r>
      <w:bookmarkEnd w:id="26"/>
      <w:bookmarkEnd w:id="27"/>
      <w:bookmarkEnd w:id="28"/>
      <w:bookmarkEnd w:id="29"/>
    </w:p>
    <w:p w14:paraId="76162A03" w14:textId="77777777" w:rsidR="003060B7" w:rsidRPr="00FE1D61" w:rsidRDefault="003060B7" w:rsidP="00FE1D61">
      <w:pPr>
        <w:pStyle w:val="a3"/>
        <w:tabs>
          <w:tab w:val="left" w:pos="709"/>
        </w:tabs>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lastRenderedPageBreak/>
        <w:t xml:space="preserve">Выпускники начальной школы </w:t>
      </w:r>
      <w:proofErr w:type="spellStart"/>
      <w:r w:rsidRPr="00FE1D61">
        <w:rPr>
          <w:rFonts w:ascii="Times New Roman" w:hAnsi="Times New Roman"/>
          <w:color w:val="auto"/>
          <w:sz w:val="24"/>
          <w:szCs w:val="24"/>
        </w:rPr>
        <w:t>осознáют</w:t>
      </w:r>
      <w:proofErr w:type="spellEnd"/>
      <w:r w:rsidRPr="00FE1D61">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4B56B2D2" w14:textId="77777777" w:rsidR="003060B7" w:rsidRPr="00FE1D61" w:rsidRDefault="003060B7" w:rsidP="00FE1D61">
      <w:pPr>
        <w:pStyle w:val="a3"/>
        <w:tabs>
          <w:tab w:val="left" w:pos="709"/>
        </w:tabs>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5816F456" w14:textId="77777777" w:rsidR="003060B7" w:rsidRPr="00FE1D61" w:rsidRDefault="003060B7" w:rsidP="00FE1D61">
      <w:pPr>
        <w:pStyle w:val="a3"/>
        <w:tabs>
          <w:tab w:val="left" w:pos="709"/>
        </w:tabs>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3E2FBB" w:rsidRPr="00FE1D61">
        <w:rPr>
          <w:rFonts w:ascii="Times New Roman" w:hAnsi="Times New Roman"/>
          <w:color w:val="auto"/>
          <w:spacing w:val="-2"/>
          <w:sz w:val="24"/>
          <w:szCs w:val="24"/>
        </w:rPr>
        <w:t xml:space="preserve"> </w:t>
      </w:r>
      <w:r w:rsidRPr="00FE1D61">
        <w:rPr>
          <w:rFonts w:ascii="Times New Roman" w:hAnsi="Times New Roman"/>
          <w:color w:val="auto"/>
          <w:spacing w:val="-2"/>
          <w:sz w:val="24"/>
          <w:szCs w:val="24"/>
        </w:rPr>
        <w:t xml:space="preserve">эмоционально отзываться на </w:t>
      </w:r>
      <w:r w:rsidRPr="00FE1D61">
        <w:rPr>
          <w:rFonts w:ascii="Times New Roman" w:hAnsi="Times New Roman"/>
          <w:color w:val="auto"/>
          <w:spacing w:val="-4"/>
          <w:sz w:val="24"/>
          <w:szCs w:val="24"/>
        </w:rPr>
        <w:t xml:space="preserve">прочитанное, высказывать свою точку зрения и уважать мнение </w:t>
      </w:r>
      <w:r w:rsidRPr="00FE1D61">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E1D61">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3E2FBB" w:rsidRPr="00FE1D61">
        <w:rPr>
          <w:rFonts w:ascii="Times New Roman" w:hAnsi="Times New Roman"/>
          <w:color w:val="auto"/>
          <w:sz w:val="24"/>
          <w:szCs w:val="24"/>
        </w:rPr>
        <w:t xml:space="preserve"> </w:t>
      </w:r>
      <w:r w:rsidRPr="00FE1D61">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FE1D61">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E1D61">
        <w:rPr>
          <w:rFonts w:ascii="Times New Roman" w:hAnsi="Times New Roman"/>
          <w:color w:val="auto"/>
          <w:sz w:val="24"/>
          <w:szCs w:val="24"/>
        </w:rPr>
        <w:t>.</w:t>
      </w:r>
    </w:p>
    <w:p w14:paraId="03A85D1D" w14:textId="77777777" w:rsidR="003060B7" w:rsidRPr="00FE1D61" w:rsidRDefault="003060B7" w:rsidP="00FE1D61">
      <w:pPr>
        <w:pStyle w:val="a3"/>
        <w:tabs>
          <w:tab w:val="left" w:pos="709"/>
        </w:tabs>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К концу обучения в начальной школе дети будут готовы к дальнейшему обучению</w:t>
      </w:r>
      <w:r w:rsidR="003E2FBB" w:rsidRPr="00FE1D61">
        <w:rPr>
          <w:rFonts w:ascii="Times New Roman" w:hAnsi="Times New Roman"/>
          <w:color w:val="auto"/>
          <w:sz w:val="24"/>
          <w:szCs w:val="24"/>
        </w:rPr>
        <w:t xml:space="preserve"> </w:t>
      </w:r>
      <w:r w:rsidRPr="00FE1D61">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6D08DB27" w14:textId="77777777" w:rsidR="003060B7" w:rsidRPr="00FE1D61" w:rsidRDefault="003060B7" w:rsidP="00FE1D61">
      <w:pPr>
        <w:pStyle w:val="a3"/>
        <w:tabs>
          <w:tab w:val="left" w:pos="709"/>
        </w:tabs>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Выпускники овладеют техникой чтения </w:t>
      </w:r>
      <w:r w:rsidRPr="00FE1D61">
        <w:rPr>
          <w:rFonts w:ascii="Times New Roman" w:hAnsi="Times New Roman"/>
          <w:bCs/>
          <w:color w:val="auto"/>
          <w:sz w:val="24"/>
          <w:szCs w:val="24"/>
        </w:rPr>
        <w:t>(правильным плавным чтением, приближающимся к темпу нормальной речи)</w:t>
      </w:r>
      <w:r w:rsidRPr="00FE1D61">
        <w:rPr>
          <w:rFonts w:ascii="Times New Roman" w:hAnsi="Times New Roman"/>
          <w:color w:val="auto"/>
          <w:sz w:val="24"/>
          <w:szCs w:val="24"/>
        </w:rPr>
        <w:t>, приемами пони</w:t>
      </w:r>
      <w:r w:rsidRPr="00FE1D61">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E1D61">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14:paraId="07CC5B29" w14:textId="77777777" w:rsidR="003060B7" w:rsidRPr="00FE1D61" w:rsidRDefault="003060B7" w:rsidP="00FE1D61">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FE1D61">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45D1EE43" w14:textId="77777777" w:rsidR="003060B7" w:rsidRPr="00FE1D61" w:rsidRDefault="003060B7" w:rsidP="00FE1D61">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FE1D61">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21AE6D4A" w14:textId="77777777" w:rsidR="003060B7" w:rsidRPr="00FE1D61" w:rsidRDefault="003060B7" w:rsidP="00FE1D61">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FE1D61">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3BA36768"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lastRenderedPageBreak/>
        <w:t>Виды речевой и читательской деятельности</w:t>
      </w:r>
    </w:p>
    <w:p w14:paraId="06C2CB1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79F6D233" w14:textId="77777777" w:rsidR="003060B7" w:rsidRPr="00FE1D61" w:rsidRDefault="003060B7" w:rsidP="00FE1D61">
      <w:pPr>
        <w:pStyle w:val="21"/>
        <w:spacing w:line="276" w:lineRule="auto"/>
        <w:ind w:firstLine="709"/>
        <w:rPr>
          <w:rStyle w:val="Zag11"/>
          <w:rFonts w:eastAsia="@Arial Unicode MS"/>
          <w:sz w:val="24"/>
        </w:rPr>
      </w:pPr>
      <w:r w:rsidRPr="00FE1D61">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0CEAF75A" w14:textId="77777777" w:rsidR="003060B7" w:rsidRPr="00FE1D61" w:rsidRDefault="003060B7" w:rsidP="00FE1D61">
      <w:pPr>
        <w:pStyle w:val="21"/>
        <w:spacing w:line="276" w:lineRule="auto"/>
        <w:ind w:firstLine="709"/>
        <w:rPr>
          <w:rStyle w:val="Zag11"/>
          <w:b/>
          <w:sz w:val="24"/>
        </w:rPr>
      </w:pPr>
      <w:r w:rsidRPr="00FE1D61">
        <w:rPr>
          <w:sz w:val="24"/>
        </w:rPr>
        <w:t>прогнозировать содержание текста художественного произведения по заголовку, автору, жанру и осознавать цель чтения;</w:t>
      </w:r>
    </w:p>
    <w:p w14:paraId="2D1FDEE2" w14:textId="77777777" w:rsidR="003060B7" w:rsidRPr="00FE1D61" w:rsidRDefault="003060B7" w:rsidP="00FE1D61">
      <w:pPr>
        <w:pStyle w:val="21"/>
        <w:spacing w:line="276" w:lineRule="auto"/>
        <w:ind w:firstLine="709"/>
        <w:rPr>
          <w:rStyle w:val="Zag11"/>
          <w:rFonts w:eastAsia="@Arial Unicode MS"/>
          <w:sz w:val="24"/>
        </w:rPr>
      </w:pPr>
      <w:r w:rsidRPr="00FE1D61">
        <w:rPr>
          <w:rStyle w:val="Zag11"/>
          <w:rFonts w:eastAsia="@Arial Unicode MS"/>
          <w:sz w:val="24"/>
        </w:rPr>
        <w:t>читать со скоростью, позволяющей понимать смысл прочитанного;</w:t>
      </w:r>
    </w:p>
    <w:p w14:paraId="3AB65DDE" w14:textId="77777777" w:rsidR="003060B7" w:rsidRPr="00FE1D61" w:rsidRDefault="003060B7" w:rsidP="00FE1D61">
      <w:pPr>
        <w:pStyle w:val="21"/>
        <w:spacing w:line="276" w:lineRule="auto"/>
        <w:ind w:firstLine="709"/>
        <w:rPr>
          <w:rStyle w:val="Zag11"/>
          <w:rFonts w:eastAsia="@Arial Unicode MS"/>
          <w:sz w:val="24"/>
        </w:rPr>
      </w:pPr>
      <w:r w:rsidRPr="00FE1D61">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013BD85B" w14:textId="77777777" w:rsidR="003060B7" w:rsidRPr="00FE1D61" w:rsidRDefault="003060B7" w:rsidP="00FE1D61">
      <w:pPr>
        <w:pStyle w:val="21"/>
        <w:spacing w:line="276" w:lineRule="auto"/>
        <w:ind w:firstLine="709"/>
        <w:rPr>
          <w:rStyle w:val="Zag11"/>
          <w:rFonts w:eastAsia="@Arial Unicode MS"/>
          <w:sz w:val="24"/>
        </w:rPr>
      </w:pPr>
      <w:r w:rsidRPr="00FE1D61">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6FE7D234" w14:textId="77777777" w:rsidR="003060B7" w:rsidRPr="00FE1D61" w:rsidRDefault="003060B7" w:rsidP="00FE1D61">
      <w:pPr>
        <w:pStyle w:val="21"/>
        <w:spacing w:line="276" w:lineRule="auto"/>
        <w:ind w:firstLine="709"/>
        <w:rPr>
          <w:rStyle w:val="Zag11"/>
          <w:rFonts w:eastAsia="@Arial Unicode MS"/>
          <w:sz w:val="24"/>
        </w:rPr>
      </w:pPr>
      <w:r w:rsidRPr="00FE1D61">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2B78091B" w14:textId="77777777" w:rsidR="003060B7" w:rsidRPr="00FE1D61" w:rsidRDefault="003060B7" w:rsidP="00FE1D61">
      <w:pPr>
        <w:pStyle w:val="21"/>
        <w:spacing w:line="276" w:lineRule="auto"/>
        <w:ind w:firstLine="709"/>
        <w:rPr>
          <w:rStyle w:val="Zag11"/>
          <w:rFonts w:eastAsia="@Arial Unicode MS"/>
          <w:sz w:val="24"/>
        </w:rPr>
      </w:pPr>
      <w:r w:rsidRPr="00FE1D61">
        <w:rPr>
          <w:rStyle w:val="Zag11"/>
          <w:rFonts w:eastAsia="@Arial Unicode MS"/>
          <w:sz w:val="24"/>
        </w:rPr>
        <w:t>ориентироваться в содержании художественного, учебного и научно</w:t>
      </w:r>
      <w:r w:rsidRPr="00FE1D61">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37022BB3" w14:textId="77777777" w:rsidR="003060B7" w:rsidRPr="00FE1D61" w:rsidRDefault="003060B7" w:rsidP="00FE1D61">
      <w:pPr>
        <w:pStyle w:val="21"/>
        <w:spacing w:line="276" w:lineRule="auto"/>
        <w:ind w:firstLine="709"/>
        <w:rPr>
          <w:sz w:val="24"/>
        </w:rPr>
      </w:pPr>
      <w:r w:rsidRPr="00FE1D61">
        <w:rPr>
          <w:iCs/>
          <w:spacing w:val="2"/>
          <w:sz w:val="24"/>
        </w:rPr>
        <w:t xml:space="preserve"> для художественных текстов</w:t>
      </w:r>
      <w:r w:rsidRPr="00FE1D61">
        <w:rPr>
          <w:spacing w:val="2"/>
          <w:sz w:val="24"/>
        </w:rPr>
        <w:t xml:space="preserve">: определять главную </w:t>
      </w:r>
      <w:r w:rsidRPr="00FE1D61">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E1D61">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E1D61">
        <w:rPr>
          <w:sz w:val="24"/>
        </w:rPr>
        <w:t>ответ примерами из текста; объяснять значение слова с опорой на контекст, с использованием словарей и другой справочной литературы;</w:t>
      </w:r>
    </w:p>
    <w:p w14:paraId="6953322A" w14:textId="77777777" w:rsidR="003060B7" w:rsidRPr="00FE1D61" w:rsidRDefault="003060B7" w:rsidP="00FE1D61">
      <w:pPr>
        <w:pStyle w:val="21"/>
        <w:spacing w:line="276" w:lineRule="auto"/>
        <w:ind w:firstLine="709"/>
        <w:rPr>
          <w:sz w:val="24"/>
        </w:rPr>
      </w:pPr>
      <w:r w:rsidRPr="00FE1D61">
        <w:rPr>
          <w:iCs/>
          <w:sz w:val="24"/>
        </w:rPr>
        <w:t>для научно-популярных текстов</w:t>
      </w:r>
      <w:r w:rsidRPr="00FE1D61">
        <w:rPr>
          <w:sz w:val="24"/>
        </w:rPr>
        <w:t xml:space="preserve">: определять основное </w:t>
      </w:r>
      <w:r w:rsidRPr="00FE1D61">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E1D61">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E1D61">
        <w:rPr>
          <w:spacing w:val="2"/>
          <w:sz w:val="24"/>
        </w:rPr>
        <w:t>подтверждая ответ примерами из текста; объяснять значе</w:t>
      </w:r>
      <w:r w:rsidRPr="00FE1D61">
        <w:rPr>
          <w:sz w:val="24"/>
        </w:rPr>
        <w:t xml:space="preserve">ние слова с опорой на контекст, с использованием словарей и другой справочной литературы; </w:t>
      </w:r>
    </w:p>
    <w:p w14:paraId="37B861AE" w14:textId="77777777" w:rsidR="003060B7" w:rsidRPr="00FE1D61" w:rsidRDefault="003060B7" w:rsidP="00FE1D61">
      <w:pPr>
        <w:pStyle w:val="21"/>
        <w:spacing w:line="276" w:lineRule="auto"/>
        <w:ind w:firstLine="709"/>
        <w:rPr>
          <w:sz w:val="24"/>
        </w:rPr>
      </w:pPr>
      <w:r w:rsidRPr="00FE1D61">
        <w:rPr>
          <w:sz w:val="24"/>
        </w:rPr>
        <w:t>использовать простейшие приемы анализа различных видов текстов:</w:t>
      </w:r>
    </w:p>
    <w:p w14:paraId="378823AF" w14:textId="77777777" w:rsidR="003060B7" w:rsidRPr="00FE1D61" w:rsidRDefault="003060B7" w:rsidP="00FE1D61">
      <w:pPr>
        <w:pStyle w:val="21"/>
        <w:spacing w:line="276" w:lineRule="auto"/>
        <w:ind w:firstLine="709"/>
        <w:rPr>
          <w:sz w:val="24"/>
        </w:rPr>
      </w:pPr>
      <w:r w:rsidRPr="00FE1D61">
        <w:rPr>
          <w:iCs/>
          <w:sz w:val="24"/>
        </w:rPr>
        <w:t>для художественных текстов</w:t>
      </w:r>
      <w:r w:rsidRPr="00FE1D61">
        <w:rPr>
          <w:sz w:val="24"/>
        </w:rPr>
        <w:t xml:space="preserve">: </w:t>
      </w:r>
      <w:r w:rsidRPr="00FE1D61">
        <w:rPr>
          <w:spacing w:val="2"/>
          <w:sz w:val="24"/>
        </w:rPr>
        <w:t xml:space="preserve">устанавливать </w:t>
      </w:r>
      <w:r w:rsidRPr="00FE1D61">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7CCDB162" w14:textId="77777777" w:rsidR="003060B7" w:rsidRPr="00FE1D61" w:rsidRDefault="003060B7" w:rsidP="00FE1D61">
      <w:pPr>
        <w:pStyle w:val="21"/>
        <w:spacing w:line="276" w:lineRule="auto"/>
        <w:ind w:firstLine="709"/>
        <w:rPr>
          <w:sz w:val="24"/>
        </w:rPr>
      </w:pPr>
      <w:r w:rsidRPr="00FE1D61">
        <w:rPr>
          <w:iCs/>
          <w:sz w:val="24"/>
        </w:rPr>
        <w:t>для научно-популярных текстов</w:t>
      </w:r>
      <w:r w:rsidRPr="00FE1D61">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7A1B015F" w14:textId="77777777" w:rsidR="003060B7" w:rsidRPr="00FE1D61" w:rsidRDefault="003060B7" w:rsidP="00FE1D61">
      <w:pPr>
        <w:pStyle w:val="21"/>
        <w:spacing w:line="276" w:lineRule="auto"/>
        <w:ind w:firstLine="709"/>
        <w:rPr>
          <w:sz w:val="24"/>
        </w:rPr>
      </w:pPr>
      <w:r w:rsidRPr="00FE1D61">
        <w:rPr>
          <w:sz w:val="24"/>
        </w:rPr>
        <w:t>использовать различные формы интерпретации содержания текстов:</w:t>
      </w:r>
    </w:p>
    <w:p w14:paraId="7910949E" w14:textId="77777777" w:rsidR="003060B7" w:rsidRPr="00FE1D61" w:rsidRDefault="003060B7" w:rsidP="00FE1D61">
      <w:pPr>
        <w:pStyle w:val="21"/>
        <w:spacing w:line="276" w:lineRule="auto"/>
        <w:ind w:firstLine="709"/>
        <w:rPr>
          <w:sz w:val="24"/>
        </w:rPr>
      </w:pPr>
      <w:r w:rsidRPr="00FE1D61">
        <w:rPr>
          <w:iCs/>
          <w:sz w:val="24"/>
        </w:rPr>
        <w:t>для художественных текстов</w:t>
      </w:r>
      <w:r w:rsidRPr="00FE1D61">
        <w:rPr>
          <w:sz w:val="24"/>
        </w:rPr>
        <w:t>: формулировать простые выводы, основываясь на содержании текста; составлять характеристику персонажа;</w:t>
      </w:r>
      <w:r w:rsidR="003E2FBB" w:rsidRPr="00FE1D61">
        <w:rPr>
          <w:sz w:val="24"/>
        </w:rPr>
        <w:t xml:space="preserve"> </w:t>
      </w:r>
      <w:r w:rsidRPr="00FE1D61">
        <w:rPr>
          <w:sz w:val="24"/>
        </w:rPr>
        <w:t xml:space="preserve">интерпретировать текст, опираясь на некоторые его жанровые, структурные, языковые особенности; устанавливать </w:t>
      </w:r>
      <w:r w:rsidRPr="00FE1D61">
        <w:rPr>
          <w:sz w:val="24"/>
        </w:rPr>
        <w:lastRenderedPageBreak/>
        <w:t xml:space="preserve">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0C225C06" w14:textId="77777777" w:rsidR="003060B7" w:rsidRPr="00FE1D61" w:rsidRDefault="003060B7" w:rsidP="00FE1D61">
      <w:pPr>
        <w:pStyle w:val="21"/>
        <w:spacing w:line="276" w:lineRule="auto"/>
        <w:ind w:firstLine="709"/>
        <w:rPr>
          <w:sz w:val="24"/>
        </w:rPr>
      </w:pPr>
      <w:r w:rsidRPr="00FE1D61">
        <w:rPr>
          <w:iCs/>
          <w:sz w:val="24"/>
        </w:rPr>
        <w:t>для научно-популярных текстов</w:t>
      </w:r>
      <w:r w:rsidRPr="00FE1D61">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1D3117F1" w14:textId="77777777" w:rsidR="003060B7" w:rsidRPr="00FE1D61" w:rsidRDefault="003060B7" w:rsidP="00FE1D61">
      <w:pPr>
        <w:pStyle w:val="21"/>
        <w:spacing w:line="276" w:lineRule="auto"/>
        <w:ind w:firstLine="709"/>
        <w:rPr>
          <w:sz w:val="24"/>
        </w:rPr>
      </w:pPr>
      <w:r w:rsidRPr="00FE1D61">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E1D61">
        <w:rPr>
          <w:iCs/>
          <w:sz w:val="24"/>
        </w:rPr>
        <w:t>только</w:t>
      </w:r>
      <w:r w:rsidR="003E2FBB" w:rsidRPr="00FE1D61">
        <w:rPr>
          <w:iCs/>
          <w:sz w:val="24"/>
        </w:rPr>
        <w:t xml:space="preserve"> </w:t>
      </w:r>
      <w:r w:rsidRPr="00FE1D61">
        <w:rPr>
          <w:iCs/>
          <w:sz w:val="24"/>
        </w:rPr>
        <w:t>для художественных текстов</w:t>
      </w:r>
      <w:r w:rsidRPr="00FE1D61">
        <w:rPr>
          <w:sz w:val="24"/>
        </w:rPr>
        <w:t>);</w:t>
      </w:r>
    </w:p>
    <w:p w14:paraId="7F703025" w14:textId="77777777" w:rsidR="003060B7" w:rsidRPr="00FE1D61" w:rsidRDefault="003060B7" w:rsidP="00FE1D61">
      <w:pPr>
        <w:pStyle w:val="21"/>
        <w:spacing w:line="276" w:lineRule="auto"/>
        <w:ind w:firstLine="709"/>
        <w:rPr>
          <w:sz w:val="24"/>
        </w:rPr>
      </w:pPr>
      <w:r w:rsidRPr="00FE1D61">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0DF3F31B" w14:textId="77777777" w:rsidR="003060B7" w:rsidRPr="00FE1D61" w:rsidRDefault="003060B7" w:rsidP="00FE1D61">
      <w:pPr>
        <w:pStyle w:val="21"/>
        <w:spacing w:line="276" w:lineRule="auto"/>
        <w:ind w:firstLine="709"/>
        <w:rPr>
          <w:sz w:val="24"/>
        </w:rPr>
      </w:pPr>
      <w:r w:rsidRPr="00FE1D61">
        <w:rPr>
          <w:sz w:val="24"/>
        </w:rPr>
        <w:t>передавать содержание прочитанного или прослушанного с учетом специфики текста в виде пересказа (полного или краткого) (</w:t>
      </w:r>
      <w:r w:rsidRPr="00FE1D61">
        <w:rPr>
          <w:iCs/>
          <w:sz w:val="24"/>
        </w:rPr>
        <w:t>для всех видов текстов</w:t>
      </w:r>
      <w:r w:rsidRPr="00FE1D61">
        <w:rPr>
          <w:sz w:val="24"/>
        </w:rPr>
        <w:t>);</w:t>
      </w:r>
    </w:p>
    <w:p w14:paraId="62C2096E" w14:textId="77777777" w:rsidR="003060B7" w:rsidRPr="00FE1D61" w:rsidRDefault="003060B7" w:rsidP="00FE1D61">
      <w:pPr>
        <w:pStyle w:val="21"/>
        <w:spacing w:line="276" w:lineRule="auto"/>
        <w:ind w:firstLine="709"/>
        <w:rPr>
          <w:rStyle w:val="Zag11"/>
          <w:sz w:val="24"/>
        </w:rPr>
      </w:pPr>
      <w:r w:rsidRPr="00FE1D61">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E1D61">
        <w:rPr>
          <w:iCs/>
          <w:sz w:val="24"/>
        </w:rPr>
        <w:t>для всех видов текстов</w:t>
      </w:r>
      <w:r w:rsidRPr="00FE1D61">
        <w:rPr>
          <w:sz w:val="24"/>
        </w:rPr>
        <w:t>).</w:t>
      </w:r>
    </w:p>
    <w:p w14:paraId="48F0AAC2"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получит возможность научиться:</w:t>
      </w:r>
    </w:p>
    <w:p w14:paraId="53D3C099" w14:textId="77777777" w:rsidR="003060B7" w:rsidRPr="00FE1D61" w:rsidRDefault="003060B7" w:rsidP="00FE1D61">
      <w:pPr>
        <w:pStyle w:val="21"/>
        <w:spacing w:line="276" w:lineRule="auto"/>
        <w:ind w:firstLine="709"/>
        <w:rPr>
          <w:rStyle w:val="Zag11"/>
          <w:rFonts w:eastAsia="@Arial Unicode MS"/>
          <w:i/>
          <w:iCs/>
          <w:sz w:val="24"/>
        </w:rPr>
      </w:pPr>
      <w:r w:rsidRPr="00FE1D61">
        <w:rPr>
          <w:rStyle w:val="Zag11"/>
          <w:rFonts w:eastAsia="@Arial Unicode MS"/>
          <w:i/>
          <w:sz w:val="24"/>
        </w:rPr>
        <w:t>осмысливать эстетические и нравственные ценности художественного текста и высказывать суждение;</w:t>
      </w:r>
    </w:p>
    <w:p w14:paraId="7D908B8A" w14:textId="77777777" w:rsidR="003060B7" w:rsidRPr="00FE1D61" w:rsidRDefault="003060B7" w:rsidP="00FE1D61">
      <w:pPr>
        <w:pStyle w:val="21"/>
        <w:spacing w:line="276" w:lineRule="auto"/>
        <w:ind w:firstLine="709"/>
        <w:rPr>
          <w:i/>
          <w:sz w:val="24"/>
        </w:rPr>
      </w:pPr>
      <w:r w:rsidRPr="00FE1D61">
        <w:rPr>
          <w:i/>
          <w:sz w:val="24"/>
        </w:rPr>
        <w:t xml:space="preserve">осмысливать эстетические и нравственные ценности </w:t>
      </w:r>
      <w:r w:rsidRPr="00FE1D61">
        <w:rPr>
          <w:i/>
          <w:spacing w:val="-2"/>
          <w:sz w:val="24"/>
        </w:rPr>
        <w:t>художественного текста и высказывать собственное суж</w:t>
      </w:r>
      <w:r w:rsidRPr="00FE1D61">
        <w:rPr>
          <w:i/>
          <w:sz w:val="24"/>
        </w:rPr>
        <w:t>дение;</w:t>
      </w:r>
    </w:p>
    <w:p w14:paraId="2D4624CB" w14:textId="77777777" w:rsidR="003060B7" w:rsidRPr="00FE1D61" w:rsidRDefault="003060B7" w:rsidP="00FE1D61">
      <w:pPr>
        <w:pStyle w:val="21"/>
        <w:spacing w:line="276" w:lineRule="auto"/>
        <w:ind w:firstLine="709"/>
        <w:rPr>
          <w:i/>
          <w:sz w:val="24"/>
        </w:rPr>
      </w:pPr>
      <w:r w:rsidRPr="00FE1D61">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76FE5CBB" w14:textId="77777777" w:rsidR="003060B7" w:rsidRPr="00FE1D61" w:rsidRDefault="003060B7" w:rsidP="00FE1D61">
      <w:pPr>
        <w:pStyle w:val="21"/>
        <w:spacing w:line="276" w:lineRule="auto"/>
        <w:ind w:firstLine="709"/>
        <w:rPr>
          <w:i/>
          <w:sz w:val="24"/>
        </w:rPr>
      </w:pPr>
      <w:r w:rsidRPr="00FE1D61">
        <w:rPr>
          <w:i/>
          <w:sz w:val="24"/>
        </w:rPr>
        <w:t xml:space="preserve">устанавливать ассоциации с жизненным опытом, с впечатлениями от восприятия других видов искусства; </w:t>
      </w:r>
    </w:p>
    <w:p w14:paraId="17385BBC" w14:textId="77777777" w:rsidR="003060B7" w:rsidRPr="00FE1D61" w:rsidRDefault="003060B7" w:rsidP="00FE1D61">
      <w:pPr>
        <w:pStyle w:val="21"/>
        <w:spacing w:line="276" w:lineRule="auto"/>
        <w:ind w:firstLine="709"/>
        <w:rPr>
          <w:i/>
          <w:sz w:val="24"/>
        </w:rPr>
      </w:pPr>
      <w:r w:rsidRPr="00FE1D61">
        <w:rPr>
          <w:i/>
          <w:sz w:val="24"/>
        </w:rPr>
        <w:t>составлять по аналогии устные рассказы (повествование, рассуждение, описание).</w:t>
      </w:r>
    </w:p>
    <w:p w14:paraId="6824010E"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Круг детского чтения (для всех видов текстов)</w:t>
      </w:r>
    </w:p>
    <w:p w14:paraId="4849540C"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402A21A8" w14:textId="77777777" w:rsidR="003060B7" w:rsidRPr="00FE1D61" w:rsidRDefault="003060B7" w:rsidP="00FE1D61">
      <w:pPr>
        <w:pStyle w:val="21"/>
        <w:spacing w:line="276" w:lineRule="auto"/>
        <w:ind w:firstLine="709"/>
        <w:rPr>
          <w:sz w:val="24"/>
        </w:rPr>
      </w:pPr>
      <w:r w:rsidRPr="00FE1D61">
        <w:rPr>
          <w:sz w:val="24"/>
        </w:rPr>
        <w:t>осуществлять выбор книги в библиотеке (или в контролируемом Интернете) по заданной тематике или по собственному желанию;</w:t>
      </w:r>
    </w:p>
    <w:p w14:paraId="2B5A06F2" w14:textId="77777777" w:rsidR="003060B7" w:rsidRPr="00FE1D61" w:rsidRDefault="003060B7" w:rsidP="00FE1D61">
      <w:pPr>
        <w:pStyle w:val="21"/>
        <w:spacing w:line="276" w:lineRule="auto"/>
        <w:ind w:firstLine="709"/>
        <w:rPr>
          <w:sz w:val="24"/>
        </w:rPr>
      </w:pPr>
      <w:r w:rsidRPr="00FE1D61">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37C92E62" w14:textId="77777777" w:rsidR="003060B7" w:rsidRPr="00FE1D61" w:rsidRDefault="003060B7" w:rsidP="00FE1D61">
      <w:pPr>
        <w:pStyle w:val="21"/>
        <w:spacing w:line="276" w:lineRule="auto"/>
        <w:ind w:firstLine="709"/>
        <w:rPr>
          <w:sz w:val="24"/>
        </w:rPr>
      </w:pPr>
      <w:r w:rsidRPr="00FE1D61">
        <w:rPr>
          <w:sz w:val="24"/>
        </w:rPr>
        <w:t>составлять аннотацию и краткий отзыв на прочитанное произведение по заданному образцу.</w:t>
      </w:r>
    </w:p>
    <w:p w14:paraId="3C052F7B"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2DFB5F45" w14:textId="77777777" w:rsidR="003060B7" w:rsidRPr="00FE1D61" w:rsidRDefault="003060B7" w:rsidP="00FE1D61">
      <w:pPr>
        <w:pStyle w:val="21"/>
        <w:spacing w:line="276" w:lineRule="auto"/>
        <w:ind w:firstLine="709"/>
        <w:rPr>
          <w:i/>
          <w:sz w:val="24"/>
        </w:rPr>
      </w:pPr>
      <w:r w:rsidRPr="00FE1D61">
        <w:rPr>
          <w:i/>
          <w:sz w:val="24"/>
        </w:rPr>
        <w:t>работать с тематическим каталогом;</w:t>
      </w:r>
    </w:p>
    <w:p w14:paraId="1F82AEE3" w14:textId="77777777" w:rsidR="003060B7" w:rsidRPr="00FE1D61" w:rsidRDefault="003060B7" w:rsidP="00FE1D61">
      <w:pPr>
        <w:pStyle w:val="21"/>
        <w:spacing w:line="276" w:lineRule="auto"/>
        <w:ind w:firstLine="709"/>
        <w:rPr>
          <w:i/>
          <w:sz w:val="24"/>
        </w:rPr>
      </w:pPr>
      <w:r w:rsidRPr="00FE1D61">
        <w:rPr>
          <w:i/>
          <w:sz w:val="24"/>
        </w:rPr>
        <w:t>работать с детской периодикой;</w:t>
      </w:r>
    </w:p>
    <w:p w14:paraId="737C059D" w14:textId="77777777" w:rsidR="003060B7" w:rsidRPr="00FE1D61" w:rsidRDefault="003060B7" w:rsidP="00FE1D61">
      <w:pPr>
        <w:pStyle w:val="21"/>
        <w:spacing w:line="276" w:lineRule="auto"/>
        <w:ind w:firstLine="709"/>
        <w:rPr>
          <w:i/>
          <w:sz w:val="24"/>
        </w:rPr>
      </w:pPr>
      <w:r w:rsidRPr="00FE1D61">
        <w:rPr>
          <w:i/>
          <w:sz w:val="24"/>
        </w:rPr>
        <w:t>самостоятельно писать отзыв о прочитанной книге (в свободной форме).</w:t>
      </w:r>
    </w:p>
    <w:p w14:paraId="77F05F5A"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Литературоведческая пропедевтика (только для художественных текстов)</w:t>
      </w:r>
    </w:p>
    <w:p w14:paraId="5B8701B2"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558E932" w14:textId="77777777" w:rsidR="003060B7" w:rsidRPr="00FE1D61" w:rsidRDefault="003060B7" w:rsidP="00FE1D61">
      <w:pPr>
        <w:pStyle w:val="21"/>
        <w:spacing w:line="276" w:lineRule="auto"/>
        <w:ind w:firstLine="709"/>
        <w:rPr>
          <w:sz w:val="24"/>
        </w:rPr>
      </w:pPr>
      <w:r w:rsidRPr="00FE1D61">
        <w:rPr>
          <w:sz w:val="24"/>
        </w:rPr>
        <w:t>распознавать некоторые отличительные особенности ху</w:t>
      </w:r>
      <w:r w:rsidRPr="00FE1D61">
        <w:rPr>
          <w:spacing w:val="2"/>
          <w:sz w:val="24"/>
        </w:rPr>
        <w:t xml:space="preserve">дожественных произведений (на примерах художественных </w:t>
      </w:r>
      <w:r w:rsidRPr="00FE1D61">
        <w:rPr>
          <w:sz w:val="24"/>
        </w:rPr>
        <w:t>образов и средств художественной выразительности);</w:t>
      </w:r>
    </w:p>
    <w:p w14:paraId="1EF713B5" w14:textId="77777777" w:rsidR="003060B7" w:rsidRPr="00FE1D61" w:rsidRDefault="003060B7" w:rsidP="00FE1D61">
      <w:pPr>
        <w:pStyle w:val="21"/>
        <w:spacing w:line="276" w:lineRule="auto"/>
        <w:ind w:firstLine="709"/>
        <w:rPr>
          <w:sz w:val="24"/>
        </w:rPr>
      </w:pPr>
      <w:r w:rsidRPr="00FE1D61">
        <w:rPr>
          <w:spacing w:val="2"/>
          <w:sz w:val="24"/>
        </w:rPr>
        <w:lastRenderedPageBreak/>
        <w:t>отличать на практическом уровне прозаический текст</w:t>
      </w:r>
      <w:r w:rsidRPr="00FE1D61">
        <w:rPr>
          <w:spacing w:val="2"/>
          <w:sz w:val="24"/>
        </w:rPr>
        <w:br/>
      </w:r>
      <w:r w:rsidRPr="00FE1D61">
        <w:rPr>
          <w:sz w:val="24"/>
        </w:rPr>
        <w:t>от стихотворного, приводить примеры прозаических и стихотворных текстов;</w:t>
      </w:r>
    </w:p>
    <w:p w14:paraId="07BBD9DA" w14:textId="77777777" w:rsidR="003060B7" w:rsidRPr="00FE1D61" w:rsidRDefault="003060B7" w:rsidP="00FE1D61">
      <w:pPr>
        <w:pStyle w:val="21"/>
        <w:spacing w:line="276" w:lineRule="auto"/>
        <w:ind w:firstLine="709"/>
        <w:rPr>
          <w:sz w:val="24"/>
        </w:rPr>
      </w:pPr>
      <w:r w:rsidRPr="00FE1D61">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4CA14488" w14:textId="77777777" w:rsidR="003060B7" w:rsidRPr="00FE1D61" w:rsidRDefault="003060B7" w:rsidP="00FE1D61">
      <w:pPr>
        <w:pStyle w:val="21"/>
        <w:spacing w:line="276" w:lineRule="auto"/>
        <w:ind w:firstLine="709"/>
        <w:rPr>
          <w:i/>
          <w:iCs/>
          <w:sz w:val="24"/>
        </w:rPr>
      </w:pPr>
      <w:r w:rsidRPr="00FE1D61">
        <w:rPr>
          <w:sz w:val="24"/>
        </w:rPr>
        <w:t>находить средства художественной выразительности (метафора, олицетворение, эпитет).</w:t>
      </w:r>
    </w:p>
    <w:p w14:paraId="61CEE20E"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получит возможность научиться:</w:t>
      </w:r>
    </w:p>
    <w:p w14:paraId="58C32C52" w14:textId="77777777" w:rsidR="003060B7" w:rsidRPr="00FE1D61" w:rsidRDefault="003060B7" w:rsidP="00FE1D61">
      <w:pPr>
        <w:pStyle w:val="21"/>
        <w:spacing w:line="276" w:lineRule="auto"/>
        <w:ind w:firstLine="709"/>
        <w:rPr>
          <w:i/>
          <w:sz w:val="24"/>
        </w:rPr>
      </w:pPr>
      <w:r w:rsidRPr="00FE1D61">
        <w:rPr>
          <w:i/>
          <w:spacing w:val="2"/>
          <w:sz w:val="24"/>
        </w:rPr>
        <w:t xml:space="preserve">воспринимать художественную литературу как вид </w:t>
      </w:r>
      <w:r w:rsidRPr="00FE1D61">
        <w:rPr>
          <w:i/>
          <w:sz w:val="24"/>
        </w:rPr>
        <w:t>искусства, приводить примеры проявления художественного вымысла в произведениях;</w:t>
      </w:r>
    </w:p>
    <w:p w14:paraId="52881B95" w14:textId="77777777" w:rsidR="003060B7" w:rsidRPr="00FE1D61" w:rsidRDefault="003060B7" w:rsidP="00FE1D61">
      <w:pPr>
        <w:pStyle w:val="21"/>
        <w:spacing w:line="276" w:lineRule="auto"/>
        <w:ind w:firstLine="709"/>
        <w:rPr>
          <w:i/>
          <w:sz w:val="24"/>
        </w:rPr>
      </w:pPr>
      <w:r w:rsidRPr="00FE1D61">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4A96FC25" w14:textId="77777777" w:rsidR="003060B7" w:rsidRPr="00FE1D61" w:rsidRDefault="003060B7" w:rsidP="00FE1D61">
      <w:pPr>
        <w:pStyle w:val="21"/>
        <w:spacing w:line="276" w:lineRule="auto"/>
        <w:ind w:firstLine="709"/>
        <w:rPr>
          <w:i/>
          <w:sz w:val="24"/>
        </w:rPr>
      </w:pPr>
      <w:r w:rsidRPr="00FE1D61">
        <w:rPr>
          <w:i/>
          <w:sz w:val="24"/>
        </w:rPr>
        <w:t>определять позиции героев художественного текста, позицию автора художественного текста.</w:t>
      </w:r>
    </w:p>
    <w:p w14:paraId="1D53E931" w14:textId="77777777" w:rsidR="003060B7" w:rsidRPr="00FE1D61" w:rsidRDefault="003060B7" w:rsidP="00FE1D61">
      <w:pPr>
        <w:pStyle w:val="41"/>
        <w:spacing w:before="0" w:after="0" w:line="276" w:lineRule="auto"/>
        <w:ind w:firstLine="709"/>
        <w:jc w:val="both"/>
        <w:rPr>
          <w:rFonts w:ascii="Times New Roman" w:hAnsi="Times New Roman" w:cs="Times New Roman"/>
          <w:b/>
          <w:bCs/>
          <w:i w:val="0"/>
          <w:iCs w:val="0"/>
          <w:smallCaps/>
          <w:color w:val="auto"/>
          <w:sz w:val="24"/>
          <w:szCs w:val="24"/>
        </w:rPr>
      </w:pPr>
      <w:r w:rsidRPr="00FE1D61">
        <w:rPr>
          <w:rFonts w:ascii="Times New Roman" w:hAnsi="Times New Roman" w:cs="Times New Roman"/>
          <w:b/>
          <w:i w:val="0"/>
          <w:color w:val="auto"/>
          <w:sz w:val="24"/>
          <w:szCs w:val="24"/>
        </w:rPr>
        <w:t>Творческая деятельность (только для художественных текстов)</w:t>
      </w:r>
    </w:p>
    <w:p w14:paraId="3725B6CC" w14:textId="77777777" w:rsidR="003060B7" w:rsidRPr="00FE1D61" w:rsidRDefault="003060B7" w:rsidP="00FE1D61">
      <w:pPr>
        <w:pStyle w:val="21"/>
        <w:numPr>
          <w:ilvl w:val="0"/>
          <w:numId w:val="0"/>
        </w:numPr>
        <w:spacing w:line="276" w:lineRule="auto"/>
        <w:ind w:firstLine="709"/>
        <w:rPr>
          <w:rStyle w:val="Zag11"/>
          <w:rFonts w:eastAsia="@Arial Unicode MS"/>
          <w:b/>
          <w:sz w:val="24"/>
        </w:rPr>
      </w:pPr>
      <w:r w:rsidRPr="00FE1D61">
        <w:rPr>
          <w:rStyle w:val="Zag11"/>
          <w:rFonts w:eastAsia="@Arial Unicode MS"/>
          <w:b/>
          <w:sz w:val="24"/>
        </w:rPr>
        <w:t>Выпускник научится:</w:t>
      </w:r>
    </w:p>
    <w:p w14:paraId="3CE27A37" w14:textId="77777777" w:rsidR="003060B7" w:rsidRPr="00FE1D61" w:rsidRDefault="003060B7" w:rsidP="00FE1D61">
      <w:pPr>
        <w:pStyle w:val="21"/>
        <w:spacing w:line="276" w:lineRule="auto"/>
        <w:ind w:firstLine="709"/>
        <w:rPr>
          <w:sz w:val="24"/>
        </w:rPr>
      </w:pPr>
      <w:r w:rsidRPr="00FE1D61">
        <w:rPr>
          <w:sz w:val="24"/>
        </w:rPr>
        <w:t>создавать по аналогии собственный текст в жанре сказки и загадки;</w:t>
      </w:r>
    </w:p>
    <w:p w14:paraId="57775C1B" w14:textId="77777777" w:rsidR="003060B7" w:rsidRPr="00FE1D61" w:rsidRDefault="003060B7" w:rsidP="00FE1D61">
      <w:pPr>
        <w:pStyle w:val="21"/>
        <w:spacing w:line="276" w:lineRule="auto"/>
        <w:ind w:firstLine="709"/>
        <w:rPr>
          <w:sz w:val="24"/>
        </w:rPr>
      </w:pPr>
      <w:r w:rsidRPr="00FE1D61">
        <w:rPr>
          <w:sz w:val="24"/>
        </w:rPr>
        <w:t>восстанавливать текст, дополняя его начало или окончание или пополняя его событиями;</w:t>
      </w:r>
    </w:p>
    <w:p w14:paraId="191566A1" w14:textId="77777777" w:rsidR="003060B7" w:rsidRPr="00FE1D61" w:rsidRDefault="003060B7" w:rsidP="00FE1D61">
      <w:pPr>
        <w:pStyle w:val="21"/>
        <w:spacing w:line="276" w:lineRule="auto"/>
        <w:ind w:firstLine="709"/>
        <w:rPr>
          <w:sz w:val="24"/>
        </w:rPr>
      </w:pPr>
      <w:r w:rsidRPr="00FE1D61">
        <w:rPr>
          <w:sz w:val="24"/>
        </w:rPr>
        <w:t>составлять устный рассказ по репродукциям картин художников и/или на основе личного опыта;</w:t>
      </w:r>
    </w:p>
    <w:p w14:paraId="650EFAC3" w14:textId="77777777" w:rsidR="003060B7" w:rsidRPr="00FE1D61" w:rsidRDefault="003060B7" w:rsidP="00FE1D61">
      <w:pPr>
        <w:pStyle w:val="21"/>
        <w:spacing w:line="276" w:lineRule="auto"/>
        <w:ind w:firstLine="709"/>
        <w:rPr>
          <w:rStyle w:val="Zag11"/>
          <w:sz w:val="24"/>
        </w:rPr>
      </w:pPr>
      <w:r w:rsidRPr="00FE1D61">
        <w:rPr>
          <w:sz w:val="24"/>
        </w:rPr>
        <w:t>составлять устный рассказ на основе прочитанных про</w:t>
      </w:r>
      <w:r w:rsidRPr="00FE1D61">
        <w:rPr>
          <w:spacing w:val="2"/>
          <w:sz w:val="24"/>
        </w:rPr>
        <w:t xml:space="preserve">изведений с учетом коммуникативной задачи (для разных </w:t>
      </w:r>
      <w:r w:rsidRPr="00FE1D61">
        <w:rPr>
          <w:sz w:val="24"/>
        </w:rPr>
        <w:t>адресатов).</w:t>
      </w:r>
    </w:p>
    <w:p w14:paraId="0AB70799" w14:textId="77777777" w:rsidR="003060B7" w:rsidRPr="00FE1D61" w:rsidRDefault="003060B7" w:rsidP="00FE1D61">
      <w:pPr>
        <w:pStyle w:val="21"/>
        <w:numPr>
          <w:ilvl w:val="0"/>
          <w:numId w:val="0"/>
        </w:numPr>
        <w:spacing w:line="276" w:lineRule="auto"/>
        <w:ind w:firstLine="709"/>
        <w:rPr>
          <w:rStyle w:val="Zag11"/>
          <w:rFonts w:eastAsia="@Arial Unicode MS"/>
          <w:b/>
          <w:iCs/>
          <w:sz w:val="24"/>
        </w:rPr>
      </w:pPr>
      <w:r w:rsidRPr="00FE1D61">
        <w:rPr>
          <w:rStyle w:val="Zag11"/>
          <w:rFonts w:eastAsia="@Arial Unicode MS"/>
          <w:b/>
          <w:sz w:val="24"/>
        </w:rPr>
        <w:t>Выпускник получит возможность научиться:</w:t>
      </w:r>
    </w:p>
    <w:p w14:paraId="2AAB3C9E" w14:textId="77777777" w:rsidR="003060B7" w:rsidRPr="00FE1D61" w:rsidRDefault="003060B7" w:rsidP="00FE1D61">
      <w:pPr>
        <w:pStyle w:val="21"/>
        <w:spacing w:line="276" w:lineRule="auto"/>
        <w:ind w:firstLine="709"/>
        <w:rPr>
          <w:i/>
          <w:sz w:val="24"/>
        </w:rPr>
      </w:pPr>
      <w:r w:rsidRPr="00FE1D61">
        <w:rPr>
          <w:i/>
          <w:sz w:val="24"/>
        </w:rPr>
        <w:t xml:space="preserve">вести рассказ (или повествование) на основе сюжета </w:t>
      </w:r>
      <w:r w:rsidRPr="00FE1D61">
        <w:rPr>
          <w:i/>
          <w:spacing w:val="2"/>
          <w:sz w:val="24"/>
        </w:rPr>
        <w:t xml:space="preserve">известного литературного произведения, дополняя и/или </w:t>
      </w:r>
      <w:r w:rsidRPr="00FE1D61">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0641508B" w14:textId="77777777" w:rsidR="003060B7" w:rsidRPr="00FE1D61" w:rsidRDefault="003060B7" w:rsidP="00FE1D61">
      <w:pPr>
        <w:pStyle w:val="21"/>
        <w:spacing w:line="276" w:lineRule="auto"/>
        <w:ind w:firstLine="709"/>
        <w:rPr>
          <w:i/>
          <w:sz w:val="24"/>
        </w:rPr>
      </w:pPr>
      <w:r w:rsidRPr="00FE1D61">
        <w:rPr>
          <w:i/>
          <w:sz w:val="24"/>
        </w:rPr>
        <w:t>писать сочинения по поводу прочитанного в виде читательских аннотации или отзыва;</w:t>
      </w:r>
    </w:p>
    <w:p w14:paraId="12BBA17E" w14:textId="77777777" w:rsidR="003060B7" w:rsidRPr="00FE1D61" w:rsidRDefault="003060B7" w:rsidP="00FE1D61">
      <w:pPr>
        <w:pStyle w:val="21"/>
        <w:spacing w:line="276" w:lineRule="auto"/>
        <w:ind w:firstLine="709"/>
        <w:rPr>
          <w:i/>
          <w:sz w:val="24"/>
        </w:rPr>
      </w:pPr>
      <w:r w:rsidRPr="00FE1D61">
        <w:rPr>
          <w:i/>
          <w:sz w:val="24"/>
        </w:rPr>
        <w:t>создавать серии иллюстраций с короткими текстами по содержанию прочитанного (прослушанного) произведения;</w:t>
      </w:r>
    </w:p>
    <w:p w14:paraId="432F0CB4" w14:textId="77777777" w:rsidR="003060B7" w:rsidRPr="00FE1D61" w:rsidRDefault="003060B7" w:rsidP="00FE1D61">
      <w:pPr>
        <w:pStyle w:val="21"/>
        <w:spacing w:line="276" w:lineRule="auto"/>
        <w:ind w:firstLine="709"/>
        <w:rPr>
          <w:bCs/>
          <w:i/>
          <w:sz w:val="24"/>
        </w:rPr>
      </w:pPr>
      <w:r w:rsidRPr="00FE1D61">
        <w:rPr>
          <w:i/>
          <w:sz w:val="24"/>
        </w:rPr>
        <w:t xml:space="preserve">создавать проекты в виде книжек-самоделок, презентаций с </w:t>
      </w:r>
      <w:r w:rsidRPr="00FE1D61">
        <w:rPr>
          <w:bCs/>
          <w:i/>
          <w:sz w:val="24"/>
        </w:rPr>
        <w:t>аудиовизуальной поддержкой и пояснениями;</w:t>
      </w:r>
    </w:p>
    <w:p w14:paraId="7F073C7D" w14:textId="77777777" w:rsidR="003060B7" w:rsidRPr="00FE1D61" w:rsidRDefault="003060B7" w:rsidP="00FE1D61">
      <w:pPr>
        <w:pStyle w:val="21"/>
        <w:spacing w:line="276" w:lineRule="auto"/>
        <w:ind w:firstLine="709"/>
        <w:rPr>
          <w:i/>
          <w:sz w:val="24"/>
        </w:rPr>
      </w:pPr>
      <w:r w:rsidRPr="00FE1D61">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53A88537" w14:textId="77777777" w:rsidR="003060B7" w:rsidRPr="00FE1D61" w:rsidRDefault="00235A1D" w:rsidP="00FE1D61">
      <w:pPr>
        <w:pStyle w:val="aff"/>
        <w:spacing w:line="276" w:lineRule="auto"/>
        <w:rPr>
          <w:sz w:val="24"/>
        </w:rPr>
      </w:pPr>
      <w:bookmarkStart w:id="30" w:name="_Toc288394063"/>
      <w:bookmarkStart w:id="31" w:name="_Toc288410530"/>
      <w:bookmarkStart w:id="32" w:name="_Toc288410659"/>
      <w:bookmarkStart w:id="33" w:name="_Toc67848086"/>
      <w:r w:rsidRPr="00FE1D61">
        <w:rPr>
          <w:sz w:val="24"/>
        </w:rPr>
        <w:t>1.2.</w:t>
      </w:r>
      <w:r w:rsidR="00176421" w:rsidRPr="00FE1D61">
        <w:rPr>
          <w:sz w:val="24"/>
        </w:rPr>
        <w:t>2</w:t>
      </w:r>
      <w:r w:rsidRPr="00FE1D61">
        <w:rPr>
          <w:sz w:val="24"/>
        </w:rPr>
        <w:t>.</w:t>
      </w:r>
      <w:r w:rsidR="00176421" w:rsidRPr="00FE1D61">
        <w:rPr>
          <w:sz w:val="24"/>
        </w:rPr>
        <w:t xml:space="preserve">3. </w:t>
      </w:r>
      <w:r w:rsidRPr="00FE1D61">
        <w:rPr>
          <w:sz w:val="24"/>
        </w:rPr>
        <w:t xml:space="preserve"> </w:t>
      </w:r>
      <w:r w:rsidR="003060B7" w:rsidRPr="00FE1D61">
        <w:rPr>
          <w:sz w:val="24"/>
        </w:rPr>
        <w:t>Иностранный язык (английский)</w:t>
      </w:r>
      <w:bookmarkEnd w:id="30"/>
      <w:bookmarkEnd w:id="31"/>
      <w:bookmarkEnd w:id="32"/>
      <w:bookmarkEnd w:id="33"/>
    </w:p>
    <w:p w14:paraId="030B67ED"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В результате изучения иностранного языка при получении </w:t>
      </w:r>
      <w:r w:rsidRPr="00FE1D61">
        <w:rPr>
          <w:rFonts w:ascii="Times New Roman" w:hAnsi="Times New Roman"/>
          <w:color w:val="auto"/>
          <w:spacing w:val="2"/>
          <w:sz w:val="24"/>
          <w:szCs w:val="24"/>
        </w:rPr>
        <w:br/>
      </w:r>
      <w:r w:rsidRPr="00FE1D61">
        <w:rPr>
          <w:rFonts w:ascii="Times New Roman" w:hAnsi="Times New Roman"/>
          <w:color w:val="auto"/>
          <w:sz w:val="24"/>
          <w:szCs w:val="24"/>
        </w:rPr>
        <w:t>начального общего образования у обучающихся будут сфор</w:t>
      </w:r>
      <w:r w:rsidRPr="00FE1D61">
        <w:rPr>
          <w:rFonts w:ascii="Times New Roman" w:hAnsi="Times New Roman"/>
          <w:color w:val="auto"/>
          <w:spacing w:val="2"/>
          <w:sz w:val="24"/>
          <w:szCs w:val="24"/>
        </w:rPr>
        <w:t>мированы первоначальные представления о роли и значи</w:t>
      </w:r>
      <w:r w:rsidRPr="00FE1D61">
        <w:rPr>
          <w:rFonts w:ascii="Times New Roman" w:hAnsi="Times New Roman"/>
          <w:color w:val="auto"/>
          <w:sz w:val="24"/>
          <w:szCs w:val="24"/>
        </w:rPr>
        <w:t xml:space="preserve">мости иностранного языка в жизни современного человека </w:t>
      </w:r>
      <w:r w:rsidRPr="00FE1D61">
        <w:rPr>
          <w:rFonts w:ascii="Times New Roman" w:hAnsi="Times New Roman"/>
          <w:color w:val="auto"/>
          <w:spacing w:val="2"/>
          <w:sz w:val="24"/>
          <w:szCs w:val="24"/>
        </w:rPr>
        <w:t>и поликультурного мира. Обучающиеся приобретут началь</w:t>
      </w:r>
      <w:r w:rsidRPr="00FE1D61">
        <w:rPr>
          <w:rFonts w:ascii="Times New Roman" w:hAnsi="Times New Roman"/>
          <w:color w:val="auto"/>
          <w:sz w:val="24"/>
          <w:szCs w:val="24"/>
        </w:rPr>
        <w:t xml:space="preserve">ный опыт использования иностранного языка как средства </w:t>
      </w:r>
      <w:r w:rsidRPr="00FE1D61">
        <w:rPr>
          <w:rFonts w:ascii="Times New Roman" w:hAnsi="Times New Roman"/>
          <w:color w:val="auto"/>
          <w:spacing w:val="2"/>
          <w:sz w:val="24"/>
          <w:szCs w:val="24"/>
        </w:rPr>
        <w:t>межкультурного общения, как нового инструмента позна</w:t>
      </w:r>
      <w:r w:rsidRPr="00FE1D61">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14:paraId="679E9383"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498DED12"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64CCAC45"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1AF9C004"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В результате изучения иностранного языка на уровне начального общего образования у обучающихся:</w:t>
      </w:r>
    </w:p>
    <w:p w14:paraId="7A4810F9"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39C01126" w14:textId="77777777" w:rsidR="003060B7" w:rsidRPr="00FE1D61" w:rsidRDefault="003060B7"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185EBFD7" w14:textId="77777777" w:rsidR="003060B7" w:rsidRPr="00FE1D61" w:rsidRDefault="003060B7" w:rsidP="00FE1D61">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FE1D61">
        <w:rPr>
          <w:rStyle w:val="Zag11"/>
          <w:rFonts w:eastAsia="@Arial Unicode MS"/>
          <w:i w:val="0"/>
          <w:color w:val="auto"/>
          <w:lang w:val="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05F25734"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Коммуникативные умения</w:t>
      </w:r>
    </w:p>
    <w:p w14:paraId="3D080CEE"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Говорение</w:t>
      </w:r>
    </w:p>
    <w:p w14:paraId="78E4D249"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7D6433D3" w14:textId="77777777" w:rsidR="003060B7" w:rsidRPr="00FE1D61" w:rsidRDefault="003060B7" w:rsidP="00FE1D61">
      <w:pPr>
        <w:pStyle w:val="21"/>
        <w:spacing w:line="276" w:lineRule="auto"/>
        <w:ind w:firstLine="709"/>
        <w:rPr>
          <w:sz w:val="24"/>
        </w:rPr>
      </w:pPr>
      <w:r w:rsidRPr="00FE1D61">
        <w:rPr>
          <w:sz w:val="24"/>
        </w:rPr>
        <w:t>участвовать в элементарных диалогах, соблюдая нормы речевого этикета, принятые в англоязычных странах;</w:t>
      </w:r>
    </w:p>
    <w:p w14:paraId="082528DB" w14:textId="50945A71" w:rsidR="003060B7" w:rsidRPr="00FE1D61" w:rsidRDefault="003060B7" w:rsidP="00FE1D61">
      <w:pPr>
        <w:pStyle w:val="21"/>
        <w:spacing w:line="276" w:lineRule="auto"/>
        <w:ind w:firstLine="709"/>
        <w:rPr>
          <w:sz w:val="24"/>
        </w:rPr>
      </w:pPr>
      <w:r w:rsidRPr="00FE1D61">
        <w:rPr>
          <w:spacing w:val="-2"/>
          <w:sz w:val="24"/>
        </w:rPr>
        <w:t>составлять небольшое описание предмета, картинки, пер</w:t>
      </w:r>
      <w:r w:rsidRPr="00FE1D61">
        <w:rPr>
          <w:sz w:val="24"/>
        </w:rPr>
        <w:t>сонажа;</w:t>
      </w:r>
    </w:p>
    <w:p w14:paraId="149D0F23" w14:textId="77777777" w:rsidR="003060B7" w:rsidRPr="00FE1D61" w:rsidRDefault="003060B7" w:rsidP="00FE1D61">
      <w:pPr>
        <w:pStyle w:val="21"/>
        <w:spacing w:line="276" w:lineRule="auto"/>
        <w:ind w:firstLine="709"/>
        <w:rPr>
          <w:sz w:val="24"/>
        </w:rPr>
      </w:pPr>
      <w:r w:rsidRPr="00FE1D61">
        <w:rPr>
          <w:sz w:val="24"/>
        </w:rPr>
        <w:t>рассказывать о себе, своей семье, друге.</w:t>
      </w:r>
    </w:p>
    <w:p w14:paraId="685A6051"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получит возможность научиться:</w:t>
      </w:r>
    </w:p>
    <w:p w14:paraId="6E2E02E0" w14:textId="77777777" w:rsidR="003060B7" w:rsidRPr="00FE1D61" w:rsidRDefault="003060B7" w:rsidP="00FE1D61">
      <w:pPr>
        <w:pStyle w:val="21"/>
        <w:spacing w:line="276" w:lineRule="auto"/>
        <w:ind w:firstLine="709"/>
        <w:rPr>
          <w:i/>
          <w:sz w:val="24"/>
        </w:rPr>
      </w:pPr>
      <w:r w:rsidRPr="00FE1D61">
        <w:rPr>
          <w:i/>
          <w:sz w:val="24"/>
        </w:rPr>
        <w:t>воспроизводить наизусть небольшие произведения детского фольклора;</w:t>
      </w:r>
    </w:p>
    <w:p w14:paraId="76314A73" w14:textId="77777777" w:rsidR="003060B7" w:rsidRPr="00FE1D61" w:rsidRDefault="003060B7" w:rsidP="00FE1D61">
      <w:pPr>
        <w:pStyle w:val="21"/>
        <w:spacing w:line="276" w:lineRule="auto"/>
        <w:ind w:firstLine="709"/>
        <w:rPr>
          <w:i/>
          <w:sz w:val="24"/>
        </w:rPr>
      </w:pPr>
      <w:r w:rsidRPr="00FE1D61">
        <w:rPr>
          <w:i/>
          <w:sz w:val="24"/>
        </w:rPr>
        <w:t>составлять краткую характеристику персонажа;</w:t>
      </w:r>
    </w:p>
    <w:p w14:paraId="5C022060" w14:textId="77777777" w:rsidR="003060B7" w:rsidRPr="00FE1D61" w:rsidRDefault="003060B7" w:rsidP="00FE1D61">
      <w:pPr>
        <w:pStyle w:val="21"/>
        <w:spacing w:line="276" w:lineRule="auto"/>
        <w:ind w:firstLine="709"/>
        <w:rPr>
          <w:i/>
          <w:sz w:val="24"/>
        </w:rPr>
      </w:pPr>
      <w:r w:rsidRPr="00FE1D61">
        <w:rPr>
          <w:i/>
          <w:sz w:val="24"/>
        </w:rPr>
        <w:t>кратко излагать содержание прочитанного текста.</w:t>
      </w:r>
    </w:p>
    <w:p w14:paraId="58A0F3CA"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Аудирование</w:t>
      </w:r>
    </w:p>
    <w:p w14:paraId="31B58252"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1B5559E2" w14:textId="77777777" w:rsidR="003060B7" w:rsidRPr="00FE1D61" w:rsidRDefault="003060B7" w:rsidP="00FE1D61">
      <w:pPr>
        <w:pStyle w:val="21"/>
        <w:spacing w:line="276" w:lineRule="auto"/>
        <w:ind w:firstLine="709"/>
        <w:rPr>
          <w:sz w:val="24"/>
        </w:rPr>
      </w:pPr>
      <w:r w:rsidRPr="00FE1D61">
        <w:rPr>
          <w:spacing w:val="2"/>
          <w:sz w:val="24"/>
        </w:rPr>
        <w:lastRenderedPageBreak/>
        <w:t xml:space="preserve">понимать на слух речь учителя и одноклассников при </w:t>
      </w:r>
      <w:r w:rsidRPr="00FE1D61">
        <w:rPr>
          <w:sz w:val="24"/>
        </w:rPr>
        <w:t>непосредственном общении и вербально/невербально реагировать на услышанное;</w:t>
      </w:r>
    </w:p>
    <w:p w14:paraId="346601A1" w14:textId="77777777" w:rsidR="003060B7" w:rsidRPr="00FE1D61" w:rsidRDefault="003060B7" w:rsidP="00FE1D61">
      <w:pPr>
        <w:pStyle w:val="21"/>
        <w:spacing w:line="276" w:lineRule="auto"/>
        <w:ind w:firstLine="709"/>
        <w:rPr>
          <w:sz w:val="24"/>
        </w:rPr>
      </w:pPr>
      <w:r w:rsidRPr="00FE1D61">
        <w:rPr>
          <w:sz w:val="24"/>
        </w:rPr>
        <w:t>воспринимать на слух в аудиозаписи и понимать основ</w:t>
      </w:r>
      <w:r w:rsidRPr="00FE1D61">
        <w:rPr>
          <w:spacing w:val="2"/>
          <w:sz w:val="24"/>
        </w:rPr>
        <w:t xml:space="preserve">ное содержание небольших сообщений, рассказов, сказок, </w:t>
      </w:r>
      <w:r w:rsidRPr="00FE1D61">
        <w:rPr>
          <w:sz w:val="24"/>
        </w:rPr>
        <w:t>построенных в основном на знакомом языковом материале.</w:t>
      </w:r>
    </w:p>
    <w:p w14:paraId="48593EC0"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22C92D9C" w14:textId="77777777" w:rsidR="003060B7" w:rsidRPr="00FE1D61" w:rsidRDefault="003060B7" w:rsidP="00FE1D61">
      <w:pPr>
        <w:pStyle w:val="21"/>
        <w:spacing w:line="276" w:lineRule="auto"/>
        <w:ind w:firstLine="709"/>
        <w:rPr>
          <w:i/>
          <w:sz w:val="24"/>
        </w:rPr>
      </w:pPr>
      <w:r w:rsidRPr="00FE1D61">
        <w:rPr>
          <w:i/>
          <w:sz w:val="24"/>
        </w:rPr>
        <w:t xml:space="preserve">воспринимать на слух </w:t>
      </w:r>
      <w:proofErr w:type="spellStart"/>
      <w:r w:rsidRPr="00FE1D61">
        <w:rPr>
          <w:i/>
          <w:sz w:val="24"/>
        </w:rPr>
        <w:t>аудиотекст</w:t>
      </w:r>
      <w:proofErr w:type="spellEnd"/>
      <w:r w:rsidRPr="00FE1D61">
        <w:rPr>
          <w:i/>
          <w:sz w:val="24"/>
        </w:rPr>
        <w:t xml:space="preserve"> и полностью понимать содержащуюся в нём информацию;</w:t>
      </w:r>
    </w:p>
    <w:p w14:paraId="1AE775B1" w14:textId="77777777" w:rsidR="003060B7" w:rsidRPr="00FE1D61" w:rsidRDefault="003060B7" w:rsidP="00FE1D61">
      <w:pPr>
        <w:pStyle w:val="21"/>
        <w:spacing w:line="276" w:lineRule="auto"/>
        <w:ind w:firstLine="709"/>
        <w:rPr>
          <w:i/>
          <w:sz w:val="24"/>
        </w:rPr>
      </w:pPr>
      <w:r w:rsidRPr="00FE1D61">
        <w:rPr>
          <w:i/>
          <w:sz w:val="24"/>
        </w:rPr>
        <w:t>использовать контекстуальную или языковую догадку при восприятии на слух текстов, содержащих некоторые незнакомые слова.</w:t>
      </w:r>
    </w:p>
    <w:p w14:paraId="3C9ACDBC"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Чтение</w:t>
      </w:r>
    </w:p>
    <w:p w14:paraId="19D3753F"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045C475" w14:textId="77777777" w:rsidR="003060B7" w:rsidRPr="00FE1D61" w:rsidRDefault="003060B7" w:rsidP="00FE1D61">
      <w:pPr>
        <w:pStyle w:val="21"/>
        <w:spacing w:line="276" w:lineRule="auto"/>
        <w:ind w:firstLine="709"/>
        <w:rPr>
          <w:sz w:val="24"/>
        </w:rPr>
      </w:pPr>
      <w:r w:rsidRPr="00FE1D61">
        <w:rPr>
          <w:sz w:val="24"/>
        </w:rPr>
        <w:t>соотносить графический образ английского слова с его звуковым образом;</w:t>
      </w:r>
    </w:p>
    <w:p w14:paraId="6F8E9CC9" w14:textId="665E8BBF" w:rsidR="003060B7" w:rsidRPr="00FE1D61" w:rsidRDefault="003060B7" w:rsidP="00FE1D61">
      <w:pPr>
        <w:pStyle w:val="21"/>
        <w:spacing w:line="276" w:lineRule="auto"/>
        <w:ind w:firstLine="709"/>
        <w:rPr>
          <w:sz w:val="24"/>
        </w:rPr>
      </w:pPr>
      <w:r w:rsidRPr="00FE1D61">
        <w:rPr>
          <w:sz w:val="24"/>
        </w:rPr>
        <w:t>читать вслух небольшой текст, построенный на изученном языковом материале, соблюдая правила произношения</w:t>
      </w:r>
      <w:r w:rsidR="00B346A4" w:rsidRPr="00FE1D61">
        <w:rPr>
          <w:sz w:val="24"/>
        </w:rPr>
        <w:t xml:space="preserve"> </w:t>
      </w:r>
      <w:r w:rsidRPr="00FE1D61">
        <w:rPr>
          <w:sz w:val="24"/>
        </w:rPr>
        <w:t>и соответствующую интонацию;</w:t>
      </w:r>
    </w:p>
    <w:p w14:paraId="4D21B485" w14:textId="77777777" w:rsidR="003060B7" w:rsidRPr="00FE1D61" w:rsidRDefault="003060B7" w:rsidP="00FE1D61">
      <w:pPr>
        <w:pStyle w:val="21"/>
        <w:spacing w:line="276" w:lineRule="auto"/>
        <w:ind w:firstLine="709"/>
        <w:rPr>
          <w:sz w:val="24"/>
        </w:rPr>
      </w:pPr>
      <w:r w:rsidRPr="00FE1D61">
        <w:rPr>
          <w:sz w:val="24"/>
        </w:rPr>
        <w:t>читать про себя и понимать содержание небольшого текста, построенного в основном на изученном языковом материале;</w:t>
      </w:r>
    </w:p>
    <w:p w14:paraId="21172291" w14:textId="77777777" w:rsidR="003060B7" w:rsidRPr="00FE1D61" w:rsidRDefault="003060B7" w:rsidP="00FE1D61">
      <w:pPr>
        <w:pStyle w:val="21"/>
        <w:spacing w:line="276" w:lineRule="auto"/>
        <w:ind w:firstLine="709"/>
        <w:rPr>
          <w:sz w:val="24"/>
        </w:rPr>
      </w:pPr>
      <w:r w:rsidRPr="00FE1D61">
        <w:rPr>
          <w:sz w:val="24"/>
        </w:rPr>
        <w:t>читать про себя и находить в тексте необходимую информацию.</w:t>
      </w:r>
    </w:p>
    <w:p w14:paraId="0F95DCC3"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0342CE47" w14:textId="77777777" w:rsidR="003060B7" w:rsidRPr="00FE1D61" w:rsidRDefault="003060B7" w:rsidP="00FE1D61">
      <w:pPr>
        <w:pStyle w:val="21"/>
        <w:spacing w:line="276" w:lineRule="auto"/>
        <w:ind w:firstLine="709"/>
        <w:rPr>
          <w:i/>
          <w:sz w:val="24"/>
        </w:rPr>
      </w:pPr>
      <w:r w:rsidRPr="00FE1D61">
        <w:rPr>
          <w:i/>
          <w:sz w:val="24"/>
        </w:rPr>
        <w:t>догадываться о значении незнакомых слов по контексту;</w:t>
      </w:r>
    </w:p>
    <w:p w14:paraId="34F03E6E" w14:textId="77777777" w:rsidR="003060B7" w:rsidRPr="00FE1D61" w:rsidRDefault="003060B7" w:rsidP="00FE1D61">
      <w:pPr>
        <w:pStyle w:val="21"/>
        <w:spacing w:line="276" w:lineRule="auto"/>
        <w:ind w:firstLine="709"/>
        <w:rPr>
          <w:i/>
          <w:sz w:val="24"/>
        </w:rPr>
      </w:pPr>
      <w:r w:rsidRPr="00FE1D61">
        <w:rPr>
          <w:i/>
          <w:sz w:val="24"/>
        </w:rPr>
        <w:t>не обращать внимания на незнакомые слова, не мешающие понимать основное содержание текста.</w:t>
      </w:r>
    </w:p>
    <w:p w14:paraId="7F97C41F"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Письмо</w:t>
      </w:r>
    </w:p>
    <w:p w14:paraId="7C4BD903"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04D13CC2" w14:textId="77777777" w:rsidR="003060B7" w:rsidRPr="00FE1D61" w:rsidRDefault="003060B7" w:rsidP="00FE1D61">
      <w:pPr>
        <w:pStyle w:val="21"/>
        <w:spacing w:line="276" w:lineRule="auto"/>
        <w:ind w:firstLine="709"/>
        <w:rPr>
          <w:sz w:val="24"/>
        </w:rPr>
      </w:pPr>
      <w:r w:rsidRPr="00FE1D61">
        <w:rPr>
          <w:sz w:val="24"/>
        </w:rPr>
        <w:t>выписывать из текста слова, словосочетания и предложения;</w:t>
      </w:r>
    </w:p>
    <w:p w14:paraId="6A148AE8" w14:textId="77777777" w:rsidR="003060B7" w:rsidRPr="00FE1D61" w:rsidRDefault="003060B7" w:rsidP="00FE1D61">
      <w:pPr>
        <w:pStyle w:val="21"/>
        <w:spacing w:line="276" w:lineRule="auto"/>
        <w:ind w:firstLine="709"/>
        <w:rPr>
          <w:sz w:val="24"/>
        </w:rPr>
      </w:pPr>
      <w:r w:rsidRPr="00FE1D61">
        <w:rPr>
          <w:sz w:val="24"/>
        </w:rPr>
        <w:t>писать поздравительную открытку с Новым годом, Рождеством, днём рождения (с опорой на образец);</w:t>
      </w:r>
    </w:p>
    <w:p w14:paraId="3121DB78" w14:textId="77777777" w:rsidR="003060B7" w:rsidRPr="00FE1D61" w:rsidRDefault="003060B7" w:rsidP="00FE1D61">
      <w:pPr>
        <w:pStyle w:val="21"/>
        <w:spacing w:line="276" w:lineRule="auto"/>
        <w:ind w:firstLine="709"/>
        <w:rPr>
          <w:sz w:val="24"/>
        </w:rPr>
      </w:pPr>
      <w:r w:rsidRPr="00FE1D61">
        <w:rPr>
          <w:sz w:val="24"/>
        </w:rPr>
        <w:t>писать по образцу краткое письмо зарубежному другу.</w:t>
      </w:r>
    </w:p>
    <w:p w14:paraId="7AED67BA"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00B1424F" w14:textId="77777777" w:rsidR="003060B7" w:rsidRPr="00FE1D61" w:rsidRDefault="003060B7" w:rsidP="00FE1D61">
      <w:pPr>
        <w:pStyle w:val="21"/>
        <w:spacing w:line="276" w:lineRule="auto"/>
        <w:ind w:firstLine="709"/>
        <w:rPr>
          <w:i/>
          <w:sz w:val="24"/>
        </w:rPr>
      </w:pPr>
      <w:r w:rsidRPr="00FE1D61">
        <w:rPr>
          <w:i/>
          <w:sz w:val="24"/>
        </w:rPr>
        <w:t>в письменной форме кратко отвечать на вопросы к тексту;</w:t>
      </w:r>
    </w:p>
    <w:p w14:paraId="2B498E5E" w14:textId="77777777" w:rsidR="003060B7" w:rsidRPr="00FE1D61" w:rsidRDefault="003060B7" w:rsidP="00FE1D61">
      <w:pPr>
        <w:pStyle w:val="21"/>
        <w:spacing w:line="276" w:lineRule="auto"/>
        <w:ind w:firstLine="709"/>
        <w:rPr>
          <w:i/>
          <w:sz w:val="24"/>
        </w:rPr>
      </w:pPr>
      <w:r w:rsidRPr="00FE1D61">
        <w:rPr>
          <w:i/>
          <w:spacing w:val="2"/>
          <w:sz w:val="24"/>
        </w:rPr>
        <w:t>составлять рассказ в письменной форме по плану/</w:t>
      </w:r>
      <w:r w:rsidRPr="00FE1D61">
        <w:rPr>
          <w:i/>
          <w:sz w:val="24"/>
        </w:rPr>
        <w:t>ключевым словам;</w:t>
      </w:r>
    </w:p>
    <w:p w14:paraId="3FE7726F" w14:textId="77777777" w:rsidR="003060B7" w:rsidRPr="00FE1D61" w:rsidRDefault="003060B7" w:rsidP="00FE1D61">
      <w:pPr>
        <w:pStyle w:val="21"/>
        <w:spacing w:line="276" w:lineRule="auto"/>
        <w:ind w:firstLine="709"/>
        <w:rPr>
          <w:i/>
          <w:sz w:val="24"/>
        </w:rPr>
      </w:pPr>
      <w:r w:rsidRPr="00FE1D61">
        <w:rPr>
          <w:i/>
          <w:sz w:val="24"/>
        </w:rPr>
        <w:t>заполнять простую анкету;</w:t>
      </w:r>
    </w:p>
    <w:p w14:paraId="2D1DD9D7" w14:textId="77777777" w:rsidR="003060B7" w:rsidRPr="00FE1D61" w:rsidRDefault="003060B7" w:rsidP="00FE1D61">
      <w:pPr>
        <w:pStyle w:val="21"/>
        <w:spacing w:line="276" w:lineRule="auto"/>
        <w:ind w:firstLine="709"/>
        <w:rPr>
          <w:i/>
          <w:sz w:val="24"/>
        </w:rPr>
      </w:pPr>
      <w:r w:rsidRPr="00FE1D61">
        <w:rPr>
          <w:i/>
          <w:sz w:val="24"/>
        </w:rPr>
        <w:t>правильно оформлять конверт, сервисные поля в системе электронной почты (адрес, тема сообщения).</w:t>
      </w:r>
    </w:p>
    <w:p w14:paraId="6D3AD03D"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Языковые средства</w:t>
      </w:r>
      <w:r w:rsidR="003E2FBB" w:rsidRPr="00FE1D61">
        <w:rPr>
          <w:rFonts w:ascii="Times New Roman" w:hAnsi="Times New Roman" w:cs="Times New Roman"/>
          <w:b/>
          <w:i w:val="0"/>
          <w:color w:val="auto"/>
          <w:sz w:val="24"/>
          <w:szCs w:val="24"/>
        </w:rPr>
        <w:t xml:space="preserve"> </w:t>
      </w:r>
      <w:r w:rsidRPr="00FE1D61">
        <w:rPr>
          <w:rFonts w:ascii="Times New Roman" w:hAnsi="Times New Roman" w:cs="Times New Roman"/>
          <w:b/>
          <w:i w:val="0"/>
          <w:color w:val="auto"/>
          <w:sz w:val="24"/>
          <w:szCs w:val="24"/>
        </w:rPr>
        <w:t>и навыки оперирования ими</w:t>
      </w:r>
    </w:p>
    <w:p w14:paraId="0453AAC7"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Графика, каллиграфия, орфография</w:t>
      </w:r>
    </w:p>
    <w:p w14:paraId="18CB3617"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46E6C0C2" w14:textId="77777777" w:rsidR="003060B7" w:rsidRPr="00FE1D61" w:rsidRDefault="003060B7" w:rsidP="00FE1D61">
      <w:pPr>
        <w:pStyle w:val="21"/>
        <w:spacing w:line="276" w:lineRule="auto"/>
        <w:ind w:firstLine="709"/>
        <w:rPr>
          <w:sz w:val="24"/>
        </w:rPr>
      </w:pPr>
      <w:r w:rsidRPr="00FE1D61">
        <w:rPr>
          <w:sz w:val="24"/>
        </w:rPr>
        <w:t>воспроизводить графически и каллиграфически корректно все буквы английского алфавита (</w:t>
      </w:r>
      <w:proofErr w:type="spellStart"/>
      <w:r w:rsidRPr="00FE1D61">
        <w:rPr>
          <w:sz w:val="24"/>
        </w:rPr>
        <w:t>полупечатное</w:t>
      </w:r>
      <w:proofErr w:type="spellEnd"/>
      <w:r w:rsidRPr="00FE1D61">
        <w:rPr>
          <w:sz w:val="24"/>
        </w:rPr>
        <w:t xml:space="preserve"> написание букв, буквосочетаний, слов);</w:t>
      </w:r>
    </w:p>
    <w:p w14:paraId="1D7DB95B" w14:textId="77777777" w:rsidR="003060B7" w:rsidRPr="00FE1D61" w:rsidRDefault="003060B7" w:rsidP="00FE1D61">
      <w:pPr>
        <w:pStyle w:val="21"/>
        <w:spacing w:line="276" w:lineRule="auto"/>
        <w:ind w:firstLine="709"/>
        <w:rPr>
          <w:sz w:val="24"/>
        </w:rPr>
      </w:pPr>
      <w:r w:rsidRPr="00FE1D61">
        <w:rPr>
          <w:spacing w:val="2"/>
          <w:sz w:val="24"/>
        </w:rPr>
        <w:t>пользоваться английским алфавитом, знать последова</w:t>
      </w:r>
      <w:r w:rsidRPr="00FE1D61">
        <w:rPr>
          <w:sz w:val="24"/>
        </w:rPr>
        <w:t>тельность букв в нём;</w:t>
      </w:r>
    </w:p>
    <w:p w14:paraId="7B3C9A97" w14:textId="77777777" w:rsidR="003060B7" w:rsidRPr="00FE1D61" w:rsidRDefault="003060B7" w:rsidP="00FE1D61">
      <w:pPr>
        <w:pStyle w:val="21"/>
        <w:spacing w:line="276" w:lineRule="auto"/>
        <w:ind w:firstLine="709"/>
        <w:rPr>
          <w:sz w:val="24"/>
        </w:rPr>
      </w:pPr>
      <w:r w:rsidRPr="00FE1D61">
        <w:rPr>
          <w:sz w:val="24"/>
        </w:rPr>
        <w:t>списывать текст;</w:t>
      </w:r>
    </w:p>
    <w:p w14:paraId="5F039E72" w14:textId="77777777" w:rsidR="003060B7" w:rsidRPr="00FE1D61" w:rsidRDefault="003060B7" w:rsidP="00FE1D61">
      <w:pPr>
        <w:pStyle w:val="21"/>
        <w:spacing w:line="276" w:lineRule="auto"/>
        <w:ind w:firstLine="709"/>
        <w:rPr>
          <w:sz w:val="24"/>
        </w:rPr>
      </w:pPr>
      <w:r w:rsidRPr="00FE1D61">
        <w:rPr>
          <w:sz w:val="24"/>
        </w:rPr>
        <w:t>восстанавливать слово в соответствии с решаемой учебной задачей;</w:t>
      </w:r>
    </w:p>
    <w:p w14:paraId="28E2648A" w14:textId="77777777" w:rsidR="003060B7" w:rsidRPr="00FE1D61" w:rsidRDefault="003060B7" w:rsidP="00FE1D61">
      <w:pPr>
        <w:pStyle w:val="21"/>
        <w:spacing w:line="276" w:lineRule="auto"/>
        <w:ind w:firstLine="709"/>
        <w:rPr>
          <w:sz w:val="24"/>
        </w:rPr>
      </w:pPr>
      <w:r w:rsidRPr="00FE1D61">
        <w:rPr>
          <w:sz w:val="24"/>
        </w:rPr>
        <w:t>отличать буквы от знаков транскрипции.</w:t>
      </w:r>
    </w:p>
    <w:p w14:paraId="1037D5E8"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4915DB9B" w14:textId="77777777" w:rsidR="003060B7" w:rsidRPr="00FE1D61" w:rsidRDefault="003060B7" w:rsidP="00FE1D61">
      <w:pPr>
        <w:pStyle w:val="21"/>
        <w:spacing w:line="276" w:lineRule="auto"/>
        <w:ind w:firstLine="709"/>
        <w:rPr>
          <w:i/>
          <w:sz w:val="24"/>
        </w:rPr>
      </w:pPr>
      <w:r w:rsidRPr="00FE1D61">
        <w:rPr>
          <w:i/>
          <w:sz w:val="24"/>
        </w:rPr>
        <w:t>сравнивать и анализировать буквосочетания английского языка и их транскрипцию;</w:t>
      </w:r>
    </w:p>
    <w:p w14:paraId="6696973B" w14:textId="77777777" w:rsidR="003060B7" w:rsidRPr="00FE1D61" w:rsidRDefault="003060B7" w:rsidP="00FE1D61">
      <w:pPr>
        <w:pStyle w:val="21"/>
        <w:spacing w:line="276" w:lineRule="auto"/>
        <w:ind w:firstLine="709"/>
        <w:rPr>
          <w:i/>
          <w:sz w:val="24"/>
        </w:rPr>
      </w:pPr>
      <w:r w:rsidRPr="00FE1D61">
        <w:rPr>
          <w:i/>
          <w:spacing w:val="-2"/>
          <w:sz w:val="24"/>
        </w:rPr>
        <w:lastRenderedPageBreak/>
        <w:t>группировать слова в соответствии с изученными пра</w:t>
      </w:r>
      <w:r w:rsidRPr="00FE1D61">
        <w:rPr>
          <w:i/>
          <w:sz w:val="24"/>
        </w:rPr>
        <w:t>вилами чтения;</w:t>
      </w:r>
    </w:p>
    <w:p w14:paraId="3A34AF0A" w14:textId="77777777" w:rsidR="003060B7" w:rsidRPr="00FE1D61" w:rsidRDefault="003060B7" w:rsidP="00FE1D61">
      <w:pPr>
        <w:pStyle w:val="21"/>
        <w:spacing w:line="276" w:lineRule="auto"/>
        <w:ind w:firstLine="709"/>
        <w:rPr>
          <w:i/>
          <w:sz w:val="24"/>
        </w:rPr>
      </w:pPr>
      <w:r w:rsidRPr="00FE1D61">
        <w:rPr>
          <w:i/>
          <w:sz w:val="24"/>
        </w:rPr>
        <w:t>уточнять написание слова по словарю;</w:t>
      </w:r>
    </w:p>
    <w:p w14:paraId="122BEF19" w14:textId="77777777" w:rsidR="003060B7" w:rsidRPr="00FE1D61" w:rsidRDefault="003060B7" w:rsidP="00FE1D61">
      <w:pPr>
        <w:pStyle w:val="21"/>
        <w:spacing w:line="276" w:lineRule="auto"/>
        <w:ind w:firstLine="709"/>
        <w:rPr>
          <w:i/>
          <w:sz w:val="24"/>
        </w:rPr>
      </w:pPr>
      <w:r w:rsidRPr="00FE1D61">
        <w:rPr>
          <w:i/>
          <w:sz w:val="24"/>
        </w:rPr>
        <w:t>использовать экранный перевод отдельных слов (с русского языка на иностранный и обратно).</w:t>
      </w:r>
    </w:p>
    <w:p w14:paraId="3A804B1A"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Фонетическая сторона речи</w:t>
      </w:r>
    </w:p>
    <w:p w14:paraId="66CE070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08F15910" w14:textId="77777777" w:rsidR="003060B7" w:rsidRPr="00FE1D61" w:rsidRDefault="003060B7" w:rsidP="00FE1D61">
      <w:pPr>
        <w:pStyle w:val="21"/>
        <w:spacing w:line="276" w:lineRule="auto"/>
        <w:ind w:firstLine="709"/>
        <w:rPr>
          <w:sz w:val="24"/>
        </w:rPr>
      </w:pPr>
      <w:r w:rsidRPr="00FE1D61">
        <w:rPr>
          <w:spacing w:val="2"/>
          <w:sz w:val="24"/>
        </w:rPr>
        <w:t xml:space="preserve">различать на слух и адекватно произносить все звуки </w:t>
      </w:r>
      <w:r w:rsidRPr="00FE1D61">
        <w:rPr>
          <w:sz w:val="24"/>
        </w:rPr>
        <w:t>английского языка, соблюдая нормы произношения звуков;</w:t>
      </w:r>
    </w:p>
    <w:p w14:paraId="2DF27E66" w14:textId="77777777" w:rsidR="003060B7" w:rsidRPr="00FE1D61" w:rsidRDefault="003060B7" w:rsidP="00FE1D61">
      <w:pPr>
        <w:pStyle w:val="21"/>
        <w:spacing w:line="276" w:lineRule="auto"/>
        <w:ind w:firstLine="709"/>
        <w:rPr>
          <w:sz w:val="24"/>
        </w:rPr>
      </w:pPr>
      <w:r w:rsidRPr="00FE1D61">
        <w:rPr>
          <w:sz w:val="24"/>
        </w:rPr>
        <w:t>соблюдать правильное ударение в изолированном слове, фразе;</w:t>
      </w:r>
    </w:p>
    <w:p w14:paraId="4AE7E2C0" w14:textId="77777777" w:rsidR="003060B7" w:rsidRPr="00FE1D61" w:rsidRDefault="003060B7" w:rsidP="00FE1D61">
      <w:pPr>
        <w:pStyle w:val="21"/>
        <w:spacing w:line="276" w:lineRule="auto"/>
        <w:ind w:firstLine="709"/>
        <w:rPr>
          <w:sz w:val="24"/>
        </w:rPr>
      </w:pPr>
      <w:r w:rsidRPr="00FE1D61">
        <w:rPr>
          <w:sz w:val="24"/>
        </w:rPr>
        <w:t>различать коммуникативные типы предложений по интонации;</w:t>
      </w:r>
    </w:p>
    <w:p w14:paraId="3CF2B578" w14:textId="77777777" w:rsidR="003060B7" w:rsidRPr="00FE1D61" w:rsidRDefault="003060B7" w:rsidP="00FE1D61">
      <w:pPr>
        <w:pStyle w:val="21"/>
        <w:spacing w:line="276" w:lineRule="auto"/>
        <w:ind w:firstLine="709"/>
        <w:rPr>
          <w:sz w:val="24"/>
        </w:rPr>
      </w:pPr>
      <w:r w:rsidRPr="00FE1D61">
        <w:rPr>
          <w:sz w:val="24"/>
        </w:rPr>
        <w:t>корректно произносить предложения с точки зрения их ритмико</w:t>
      </w:r>
      <w:r w:rsidRPr="00FE1D61">
        <w:rPr>
          <w:sz w:val="24"/>
        </w:rPr>
        <w:noBreakHyphen/>
        <w:t>интонационных особенностей.</w:t>
      </w:r>
    </w:p>
    <w:p w14:paraId="46288EA4"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1CF4FF73" w14:textId="77777777" w:rsidR="003060B7" w:rsidRPr="00FE1D61" w:rsidRDefault="003060B7" w:rsidP="00FE1D61">
      <w:pPr>
        <w:pStyle w:val="21"/>
        <w:spacing w:line="276" w:lineRule="auto"/>
        <w:ind w:firstLine="709"/>
        <w:rPr>
          <w:i/>
          <w:sz w:val="24"/>
        </w:rPr>
      </w:pPr>
      <w:r w:rsidRPr="00FE1D61">
        <w:rPr>
          <w:i/>
          <w:sz w:val="24"/>
        </w:rPr>
        <w:t xml:space="preserve">распознавать связующее </w:t>
      </w:r>
      <w:r w:rsidRPr="00FE1D61">
        <w:rPr>
          <w:b/>
          <w:bCs/>
          <w:i/>
          <w:sz w:val="24"/>
        </w:rPr>
        <w:t>r</w:t>
      </w:r>
      <w:r w:rsidRPr="00FE1D61">
        <w:rPr>
          <w:i/>
          <w:sz w:val="24"/>
        </w:rPr>
        <w:t xml:space="preserve"> в речи и уметь его использовать;</w:t>
      </w:r>
    </w:p>
    <w:p w14:paraId="7DF89865" w14:textId="77777777" w:rsidR="003060B7" w:rsidRPr="00FE1D61" w:rsidRDefault="003060B7" w:rsidP="00FE1D61">
      <w:pPr>
        <w:pStyle w:val="21"/>
        <w:spacing w:line="276" w:lineRule="auto"/>
        <w:ind w:firstLine="709"/>
        <w:rPr>
          <w:i/>
          <w:sz w:val="24"/>
        </w:rPr>
      </w:pPr>
      <w:r w:rsidRPr="00FE1D61">
        <w:rPr>
          <w:i/>
          <w:sz w:val="24"/>
        </w:rPr>
        <w:t>соблюдать интонацию перечисления;</w:t>
      </w:r>
    </w:p>
    <w:p w14:paraId="44FB4EAE" w14:textId="77777777" w:rsidR="003060B7" w:rsidRPr="00FE1D61" w:rsidRDefault="003060B7" w:rsidP="00FE1D61">
      <w:pPr>
        <w:pStyle w:val="21"/>
        <w:spacing w:line="276" w:lineRule="auto"/>
        <w:ind w:firstLine="709"/>
        <w:rPr>
          <w:i/>
          <w:sz w:val="24"/>
        </w:rPr>
      </w:pPr>
      <w:r w:rsidRPr="00FE1D61">
        <w:rPr>
          <w:i/>
          <w:sz w:val="24"/>
        </w:rPr>
        <w:t>соблюдать правило отсутствия ударения на служебных словах (артиклях, союзах, предлогах);</w:t>
      </w:r>
    </w:p>
    <w:p w14:paraId="780649F1" w14:textId="77777777" w:rsidR="003060B7" w:rsidRPr="00FE1D61" w:rsidRDefault="003060B7" w:rsidP="00FE1D61">
      <w:pPr>
        <w:pStyle w:val="21"/>
        <w:spacing w:line="276" w:lineRule="auto"/>
        <w:ind w:firstLine="709"/>
        <w:rPr>
          <w:i/>
          <w:sz w:val="24"/>
        </w:rPr>
      </w:pPr>
      <w:r w:rsidRPr="00FE1D61">
        <w:rPr>
          <w:i/>
          <w:sz w:val="24"/>
        </w:rPr>
        <w:t>читать изучаемые слова по транскрипции.</w:t>
      </w:r>
    </w:p>
    <w:p w14:paraId="244F8F80"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Лексическая сторона речи</w:t>
      </w:r>
    </w:p>
    <w:p w14:paraId="1B40D92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21D84541" w14:textId="77777777" w:rsidR="003060B7" w:rsidRPr="00FE1D61" w:rsidRDefault="003060B7" w:rsidP="00FE1D61">
      <w:pPr>
        <w:pStyle w:val="21"/>
        <w:spacing w:line="276" w:lineRule="auto"/>
        <w:ind w:firstLine="709"/>
        <w:rPr>
          <w:sz w:val="24"/>
        </w:rPr>
      </w:pPr>
      <w:r w:rsidRPr="00FE1D61">
        <w:rPr>
          <w:sz w:val="24"/>
        </w:rPr>
        <w:t xml:space="preserve">узнавать в письменном и устном тексте изученные лексические единицы, в том числе словосочетания, в пределах тематики на </w:t>
      </w:r>
      <w:proofErr w:type="gramStart"/>
      <w:r w:rsidRPr="00FE1D61">
        <w:rPr>
          <w:sz w:val="24"/>
        </w:rPr>
        <w:t>уровне  начального</w:t>
      </w:r>
      <w:proofErr w:type="gramEnd"/>
      <w:r w:rsidR="003E2FBB" w:rsidRPr="00FE1D61">
        <w:rPr>
          <w:sz w:val="24"/>
        </w:rPr>
        <w:t xml:space="preserve"> </w:t>
      </w:r>
      <w:r w:rsidRPr="00FE1D61">
        <w:rPr>
          <w:sz w:val="24"/>
        </w:rPr>
        <w:t>образования;</w:t>
      </w:r>
    </w:p>
    <w:p w14:paraId="00E5810B" w14:textId="77777777" w:rsidR="003060B7" w:rsidRPr="00FE1D61" w:rsidRDefault="003060B7" w:rsidP="00FE1D61">
      <w:pPr>
        <w:pStyle w:val="21"/>
        <w:spacing w:line="276" w:lineRule="auto"/>
        <w:ind w:firstLine="709"/>
        <w:rPr>
          <w:sz w:val="24"/>
        </w:rPr>
      </w:pPr>
      <w:r w:rsidRPr="00FE1D61">
        <w:rPr>
          <w:spacing w:val="2"/>
          <w:sz w:val="24"/>
        </w:rPr>
        <w:t xml:space="preserve">оперировать в процессе общения активной лексикой в </w:t>
      </w:r>
      <w:r w:rsidRPr="00FE1D61">
        <w:rPr>
          <w:sz w:val="24"/>
        </w:rPr>
        <w:t>соответствии с коммуникативной задачей;</w:t>
      </w:r>
    </w:p>
    <w:p w14:paraId="7F943FD6" w14:textId="77777777" w:rsidR="003060B7" w:rsidRPr="00FE1D61" w:rsidRDefault="003060B7" w:rsidP="00FE1D61">
      <w:pPr>
        <w:pStyle w:val="21"/>
        <w:spacing w:line="276" w:lineRule="auto"/>
        <w:ind w:firstLine="709"/>
        <w:rPr>
          <w:sz w:val="24"/>
        </w:rPr>
      </w:pPr>
      <w:r w:rsidRPr="00FE1D61">
        <w:rPr>
          <w:sz w:val="24"/>
        </w:rPr>
        <w:t>восстанавливать текст в соответствии с решаемой учебной задачей.</w:t>
      </w:r>
    </w:p>
    <w:p w14:paraId="7561E176"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471366D3" w14:textId="77777777" w:rsidR="003060B7" w:rsidRPr="00FE1D61" w:rsidRDefault="003060B7" w:rsidP="00FE1D61">
      <w:pPr>
        <w:pStyle w:val="21"/>
        <w:spacing w:line="276" w:lineRule="auto"/>
        <w:ind w:firstLine="709"/>
        <w:rPr>
          <w:i/>
          <w:sz w:val="24"/>
        </w:rPr>
      </w:pPr>
      <w:r w:rsidRPr="00FE1D61">
        <w:rPr>
          <w:i/>
          <w:sz w:val="24"/>
        </w:rPr>
        <w:t>узнавать простые словообразовательные элементы;</w:t>
      </w:r>
    </w:p>
    <w:p w14:paraId="4E5C8957" w14:textId="77777777" w:rsidR="003060B7" w:rsidRPr="00FE1D61" w:rsidRDefault="003060B7" w:rsidP="00FE1D61">
      <w:pPr>
        <w:pStyle w:val="21"/>
        <w:spacing w:line="276" w:lineRule="auto"/>
        <w:ind w:firstLine="709"/>
        <w:rPr>
          <w:i/>
          <w:sz w:val="24"/>
        </w:rPr>
      </w:pPr>
      <w:r w:rsidRPr="00FE1D61">
        <w:rPr>
          <w:i/>
          <w:sz w:val="24"/>
        </w:rPr>
        <w:t>опираться на языковую догадку в процессе чтения и аудирования (интернациональные и сложные слова).</w:t>
      </w:r>
    </w:p>
    <w:p w14:paraId="4F0D9C88"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Грамматическая сторона речи</w:t>
      </w:r>
    </w:p>
    <w:p w14:paraId="583AE3A6"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63C33C4" w14:textId="77777777" w:rsidR="003060B7" w:rsidRPr="00FE1D61" w:rsidRDefault="003060B7" w:rsidP="00FE1D61">
      <w:pPr>
        <w:pStyle w:val="21"/>
        <w:spacing w:line="276" w:lineRule="auto"/>
        <w:ind w:firstLine="709"/>
        <w:rPr>
          <w:sz w:val="24"/>
        </w:rPr>
      </w:pPr>
      <w:r w:rsidRPr="00FE1D61">
        <w:rPr>
          <w:sz w:val="24"/>
        </w:rPr>
        <w:t>распознавать и употреблять в речи основные коммуникативные типы предложений;</w:t>
      </w:r>
    </w:p>
    <w:p w14:paraId="2E9AC597" w14:textId="77777777" w:rsidR="003060B7" w:rsidRPr="00FE1D61" w:rsidRDefault="003060B7" w:rsidP="00FE1D61">
      <w:pPr>
        <w:pStyle w:val="21"/>
        <w:spacing w:line="276" w:lineRule="auto"/>
        <w:ind w:firstLine="709"/>
        <w:rPr>
          <w:sz w:val="24"/>
        </w:rPr>
      </w:pPr>
      <w:r w:rsidRPr="00FE1D61">
        <w:rPr>
          <w:sz w:val="24"/>
        </w:rPr>
        <w:t xml:space="preserve">распознавать в тексте и употреблять в речи изученные </w:t>
      </w:r>
      <w:r w:rsidRPr="00FE1D61">
        <w:rPr>
          <w:spacing w:val="2"/>
          <w:sz w:val="24"/>
        </w:rPr>
        <w:t>части речи: существительные с определённым/неопределён</w:t>
      </w:r>
      <w:r w:rsidRPr="00FE1D61">
        <w:rPr>
          <w:sz w:val="24"/>
        </w:rPr>
        <w:t xml:space="preserve">ным/нулевым артиклем; существительные в единственном и множественном числе; </w:t>
      </w:r>
      <w:proofErr w:type="spellStart"/>
      <w:r w:rsidRPr="00FE1D61">
        <w:rPr>
          <w:sz w:val="24"/>
        </w:rPr>
        <w:t>глагол­связку</w:t>
      </w:r>
      <w:proofErr w:type="spellEnd"/>
      <w:r w:rsidRPr="00FE1D61">
        <w:rPr>
          <w:sz w:val="24"/>
        </w:rPr>
        <w:t xml:space="preserve"> to </w:t>
      </w:r>
      <w:proofErr w:type="spellStart"/>
      <w:r w:rsidRPr="00FE1D61">
        <w:rPr>
          <w:sz w:val="24"/>
        </w:rPr>
        <w:t>be</w:t>
      </w:r>
      <w:proofErr w:type="spellEnd"/>
      <w:r w:rsidRPr="00FE1D61">
        <w:rPr>
          <w:sz w:val="24"/>
        </w:rPr>
        <w:t xml:space="preserve">; глаголы в </w:t>
      </w:r>
      <w:proofErr w:type="spellStart"/>
      <w:r w:rsidRPr="00FE1D61">
        <w:rPr>
          <w:sz w:val="24"/>
        </w:rPr>
        <w:t>Present</w:t>
      </w:r>
      <w:proofErr w:type="spellEnd"/>
      <w:r w:rsidRPr="00FE1D61">
        <w:rPr>
          <w:sz w:val="24"/>
        </w:rPr>
        <w:t xml:space="preserve">, </w:t>
      </w:r>
      <w:proofErr w:type="spellStart"/>
      <w:r w:rsidRPr="00FE1D61">
        <w:rPr>
          <w:sz w:val="24"/>
        </w:rPr>
        <w:t>Past</w:t>
      </w:r>
      <w:proofErr w:type="spellEnd"/>
      <w:r w:rsidRPr="00FE1D61">
        <w:rPr>
          <w:sz w:val="24"/>
        </w:rPr>
        <w:t xml:space="preserve">, Future Simple; модальные глаголы </w:t>
      </w:r>
      <w:proofErr w:type="spellStart"/>
      <w:r w:rsidRPr="00FE1D61">
        <w:rPr>
          <w:sz w:val="24"/>
        </w:rPr>
        <w:t>can</w:t>
      </w:r>
      <w:proofErr w:type="spellEnd"/>
      <w:r w:rsidRPr="00FE1D61">
        <w:rPr>
          <w:sz w:val="24"/>
        </w:rPr>
        <w:t xml:space="preserve">, </w:t>
      </w:r>
      <w:proofErr w:type="spellStart"/>
      <w:r w:rsidRPr="00FE1D61">
        <w:rPr>
          <w:sz w:val="24"/>
        </w:rPr>
        <w:t>may</w:t>
      </w:r>
      <w:proofErr w:type="spellEnd"/>
      <w:r w:rsidRPr="00FE1D61">
        <w:rPr>
          <w:sz w:val="24"/>
        </w:rPr>
        <w:t xml:space="preserve">, </w:t>
      </w:r>
      <w:proofErr w:type="spellStart"/>
      <w:r w:rsidRPr="00FE1D61">
        <w:rPr>
          <w:sz w:val="24"/>
        </w:rPr>
        <w:t>must</w:t>
      </w:r>
      <w:proofErr w:type="spellEnd"/>
      <w:r w:rsidRPr="00FE1D61">
        <w:rPr>
          <w:sz w:val="24"/>
        </w:rPr>
        <w:t>; лич</w:t>
      </w:r>
      <w:r w:rsidRPr="00FE1D61">
        <w:rPr>
          <w:spacing w:val="2"/>
          <w:sz w:val="24"/>
        </w:rPr>
        <w:t>ные, притяжательные и указательные местоимения; прила</w:t>
      </w:r>
      <w:r w:rsidRPr="00FE1D61">
        <w:rPr>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FE1D61">
        <w:rPr>
          <w:sz w:val="24"/>
        </w:rPr>
        <w:t>временн</w:t>
      </w:r>
      <w:r w:rsidRPr="00FE1D61">
        <w:rPr>
          <w:spacing w:val="-128"/>
          <w:sz w:val="24"/>
        </w:rPr>
        <w:t>ы</w:t>
      </w:r>
      <w:r w:rsidRPr="00FE1D61">
        <w:rPr>
          <w:spacing w:val="26"/>
          <w:sz w:val="24"/>
        </w:rPr>
        <w:t>´</w:t>
      </w:r>
      <w:r w:rsidRPr="00FE1D61">
        <w:rPr>
          <w:sz w:val="24"/>
        </w:rPr>
        <w:t>х</w:t>
      </w:r>
      <w:proofErr w:type="spellEnd"/>
      <w:r w:rsidRPr="00FE1D61">
        <w:rPr>
          <w:sz w:val="24"/>
        </w:rPr>
        <w:t xml:space="preserve"> и пространственных отношений.</w:t>
      </w:r>
    </w:p>
    <w:p w14:paraId="029AEE1A"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0CAD106C" w14:textId="77777777" w:rsidR="003060B7" w:rsidRPr="00FE1D61" w:rsidRDefault="003060B7" w:rsidP="00FE1D61">
      <w:pPr>
        <w:pStyle w:val="21"/>
        <w:spacing w:line="276" w:lineRule="auto"/>
        <w:ind w:firstLine="709"/>
        <w:rPr>
          <w:i/>
          <w:sz w:val="24"/>
        </w:rPr>
      </w:pPr>
      <w:r w:rsidRPr="00FE1D61">
        <w:rPr>
          <w:i/>
          <w:sz w:val="24"/>
        </w:rPr>
        <w:t xml:space="preserve">узнавать сложносочинённые предложения с союзами </w:t>
      </w:r>
      <w:proofErr w:type="spellStart"/>
      <w:r w:rsidRPr="00FE1D61">
        <w:rPr>
          <w:i/>
          <w:sz w:val="24"/>
        </w:rPr>
        <w:t>and</w:t>
      </w:r>
      <w:proofErr w:type="spellEnd"/>
      <w:r w:rsidRPr="00FE1D61">
        <w:rPr>
          <w:i/>
          <w:sz w:val="24"/>
        </w:rPr>
        <w:t xml:space="preserve"> и </w:t>
      </w:r>
      <w:proofErr w:type="spellStart"/>
      <w:r w:rsidRPr="00FE1D61">
        <w:rPr>
          <w:i/>
          <w:sz w:val="24"/>
        </w:rPr>
        <w:t>but</w:t>
      </w:r>
      <w:proofErr w:type="spellEnd"/>
      <w:r w:rsidRPr="00FE1D61">
        <w:rPr>
          <w:i/>
          <w:sz w:val="24"/>
        </w:rPr>
        <w:t>;</w:t>
      </w:r>
    </w:p>
    <w:p w14:paraId="665BC2D2" w14:textId="77777777" w:rsidR="003060B7" w:rsidRPr="00FE1D61" w:rsidRDefault="003060B7" w:rsidP="00FE1D61">
      <w:pPr>
        <w:pStyle w:val="21"/>
        <w:spacing w:line="276" w:lineRule="auto"/>
        <w:ind w:firstLine="709"/>
        <w:rPr>
          <w:i/>
          <w:sz w:val="24"/>
          <w:lang w:val="en-US"/>
        </w:rPr>
      </w:pPr>
      <w:r w:rsidRPr="00FE1D61">
        <w:rPr>
          <w:i/>
          <w:sz w:val="24"/>
        </w:rPr>
        <w:t>использовать в речи безличные предложения (</w:t>
      </w:r>
      <w:proofErr w:type="spellStart"/>
      <w:r w:rsidRPr="00FE1D61">
        <w:rPr>
          <w:i/>
          <w:sz w:val="24"/>
        </w:rPr>
        <w:t>It’s</w:t>
      </w:r>
      <w:proofErr w:type="spellEnd"/>
      <w:r w:rsidRPr="00FE1D61">
        <w:rPr>
          <w:i/>
          <w:sz w:val="24"/>
        </w:rPr>
        <w:t xml:space="preserve"> </w:t>
      </w:r>
      <w:proofErr w:type="spellStart"/>
      <w:r w:rsidRPr="00FE1D61">
        <w:rPr>
          <w:i/>
          <w:sz w:val="24"/>
        </w:rPr>
        <w:t>cold</w:t>
      </w:r>
      <w:proofErr w:type="spellEnd"/>
      <w:r w:rsidRPr="00FE1D61">
        <w:rPr>
          <w:i/>
          <w:sz w:val="24"/>
        </w:rPr>
        <w:t xml:space="preserve">. </w:t>
      </w:r>
      <w:r w:rsidRPr="00FE1D61">
        <w:rPr>
          <w:i/>
          <w:sz w:val="24"/>
          <w:lang w:val="en-US"/>
        </w:rPr>
        <w:t xml:space="preserve">It’s 5 o’clock. It’s interesting), </w:t>
      </w:r>
      <w:r w:rsidRPr="00FE1D61">
        <w:rPr>
          <w:i/>
          <w:sz w:val="24"/>
        </w:rPr>
        <w:t>предложения</w:t>
      </w:r>
      <w:r w:rsidR="003E2FBB" w:rsidRPr="00FE1D61">
        <w:rPr>
          <w:i/>
          <w:sz w:val="24"/>
          <w:lang w:val="en-US"/>
        </w:rPr>
        <w:t xml:space="preserve"> </w:t>
      </w:r>
      <w:r w:rsidRPr="00FE1D61">
        <w:rPr>
          <w:i/>
          <w:sz w:val="24"/>
        </w:rPr>
        <w:t>с</w:t>
      </w:r>
      <w:r w:rsidR="003E2FBB" w:rsidRPr="00FE1D61">
        <w:rPr>
          <w:i/>
          <w:sz w:val="24"/>
          <w:lang w:val="en-US"/>
        </w:rPr>
        <w:t xml:space="preserve"> </w:t>
      </w:r>
      <w:r w:rsidRPr="00FE1D61">
        <w:rPr>
          <w:i/>
          <w:sz w:val="24"/>
        </w:rPr>
        <w:t>конструкцией</w:t>
      </w:r>
      <w:r w:rsidRPr="00FE1D61">
        <w:rPr>
          <w:i/>
          <w:sz w:val="24"/>
          <w:lang w:val="en-US"/>
        </w:rPr>
        <w:t xml:space="preserve"> there is/there are;</w:t>
      </w:r>
    </w:p>
    <w:p w14:paraId="694DDCFA" w14:textId="77777777" w:rsidR="003060B7" w:rsidRPr="00FE1D61" w:rsidRDefault="003060B7" w:rsidP="00FE1D61">
      <w:pPr>
        <w:pStyle w:val="21"/>
        <w:spacing w:line="276" w:lineRule="auto"/>
        <w:ind w:firstLine="709"/>
        <w:rPr>
          <w:i/>
          <w:sz w:val="24"/>
          <w:lang w:val="en-US"/>
        </w:rPr>
      </w:pPr>
      <w:r w:rsidRPr="00FE1D61">
        <w:rPr>
          <w:i/>
          <w:sz w:val="24"/>
        </w:rPr>
        <w:lastRenderedPageBreak/>
        <w:t xml:space="preserve">оперировать в речи неопределёнными местоимениями </w:t>
      </w:r>
      <w:proofErr w:type="spellStart"/>
      <w:r w:rsidRPr="00FE1D61">
        <w:rPr>
          <w:i/>
          <w:sz w:val="24"/>
        </w:rPr>
        <w:t>some</w:t>
      </w:r>
      <w:proofErr w:type="spellEnd"/>
      <w:r w:rsidRPr="00FE1D61">
        <w:rPr>
          <w:i/>
          <w:sz w:val="24"/>
        </w:rPr>
        <w:t xml:space="preserve">, </w:t>
      </w:r>
      <w:proofErr w:type="spellStart"/>
      <w:r w:rsidRPr="00FE1D61">
        <w:rPr>
          <w:i/>
          <w:sz w:val="24"/>
        </w:rPr>
        <w:t>any</w:t>
      </w:r>
      <w:proofErr w:type="spellEnd"/>
      <w:r w:rsidRPr="00FE1D61">
        <w:rPr>
          <w:i/>
          <w:sz w:val="24"/>
        </w:rPr>
        <w:t xml:space="preserve"> (некоторые случаи употребления: </w:t>
      </w:r>
      <w:proofErr w:type="spellStart"/>
      <w:r w:rsidRPr="00FE1D61">
        <w:rPr>
          <w:i/>
          <w:sz w:val="24"/>
        </w:rPr>
        <w:t>Can</w:t>
      </w:r>
      <w:proofErr w:type="spellEnd"/>
      <w:r w:rsidRPr="00FE1D61">
        <w:rPr>
          <w:i/>
          <w:sz w:val="24"/>
        </w:rPr>
        <w:t xml:space="preserve"> I </w:t>
      </w:r>
      <w:proofErr w:type="spellStart"/>
      <w:r w:rsidRPr="00FE1D61">
        <w:rPr>
          <w:i/>
          <w:sz w:val="24"/>
        </w:rPr>
        <w:t>have</w:t>
      </w:r>
      <w:proofErr w:type="spellEnd"/>
      <w:r w:rsidRPr="00FE1D61">
        <w:rPr>
          <w:i/>
          <w:sz w:val="24"/>
        </w:rPr>
        <w:t xml:space="preserve"> </w:t>
      </w:r>
      <w:proofErr w:type="spellStart"/>
      <w:r w:rsidRPr="00FE1D61">
        <w:rPr>
          <w:i/>
          <w:sz w:val="24"/>
        </w:rPr>
        <w:t>some</w:t>
      </w:r>
      <w:proofErr w:type="spellEnd"/>
      <w:r w:rsidRPr="00FE1D61">
        <w:rPr>
          <w:i/>
          <w:sz w:val="24"/>
        </w:rPr>
        <w:t xml:space="preserve"> </w:t>
      </w:r>
      <w:proofErr w:type="spellStart"/>
      <w:r w:rsidRPr="00FE1D61">
        <w:rPr>
          <w:i/>
          <w:sz w:val="24"/>
        </w:rPr>
        <w:t>tea</w:t>
      </w:r>
      <w:proofErr w:type="spellEnd"/>
      <w:r w:rsidRPr="00FE1D61">
        <w:rPr>
          <w:i/>
          <w:sz w:val="24"/>
        </w:rPr>
        <w:t xml:space="preserve">? </w:t>
      </w:r>
      <w:r w:rsidRPr="00FE1D61">
        <w:rPr>
          <w:i/>
          <w:sz w:val="24"/>
          <w:lang w:val="en-US"/>
        </w:rPr>
        <w:t>Is there any milk in the fridge? — No, there isn’t any);</w:t>
      </w:r>
    </w:p>
    <w:p w14:paraId="6B23468C" w14:textId="77777777" w:rsidR="003060B7" w:rsidRPr="00FE1D61" w:rsidRDefault="003060B7" w:rsidP="00FE1D61">
      <w:pPr>
        <w:pStyle w:val="21"/>
        <w:spacing w:line="276" w:lineRule="auto"/>
        <w:ind w:firstLine="709"/>
        <w:rPr>
          <w:i/>
          <w:sz w:val="24"/>
          <w:lang w:val="en-US"/>
        </w:rPr>
      </w:pPr>
      <w:r w:rsidRPr="00FE1D61">
        <w:rPr>
          <w:i/>
          <w:sz w:val="24"/>
        </w:rPr>
        <w:t>оперировать</w:t>
      </w:r>
      <w:r w:rsidR="003E2FBB" w:rsidRPr="00FE1D61">
        <w:rPr>
          <w:i/>
          <w:sz w:val="24"/>
          <w:lang w:val="en-US"/>
        </w:rPr>
        <w:t xml:space="preserve"> </w:t>
      </w:r>
      <w:r w:rsidRPr="00FE1D61">
        <w:rPr>
          <w:i/>
          <w:sz w:val="24"/>
        </w:rPr>
        <w:t>в</w:t>
      </w:r>
      <w:r w:rsidR="003E2FBB" w:rsidRPr="00FE1D61">
        <w:rPr>
          <w:i/>
          <w:sz w:val="24"/>
          <w:lang w:val="en-US"/>
        </w:rPr>
        <w:t xml:space="preserve"> </w:t>
      </w:r>
      <w:r w:rsidRPr="00FE1D61">
        <w:rPr>
          <w:i/>
          <w:sz w:val="24"/>
        </w:rPr>
        <w:t>речи</w:t>
      </w:r>
      <w:r w:rsidR="003E2FBB" w:rsidRPr="00FE1D61">
        <w:rPr>
          <w:i/>
          <w:sz w:val="24"/>
          <w:lang w:val="en-US"/>
        </w:rPr>
        <w:t xml:space="preserve"> </w:t>
      </w:r>
      <w:r w:rsidRPr="00FE1D61">
        <w:rPr>
          <w:i/>
          <w:sz w:val="24"/>
        </w:rPr>
        <w:t>наречиями</w:t>
      </w:r>
      <w:r w:rsidR="003E2FBB" w:rsidRPr="00FE1D61">
        <w:rPr>
          <w:i/>
          <w:sz w:val="24"/>
          <w:lang w:val="en-US"/>
        </w:rPr>
        <w:t xml:space="preserve"> </w:t>
      </w:r>
      <w:r w:rsidRPr="00FE1D61">
        <w:rPr>
          <w:i/>
          <w:sz w:val="24"/>
        </w:rPr>
        <w:t>времени</w:t>
      </w:r>
      <w:r w:rsidRPr="00FE1D61">
        <w:rPr>
          <w:i/>
          <w:sz w:val="24"/>
          <w:lang w:val="en-US"/>
        </w:rPr>
        <w:t xml:space="preserve"> (yesterday, tomorrow, never, usually, often, sometimes); </w:t>
      </w:r>
      <w:r w:rsidRPr="00FE1D61">
        <w:rPr>
          <w:i/>
          <w:sz w:val="24"/>
        </w:rPr>
        <w:t>наречиями</w:t>
      </w:r>
      <w:r w:rsidR="003E2FBB" w:rsidRPr="00FE1D61">
        <w:rPr>
          <w:i/>
          <w:sz w:val="24"/>
          <w:lang w:val="en-US"/>
        </w:rPr>
        <w:t xml:space="preserve"> </w:t>
      </w:r>
      <w:r w:rsidRPr="00FE1D61">
        <w:rPr>
          <w:i/>
          <w:sz w:val="24"/>
        </w:rPr>
        <w:t>степени</w:t>
      </w:r>
      <w:r w:rsidRPr="00FE1D61">
        <w:rPr>
          <w:i/>
          <w:sz w:val="24"/>
          <w:lang w:val="en-US"/>
        </w:rPr>
        <w:t xml:space="preserve"> (much, little, very);</w:t>
      </w:r>
    </w:p>
    <w:p w14:paraId="43565FFF" w14:textId="77777777" w:rsidR="003060B7" w:rsidRPr="00FE1D61" w:rsidRDefault="003060B7" w:rsidP="00FE1D61">
      <w:pPr>
        <w:pStyle w:val="21"/>
        <w:spacing w:line="276" w:lineRule="auto"/>
        <w:ind w:firstLine="709"/>
        <w:rPr>
          <w:i/>
          <w:sz w:val="24"/>
        </w:rPr>
      </w:pPr>
      <w:r w:rsidRPr="00FE1D61">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63AD8C48" w14:textId="77777777" w:rsidR="000E0D6C" w:rsidRPr="00FE1D61" w:rsidRDefault="00235A1D" w:rsidP="00FE1D61">
      <w:pPr>
        <w:pStyle w:val="aff"/>
        <w:spacing w:line="276" w:lineRule="auto"/>
        <w:rPr>
          <w:rStyle w:val="Zag11"/>
          <w:color w:val="auto"/>
          <w:sz w:val="24"/>
        </w:rPr>
      </w:pPr>
      <w:bookmarkStart w:id="34" w:name="_Toc67848087"/>
      <w:bookmarkStart w:id="35" w:name="_Toc288394064"/>
      <w:bookmarkStart w:id="36" w:name="_Toc288410531"/>
      <w:bookmarkStart w:id="37" w:name="_Toc288410660"/>
      <w:r w:rsidRPr="00FE1D61">
        <w:rPr>
          <w:rStyle w:val="Zag11"/>
          <w:color w:val="auto"/>
          <w:sz w:val="24"/>
        </w:rPr>
        <w:t>1.2.</w:t>
      </w:r>
      <w:r w:rsidR="00176421" w:rsidRPr="00FE1D61">
        <w:rPr>
          <w:rStyle w:val="Zag11"/>
          <w:color w:val="auto"/>
          <w:sz w:val="24"/>
        </w:rPr>
        <w:t>2</w:t>
      </w:r>
      <w:r w:rsidRPr="00FE1D61">
        <w:rPr>
          <w:rStyle w:val="Zag11"/>
          <w:color w:val="auto"/>
          <w:sz w:val="24"/>
        </w:rPr>
        <w:t>.</w:t>
      </w:r>
      <w:r w:rsidR="00176421" w:rsidRPr="00FE1D61">
        <w:rPr>
          <w:rStyle w:val="Zag11"/>
          <w:color w:val="auto"/>
          <w:sz w:val="24"/>
        </w:rPr>
        <w:t xml:space="preserve">4. </w:t>
      </w:r>
      <w:r w:rsidRPr="00FE1D61">
        <w:rPr>
          <w:rStyle w:val="Zag11"/>
          <w:color w:val="auto"/>
          <w:sz w:val="24"/>
        </w:rPr>
        <w:t xml:space="preserve"> </w:t>
      </w:r>
      <w:r w:rsidR="000E0D6C" w:rsidRPr="00FE1D61">
        <w:rPr>
          <w:rStyle w:val="Zag11"/>
          <w:color w:val="auto"/>
          <w:sz w:val="24"/>
        </w:rPr>
        <w:t>Родной язык</w:t>
      </w:r>
      <w:r w:rsidR="001644DD" w:rsidRPr="00FE1D61">
        <w:rPr>
          <w:rStyle w:val="Zag11"/>
          <w:color w:val="auto"/>
          <w:sz w:val="24"/>
        </w:rPr>
        <w:t xml:space="preserve"> и родная литература</w:t>
      </w:r>
      <w:bookmarkEnd w:id="34"/>
    </w:p>
    <w:p w14:paraId="13EB8D69" w14:textId="77777777" w:rsidR="001644DD" w:rsidRPr="00FE1D61" w:rsidRDefault="001644DD" w:rsidP="00FE1D61">
      <w:pPr>
        <w:spacing w:line="276" w:lineRule="auto"/>
        <w:ind w:firstLine="709"/>
      </w:pPr>
      <w:r w:rsidRPr="00FE1D61">
        <w:t>Изучение предметной области «Родной язык и литературное чтение на родном языке» должно обеспечивать:</w:t>
      </w:r>
    </w:p>
    <w:p w14:paraId="4E9CB429"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xml:space="preserve">- воспитание ценностного отношения к родному языку как отражению культуры, включение учащихся в культурно-языковое пространство народа, осмысление красоты и величия </w:t>
      </w:r>
      <w:r w:rsidR="006A11E7" w:rsidRPr="00FE1D61">
        <w:t>своего</w:t>
      </w:r>
      <w:r w:rsidRPr="00FE1D61">
        <w:t xml:space="preserve"> языка;</w:t>
      </w:r>
    </w:p>
    <w:p w14:paraId="6CB85984" w14:textId="77777777" w:rsidR="001644DD" w:rsidRPr="00FE1D61" w:rsidRDefault="001644DD" w:rsidP="00FE1D61">
      <w:pPr>
        <w:tabs>
          <w:tab w:val="left" w:pos="980"/>
        </w:tabs>
        <w:spacing w:line="276" w:lineRule="auto"/>
        <w:ind w:firstLine="709"/>
        <w:rPr>
          <w:rFonts w:ascii="Symbol" w:eastAsia="Symbol" w:hAnsi="Symbol" w:cs="Symbol"/>
        </w:rPr>
      </w:pPr>
      <w:r w:rsidRPr="00FE1D61">
        <w:t xml:space="preserve">- приобщение к литературному наследию </w:t>
      </w:r>
      <w:r w:rsidR="003E2FBB" w:rsidRPr="00FE1D61">
        <w:t>своег</w:t>
      </w:r>
      <w:r w:rsidRPr="00FE1D61">
        <w:t>о народа;</w:t>
      </w:r>
    </w:p>
    <w:p w14:paraId="774F07DF"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14:paraId="2DEDFE02"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1E366048" w14:textId="77777777" w:rsidR="001644DD" w:rsidRPr="00FE1D61" w:rsidRDefault="001644DD" w:rsidP="00FE1D61">
      <w:pPr>
        <w:spacing w:line="276" w:lineRule="auto"/>
        <w:ind w:firstLine="709"/>
        <w:jc w:val="both"/>
        <w:rPr>
          <w:rFonts w:ascii="Symbol" w:eastAsia="Symbol" w:hAnsi="Symbol" w:cs="Symbol"/>
        </w:rPr>
      </w:pPr>
      <w:r w:rsidRPr="00FE1D61">
        <w:t>Результ</w:t>
      </w:r>
      <w:r w:rsidR="006A11E7" w:rsidRPr="00FE1D61">
        <w:t>аты изучения учебного предмета «Р</w:t>
      </w:r>
      <w:r w:rsidRPr="00FE1D61">
        <w:t>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14:paraId="27185D8F" w14:textId="77777777" w:rsidR="001644DD" w:rsidRPr="00FE1D61" w:rsidRDefault="001644DD" w:rsidP="00FE1D61">
      <w:pPr>
        <w:spacing w:line="276" w:lineRule="auto"/>
        <w:ind w:firstLine="709"/>
        <w:rPr>
          <w:rFonts w:ascii="Symbol" w:eastAsia="Symbol" w:hAnsi="Symbol" w:cs="Symbol"/>
        </w:rPr>
      </w:pPr>
      <w:r w:rsidRPr="00FE1D61">
        <w:rPr>
          <w:b/>
          <w:bCs/>
        </w:rPr>
        <w:t>Понимание взаимосвязи языка, культуры и истории народа:</w:t>
      </w:r>
    </w:p>
    <w:p w14:paraId="6CCA01A6" w14:textId="77777777" w:rsidR="001644DD" w:rsidRPr="00FE1D61" w:rsidRDefault="001644DD" w:rsidP="00FE1D61">
      <w:pPr>
        <w:tabs>
          <w:tab w:val="left" w:pos="968"/>
        </w:tabs>
        <w:spacing w:line="276" w:lineRule="auto"/>
        <w:ind w:firstLine="709"/>
        <w:rPr>
          <w:rFonts w:ascii="Symbol" w:eastAsia="Symbol" w:hAnsi="Symbol" w:cs="Symbol"/>
        </w:rPr>
      </w:pPr>
      <w:r w:rsidRPr="00FE1D61">
        <w:t xml:space="preserve">- осознание роли </w:t>
      </w:r>
      <w:r w:rsidR="00B310EC" w:rsidRPr="00FE1D61">
        <w:t>своего</w:t>
      </w:r>
      <w:r w:rsidRPr="00FE1D61">
        <w:t xml:space="preserve"> родного языка в постижении культуры </w:t>
      </w:r>
      <w:r w:rsidR="00B310EC" w:rsidRPr="00FE1D61">
        <w:t>страны</w:t>
      </w:r>
      <w:r w:rsidRPr="00FE1D61">
        <w:t>;</w:t>
      </w:r>
    </w:p>
    <w:p w14:paraId="1CAE412E" w14:textId="77777777" w:rsidR="001644DD" w:rsidRPr="00FE1D61" w:rsidRDefault="001644DD" w:rsidP="00FE1D61">
      <w:pPr>
        <w:tabs>
          <w:tab w:val="left" w:pos="968"/>
        </w:tabs>
        <w:spacing w:line="276" w:lineRule="auto"/>
        <w:ind w:firstLine="709"/>
        <w:rPr>
          <w:rFonts w:ascii="Symbol" w:eastAsia="Symbol" w:hAnsi="Symbol" w:cs="Symbol"/>
        </w:rPr>
      </w:pPr>
      <w:r w:rsidRPr="00FE1D61">
        <w:t>- осознание языка как развивающегося явления, связанного с историей народа;</w:t>
      </w:r>
    </w:p>
    <w:p w14:paraId="64074F8F" w14:textId="38C5A8DD" w:rsidR="001644DD" w:rsidRPr="00FE1D61" w:rsidRDefault="001644DD" w:rsidP="00FE1D61">
      <w:pPr>
        <w:tabs>
          <w:tab w:val="left" w:pos="980"/>
        </w:tabs>
        <w:spacing w:line="276" w:lineRule="auto"/>
        <w:ind w:firstLine="709"/>
        <w:rPr>
          <w:rFonts w:ascii="Symbol" w:eastAsia="Symbol" w:hAnsi="Symbol" w:cs="Symbol"/>
        </w:rPr>
      </w:pPr>
      <w:r w:rsidRPr="00FE1D61">
        <w:t>- осознание национального своеобразия, богатства, выразительности</w:t>
      </w:r>
    </w:p>
    <w:p w14:paraId="07841697" w14:textId="77777777" w:rsidR="001644DD" w:rsidRPr="00FE1D61" w:rsidRDefault="001644DD" w:rsidP="00FE1D61">
      <w:pPr>
        <w:spacing w:line="276" w:lineRule="auto"/>
        <w:ind w:firstLine="709"/>
      </w:pPr>
      <w:r w:rsidRPr="00FE1D61">
        <w:t>языка;</w:t>
      </w:r>
    </w:p>
    <w:p w14:paraId="71635912" w14:textId="77777777" w:rsidR="001644DD" w:rsidRPr="00FE1D61" w:rsidRDefault="001644DD" w:rsidP="00FE1D61">
      <w:pPr>
        <w:tabs>
          <w:tab w:val="left" w:pos="980"/>
        </w:tabs>
        <w:spacing w:line="276" w:lineRule="auto"/>
        <w:ind w:firstLine="709"/>
        <w:rPr>
          <w:rFonts w:ascii="Symbol" w:eastAsia="Symbol" w:hAnsi="Symbol" w:cs="Symbol"/>
        </w:rPr>
      </w:pPr>
      <w:r w:rsidRPr="00FE1D61">
        <w:t>- распознавание слов с национально-культурным компонентом значения</w:t>
      </w:r>
    </w:p>
    <w:p w14:paraId="0B5D0CEA" w14:textId="77777777" w:rsidR="001644DD" w:rsidRPr="00FE1D61" w:rsidRDefault="001644DD" w:rsidP="00FE1D61">
      <w:pPr>
        <w:spacing w:line="276" w:lineRule="auto"/>
        <w:jc w:val="both"/>
      </w:pPr>
      <w:r w:rsidRPr="00FE1D61">
        <w:t>(лексика, связанная с особенностями мировосприятия и отношениями между людьми; слова, обозначающие предметы и явления традиционного быта; фольклорная лексика);</w:t>
      </w:r>
    </w:p>
    <w:p w14:paraId="0BC52CC6" w14:textId="77777777" w:rsidR="001644DD" w:rsidRPr="00FE1D61" w:rsidRDefault="001644DD" w:rsidP="00FE1D61">
      <w:pPr>
        <w:tabs>
          <w:tab w:val="left" w:pos="1036"/>
        </w:tabs>
        <w:spacing w:line="276" w:lineRule="auto"/>
        <w:ind w:firstLine="709"/>
        <w:jc w:val="both"/>
        <w:rPr>
          <w:rFonts w:ascii="Symbol" w:eastAsia="Symbol" w:hAnsi="Symbol" w:cs="Symbol"/>
        </w:rPr>
      </w:pPr>
      <w:r w:rsidRPr="00FE1D61">
        <w:t>- понимание традиционных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14:paraId="26537183" w14:textId="77777777" w:rsidR="001644DD" w:rsidRPr="00FE1D61" w:rsidRDefault="001644DD" w:rsidP="00FE1D61">
      <w:pPr>
        <w:tabs>
          <w:tab w:val="left" w:pos="966"/>
        </w:tabs>
        <w:spacing w:line="276" w:lineRule="auto"/>
        <w:ind w:firstLine="709"/>
        <w:jc w:val="both"/>
        <w:rPr>
          <w:rFonts w:ascii="Symbol" w:eastAsia="Symbol" w:hAnsi="Symbol" w:cs="Symbol"/>
        </w:rPr>
      </w:pPr>
      <w:r w:rsidRPr="00FE1D61">
        <w:t>- понимание значения фразеологических оборотов, отражающих культуру</w:t>
      </w:r>
      <w:r w:rsidR="00B310EC" w:rsidRPr="00FE1D61">
        <w:t xml:space="preserve"> своего народа</w:t>
      </w:r>
      <w:r w:rsidRPr="00FE1D61">
        <w:t>, менталитет народа, элементы традиционного быта; уместное употребление их в современных ситуациях речевого общения (в рамках изученного);</w:t>
      </w:r>
    </w:p>
    <w:p w14:paraId="6A36704D" w14:textId="77777777" w:rsidR="001644DD" w:rsidRPr="00FE1D61" w:rsidRDefault="001644DD" w:rsidP="00FE1D61">
      <w:pPr>
        <w:tabs>
          <w:tab w:val="left" w:pos="966"/>
        </w:tabs>
        <w:spacing w:line="276" w:lineRule="auto"/>
        <w:ind w:firstLine="709"/>
        <w:jc w:val="both"/>
        <w:rPr>
          <w:rFonts w:ascii="Symbol" w:eastAsia="Symbol" w:hAnsi="Symbol" w:cs="Symbol"/>
        </w:rPr>
      </w:pPr>
      <w:r w:rsidRPr="00FE1D61">
        <w:t>- понимание значений пословиц и поговорок, крылатых выражений; правильное их употребление в современных ситуациях речевого общения (в рамках изученного);</w:t>
      </w:r>
    </w:p>
    <w:p w14:paraId="457F1F47" w14:textId="77777777" w:rsidR="001644DD" w:rsidRPr="00FE1D61" w:rsidRDefault="001644DD" w:rsidP="00FE1D61">
      <w:pPr>
        <w:tabs>
          <w:tab w:val="left" w:pos="966"/>
        </w:tabs>
        <w:spacing w:line="276" w:lineRule="auto"/>
        <w:ind w:firstLine="709"/>
        <w:rPr>
          <w:rFonts w:ascii="Symbol" w:eastAsia="Symbol" w:hAnsi="Symbol" w:cs="Symbol"/>
        </w:rPr>
      </w:pPr>
      <w:r w:rsidRPr="00FE1D61">
        <w:t>- понимание значений устаревших слов с национально-культурным компонентом (в рамках изученного).</w:t>
      </w:r>
    </w:p>
    <w:p w14:paraId="38DFB073" w14:textId="77777777" w:rsidR="001644DD" w:rsidRPr="00FE1D61" w:rsidRDefault="001644DD" w:rsidP="00FE1D61">
      <w:pPr>
        <w:tabs>
          <w:tab w:val="left" w:pos="1300"/>
        </w:tabs>
        <w:spacing w:line="276" w:lineRule="auto"/>
        <w:ind w:left="709"/>
        <w:rPr>
          <w:b/>
          <w:bCs/>
        </w:rPr>
      </w:pPr>
      <w:r w:rsidRPr="00FE1D61">
        <w:rPr>
          <w:b/>
          <w:bCs/>
        </w:rPr>
        <w:t>Овладение основными нормами литературного языка</w:t>
      </w:r>
    </w:p>
    <w:p w14:paraId="7880F474" w14:textId="77777777" w:rsidR="001644DD" w:rsidRPr="00FE1D61" w:rsidRDefault="001644DD" w:rsidP="00FE1D61">
      <w:pPr>
        <w:spacing w:line="276" w:lineRule="auto"/>
        <w:ind w:firstLine="709"/>
        <w:jc w:val="center"/>
      </w:pPr>
      <w:r w:rsidRPr="00FE1D61">
        <w:rPr>
          <w:b/>
          <w:bCs/>
        </w:rPr>
        <w:t>(орфоэпическими, лексическими, грамматическими, стилистическими), приобретение опыта использования языковых норм в речевой практике:</w:t>
      </w:r>
    </w:p>
    <w:p w14:paraId="062F0DB1"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lastRenderedPageBreak/>
        <w:t>- осознание важности соблюдения норм современного литературного языка для культурного человека;</w:t>
      </w:r>
    </w:p>
    <w:p w14:paraId="562CE30A"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соотнесение собственной и чужой речи с нормами современного литературного языка (в рамках изученного);</w:t>
      </w:r>
    </w:p>
    <w:p w14:paraId="130EE920"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соблюдение на письме и в устной речи норм современного литературного языка (в рамках изученного);</w:t>
      </w:r>
    </w:p>
    <w:p w14:paraId="3E123915" w14:textId="6F8B58BB" w:rsidR="001644DD" w:rsidRPr="00FE1D61" w:rsidRDefault="001644DD" w:rsidP="00FE1D61">
      <w:pPr>
        <w:tabs>
          <w:tab w:val="left" w:pos="980"/>
        </w:tabs>
        <w:spacing w:line="276" w:lineRule="auto"/>
        <w:ind w:firstLine="709"/>
        <w:jc w:val="both"/>
      </w:pPr>
      <w:r w:rsidRPr="00FE1D61">
        <w:t>- обогащение активного и пассивного словарного запаса, расширение</w:t>
      </w:r>
      <w:r w:rsidR="00812B05" w:rsidRPr="00FE1D61">
        <w:rPr>
          <w:rFonts w:ascii="Symbol" w:eastAsia="Symbol" w:hAnsi="Symbol" w:cs="Symbol"/>
        </w:rPr>
        <w:t></w:t>
      </w:r>
      <w:r w:rsidR="00C349F7" w:rsidRPr="00FE1D61">
        <w:rPr>
          <w:rFonts w:ascii="Symbol" w:eastAsia="Symbol" w:hAnsi="Symbol" w:cs="Symbol"/>
        </w:rPr>
        <w:t></w:t>
      </w:r>
      <w:r w:rsidRPr="00FE1D61">
        <w:t>объёма</w:t>
      </w:r>
      <w:r w:rsidRPr="00FE1D61">
        <w:tab/>
        <w:t>испол</w:t>
      </w:r>
      <w:r w:rsidR="00812B05" w:rsidRPr="00FE1D61">
        <w:t>ьзуемых</w:t>
      </w:r>
      <w:r w:rsidR="00812B05" w:rsidRPr="00FE1D61">
        <w:tab/>
        <w:t>в</w:t>
      </w:r>
      <w:r w:rsidR="00812B05" w:rsidRPr="00FE1D61">
        <w:tab/>
        <w:t>речи</w:t>
      </w:r>
      <w:r w:rsidR="00812B05" w:rsidRPr="00FE1D61">
        <w:tab/>
        <w:t>языковых</w:t>
      </w:r>
      <w:r w:rsidR="00812B05" w:rsidRPr="00FE1D61">
        <w:tab/>
        <w:t xml:space="preserve">средств </w:t>
      </w:r>
      <w:r w:rsidRPr="00FE1D61">
        <w:t>для</w:t>
      </w:r>
      <w:r w:rsidR="00812B05" w:rsidRPr="00FE1D61">
        <w:t xml:space="preserve"> </w:t>
      </w:r>
      <w:r w:rsidRPr="00FE1D61">
        <w:t>свободного</w:t>
      </w:r>
      <w:r w:rsidR="00812B05" w:rsidRPr="00FE1D61">
        <w:t xml:space="preserve"> </w:t>
      </w:r>
      <w:r w:rsidRPr="00FE1D61">
        <w:t>выражения мыслей и чувств на родном языке адекватно ситуации и</w:t>
      </w:r>
      <w:r w:rsidR="00812B05" w:rsidRPr="00FE1D61">
        <w:t xml:space="preserve"> </w:t>
      </w:r>
      <w:r w:rsidRPr="00FE1D61">
        <w:t>стилю общения</w:t>
      </w:r>
      <w:r w:rsidR="00812B05" w:rsidRPr="00FE1D61">
        <w:t>.</w:t>
      </w:r>
    </w:p>
    <w:p w14:paraId="5C24A6E8" w14:textId="34722A3D" w:rsidR="001644DD" w:rsidRPr="00FE1D61" w:rsidRDefault="00812B05" w:rsidP="00FE1D61">
      <w:pPr>
        <w:spacing w:line="276" w:lineRule="auto"/>
        <w:ind w:firstLine="709"/>
        <w:jc w:val="both"/>
      </w:pPr>
      <w:r w:rsidRPr="00FE1D61">
        <w:rPr>
          <w:b/>
          <w:bCs/>
        </w:rPr>
        <w:t>С</w:t>
      </w:r>
      <w:r w:rsidR="001644DD" w:rsidRPr="00FE1D61">
        <w:rPr>
          <w:b/>
          <w:bCs/>
        </w:rPr>
        <w:t>облюдение основных орфоэпических и акцентологических норм</w:t>
      </w:r>
      <w:r w:rsidRPr="00FE1D61">
        <w:rPr>
          <w:b/>
          <w:bCs/>
        </w:rPr>
        <w:t xml:space="preserve"> </w:t>
      </w:r>
      <w:r w:rsidR="001644DD" w:rsidRPr="00FE1D61">
        <w:rPr>
          <w:b/>
          <w:bCs/>
        </w:rPr>
        <w:t>современного литературного языка:</w:t>
      </w:r>
    </w:p>
    <w:p w14:paraId="0523E8AD"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произношение слов с правильным ударением (расширенный перечень слов);</w:t>
      </w:r>
    </w:p>
    <w:p w14:paraId="4DA1F8E2"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осознание смыслоразличительной роли ударения на примере омографов</w:t>
      </w:r>
      <w:r w:rsidR="00812B05" w:rsidRPr="00FE1D61">
        <w:t>.</w:t>
      </w:r>
    </w:p>
    <w:p w14:paraId="59D5CD3E" w14:textId="77777777" w:rsidR="001644DD" w:rsidRPr="00FE1D61" w:rsidRDefault="00812B05" w:rsidP="00FE1D61">
      <w:pPr>
        <w:spacing w:line="276" w:lineRule="auto"/>
        <w:ind w:firstLine="709"/>
        <w:jc w:val="both"/>
      </w:pPr>
      <w:r w:rsidRPr="00FE1D61">
        <w:rPr>
          <w:b/>
          <w:bCs/>
        </w:rPr>
        <w:t>С</w:t>
      </w:r>
      <w:r w:rsidR="001644DD" w:rsidRPr="00FE1D61">
        <w:rPr>
          <w:b/>
          <w:bCs/>
        </w:rPr>
        <w:t>облюдение основных лексических норм современного литературного языка:</w:t>
      </w:r>
    </w:p>
    <w:p w14:paraId="7A2FA6E0"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14:paraId="1121DA09" w14:textId="77777777" w:rsidR="001644DD" w:rsidRPr="00FE1D61" w:rsidRDefault="001644DD" w:rsidP="00FE1D61">
      <w:pPr>
        <w:tabs>
          <w:tab w:val="left" w:pos="980"/>
        </w:tabs>
        <w:spacing w:line="276" w:lineRule="auto"/>
        <w:ind w:firstLine="709"/>
        <w:jc w:val="both"/>
        <w:rPr>
          <w:rFonts w:ascii="Symbol" w:eastAsia="Symbol" w:hAnsi="Symbol" w:cs="Symbol"/>
        </w:rPr>
      </w:pPr>
      <w:r w:rsidRPr="00FE1D61">
        <w:t>- проведение синонимических замен с учётом особенностей текста;</w:t>
      </w:r>
    </w:p>
    <w:p w14:paraId="5AB64C15" w14:textId="77777777" w:rsidR="001644DD" w:rsidRPr="00FE1D61" w:rsidRDefault="001644DD" w:rsidP="00FE1D61">
      <w:pPr>
        <w:tabs>
          <w:tab w:val="left" w:pos="980"/>
        </w:tabs>
        <w:spacing w:line="276" w:lineRule="auto"/>
        <w:ind w:firstLine="709"/>
        <w:jc w:val="both"/>
        <w:rPr>
          <w:rFonts w:ascii="Symbol" w:eastAsia="Symbol" w:hAnsi="Symbol" w:cs="Symbol"/>
        </w:rPr>
      </w:pPr>
      <w:r w:rsidRPr="00FE1D61">
        <w:t>- выявление и исправление речевых ошибок в устной речи;</w:t>
      </w:r>
    </w:p>
    <w:p w14:paraId="1E91A00A"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редактирование письменного текста с целью исправления речевых ошибок или с целью более точной передачи смысла</w:t>
      </w:r>
      <w:r w:rsidR="00812B05" w:rsidRPr="00FE1D61">
        <w:t>.</w:t>
      </w:r>
    </w:p>
    <w:p w14:paraId="53B57460" w14:textId="77777777" w:rsidR="001644DD" w:rsidRPr="00FE1D61" w:rsidRDefault="00812B05" w:rsidP="00FE1D61">
      <w:pPr>
        <w:spacing w:line="276" w:lineRule="auto"/>
        <w:ind w:firstLine="709"/>
        <w:jc w:val="both"/>
      </w:pPr>
      <w:r w:rsidRPr="00FE1D61">
        <w:rPr>
          <w:b/>
          <w:bCs/>
        </w:rPr>
        <w:t>С</w:t>
      </w:r>
      <w:r w:rsidR="001644DD" w:rsidRPr="00FE1D61">
        <w:rPr>
          <w:b/>
          <w:bCs/>
        </w:rPr>
        <w:t>облюдение основных грамматических норм современного русского литературного языка:</w:t>
      </w:r>
    </w:p>
    <w:p w14:paraId="733E716C" w14:textId="77777777" w:rsidR="001644DD" w:rsidRPr="00FE1D61" w:rsidRDefault="001644DD" w:rsidP="00FE1D61">
      <w:pPr>
        <w:tabs>
          <w:tab w:val="left" w:pos="960"/>
        </w:tabs>
        <w:spacing w:line="276" w:lineRule="auto"/>
        <w:ind w:firstLine="709"/>
        <w:jc w:val="both"/>
      </w:pPr>
      <w:r w:rsidRPr="00FE1D61">
        <w:rPr>
          <w:rFonts w:ascii="Symbol" w:eastAsia="Symbol" w:hAnsi="Symbol" w:cs="Symbol"/>
        </w:rPr>
        <w:t></w:t>
      </w:r>
      <w:r w:rsidRPr="00FE1D61">
        <w:rPr>
          <w:rFonts w:ascii="Symbol" w:eastAsia="Symbol" w:hAnsi="Symbol" w:cs="Symbol"/>
        </w:rPr>
        <w:t></w:t>
      </w:r>
      <w:r w:rsidRPr="00FE1D61">
        <w:t>употребление отдельных грамматических форм имён существительных: словоизменение отдельных форм множественного числа имён существительных;</w:t>
      </w:r>
    </w:p>
    <w:p w14:paraId="3D922150"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14:paraId="2A14D540" w14:textId="665A80E0" w:rsidR="001644DD" w:rsidRPr="00FE1D61" w:rsidRDefault="001644DD" w:rsidP="00FE1D61">
      <w:pPr>
        <w:tabs>
          <w:tab w:val="left" w:pos="980"/>
        </w:tabs>
        <w:spacing w:line="276" w:lineRule="auto"/>
        <w:ind w:firstLine="709"/>
        <w:jc w:val="both"/>
      </w:pPr>
      <w:r w:rsidRPr="00FE1D61">
        <w:t xml:space="preserve">- выявление и исправление в устной речи типичных </w:t>
      </w:r>
      <w:proofErr w:type="spellStart"/>
      <w:r w:rsidR="00B346A4" w:rsidRPr="00FE1D61">
        <w:t>грамматических</w:t>
      </w:r>
      <w:r w:rsidR="00B346A4" w:rsidRPr="00FE1D61">
        <w:rPr>
          <w:rFonts w:ascii="Symbol" w:eastAsia="Symbol" w:hAnsi="Symbol" w:cs="Symbol"/>
        </w:rPr>
        <w:t xml:space="preserve"> </w:t>
      </w:r>
      <w:r w:rsidR="00B346A4" w:rsidRPr="00FE1D61">
        <w:t>ошибок</w:t>
      </w:r>
      <w:proofErr w:type="spellEnd"/>
      <w:r w:rsidRPr="00FE1D61">
        <w:t>,</w:t>
      </w:r>
      <w:r w:rsidRPr="00FE1D61">
        <w:tab/>
        <w:t>связанных</w:t>
      </w:r>
      <w:r w:rsidRPr="00FE1D61">
        <w:tab/>
        <w:t>с</w:t>
      </w:r>
      <w:r w:rsidR="00C349F7" w:rsidRPr="00FE1D61">
        <w:t xml:space="preserve"> н</w:t>
      </w:r>
      <w:r w:rsidRPr="00FE1D61">
        <w:t>арушением</w:t>
      </w:r>
      <w:r w:rsidR="00C349F7" w:rsidRPr="00FE1D61">
        <w:t xml:space="preserve"> </w:t>
      </w:r>
      <w:r w:rsidRPr="00FE1D61">
        <w:t>согласования</w:t>
      </w:r>
      <w:r w:rsidR="00C349F7" w:rsidRPr="00FE1D61">
        <w:t xml:space="preserve"> </w:t>
      </w:r>
      <w:r w:rsidRPr="00FE1D61">
        <w:t>имени</w:t>
      </w:r>
      <w:r w:rsidR="00C349F7" w:rsidRPr="00FE1D61">
        <w:t xml:space="preserve"> </w:t>
      </w:r>
      <w:r w:rsidRPr="00FE1D61">
        <w:t>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14:paraId="7C45D442" w14:textId="77777777" w:rsidR="001644DD" w:rsidRPr="00FE1D61" w:rsidRDefault="001644DD" w:rsidP="00FE1D61">
      <w:pPr>
        <w:tabs>
          <w:tab w:val="left" w:pos="960"/>
        </w:tabs>
        <w:spacing w:line="276" w:lineRule="auto"/>
        <w:ind w:firstLine="709"/>
        <w:jc w:val="both"/>
      </w:pPr>
      <w:r w:rsidRPr="00FE1D61">
        <w:rPr>
          <w:rFonts w:ascii="Symbol" w:eastAsia="Symbol" w:hAnsi="Symbol" w:cs="Symbol"/>
        </w:rPr>
        <w:t></w:t>
      </w:r>
      <w:r w:rsidRPr="00FE1D61">
        <w:rPr>
          <w:rFonts w:ascii="Symbol" w:eastAsia="Symbol" w:hAnsi="Symbol" w:cs="Symbol"/>
        </w:rPr>
        <w:t></w:t>
      </w:r>
      <w:r w:rsidRPr="00FE1D61">
        <w:t>редактирование письменного текста с целью исправления грамматических ошибок</w:t>
      </w:r>
      <w:r w:rsidR="00812B05" w:rsidRPr="00FE1D61">
        <w:t>.</w:t>
      </w:r>
    </w:p>
    <w:p w14:paraId="1DECEA47" w14:textId="58DA2810" w:rsidR="001644DD" w:rsidRPr="00FE1D61" w:rsidRDefault="00812B05" w:rsidP="00FE1D61">
      <w:pPr>
        <w:spacing w:line="276" w:lineRule="auto"/>
        <w:ind w:firstLine="709"/>
        <w:jc w:val="both"/>
      </w:pPr>
      <w:r w:rsidRPr="00FE1D61">
        <w:rPr>
          <w:b/>
          <w:bCs/>
        </w:rPr>
        <w:t>С</w:t>
      </w:r>
      <w:r w:rsidR="001644DD" w:rsidRPr="00FE1D61">
        <w:rPr>
          <w:b/>
          <w:bCs/>
        </w:rPr>
        <w:t>облюдение основных орфографических и пунктуационных норм</w:t>
      </w:r>
      <w:r w:rsidR="00C349F7" w:rsidRPr="00FE1D61">
        <w:rPr>
          <w:b/>
          <w:bCs/>
        </w:rPr>
        <w:t xml:space="preserve"> </w:t>
      </w:r>
      <w:r w:rsidR="001644DD" w:rsidRPr="00FE1D61">
        <w:rPr>
          <w:b/>
          <w:bCs/>
        </w:rPr>
        <w:t xml:space="preserve">современного русского литературного языка </w:t>
      </w:r>
      <w:r w:rsidR="001644DD" w:rsidRPr="00FE1D61">
        <w:t>(в рамках изученного в</w:t>
      </w:r>
    </w:p>
    <w:p w14:paraId="24E47AD7" w14:textId="77777777" w:rsidR="001644DD" w:rsidRPr="00FE1D61" w:rsidRDefault="001644DD" w:rsidP="00FE1D61">
      <w:pPr>
        <w:spacing w:line="276" w:lineRule="auto"/>
        <w:ind w:firstLine="709"/>
        <w:jc w:val="both"/>
      </w:pPr>
      <w:r w:rsidRPr="00FE1D61">
        <w:t>основном курсе):</w:t>
      </w:r>
    </w:p>
    <w:p w14:paraId="6C4943CC" w14:textId="77777777" w:rsidR="001644DD" w:rsidRPr="00FE1D61" w:rsidRDefault="001644DD" w:rsidP="00FE1D61">
      <w:pPr>
        <w:tabs>
          <w:tab w:val="left" w:pos="960"/>
        </w:tabs>
        <w:spacing w:line="276" w:lineRule="auto"/>
        <w:ind w:firstLine="709"/>
        <w:jc w:val="both"/>
      </w:pPr>
      <w:r w:rsidRPr="00FE1D61">
        <w:rPr>
          <w:rFonts w:ascii="Symbol" w:eastAsia="Symbol" w:hAnsi="Symbol" w:cs="Symbol"/>
        </w:rPr>
        <w:t></w:t>
      </w:r>
      <w:r w:rsidRPr="00FE1D61">
        <w:rPr>
          <w:rFonts w:ascii="Symbol" w:eastAsia="Symbol" w:hAnsi="Symbol" w:cs="Symbol"/>
        </w:rPr>
        <w:t></w:t>
      </w:r>
      <w:r w:rsidRPr="00FE1D61">
        <w:t>соблюдение изученных орфографических норм при записи собственного текста;</w:t>
      </w:r>
    </w:p>
    <w:p w14:paraId="51BAE411" w14:textId="77777777" w:rsidR="001644DD" w:rsidRPr="00FE1D61" w:rsidRDefault="001644DD" w:rsidP="00FE1D61">
      <w:pPr>
        <w:tabs>
          <w:tab w:val="left" w:pos="960"/>
          <w:tab w:val="left" w:pos="2800"/>
          <w:tab w:val="left" w:pos="4500"/>
          <w:tab w:val="left" w:pos="6940"/>
          <w:tab w:val="left" w:pos="7940"/>
          <w:tab w:val="left" w:pos="8780"/>
        </w:tabs>
        <w:spacing w:line="276" w:lineRule="auto"/>
        <w:ind w:firstLine="709"/>
        <w:jc w:val="both"/>
      </w:pPr>
      <w:r w:rsidRPr="00FE1D61">
        <w:rPr>
          <w:rFonts w:ascii="Symbol" w:eastAsia="Symbol" w:hAnsi="Symbol" w:cs="Symbol"/>
        </w:rPr>
        <w:t></w:t>
      </w:r>
      <w:r w:rsidRPr="00FE1D61">
        <w:rPr>
          <w:rFonts w:ascii="Symbol" w:eastAsia="Symbol" w:hAnsi="Symbol" w:cs="Symbol"/>
        </w:rPr>
        <w:t></w:t>
      </w:r>
      <w:r w:rsidRPr="00FE1D61">
        <w:t>соблюдение</w:t>
      </w:r>
      <w:r w:rsidRPr="00FE1D61">
        <w:tab/>
        <w:t>изученных</w:t>
      </w:r>
      <w:r w:rsidRPr="00FE1D61">
        <w:tab/>
        <w:t>пунктуационных</w:t>
      </w:r>
      <w:r w:rsidRPr="00FE1D61">
        <w:tab/>
        <w:t>норм</w:t>
      </w:r>
      <w:r w:rsidRPr="00FE1D61">
        <w:tab/>
        <w:t>при</w:t>
      </w:r>
      <w:r w:rsidR="00C349F7" w:rsidRPr="00FE1D61">
        <w:t xml:space="preserve"> </w:t>
      </w:r>
      <w:r w:rsidRPr="00FE1D61">
        <w:t>записи</w:t>
      </w:r>
      <w:r w:rsidR="00C349F7" w:rsidRPr="00FE1D61">
        <w:t xml:space="preserve"> </w:t>
      </w:r>
      <w:r w:rsidRPr="00FE1D61">
        <w:t>собственного текста</w:t>
      </w:r>
      <w:r w:rsidR="00812B05" w:rsidRPr="00FE1D61">
        <w:t>.</w:t>
      </w:r>
    </w:p>
    <w:p w14:paraId="09CC3CDE" w14:textId="77777777" w:rsidR="001644DD" w:rsidRPr="00FE1D61" w:rsidRDefault="00812B05" w:rsidP="00FE1D61">
      <w:pPr>
        <w:spacing w:line="276" w:lineRule="auto"/>
        <w:ind w:firstLine="709"/>
        <w:jc w:val="both"/>
      </w:pPr>
      <w:r w:rsidRPr="00FE1D61">
        <w:rPr>
          <w:b/>
          <w:bCs/>
        </w:rPr>
        <w:t>С</w:t>
      </w:r>
      <w:r w:rsidR="001644DD" w:rsidRPr="00FE1D61">
        <w:rPr>
          <w:b/>
          <w:bCs/>
        </w:rPr>
        <w:t>овершенствование умений пользоваться словарями:</w:t>
      </w:r>
    </w:p>
    <w:p w14:paraId="7B47B835" w14:textId="77777777" w:rsidR="001644DD" w:rsidRPr="00FE1D61" w:rsidRDefault="001644DD" w:rsidP="00FE1D61">
      <w:pPr>
        <w:spacing w:line="276" w:lineRule="auto"/>
        <w:ind w:firstLine="709"/>
        <w:jc w:val="both"/>
      </w:pPr>
      <w:r w:rsidRPr="00FE1D61">
        <w:rPr>
          <w:rFonts w:ascii="Symbol" w:eastAsia="Symbol" w:hAnsi="Symbol" w:cs="Symbol"/>
        </w:rPr>
        <w:t></w:t>
      </w:r>
      <w:r w:rsidRPr="00FE1D61">
        <w:rPr>
          <w:rFonts w:ascii="Symbol" w:eastAsia="Symbol" w:hAnsi="Symbol" w:cs="Symbol"/>
        </w:rPr>
        <w:t></w:t>
      </w:r>
      <w:r w:rsidRPr="00FE1D61">
        <w:t>использование   учебных   толковых   словарей   для   определения лексического значения слова, для уточнения нормы формообразования;</w:t>
      </w:r>
    </w:p>
    <w:p w14:paraId="0972C5DD"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lastRenderedPageBreak/>
        <w:t>-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14:paraId="131D6576"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использование учебного орфоэпического словаря для определения нормативного произношения слова, вариантов произношения;</w:t>
      </w:r>
    </w:p>
    <w:p w14:paraId="69CA1FDB" w14:textId="77777777" w:rsidR="001644DD" w:rsidRPr="00FE1D61" w:rsidRDefault="001644DD" w:rsidP="00FE1D61">
      <w:pPr>
        <w:tabs>
          <w:tab w:val="left" w:pos="980"/>
        </w:tabs>
        <w:spacing w:line="276" w:lineRule="auto"/>
        <w:ind w:firstLine="709"/>
        <w:jc w:val="both"/>
        <w:rPr>
          <w:rFonts w:ascii="Symbol" w:eastAsia="Symbol" w:hAnsi="Symbol" w:cs="Symbol"/>
        </w:rPr>
      </w:pPr>
      <w:r w:rsidRPr="00FE1D61">
        <w:t>- использование учебных словарей для уточнения состава слова;</w:t>
      </w:r>
    </w:p>
    <w:p w14:paraId="0A34F30C" w14:textId="77777777" w:rsidR="001644DD" w:rsidRPr="00FE1D61" w:rsidRDefault="001644DD" w:rsidP="00FE1D61">
      <w:pPr>
        <w:tabs>
          <w:tab w:val="left" w:pos="1038"/>
        </w:tabs>
        <w:spacing w:line="276" w:lineRule="auto"/>
        <w:ind w:firstLine="709"/>
        <w:jc w:val="both"/>
        <w:rPr>
          <w:rFonts w:ascii="Symbol" w:eastAsia="Symbol" w:hAnsi="Symbol" w:cs="Symbol"/>
        </w:rPr>
      </w:pPr>
      <w:r w:rsidRPr="00FE1D61">
        <w:t>- использование учебных этимологических словарей для уточнения происхождения слова;</w:t>
      </w:r>
    </w:p>
    <w:p w14:paraId="2C5CC8B6"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использование</w:t>
      </w:r>
      <w:r w:rsidR="00C349F7" w:rsidRPr="00FE1D61">
        <w:t xml:space="preserve"> </w:t>
      </w:r>
      <w:r w:rsidRPr="00FE1D61">
        <w:t>орфографических словарей для определения нормативного написания слов.</w:t>
      </w:r>
    </w:p>
    <w:p w14:paraId="7E8CAE2D" w14:textId="77777777" w:rsidR="001644DD" w:rsidRPr="00FE1D61" w:rsidRDefault="001644DD" w:rsidP="00FE1D61">
      <w:pPr>
        <w:tabs>
          <w:tab w:val="left" w:pos="1369"/>
        </w:tabs>
        <w:spacing w:line="276" w:lineRule="auto"/>
        <w:ind w:firstLine="1366"/>
        <w:jc w:val="both"/>
        <w:rPr>
          <w:b/>
          <w:bCs/>
        </w:rPr>
      </w:pPr>
      <w:r w:rsidRPr="00FE1D61">
        <w:rPr>
          <w:b/>
          <w:bCs/>
        </w:rPr>
        <w:t>Совершенствование разл</w:t>
      </w:r>
      <w:r w:rsidR="00812B05" w:rsidRPr="00FE1D61">
        <w:rPr>
          <w:b/>
          <w:bCs/>
        </w:rPr>
        <w:t xml:space="preserve">ичных видов устной и письменной </w:t>
      </w:r>
      <w:r w:rsidRPr="00FE1D61">
        <w:rPr>
          <w:b/>
          <w:bCs/>
        </w:rPr>
        <w:t>речевой деятельности (говорения и слушания, чтения и письма),</w:t>
      </w:r>
    </w:p>
    <w:p w14:paraId="76030029" w14:textId="77777777" w:rsidR="001644DD" w:rsidRPr="00FE1D61" w:rsidRDefault="001644DD" w:rsidP="00FE1D61">
      <w:pPr>
        <w:spacing w:line="276" w:lineRule="auto"/>
        <w:jc w:val="both"/>
      </w:pPr>
      <w:r w:rsidRPr="00FE1D61">
        <w:rPr>
          <w:b/>
          <w:bCs/>
        </w:rPr>
        <w:t>соблюдение норм речевого этикета:</w:t>
      </w:r>
    </w:p>
    <w:p w14:paraId="6C2A22FF" w14:textId="6A814545" w:rsidR="001644DD" w:rsidRPr="00FE1D61" w:rsidRDefault="001644DD" w:rsidP="00FE1D61">
      <w:pPr>
        <w:tabs>
          <w:tab w:val="left" w:pos="980"/>
        </w:tabs>
        <w:spacing w:line="276" w:lineRule="auto"/>
        <w:ind w:firstLine="709"/>
        <w:jc w:val="both"/>
        <w:rPr>
          <w:rFonts w:ascii="Symbol" w:eastAsia="Symbol" w:hAnsi="Symbol" w:cs="Symbol"/>
        </w:rPr>
      </w:pPr>
      <w:r w:rsidRPr="00FE1D61">
        <w:t xml:space="preserve">- владение различными </w:t>
      </w:r>
      <w:r w:rsidR="00073C8F" w:rsidRPr="00FE1D61">
        <w:t>п</w:t>
      </w:r>
      <w:r w:rsidRPr="00FE1D61">
        <w:t>риёмами слушания научно-</w:t>
      </w:r>
      <w:proofErr w:type="gramStart"/>
      <w:r w:rsidRPr="00FE1D61">
        <w:t xml:space="preserve">познавательных  </w:t>
      </w:r>
      <w:proofErr w:type="spellStart"/>
      <w:r w:rsidRPr="00FE1D61">
        <w:t>и</w:t>
      </w:r>
      <w:proofErr w:type="gramEnd"/>
      <w:r w:rsidR="006F6C6E" w:rsidRPr="00FE1D61">
        <w:rPr>
          <w:rFonts w:ascii="Symbol" w:eastAsia="Symbol" w:hAnsi="Symbol" w:cs="Symbol"/>
        </w:rPr>
        <w:t></w:t>
      </w:r>
      <w:r w:rsidRPr="00FE1D61">
        <w:t>художественных</w:t>
      </w:r>
      <w:proofErr w:type="spellEnd"/>
      <w:r w:rsidRPr="00FE1D61">
        <w:t xml:space="preserve"> текстов об истории языка и культуре </w:t>
      </w:r>
      <w:r w:rsidR="00B310EC" w:rsidRPr="00FE1D61">
        <w:t>своего</w:t>
      </w:r>
      <w:r w:rsidRPr="00FE1D61">
        <w:t xml:space="preserve"> народа;</w:t>
      </w:r>
    </w:p>
    <w:p w14:paraId="278D8574"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xml:space="preserve">- владение различными видами чтения (изучающим и поисковым) научно-познавательных и художественных текстов об истории языка и культуре </w:t>
      </w:r>
      <w:r w:rsidR="00B310EC" w:rsidRPr="00FE1D61">
        <w:t>своего</w:t>
      </w:r>
      <w:r w:rsidRPr="00FE1D61">
        <w:t xml:space="preserve"> народа;</w:t>
      </w:r>
    </w:p>
    <w:p w14:paraId="7B456D82"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14:paraId="3187012C"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14:paraId="2344D305"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14:paraId="22603F16"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умение осуществлять информационную переработку прослушанного или прочитанного текста: пересказ с изменением лица;</w:t>
      </w:r>
    </w:p>
    <w:p w14:paraId="6160E16B"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уместное использование коммуникативных приёмов устного общения: убеждение, уговаривание, похвала, просьба, извинение, поздравление;</w:t>
      </w:r>
    </w:p>
    <w:p w14:paraId="5CB4A913"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14:paraId="19C72AA0"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умение строить устные сообщения различных видов: развёрнутый ответ, ответ-добавление, комментирование ответа или работы одноклассника, мини-доклад;</w:t>
      </w:r>
    </w:p>
    <w:p w14:paraId="08BB051C" w14:textId="77777777" w:rsidR="007C1858" w:rsidRPr="00FE1D61" w:rsidRDefault="001644DD" w:rsidP="00FE1D61">
      <w:pPr>
        <w:tabs>
          <w:tab w:val="left" w:pos="968"/>
        </w:tabs>
        <w:spacing w:line="276" w:lineRule="auto"/>
        <w:ind w:firstLine="709"/>
        <w:jc w:val="both"/>
      </w:pPr>
      <w:r w:rsidRPr="00FE1D61">
        <w:t>- создание текстов-рассуждений с использованием различных способов аргументации</w:t>
      </w:r>
      <w:r w:rsidR="007C1858" w:rsidRPr="00FE1D61">
        <w:t>;</w:t>
      </w:r>
    </w:p>
    <w:p w14:paraId="09BFB381" w14:textId="77777777" w:rsidR="001644DD" w:rsidRPr="00FE1D61" w:rsidRDefault="007C1858" w:rsidP="00FE1D61">
      <w:pPr>
        <w:tabs>
          <w:tab w:val="left" w:pos="968"/>
        </w:tabs>
        <w:spacing w:line="276" w:lineRule="auto"/>
        <w:ind w:firstLine="709"/>
        <w:jc w:val="both"/>
        <w:rPr>
          <w:rFonts w:ascii="Symbol" w:eastAsia="Symbol" w:hAnsi="Symbol" w:cs="Symbol"/>
        </w:rPr>
      </w:pPr>
      <w:r w:rsidRPr="00FE1D61">
        <w:t xml:space="preserve">- </w:t>
      </w:r>
      <w:r w:rsidR="001644DD" w:rsidRPr="00FE1D61">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14:paraId="1A561569"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создание текста как результата собственного мини-исследования; оформление сообщения в письменной форме и представление его в устной форме;</w:t>
      </w:r>
    </w:p>
    <w:p w14:paraId="738023CD"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оценивание устных и письменных речевых высказываний с точки зрения точного, уместного и выразительного словоупотребления;</w:t>
      </w:r>
    </w:p>
    <w:p w14:paraId="15EA5454"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lastRenderedPageBreak/>
        <w:t>- редактирование собственных текстов с целью совершенствования их содержания и формы; сопоставление чернового и отредактированного текстов</w:t>
      </w:r>
      <w:r w:rsidR="00812B05" w:rsidRPr="00FE1D61">
        <w:t>.</w:t>
      </w:r>
    </w:p>
    <w:p w14:paraId="59B1E0DF" w14:textId="77777777" w:rsidR="001644DD" w:rsidRPr="00FE1D61" w:rsidRDefault="00812B05" w:rsidP="00FE1D61">
      <w:pPr>
        <w:spacing w:line="276" w:lineRule="auto"/>
        <w:ind w:firstLine="709"/>
        <w:jc w:val="both"/>
        <w:rPr>
          <w:rFonts w:ascii="Symbol" w:eastAsia="Symbol" w:hAnsi="Symbol" w:cs="Symbol"/>
        </w:rPr>
      </w:pPr>
      <w:r w:rsidRPr="00FE1D61">
        <w:rPr>
          <w:b/>
          <w:bCs/>
        </w:rPr>
        <w:t>С</w:t>
      </w:r>
      <w:r w:rsidR="001644DD" w:rsidRPr="00FE1D61">
        <w:rPr>
          <w:b/>
          <w:bCs/>
        </w:rPr>
        <w:t>облюдение основных норм русского речевого этикета:</w:t>
      </w:r>
    </w:p>
    <w:p w14:paraId="180CBA5C"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соблюдение принципов этикетного общения, лежащих в основе речевого этикета</w:t>
      </w:r>
      <w:r w:rsidR="00B310EC" w:rsidRPr="00FE1D61">
        <w:t xml:space="preserve"> своего народа</w:t>
      </w:r>
      <w:r w:rsidRPr="00FE1D61">
        <w:t>;</w:t>
      </w:r>
    </w:p>
    <w:p w14:paraId="3B560BC0" w14:textId="77777777" w:rsidR="001644DD" w:rsidRPr="00FE1D61" w:rsidRDefault="001644DD" w:rsidP="00FE1D61">
      <w:pPr>
        <w:tabs>
          <w:tab w:val="left" w:pos="968"/>
        </w:tabs>
        <w:spacing w:line="276" w:lineRule="auto"/>
        <w:ind w:firstLine="709"/>
        <w:jc w:val="both"/>
        <w:rPr>
          <w:rFonts w:ascii="Symbol" w:eastAsia="Symbol" w:hAnsi="Symbol" w:cs="Symbol"/>
        </w:rPr>
      </w:pPr>
      <w:r w:rsidRPr="00FE1D61">
        <w:t>- различение этикетных форм обращения в официальной и неофициальной речевой ситуации.</w:t>
      </w:r>
    </w:p>
    <w:p w14:paraId="6F0DA4A8" w14:textId="77777777" w:rsidR="003060B7" w:rsidRPr="00FE1D61" w:rsidRDefault="00235A1D" w:rsidP="00FE1D61">
      <w:pPr>
        <w:pStyle w:val="aff"/>
        <w:spacing w:line="276" w:lineRule="auto"/>
        <w:rPr>
          <w:sz w:val="24"/>
        </w:rPr>
      </w:pPr>
      <w:bookmarkStart w:id="38" w:name="_Toc67848088"/>
      <w:bookmarkEnd w:id="35"/>
      <w:bookmarkEnd w:id="36"/>
      <w:bookmarkEnd w:id="37"/>
      <w:r w:rsidRPr="00FE1D61">
        <w:rPr>
          <w:rStyle w:val="Zag11"/>
          <w:rFonts w:eastAsia="@Arial Unicode MS"/>
          <w:color w:val="auto"/>
          <w:sz w:val="24"/>
        </w:rPr>
        <w:t>1.2.</w:t>
      </w:r>
      <w:r w:rsidR="00176421" w:rsidRPr="00FE1D61">
        <w:rPr>
          <w:rStyle w:val="Zag11"/>
          <w:rFonts w:eastAsia="@Arial Unicode MS"/>
          <w:color w:val="auto"/>
          <w:sz w:val="24"/>
        </w:rPr>
        <w:t>2</w:t>
      </w:r>
      <w:r w:rsidRPr="00FE1D61">
        <w:rPr>
          <w:rStyle w:val="Zag11"/>
          <w:rFonts w:eastAsia="@Arial Unicode MS"/>
          <w:color w:val="auto"/>
          <w:sz w:val="24"/>
        </w:rPr>
        <w:t>.</w:t>
      </w:r>
      <w:r w:rsidR="00176421" w:rsidRPr="00FE1D61">
        <w:rPr>
          <w:rStyle w:val="Zag11"/>
          <w:rFonts w:eastAsia="@Arial Unicode MS"/>
          <w:color w:val="auto"/>
          <w:sz w:val="24"/>
        </w:rPr>
        <w:t xml:space="preserve">5. </w:t>
      </w:r>
      <w:r w:rsidRPr="00FE1D61">
        <w:rPr>
          <w:rStyle w:val="Zag11"/>
          <w:rFonts w:eastAsia="@Arial Unicode MS"/>
          <w:color w:val="auto"/>
          <w:sz w:val="24"/>
        </w:rPr>
        <w:t xml:space="preserve"> </w:t>
      </w:r>
      <w:r w:rsidR="003060B7" w:rsidRPr="00FE1D61">
        <w:rPr>
          <w:rStyle w:val="Zag11"/>
          <w:rFonts w:eastAsia="@Arial Unicode MS"/>
          <w:color w:val="auto"/>
          <w:sz w:val="24"/>
        </w:rPr>
        <w:t>Математика</w:t>
      </w:r>
      <w:bookmarkEnd w:id="38"/>
    </w:p>
    <w:p w14:paraId="7972AE0C" w14:textId="77777777" w:rsidR="003060B7" w:rsidRPr="00FE1D61" w:rsidRDefault="003060B7" w:rsidP="00FE1D61">
      <w:pPr>
        <w:tabs>
          <w:tab w:val="left" w:pos="142"/>
          <w:tab w:val="left" w:leader="dot" w:pos="624"/>
          <w:tab w:val="left" w:pos="851"/>
        </w:tabs>
        <w:spacing w:line="276" w:lineRule="auto"/>
        <w:ind w:firstLine="709"/>
        <w:jc w:val="both"/>
        <w:rPr>
          <w:rStyle w:val="Zag11"/>
          <w:rFonts w:eastAsia="@Arial Unicode MS"/>
        </w:rPr>
      </w:pPr>
      <w:r w:rsidRPr="00FE1D61">
        <w:rPr>
          <w:rStyle w:val="Zag11"/>
          <w:rFonts w:eastAsia="@Arial Unicode MS"/>
        </w:rPr>
        <w:t>В результате изучения курса математики обучающиеся на уровне начального общего образования:</w:t>
      </w:r>
    </w:p>
    <w:p w14:paraId="3F8C0DA7" w14:textId="77777777" w:rsidR="003060B7" w:rsidRPr="00FE1D61" w:rsidRDefault="00B310EC"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xml:space="preserve">- </w:t>
      </w:r>
      <w:r w:rsidR="003060B7" w:rsidRPr="00FE1D61">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7AF48CEA" w14:textId="77777777" w:rsidR="003060B7" w:rsidRPr="00FE1D61" w:rsidRDefault="00B310EC"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xml:space="preserve">- </w:t>
      </w:r>
      <w:r w:rsidR="003060B7" w:rsidRPr="00FE1D61">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12CEF7A1" w14:textId="77777777" w:rsidR="003060B7" w:rsidRPr="00FE1D61" w:rsidRDefault="00B310EC"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xml:space="preserve">- </w:t>
      </w:r>
      <w:r w:rsidR="003060B7" w:rsidRPr="00FE1D61">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28FE9077" w14:textId="77777777" w:rsidR="003060B7" w:rsidRPr="00FE1D61" w:rsidRDefault="00B310EC"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xml:space="preserve">- </w:t>
      </w:r>
      <w:r w:rsidR="003060B7" w:rsidRPr="00FE1D61">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48F8E8D1" w14:textId="77777777" w:rsidR="003060B7" w:rsidRPr="00FE1D61" w:rsidRDefault="00B310EC" w:rsidP="00FE1D61">
      <w:pPr>
        <w:tabs>
          <w:tab w:val="left" w:pos="142"/>
          <w:tab w:val="left" w:leader="dot" w:pos="624"/>
        </w:tabs>
        <w:spacing w:line="276" w:lineRule="auto"/>
        <w:ind w:firstLine="709"/>
        <w:jc w:val="both"/>
        <w:rPr>
          <w:rStyle w:val="Zag11"/>
          <w:rFonts w:eastAsia="@Arial Unicode MS"/>
        </w:rPr>
      </w:pPr>
      <w:r w:rsidRPr="00FE1D61">
        <w:rPr>
          <w:rStyle w:val="Zag11"/>
          <w:rFonts w:eastAsia="@Arial Unicode MS"/>
        </w:rPr>
        <w:t xml:space="preserve">- </w:t>
      </w:r>
      <w:r w:rsidR="003060B7" w:rsidRPr="00FE1D61">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10086DA0" w14:textId="77777777" w:rsidR="003060B7" w:rsidRPr="00FE1D61" w:rsidRDefault="00B310EC" w:rsidP="00FE1D61">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FE1D61">
        <w:rPr>
          <w:rStyle w:val="Zag11"/>
          <w:rFonts w:eastAsia="@Arial Unicode MS"/>
          <w:i w:val="0"/>
          <w:iCs w:val="0"/>
          <w:color w:val="auto"/>
          <w:lang w:val="ru-RU"/>
        </w:rPr>
        <w:t xml:space="preserve">- </w:t>
      </w:r>
      <w:r w:rsidR="003060B7" w:rsidRPr="00FE1D61">
        <w:rPr>
          <w:rStyle w:val="Zag11"/>
          <w:rFonts w:eastAsia="@Arial Unicode MS"/>
          <w:i w:val="0"/>
          <w:iCs w:val="0"/>
          <w:color w:val="auto"/>
          <w:lang w:val="ru-RU"/>
        </w:rPr>
        <w:t>приобретут в ходе работы с таблицами и диаграммами важные для практико</w:t>
      </w:r>
      <w:r w:rsidR="003060B7" w:rsidRPr="00FE1D61">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2E62427B"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Числа и величины</w:t>
      </w:r>
    </w:p>
    <w:p w14:paraId="0A9D3ABC"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4CE2EDCD" w14:textId="77777777" w:rsidR="003060B7" w:rsidRPr="00FE1D61" w:rsidRDefault="003060B7" w:rsidP="00FE1D61">
      <w:pPr>
        <w:pStyle w:val="21"/>
        <w:spacing w:line="276" w:lineRule="auto"/>
        <w:ind w:firstLine="709"/>
        <w:rPr>
          <w:sz w:val="24"/>
        </w:rPr>
      </w:pPr>
      <w:r w:rsidRPr="00FE1D61">
        <w:rPr>
          <w:sz w:val="24"/>
        </w:rPr>
        <w:t>читать, записывать, сравнивать, упорядочивать числа от нуля до миллиона;</w:t>
      </w:r>
    </w:p>
    <w:p w14:paraId="38C9B175" w14:textId="77777777" w:rsidR="003060B7" w:rsidRPr="00FE1D61" w:rsidRDefault="003060B7" w:rsidP="00FE1D61">
      <w:pPr>
        <w:pStyle w:val="21"/>
        <w:spacing w:line="276" w:lineRule="auto"/>
        <w:ind w:firstLine="709"/>
        <w:rPr>
          <w:sz w:val="24"/>
        </w:rPr>
      </w:pPr>
      <w:r w:rsidRPr="00FE1D61">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2CA9A322" w14:textId="77777777" w:rsidR="003060B7" w:rsidRPr="00FE1D61" w:rsidRDefault="003060B7" w:rsidP="00FE1D61">
      <w:pPr>
        <w:pStyle w:val="21"/>
        <w:spacing w:line="276" w:lineRule="auto"/>
        <w:ind w:firstLine="709"/>
        <w:rPr>
          <w:sz w:val="24"/>
        </w:rPr>
      </w:pPr>
      <w:r w:rsidRPr="00FE1D61">
        <w:rPr>
          <w:spacing w:val="2"/>
          <w:sz w:val="24"/>
        </w:rPr>
        <w:t xml:space="preserve">группировать числа по заданному или самостоятельно </w:t>
      </w:r>
      <w:r w:rsidRPr="00FE1D61">
        <w:rPr>
          <w:sz w:val="24"/>
        </w:rPr>
        <w:t>установленному признаку;</w:t>
      </w:r>
    </w:p>
    <w:p w14:paraId="02E409BA" w14:textId="77777777" w:rsidR="003060B7" w:rsidRPr="00FE1D61" w:rsidRDefault="003060B7" w:rsidP="00FE1D61">
      <w:pPr>
        <w:pStyle w:val="21"/>
        <w:spacing w:line="276" w:lineRule="auto"/>
        <w:ind w:firstLine="709"/>
        <w:rPr>
          <w:sz w:val="24"/>
        </w:rPr>
      </w:pPr>
      <w:r w:rsidRPr="00FE1D61">
        <w:rPr>
          <w:sz w:val="24"/>
        </w:rPr>
        <w:t>классифицировать числа по одному или нескольким основаниям, объяснять свои действия;</w:t>
      </w:r>
    </w:p>
    <w:p w14:paraId="0155C4CB" w14:textId="77777777" w:rsidR="003060B7" w:rsidRPr="00FE1D61" w:rsidRDefault="003060B7" w:rsidP="00FE1D61">
      <w:pPr>
        <w:pStyle w:val="21"/>
        <w:spacing w:line="276" w:lineRule="auto"/>
        <w:ind w:firstLine="709"/>
        <w:rPr>
          <w:iCs/>
          <w:sz w:val="24"/>
        </w:rPr>
      </w:pPr>
      <w:r w:rsidRPr="00FE1D61">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526B5745"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lastRenderedPageBreak/>
        <w:t>Выпускник получит возможность научиться:</w:t>
      </w:r>
    </w:p>
    <w:p w14:paraId="7AFFD364" w14:textId="77777777" w:rsidR="003060B7" w:rsidRPr="00FE1D61" w:rsidRDefault="003060B7" w:rsidP="00FE1D61">
      <w:pPr>
        <w:pStyle w:val="21"/>
        <w:spacing w:line="276" w:lineRule="auto"/>
        <w:ind w:firstLine="709"/>
        <w:rPr>
          <w:i/>
          <w:spacing w:val="-2"/>
          <w:sz w:val="24"/>
        </w:rPr>
      </w:pPr>
      <w:r w:rsidRPr="00FE1D61">
        <w:rPr>
          <w:i/>
          <w:spacing w:val="-2"/>
          <w:sz w:val="24"/>
        </w:rPr>
        <w:t>выбирать единицу для измерения данной величины (длины, массы, площади, времени), объяснять свои действия;</w:t>
      </w:r>
    </w:p>
    <w:p w14:paraId="435D8E8D" w14:textId="77777777" w:rsidR="003060B7" w:rsidRPr="00FE1D61" w:rsidRDefault="003060B7" w:rsidP="00FE1D61">
      <w:pPr>
        <w:pStyle w:val="21"/>
        <w:spacing w:line="276" w:lineRule="auto"/>
        <w:ind w:firstLine="709"/>
        <w:rPr>
          <w:i/>
          <w:color w:val="000000" w:themeColor="text1"/>
          <w:spacing w:val="-2"/>
          <w:sz w:val="24"/>
        </w:rPr>
      </w:pPr>
      <w:r w:rsidRPr="00FE1D61">
        <w:rPr>
          <w:i/>
          <w:color w:val="000000" w:themeColor="text1"/>
          <w:spacing w:val="-2"/>
          <w:sz w:val="24"/>
        </w:rPr>
        <w:t>классифицировать единицу для измерения данной величины (длины, массы, площади, времени), объяснять свои действия.</w:t>
      </w:r>
    </w:p>
    <w:p w14:paraId="77328E5C"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Арифметические действия</w:t>
      </w:r>
    </w:p>
    <w:p w14:paraId="698C6923" w14:textId="77777777" w:rsidR="003060B7" w:rsidRPr="00FE1D61" w:rsidRDefault="003060B7" w:rsidP="00FE1D61">
      <w:pPr>
        <w:pStyle w:val="a3"/>
        <w:spacing w:line="276" w:lineRule="auto"/>
        <w:ind w:firstLine="709"/>
        <w:rPr>
          <w:rFonts w:ascii="Times New Roman" w:hAnsi="Times New Roman"/>
          <w:b/>
          <w:iCs/>
          <w:color w:val="auto"/>
          <w:sz w:val="24"/>
          <w:szCs w:val="24"/>
        </w:rPr>
      </w:pPr>
      <w:r w:rsidRPr="00FE1D61">
        <w:rPr>
          <w:rFonts w:ascii="Times New Roman" w:hAnsi="Times New Roman"/>
          <w:b/>
          <w:color w:val="auto"/>
          <w:sz w:val="24"/>
          <w:szCs w:val="24"/>
        </w:rPr>
        <w:t>Выпускник научится:</w:t>
      </w:r>
    </w:p>
    <w:p w14:paraId="4AAA5E86" w14:textId="77777777" w:rsidR="003060B7" w:rsidRPr="00FE1D61" w:rsidRDefault="003060B7" w:rsidP="00FE1D61">
      <w:pPr>
        <w:pStyle w:val="21"/>
        <w:spacing w:line="276" w:lineRule="auto"/>
        <w:ind w:firstLine="709"/>
        <w:rPr>
          <w:sz w:val="24"/>
        </w:rPr>
      </w:pPr>
      <w:r w:rsidRPr="00FE1D61">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E1D61">
        <w:rPr>
          <w:rFonts w:eastAsia="MS Mincho"/>
          <w:sz w:val="24"/>
        </w:rPr>
        <w:t> </w:t>
      </w:r>
      <w:r w:rsidRPr="00FE1D61">
        <w:rPr>
          <w:sz w:val="24"/>
        </w:rPr>
        <w:t>000) с использованием таблиц сложения и умножения чисел, алгоритмов письменных арифметических действий (в том числе деления с остатком);</w:t>
      </w:r>
    </w:p>
    <w:p w14:paraId="04F9095C" w14:textId="77777777" w:rsidR="003060B7" w:rsidRPr="00FE1D61" w:rsidRDefault="003060B7" w:rsidP="00FE1D61">
      <w:pPr>
        <w:pStyle w:val="21"/>
        <w:spacing w:line="276" w:lineRule="auto"/>
        <w:ind w:firstLine="709"/>
        <w:rPr>
          <w:sz w:val="24"/>
        </w:rPr>
      </w:pPr>
      <w:r w:rsidRPr="00FE1D61">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60E8B742" w14:textId="77777777" w:rsidR="003060B7" w:rsidRPr="00FE1D61" w:rsidRDefault="003060B7" w:rsidP="00FE1D61">
      <w:pPr>
        <w:pStyle w:val="21"/>
        <w:spacing w:line="276" w:lineRule="auto"/>
        <w:ind w:firstLine="709"/>
        <w:rPr>
          <w:sz w:val="24"/>
        </w:rPr>
      </w:pPr>
      <w:r w:rsidRPr="00FE1D61">
        <w:rPr>
          <w:sz w:val="24"/>
        </w:rPr>
        <w:t>выделять неизвестный компонент арифметического действия и находить его значение;</w:t>
      </w:r>
    </w:p>
    <w:p w14:paraId="5ACB3897" w14:textId="77777777" w:rsidR="003060B7" w:rsidRPr="00FE1D61" w:rsidRDefault="003060B7" w:rsidP="00FE1D61">
      <w:pPr>
        <w:pStyle w:val="21"/>
        <w:spacing w:line="276" w:lineRule="auto"/>
        <w:ind w:firstLine="709"/>
        <w:rPr>
          <w:sz w:val="24"/>
        </w:rPr>
      </w:pPr>
      <w:r w:rsidRPr="00FE1D61">
        <w:rPr>
          <w:sz w:val="24"/>
        </w:rPr>
        <w:t>вычислять значение числового выражения (содержащего 2—3</w:t>
      </w:r>
      <w:r w:rsidRPr="00FE1D61">
        <w:rPr>
          <w:sz w:val="24"/>
        </w:rPr>
        <w:t> </w:t>
      </w:r>
      <w:r w:rsidRPr="00FE1D61">
        <w:rPr>
          <w:sz w:val="24"/>
        </w:rPr>
        <w:t>арифметических действия, со скобками и без скобок).</w:t>
      </w:r>
    </w:p>
    <w:p w14:paraId="4146DBFC"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5672384C" w14:textId="77777777" w:rsidR="003060B7" w:rsidRPr="00FE1D61" w:rsidRDefault="003060B7" w:rsidP="00FE1D61">
      <w:pPr>
        <w:pStyle w:val="21"/>
        <w:spacing w:line="276" w:lineRule="auto"/>
        <w:ind w:firstLine="709"/>
        <w:rPr>
          <w:i/>
          <w:sz w:val="24"/>
        </w:rPr>
      </w:pPr>
      <w:r w:rsidRPr="00FE1D61">
        <w:rPr>
          <w:i/>
          <w:sz w:val="24"/>
        </w:rPr>
        <w:t>выполнять действия с величинами;</w:t>
      </w:r>
    </w:p>
    <w:p w14:paraId="76E6AF12" w14:textId="77777777" w:rsidR="003060B7" w:rsidRPr="00FE1D61" w:rsidRDefault="003060B7" w:rsidP="00FE1D61">
      <w:pPr>
        <w:pStyle w:val="21"/>
        <w:spacing w:line="276" w:lineRule="auto"/>
        <w:ind w:firstLine="709"/>
        <w:rPr>
          <w:i/>
          <w:sz w:val="24"/>
        </w:rPr>
      </w:pPr>
      <w:r w:rsidRPr="00FE1D61">
        <w:rPr>
          <w:i/>
          <w:sz w:val="24"/>
        </w:rPr>
        <w:t>использовать свойства арифметических действий для удобства вычислений;</w:t>
      </w:r>
    </w:p>
    <w:p w14:paraId="0AD74239" w14:textId="77777777" w:rsidR="003060B7" w:rsidRPr="00FE1D61" w:rsidRDefault="003060B7" w:rsidP="00FE1D61">
      <w:pPr>
        <w:pStyle w:val="21"/>
        <w:spacing w:line="276" w:lineRule="auto"/>
        <w:ind w:firstLine="709"/>
        <w:rPr>
          <w:i/>
          <w:sz w:val="24"/>
        </w:rPr>
      </w:pPr>
      <w:r w:rsidRPr="00FE1D61">
        <w:rPr>
          <w:i/>
          <w:sz w:val="24"/>
        </w:rPr>
        <w:t>проводить проверку правильности вычислений (с помощью обратного действия, прикидки и оценки результата действия и</w:t>
      </w:r>
      <w:r w:rsidRPr="00FE1D61">
        <w:rPr>
          <w:i/>
          <w:sz w:val="24"/>
        </w:rPr>
        <w:t> </w:t>
      </w:r>
      <w:r w:rsidRPr="00FE1D61">
        <w:rPr>
          <w:i/>
          <w:sz w:val="24"/>
        </w:rPr>
        <w:t>др.).</w:t>
      </w:r>
    </w:p>
    <w:p w14:paraId="7F1441C5"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Работа с текстовыми задачами</w:t>
      </w:r>
    </w:p>
    <w:p w14:paraId="472C2431" w14:textId="77777777" w:rsidR="003060B7" w:rsidRPr="00FE1D61" w:rsidRDefault="003060B7" w:rsidP="00FE1D61">
      <w:pPr>
        <w:pStyle w:val="a3"/>
        <w:spacing w:line="276" w:lineRule="auto"/>
        <w:ind w:firstLine="709"/>
        <w:rPr>
          <w:rFonts w:ascii="Times New Roman" w:hAnsi="Times New Roman"/>
          <w:b/>
          <w:iCs/>
          <w:color w:val="auto"/>
          <w:sz w:val="24"/>
          <w:szCs w:val="24"/>
        </w:rPr>
      </w:pPr>
      <w:r w:rsidRPr="00FE1D61">
        <w:rPr>
          <w:rFonts w:ascii="Times New Roman" w:hAnsi="Times New Roman"/>
          <w:b/>
          <w:color w:val="auto"/>
          <w:sz w:val="24"/>
          <w:szCs w:val="24"/>
        </w:rPr>
        <w:t>Выпускник научится:</w:t>
      </w:r>
    </w:p>
    <w:p w14:paraId="03754EEF" w14:textId="77777777" w:rsidR="003060B7" w:rsidRPr="00FE1D61" w:rsidRDefault="003060B7" w:rsidP="00FE1D61">
      <w:pPr>
        <w:pStyle w:val="21"/>
        <w:spacing w:line="276" w:lineRule="auto"/>
        <w:ind w:firstLine="709"/>
        <w:rPr>
          <w:sz w:val="24"/>
        </w:rPr>
      </w:pPr>
      <w:r w:rsidRPr="00FE1D61">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4661E637" w14:textId="77777777" w:rsidR="003060B7" w:rsidRPr="00FE1D61" w:rsidRDefault="003060B7" w:rsidP="00FE1D61">
      <w:pPr>
        <w:pStyle w:val="21"/>
        <w:spacing w:line="276" w:lineRule="auto"/>
        <w:ind w:firstLine="709"/>
        <w:rPr>
          <w:sz w:val="24"/>
        </w:rPr>
      </w:pPr>
      <w:r w:rsidRPr="00FE1D61">
        <w:rPr>
          <w:spacing w:val="-2"/>
          <w:sz w:val="24"/>
        </w:rPr>
        <w:t>решать арифметическим способом (в 1—2</w:t>
      </w:r>
      <w:r w:rsidRPr="00FE1D61">
        <w:rPr>
          <w:iCs/>
          <w:spacing w:val="-2"/>
          <w:sz w:val="24"/>
        </w:rPr>
        <w:t> </w:t>
      </w:r>
      <w:r w:rsidRPr="00FE1D61">
        <w:rPr>
          <w:spacing w:val="-2"/>
          <w:sz w:val="24"/>
        </w:rPr>
        <w:t xml:space="preserve">действия) </w:t>
      </w:r>
      <w:r w:rsidRPr="00FE1D61">
        <w:rPr>
          <w:sz w:val="24"/>
        </w:rPr>
        <w:t>учебные задачи и задачи, связанные с повседневной жизнью;</w:t>
      </w:r>
    </w:p>
    <w:p w14:paraId="34C99915" w14:textId="77777777" w:rsidR="003060B7" w:rsidRPr="00FE1D61" w:rsidRDefault="003060B7" w:rsidP="00FE1D61">
      <w:pPr>
        <w:pStyle w:val="21"/>
        <w:spacing w:line="276" w:lineRule="auto"/>
        <w:ind w:firstLine="709"/>
        <w:rPr>
          <w:sz w:val="24"/>
        </w:rPr>
      </w:pPr>
      <w:r w:rsidRPr="00FE1D61">
        <w:rPr>
          <w:sz w:val="24"/>
        </w:rPr>
        <w:t>решать задачи на нахождение доли величины и вели</w:t>
      </w:r>
      <w:r w:rsidRPr="00FE1D61">
        <w:rPr>
          <w:spacing w:val="2"/>
          <w:sz w:val="24"/>
        </w:rPr>
        <w:t xml:space="preserve">чины по значению её доли (половина, треть, четверть, </w:t>
      </w:r>
      <w:r w:rsidRPr="00FE1D61">
        <w:rPr>
          <w:sz w:val="24"/>
        </w:rPr>
        <w:t>пятая, десятая часть);</w:t>
      </w:r>
    </w:p>
    <w:p w14:paraId="350290F3" w14:textId="77777777" w:rsidR="003060B7" w:rsidRPr="00FE1D61" w:rsidRDefault="003060B7" w:rsidP="00FE1D61">
      <w:pPr>
        <w:pStyle w:val="21"/>
        <w:spacing w:line="276" w:lineRule="auto"/>
        <w:ind w:firstLine="709"/>
        <w:rPr>
          <w:sz w:val="24"/>
        </w:rPr>
      </w:pPr>
      <w:r w:rsidRPr="00FE1D61">
        <w:rPr>
          <w:sz w:val="24"/>
        </w:rPr>
        <w:t>оценивать правильность хода решения и реальность ответа на вопрос задачи.</w:t>
      </w:r>
    </w:p>
    <w:p w14:paraId="3E7F7758"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3B12463B" w14:textId="77777777" w:rsidR="003060B7" w:rsidRPr="00FE1D61" w:rsidRDefault="003060B7" w:rsidP="00FE1D61">
      <w:pPr>
        <w:pStyle w:val="21"/>
        <w:spacing w:line="276" w:lineRule="auto"/>
        <w:ind w:firstLine="709"/>
        <w:rPr>
          <w:i/>
          <w:sz w:val="24"/>
        </w:rPr>
      </w:pPr>
      <w:r w:rsidRPr="00FE1D61">
        <w:rPr>
          <w:i/>
          <w:sz w:val="24"/>
        </w:rPr>
        <w:t>решать задачи в 3—4 действия;</w:t>
      </w:r>
    </w:p>
    <w:p w14:paraId="471D286A" w14:textId="77777777" w:rsidR="003060B7" w:rsidRPr="00FE1D61" w:rsidRDefault="003060B7" w:rsidP="00FE1D61">
      <w:pPr>
        <w:pStyle w:val="21"/>
        <w:spacing w:line="276" w:lineRule="auto"/>
        <w:ind w:firstLine="709"/>
        <w:rPr>
          <w:i/>
          <w:sz w:val="24"/>
        </w:rPr>
      </w:pPr>
      <w:r w:rsidRPr="00FE1D61">
        <w:rPr>
          <w:i/>
          <w:sz w:val="24"/>
        </w:rPr>
        <w:t>находить разные способы решения задачи;</w:t>
      </w:r>
    </w:p>
    <w:p w14:paraId="44A44253" w14:textId="77777777" w:rsidR="003060B7" w:rsidRPr="00FE1D61" w:rsidRDefault="003060B7" w:rsidP="00FE1D61">
      <w:pPr>
        <w:pStyle w:val="21"/>
        <w:spacing w:line="276" w:lineRule="auto"/>
        <w:ind w:firstLine="709"/>
        <w:rPr>
          <w:i/>
          <w:sz w:val="24"/>
        </w:rPr>
      </w:pPr>
      <w:r w:rsidRPr="00FE1D61">
        <w:rPr>
          <w:i/>
          <w:sz w:val="24"/>
        </w:rPr>
        <w:t>решать задачи на нахождение доли величины и величины по значению её доли (половина, треть, четверть, пятая, десятая часть).</w:t>
      </w:r>
    </w:p>
    <w:p w14:paraId="6C913F7E"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Пространственные отношения</w:t>
      </w:r>
    </w:p>
    <w:p w14:paraId="1B3DC0B5"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Геометрические фигуры</w:t>
      </w:r>
    </w:p>
    <w:p w14:paraId="2B16A404" w14:textId="77777777" w:rsidR="003060B7" w:rsidRPr="00FE1D61" w:rsidRDefault="003060B7" w:rsidP="00FE1D61">
      <w:pPr>
        <w:pStyle w:val="a3"/>
        <w:spacing w:line="276" w:lineRule="auto"/>
        <w:ind w:firstLine="709"/>
        <w:rPr>
          <w:rFonts w:ascii="Times New Roman" w:hAnsi="Times New Roman"/>
          <w:b/>
          <w:iCs/>
          <w:color w:val="auto"/>
          <w:sz w:val="24"/>
          <w:szCs w:val="24"/>
        </w:rPr>
      </w:pPr>
      <w:r w:rsidRPr="00FE1D61">
        <w:rPr>
          <w:rFonts w:ascii="Times New Roman" w:hAnsi="Times New Roman"/>
          <w:b/>
          <w:color w:val="auto"/>
          <w:sz w:val="24"/>
          <w:szCs w:val="24"/>
        </w:rPr>
        <w:t>Выпускник научится:</w:t>
      </w:r>
    </w:p>
    <w:p w14:paraId="1E9EF324" w14:textId="77777777" w:rsidR="003060B7" w:rsidRPr="00FE1D61" w:rsidRDefault="003060B7" w:rsidP="00FE1D61">
      <w:pPr>
        <w:pStyle w:val="21"/>
        <w:spacing w:line="276" w:lineRule="auto"/>
        <w:ind w:firstLine="709"/>
        <w:rPr>
          <w:sz w:val="24"/>
        </w:rPr>
      </w:pPr>
      <w:r w:rsidRPr="00FE1D61">
        <w:rPr>
          <w:sz w:val="24"/>
        </w:rPr>
        <w:t>описывать взаимное расположение предметов в пространстве и на плоскости;</w:t>
      </w:r>
    </w:p>
    <w:p w14:paraId="52E25CB5" w14:textId="77777777" w:rsidR="003060B7" w:rsidRPr="00FE1D61" w:rsidRDefault="003060B7" w:rsidP="00FE1D61">
      <w:pPr>
        <w:pStyle w:val="21"/>
        <w:spacing w:line="276" w:lineRule="auto"/>
        <w:ind w:firstLine="709"/>
        <w:rPr>
          <w:sz w:val="24"/>
        </w:rPr>
      </w:pPr>
      <w:r w:rsidRPr="00FE1D61">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510B612C" w14:textId="77777777" w:rsidR="003060B7" w:rsidRPr="00FE1D61" w:rsidRDefault="003060B7" w:rsidP="00FE1D61">
      <w:pPr>
        <w:pStyle w:val="21"/>
        <w:spacing w:line="276" w:lineRule="auto"/>
        <w:ind w:firstLine="709"/>
        <w:rPr>
          <w:sz w:val="24"/>
        </w:rPr>
      </w:pPr>
      <w:r w:rsidRPr="00FE1D61">
        <w:rPr>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14:paraId="3C9BB185" w14:textId="77777777" w:rsidR="003060B7" w:rsidRPr="00FE1D61" w:rsidRDefault="003060B7" w:rsidP="00FE1D61">
      <w:pPr>
        <w:pStyle w:val="21"/>
        <w:spacing w:line="276" w:lineRule="auto"/>
        <w:ind w:firstLine="709"/>
        <w:rPr>
          <w:sz w:val="24"/>
        </w:rPr>
      </w:pPr>
      <w:r w:rsidRPr="00FE1D61">
        <w:rPr>
          <w:sz w:val="24"/>
        </w:rPr>
        <w:t>использовать свойства прямоугольника и квадрата для решения задач;</w:t>
      </w:r>
    </w:p>
    <w:p w14:paraId="3BF621AB" w14:textId="77777777" w:rsidR="003060B7" w:rsidRPr="00FE1D61" w:rsidRDefault="003060B7" w:rsidP="00FE1D61">
      <w:pPr>
        <w:pStyle w:val="21"/>
        <w:spacing w:line="276" w:lineRule="auto"/>
        <w:ind w:firstLine="709"/>
        <w:rPr>
          <w:sz w:val="24"/>
        </w:rPr>
      </w:pPr>
      <w:r w:rsidRPr="00FE1D61">
        <w:rPr>
          <w:sz w:val="24"/>
        </w:rPr>
        <w:t>распознавать и называть геометрические тела (куб, шар);</w:t>
      </w:r>
    </w:p>
    <w:p w14:paraId="6C767B9A" w14:textId="77777777" w:rsidR="003060B7" w:rsidRPr="00FE1D61" w:rsidRDefault="003060B7" w:rsidP="00FE1D61">
      <w:pPr>
        <w:pStyle w:val="21"/>
        <w:spacing w:line="276" w:lineRule="auto"/>
        <w:ind w:firstLine="709"/>
        <w:rPr>
          <w:sz w:val="24"/>
        </w:rPr>
      </w:pPr>
      <w:r w:rsidRPr="00FE1D61">
        <w:rPr>
          <w:sz w:val="24"/>
        </w:rPr>
        <w:t>соотносить реальные объекты с моделями геометрических фигур.</w:t>
      </w:r>
    </w:p>
    <w:p w14:paraId="1870C506" w14:textId="77777777" w:rsidR="003060B7" w:rsidRPr="00FE1D61" w:rsidRDefault="003060B7" w:rsidP="00FE1D61">
      <w:pPr>
        <w:pStyle w:val="af"/>
        <w:spacing w:line="276" w:lineRule="auto"/>
        <w:ind w:firstLine="709"/>
        <w:rPr>
          <w:rFonts w:ascii="Times New Roman" w:hAnsi="Times New Roman"/>
          <w:i w:val="0"/>
          <w:color w:val="auto"/>
          <w:sz w:val="24"/>
          <w:szCs w:val="24"/>
        </w:rPr>
      </w:pPr>
      <w:r w:rsidRPr="00FE1D61">
        <w:rPr>
          <w:rFonts w:ascii="Times New Roman" w:hAnsi="Times New Roman"/>
          <w:b/>
          <w:i w:val="0"/>
          <w:color w:val="auto"/>
          <w:sz w:val="24"/>
          <w:szCs w:val="24"/>
        </w:rPr>
        <w:t xml:space="preserve">Выпускник получит возможность научиться </w:t>
      </w:r>
      <w:r w:rsidRPr="00FE1D61">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E1D61">
        <w:rPr>
          <w:rFonts w:ascii="Times New Roman" w:hAnsi="Times New Roman"/>
          <w:i w:val="0"/>
          <w:color w:val="auto"/>
          <w:sz w:val="24"/>
          <w:szCs w:val="24"/>
        </w:rPr>
        <w:t>.</w:t>
      </w:r>
    </w:p>
    <w:p w14:paraId="3943373E"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Геометрические величины</w:t>
      </w:r>
    </w:p>
    <w:p w14:paraId="62AB2AF9" w14:textId="77777777" w:rsidR="003060B7" w:rsidRPr="00FE1D61" w:rsidRDefault="003060B7" w:rsidP="00FE1D61">
      <w:pPr>
        <w:pStyle w:val="a3"/>
        <w:spacing w:line="276" w:lineRule="auto"/>
        <w:ind w:firstLine="709"/>
        <w:rPr>
          <w:rFonts w:ascii="Times New Roman" w:hAnsi="Times New Roman"/>
          <w:b/>
          <w:iCs/>
          <w:color w:val="auto"/>
          <w:sz w:val="24"/>
          <w:szCs w:val="24"/>
        </w:rPr>
      </w:pPr>
      <w:r w:rsidRPr="00FE1D61">
        <w:rPr>
          <w:rFonts w:ascii="Times New Roman" w:hAnsi="Times New Roman"/>
          <w:b/>
          <w:color w:val="auto"/>
          <w:sz w:val="24"/>
          <w:szCs w:val="24"/>
        </w:rPr>
        <w:t>Выпускник научится:</w:t>
      </w:r>
    </w:p>
    <w:p w14:paraId="5B9C9069" w14:textId="77777777" w:rsidR="003060B7" w:rsidRPr="00FE1D61" w:rsidRDefault="003060B7" w:rsidP="00FE1D61">
      <w:pPr>
        <w:pStyle w:val="21"/>
        <w:spacing w:line="276" w:lineRule="auto"/>
        <w:ind w:firstLine="709"/>
        <w:rPr>
          <w:sz w:val="24"/>
        </w:rPr>
      </w:pPr>
      <w:r w:rsidRPr="00FE1D61">
        <w:rPr>
          <w:sz w:val="24"/>
        </w:rPr>
        <w:t>измерять длину отрезка;</w:t>
      </w:r>
    </w:p>
    <w:p w14:paraId="205CF2F3" w14:textId="77777777" w:rsidR="003060B7" w:rsidRPr="00FE1D61" w:rsidRDefault="003060B7" w:rsidP="00FE1D61">
      <w:pPr>
        <w:pStyle w:val="21"/>
        <w:spacing w:line="276" w:lineRule="auto"/>
        <w:ind w:firstLine="709"/>
        <w:rPr>
          <w:sz w:val="24"/>
        </w:rPr>
      </w:pPr>
      <w:r w:rsidRPr="00FE1D61">
        <w:rPr>
          <w:spacing w:val="-4"/>
          <w:sz w:val="24"/>
        </w:rPr>
        <w:t>вычислять периметр треугольника, прямоугольника и квад</w:t>
      </w:r>
      <w:r w:rsidRPr="00FE1D61">
        <w:rPr>
          <w:sz w:val="24"/>
        </w:rPr>
        <w:t>рата, площадь прямоугольника и квадрата;</w:t>
      </w:r>
    </w:p>
    <w:p w14:paraId="28E10FD9" w14:textId="77777777" w:rsidR="003060B7" w:rsidRPr="00FE1D61" w:rsidRDefault="003060B7" w:rsidP="00FE1D61">
      <w:pPr>
        <w:pStyle w:val="21"/>
        <w:spacing w:line="276" w:lineRule="auto"/>
        <w:ind w:firstLine="709"/>
        <w:rPr>
          <w:sz w:val="24"/>
        </w:rPr>
      </w:pPr>
      <w:r w:rsidRPr="00FE1D61">
        <w:rPr>
          <w:sz w:val="24"/>
        </w:rPr>
        <w:t>оценивать размеры геометрических объектов, расстояния приближённо (на глаз).</w:t>
      </w:r>
    </w:p>
    <w:p w14:paraId="5D29BAD1" w14:textId="77777777" w:rsidR="003060B7" w:rsidRPr="00FE1D61" w:rsidRDefault="003060B7" w:rsidP="00FE1D61">
      <w:pPr>
        <w:pStyle w:val="af"/>
        <w:spacing w:line="276" w:lineRule="auto"/>
        <w:ind w:firstLine="709"/>
        <w:rPr>
          <w:rFonts w:ascii="Times New Roman" w:hAnsi="Times New Roman"/>
          <w:i w:val="0"/>
          <w:color w:val="auto"/>
          <w:sz w:val="24"/>
          <w:szCs w:val="24"/>
        </w:rPr>
      </w:pPr>
      <w:r w:rsidRPr="00FE1D61">
        <w:rPr>
          <w:rFonts w:ascii="Times New Roman" w:hAnsi="Times New Roman"/>
          <w:b/>
          <w:i w:val="0"/>
          <w:color w:val="auto"/>
          <w:sz w:val="24"/>
          <w:szCs w:val="24"/>
        </w:rPr>
        <w:t xml:space="preserve">Выпускник получит возможность научиться </w:t>
      </w:r>
      <w:r w:rsidRPr="00FE1D61">
        <w:rPr>
          <w:rFonts w:ascii="Times New Roman" w:hAnsi="Times New Roman"/>
          <w:color w:val="auto"/>
          <w:sz w:val="24"/>
          <w:szCs w:val="24"/>
        </w:rPr>
        <w:t>вычислять периметр многоугольника, площадь фигуры, составленной из прямоугольников</w:t>
      </w:r>
      <w:r w:rsidRPr="00FE1D61">
        <w:rPr>
          <w:rFonts w:ascii="Times New Roman" w:hAnsi="Times New Roman"/>
          <w:i w:val="0"/>
          <w:color w:val="auto"/>
          <w:sz w:val="24"/>
          <w:szCs w:val="24"/>
        </w:rPr>
        <w:t>.</w:t>
      </w:r>
    </w:p>
    <w:p w14:paraId="24F0CC9A"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Работа с информацией</w:t>
      </w:r>
    </w:p>
    <w:p w14:paraId="44E60045" w14:textId="77777777" w:rsidR="003060B7" w:rsidRPr="00FE1D61" w:rsidRDefault="003060B7" w:rsidP="00FE1D61">
      <w:pPr>
        <w:pStyle w:val="a3"/>
        <w:spacing w:line="276" w:lineRule="auto"/>
        <w:ind w:firstLine="709"/>
        <w:rPr>
          <w:rFonts w:ascii="Times New Roman" w:hAnsi="Times New Roman"/>
          <w:b/>
          <w:iCs/>
          <w:color w:val="auto"/>
          <w:sz w:val="24"/>
          <w:szCs w:val="24"/>
        </w:rPr>
      </w:pPr>
      <w:r w:rsidRPr="00FE1D61">
        <w:rPr>
          <w:rFonts w:ascii="Times New Roman" w:hAnsi="Times New Roman"/>
          <w:b/>
          <w:color w:val="auto"/>
          <w:sz w:val="24"/>
          <w:szCs w:val="24"/>
        </w:rPr>
        <w:t>Выпускник научится:</w:t>
      </w:r>
    </w:p>
    <w:p w14:paraId="46A5261E" w14:textId="77777777" w:rsidR="003060B7" w:rsidRPr="00FE1D61" w:rsidRDefault="003060B7" w:rsidP="00FE1D61">
      <w:pPr>
        <w:pStyle w:val="21"/>
        <w:spacing w:line="276" w:lineRule="auto"/>
        <w:ind w:firstLine="709"/>
        <w:rPr>
          <w:sz w:val="24"/>
        </w:rPr>
      </w:pPr>
      <w:r w:rsidRPr="00FE1D61">
        <w:rPr>
          <w:sz w:val="24"/>
        </w:rPr>
        <w:t>читать несложные готовые таблицы;</w:t>
      </w:r>
    </w:p>
    <w:p w14:paraId="48B41893" w14:textId="77777777" w:rsidR="003060B7" w:rsidRPr="00FE1D61" w:rsidRDefault="003060B7" w:rsidP="00FE1D61">
      <w:pPr>
        <w:pStyle w:val="21"/>
        <w:spacing w:line="276" w:lineRule="auto"/>
        <w:ind w:firstLine="709"/>
        <w:rPr>
          <w:sz w:val="24"/>
        </w:rPr>
      </w:pPr>
      <w:r w:rsidRPr="00FE1D61">
        <w:rPr>
          <w:sz w:val="24"/>
        </w:rPr>
        <w:t>заполнять несложные готовые таблицы;</w:t>
      </w:r>
    </w:p>
    <w:p w14:paraId="401FAAC6" w14:textId="77777777" w:rsidR="003060B7" w:rsidRPr="00FE1D61" w:rsidRDefault="003060B7" w:rsidP="00FE1D61">
      <w:pPr>
        <w:pStyle w:val="21"/>
        <w:spacing w:line="276" w:lineRule="auto"/>
        <w:ind w:firstLine="709"/>
        <w:rPr>
          <w:sz w:val="24"/>
        </w:rPr>
      </w:pPr>
      <w:r w:rsidRPr="00FE1D61">
        <w:rPr>
          <w:sz w:val="24"/>
        </w:rPr>
        <w:t>читать несложные готовые столбчатые диаграммы.</w:t>
      </w:r>
    </w:p>
    <w:p w14:paraId="19E752F0"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5A656EF8" w14:textId="77777777" w:rsidR="003060B7" w:rsidRPr="00FE1D61" w:rsidRDefault="003060B7" w:rsidP="00FE1D61">
      <w:pPr>
        <w:pStyle w:val="21"/>
        <w:spacing w:line="276" w:lineRule="auto"/>
        <w:ind w:firstLine="709"/>
        <w:rPr>
          <w:i/>
          <w:sz w:val="24"/>
        </w:rPr>
      </w:pPr>
      <w:r w:rsidRPr="00FE1D61">
        <w:rPr>
          <w:i/>
          <w:sz w:val="24"/>
        </w:rPr>
        <w:t>читать несложные готовые круговые диаграммы;</w:t>
      </w:r>
    </w:p>
    <w:p w14:paraId="005EF943" w14:textId="77777777" w:rsidR="003060B7" w:rsidRPr="00FE1D61" w:rsidRDefault="003060B7" w:rsidP="00FE1D61">
      <w:pPr>
        <w:pStyle w:val="21"/>
        <w:spacing w:line="276" w:lineRule="auto"/>
        <w:ind w:firstLine="709"/>
        <w:rPr>
          <w:i/>
          <w:spacing w:val="-4"/>
          <w:sz w:val="24"/>
        </w:rPr>
      </w:pPr>
      <w:r w:rsidRPr="00FE1D61">
        <w:rPr>
          <w:i/>
          <w:spacing w:val="-4"/>
          <w:sz w:val="24"/>
        </w:rPr>
        <w:t>достраивать несложную готовую столбчатую диаграмму;</w:t>
      </w:r>
    </w:p>
    <w:p w14:paraId="568D38A9" w14:textId="77777777" w:rsidR="003060B7" w:rsidRPr="00FE1D61" w:rsidRDefault="003060B7" w:rsidP="00FE1D61">
      <w:pPr>
        <w:pStyle w:val="21"/>
        <w:spacing w:line="276" w:lineRule="auto"/>
        <w:ind w:firstLine="709"/>
        <w:rPr>
          <w:i/>
          <w:sz w:val="24"/>
        </w:rPr>
      </w:pPr>
      <w:r w:rsidRPr="00FE1D61">
        <w:rPr>
          <w:i/>
          <w:sz w:val="24"/>
        </w:rPr>
        <w:t>сравнивать и обобщать информацию, представленную в строках и столбцах несложных таблиц и диаграмм;</w:t>
      </w:r>
    </w:p>
    <w:p w14:paraId="02C38384" w14:textId="77777777" w:rsidR="003060B7" w:rsidRPr="00FE1D61" w:rsidRDefault="003060B7" w:rsidP="00FE1D61">
      <w:pPr>
        <w:pStyle w:val="21"/>
        <w:spacing w:line="276" w:lineRule="auto"/>
        <w:ind w:firstLine="709"/>
        <w:rPr>
          <w:i/>
          <w:sz w:val="24"/>
        </w:rPr>
      </w:pPr>
      <w:r w:rsidRPr="00FE1D61">
        <w:rPr>
          <w:i/>
          <w:sz w:val="24"/>
        </w:rPr>
        <w:t>понимать простейшие выражения, содержащие логи</w:t>
      </w:r>
      <w:r w:rsidRPr="00FE1D61">
        <w:rPr>
          <w:i/>
          <w:spacing w:val="-2"/>
          <w:sz w:val="24"/>
        </w:rPr>
        <w:t>ческие связки и слова («…и…», «если</w:t>
      </w:r>
      <w:proofErr w:type="gramStart"/>
      <w:r w:rsidRPr="00FE1D61">
        <w:rPr>
          <w:i/>
          <w:spacing w:val="-2"/>
          <w:sz w:val="24"/>
        </w:rPr>
        <w:t>…</w:t>
      </w:r>
      <w:proofErr w:type="gramEnd"/>
      <w:r w:rsidRPr="00FE1D61">
        <w:rPr>
          <w:i/>
          <w:spacing w:val="-2"/>
          <w:sz w:val="24"/>
        </w:rPr>
        <w:t xml:space="preserve"> то…», «верно/невер</w:t>
      </w:r>
      <w:r w:rsidRPr="00FE1D61">
        <w:rPr>
          <w:i/>
          <w:sz w:val="24"/>
        </w:rPr>
        <w:t>но, что…», «каждый», «все», «некоторые», «не»);</w:t>
      </w:r>
    </w:p>
    <w:p w14:paraId="219911D5" w14:textId="77777777" w:rsidR="003060B7" w:rsidRPr="00FE1D61" w:rsidRDefault="003060B7" w:rsidP="00FE1D61">
      <w:pPr>
        <w:pStyle w:val="21"/>
        <w:spacing w:line="276" w:lineRule="auto"/>
        <w:ind w:firstLine="709"/>
        <w:rPr>
          <w:i/>
          <w:sz w:val="24"/>
        </w:rPr>
      </w:pPr>
      <w:r w:rsidRPr="00FE1D61">
        <w:rPr>
          <w:i/>
          <w:spacing w:val="2"/>
          <w:sz w:val="24"/>
        </w:rPr>
        <w:t xml:space="preserve">составлять, записывать и выполнять инструкцию </w:t>
      </w:r>
      <w:r w:rsidRPr="00FE1D61">
        <w:rPr>
          <w:i/>
          <w:sz w:val="24"/>
        </w:rPr>
        <w:t>(простой алгоритм), план поиска информации;</w:t>
      </w:r>
    </w:p>
    <w:p w14:paraId="084DD8AC" w14:textId="77777777" w:rsidR="003060B7" w:rsidRPr="00FE1D61" w:rsidRDefault="003060B7" w:rsidP="00FE1D61">
      <w:pPr>
        <w:pStyle w:val="21"/>
        <w:spacing w:line="276" w:lineRule="auto"/>
        <w:ind w:firstLine="709"/>
        <w:rPr>
          <w:i/>
          <w:sz w:val="24"/>
        </w:rPr>
      </w:pPr>
      <w:r w:rsidRPr="00FE1D61">
        <w:rPr>
          <w:i/>
          <w:sz w:val="24"/>
        </w:rPr>
        <w:t>распознавать одну и ту же информацию, представленную в разной форме (таблицы и диаграммы);</w:t>
      </w:r>
    </w:p>
    <w:p w14:paraId="2D7E031F" w14:textId="77777777" w:rsidR="003060B7" w:rsidRPr="00FE1D61" w:rsidRDefault="003060B7" w:rsidP="00FE1D61">
      <w:pPr>
        <w:pStyle w:val="21"/>
        <w:spacing w:line="276" w:lineRule="auto"/>
        <w:ind w:firstLine="709"/>
        <w:rPr>
          <w:i/>
          <w:spacing w:val="-2"/>
          <w:sz w:val="24"/>
        </w:rPr>
      </w:pPr>
      <w:r w:rsidRPr="00FE1D61">
        <w:rPr>
          <w:i/>
          <w:spacing w:val="-2"/>
          <w:sz w:val="24"/>
        </w:rPr>
        <w:t>планировать несложные исследования, собирать и пред</w:t>
      </w:r>
      <w:r w:rsidRPr="00FE1D61">
        <w:rPr>
          <w:i/>
          <w:sz w:val="24"/>
        </w:rPr>
        <w:t xml:space="preserve">ставлять полученную информацию с помощью таблиц и </w:t>
      </w:r>
      <w:r w:rsidRPr="00FE1D61">
        <w:rPr>
          <w:i/>
          <w:spacing w:val="-2"/>
          <w:sz w:val="24"/>
        </w:rPr>
        <w:t>диаграмм;</w:t>
      </w:r>
    </w:p>
    <w:p w14:paraId="564A7E6C" w14:textId="77777777" w:rsidR="003060B7" w:rsidRPr="00FE1D61" w:rsidRDefault="003060B7" w:rsidP="00FE1D61">
      <w:pPr>
        <w:pStyle w:val="21"/>
        <w:spacing w:line="276" w:lineRule="auto"/>
        <w:ind w:firstLine="709"/>
        <w:rPr>
          <w:sz w:val="24"/>
        </w:rPr>
      </w:pPr>
      <w:r w:rsidRPr="00FE1D61">
        <w:rPr>
          <w:i/>
          <w:sz w:val="24"/>
        </w:rPr>
        <w:t>интерпретировать информацию, полученную при про</w:t>
      </w:r>
      <w:r w:rsidRPr="00FE1D61">
        <w:rPr>
          <w:i/>
          <w:spacing w:val="2"/>
          <w:sz w:val="24"/>
        </w:rPr>
        <w:t>ведении несложных исследований (объяснять, сравнивать</w:t>
      </w:r>
      <w:r w:rsidR="00812B05" w:rsidRPr="00FE1D61">
        <w:rPr>
          <w:i/>
          <w:spacing w:val="2"/>
          <w:sz w:val="24"/>
        </w:rPr>
        <w:t xml:space="preserve"> </w:t>
      </w:r>
      <w:r w:rsidRPr="00FE1D61">
        <w:rPr>
          <w:i/>
          <w:sz w:val="24"/>
        </w:rPr>
        <w:t>и обобщать данные, делать выводы и прогнозы)</w:t>
      </w:r>
      <w:r w:rsidRPr="00FE1D61">
        <w:rPr>
          <w:sz w:val="24"/>
        </w:rPr>
        <w:t>.</w:t>
      </w:r>
    </w:p>
    <w:p w14:paraId="02E0DDFD" w14:textId="77777777" w:rsidR="003060B7" w:rsidRPr="00FE1D61" w:rsidRDefault="00235A1D" w:rsidP="00FE1D61">
      <w:pPr>
        <w:pStyle w:val="aff"/>
        <w:spacing w:line="276" w:lineRule="auto"/>
        <w:rPr>
          <w:sz w:val="24"/>
        </w:rPr>
      </w:pPr>
      <w:bookmarkStart w:id="39" w:name="_Toc67848089"/>
      <w:bookmarkStart w:id="40" w:name="_Toc288394065"/>
      <w:bookmarkStart w:id="41" w:name="_Toc288410532"/>
      <w:bookmarkStart w:id="42" w:name="_Toc288410661"/>
      <w:r w:rsidRPr="00FE1D61">
        <w:rPr>
          <w:sz w:val="24"/>
        </w:rPr>
        <w:t>1.2.</w:t>
      </w:r>
      <w:r w:rsidR="00176421" w:rsidRPr="00FE1D61">
        <w:rPr>
          <w:sz w:val="24"/>
        </w:rPr>
        <w:t>2</w:t>
      </w:r>
      <w:r w:rsidRPr="00FE1D61">
        <w:rPr>
          <w:sz w:val="24"/>
        </w:rPr>
        <w:t>.</w:t>
      </w:r>
      <w:r w:rsidR="00176421" w:rsidRPr="00FE1D61">
        <w:rPr>
          <w:sz w:val="24"/>
        </w:rPr>
        <w:t xml:space="preserve">6. </w:t>
      </w:r>
      <w:r w:rsidRPr="00FE1D61">
        <w:rPr>
          <w:sz w:val="24"/>
        </w:rPr>
        <w:t xml:space="preserve"> </w:t>
      </w:r>
      <w:r w:rsidR="003060B7" w:rsidRPr="00FE1D61">
        <w:rPr>
          <w:sz w:val="24"/>
        </w:rPr>
        <w:t>Основы религиозных культур и светской этики</w:t>
      </w:r>
      <w:bookmarkEnd w:id="39"/>
    </w:p>
    <w:p w14:paraId="07B0E3D8" w14:textId="77777777" w:rsidR="000E0D6C" w:rsidRPr="00FE1D61" w:rsidRDefault="000E0D6C" w:rsidP="00FE1D61">
      <w:pPr>
        <w:spacing w:line="276" w:lineRule="auto"/>
        <w:ind w:firstLine="709"/>
        <w:jc w:val="both"/>
      </w:pPr>
      <w:r w:rsidRPr="00FE1D61">
        <w:rPr>
          <w:color w:val="000000"/>
        </w:rPr>
        <w:t>В результате освоения каждого модуля курса </w:t>
      </w:r>
      <w:r w:rsidRPr="00FE1D61">
        <w:rPr>
          <w:b/>
          <w:bCs/>
          <w:color w:val="000000"/>
        </w:rPr>
        <w:t>выпускник научится</w:t>
      </w:r>
      <w:r w:rsidRPr="00FE1D61">
        <w:rPr>
          <w:color w:val="000000"/>
        </w:rPr>
        <w:t>:</w:t>
      </w:r>
    </w:p>
    <w:p w14:paraId="28217A0A" w14:textId="77777777" w:rsidR="000E0D6C" w:rsidRPr="00FE1D61" w:rsidRDefault="000E0D6C" w:rsidP="00FE1D61">
      <w:pPr>
        <w:spacing w:line="276" w:lineRule="auto"/>
        <w:ind w:firstLine="709"/>
        <w:jc w:val="both"/>
      </w:pPr>
      <w:r w:rsidRPr="00FE1D61">
        <w:t>– понимать значение нравственных норм и ценностей для достойной жизни личности, семьи, общества;</w:t>
      </w:r>
    </w:p>
    <w:p w14:paraId="27538E51" w14:textId="77777777" w:rsidR="000E0D6C" w:rsidRPr="00FE1D61" w:rsidRDefault="000E0D6C" w:rsidP="00FE1D61">
      <w:pPr>
        <w:spacing w:line="276" w:lineRule="auto"/>
        <w:ind w:firstLine="709"/>
        <w:jc w:val="both"/>
      </w:pPr>
      <w:r w:rsidRPr="00FE1D61">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4B8788F6" w14:textId="77777777" w:rsidR="000E0D6C" w:rsidRPr="00FE1D61" w:rsidRDefault="000E0D6C" w:rsidP="00FE1D61">
      <w:pPr>
        <w:spacing w:line="276" w:lineRule="auto"/>
        <w:ind w:firstLine="709"/>
        <w:jc w:val="both"/>
      </w:pPr>
      <w:r w:rsidRPr="00FE1D61">
        <w:t>– осознавать ценность человеческой жизни, необходимость стремления к нравственному совершенствованию и духовному развитию;</w:t>
      </w:r>
    </w:p>
    <w:p w14:paraId="299E2B29" w14:textId="77777777" w:rsidR="000E0D6C" w:rsidRPr="00FE1D61" w:rsidRDefault="000E0D6C" w:rsidP="00FE1D61">
      <w:pPr>
        <w:spacing w:line="276" w:lineRule="auto"/>
        <w:ind w:firstLine="709"/>
        <w:jc w:val="both"/>
      </w:pPr>
      <w:r w:rsidRPr="00FE1D61">
        <w:lastRenderedPageBreak/>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33EA8156" w14:textId="77777777" w:rsidR="000E0D6C" w:rsidRPr="00FE1D61" w:rsidRDefault="000E0D6C" w:rsidP="00FE1D61">
      <w:pPr>
        <w:spacing w:line="276" w:lineRule="auto"/>
        <w:ind w:firstLine="709"/>
        <w:jc w:val="both"/>
      </w:pPr>
      <w:r w:rsidRPr="00FE1D61">
        <w:t>– ориентироваться в вопросах нравственного выбора на внутреннюю установку личности поступать согласно своей совести;</w:t>
      </w:r>
    </w:p>
    <w:p w14:paraId="467097FC" w14:textId="77777777" w:rsidR="000E0D6C" w:rsidRPr="00FE1D61" w:rsidRDefault="000E0D6C" w:rsidP="00FE1D61">
      <w:pPr>
        <w:spacing w:line="276" w:lineRule="auto"/>
        <w:ind w:firstLine="709"/>
        <w:jc w:val="both"/>
      </w:pPr>
      <w:r w:rsidRPr="00FE1D61">
        <w:rPr>
          <w:b/>
          <w:bCs/>
        </w:rPr>
        <w:t>Планируемые результаты по учебным модулям</w:t>
      </w:r>
      <w:r w:rsidRPr="00FE1D61">
        <w:t>.</w:t>
      </w:r>
    </w:p>
    <w:p w14:paraId="68836CEB" w14:textId="77777777" w:rsidR="000E0D6C" w:rsidRPr="00FE1D61" w:rsidRDefault="000E0D6C" w:rsidP="00FE1D61">
      <w:pPr>
        <w:spacing w:line="276" w:lineRule="auto"/>
        <w:ind w:firstLine="709"/>
        <w:jc w:val="both"/>
      </w:pPr>
      <w:r w:rsidRPr="00FE1D61">
        <w:rPr>
          <w:b/>
          <w:bCs/>
        </w:rPr>
        <w:t>Основы православной культуры</w:t>
      </w:r>
    </w:p>
    <w:p w14:paraId="14F6736D" w14:textId="77777777" w:rsidR="000E0D6C" w:rsidRPr="00FE1D61" w:rsidRDefault="000E0D6C" w:rsidP="00FE1D61">
      <w:pPr>
        <w:spacing w:line="276" w:lineRule="auto"/>
        <w:ind w:firstLine="709"/>
        <w:jc w:val="both"/>
      </w:pPr>
      <w:r w:rsidRPr="00FE1D61">
        <w:rPr>
          <w:b/>
          <w:bCs/>
          <w:color w:val="000000"/>
        </w:rPr>
        <w:t>Выпускник научится</w:t>
      </w:r>
      <w:r w:rsidRPr="00FE1D61">
        <w:rPr>
          <w:color w:val="000000"/>
        </w:rPr>
        <w:t>:</w:t>
      </w:r>
    </w:p>
    <w:p w14:paraId="4DB6E055" w14:textId="77777777" w:rsidR="000E0D6C" w:rsidRPr="00FE1D61" w:rsidRDefault="000E0D6C" w:rsidP="00FE1D61">
      <w:pPr>
        <w:spacing w:line="276" w:lineRule="auto"/>
        <w:ind w:firstLine="709"/>
        <w:jc w:val="both"/>
      </w:pPr>
      <w:r w:rsidRPr="00FE1D61">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7BC8FE82" w14:textId="77777777" w:rsidR="000E0D6C" w:rsidRPr="00FE1D61" w:rsidRDefault="000E0D6C" w:rsidP="00FE1D61">
      <w:pPr>
        <w:spacing w:line="276" w:lineRule="auto"/>
        <w:ind w:firstLine="709"/>
        <w:jc w:val="both"/>
      </w:pPr>
      <w:r w:rsidRPr="00FE1D61">
        <w:t>– ориентироваться в истории возникновения православной христианской религиозной традиции, истории её формирования в России;</w:t>
      </w:r>
    </w:p>
    <w:p w14:paraId="68D8B510" w14:textId="77777777" w:rsidR="000E0D6C" w:rsidRPr="00FE1D61" w:rsidRDefault="000E0D6C" w:rsidP="00FE1D61">
      <w:pPr>
        <w:spacing w:line="276" w:lineRule="auto"/>
        <w:ind w:firstLine="709"/>
        <w:jc w:val="both"/>
      </w:pPr>
      <w:r w:rsidRPr="00FE1D61">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5CA7201F" w14:textId="77777777" w:rsidR="000E0D6C" w:rsidRPr="00FE1D61" w:rsidRDefault="000E0D6C" w:rsidP="00FE1D61">
      <w:pPr>
        <w:spacing w:line="276" w:lineRule="auto"/>
        <w:ind w:firstLine="709"/>
        <w:jc w:val="both"/>
      </w:pPr>
      <w:r w:rsidRPr="00FE1D61">
        <w:t>– излагать свое мнение по поводу значения религии, религиозной культуры в жизни людей и общества;</w:t>
      </w:r>
    </w:p>
    <w:p w14:paraId="12882207" w14:textId="77777777" w:rsidR="000E0D6C" w:rsidRPr="00FE1D61" w:rsidRDefault="000E0D6C" w:rsidP="00FE1D61">
      <w:pPr>
        <w:spacing w:line="276" w:lineRule="auto"/>
        <w:ind w:firstLine="709"/>
        <w:jc w:val="both"/>
      </w:pPr>
      <w:r w:rsidRPr="00FE1D61">
        <w:t>– соотносить нравственные формы поведения с нормами православной христианской религиозной морали;</w:t>
      </w:r>
    </w:p>
    <w:p w14:paraId="0B8E1514" w14:textId="77777777" w:rsidR="000E0D6C" w:rsidRPr="00FE1D61" w:rsidRDefault="000E0D6C" w:rsidP="00FE1D61">
      <w:pPr>
        <w:spacing w:line="276" w:lineRule="auto"/>
        <w:ind w:firstLine="709"/>
        <w:jc w:val="both"/>
      </w:pPr>
      <w:r w:rsidRPr="00FE1D61">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64CB4C06" w14:textId="77777777" w:rsidR="000E0D6C" w:rsidRPr="00FE1D61" w:rsidRDefault="000E0D6C" w:rsidP="00FE1D61">
      <w:pPr>
        <w:spacing w:line="276" w:lineRule="auto"/>
        <w:ind w:firstLine="709"/>
        <w:jc w:val="both"/>
      </w:pPr>
      <w:r w:rsidRPr="00FE1D61">
        <w:rPr>
          <w:b/>
          <w:bCs/>
          <w:color w:val="000000"/>
        </w:rPr>
        <w:t>Выпускник получит возможность научиться:</w:t>
      </w:r>
    </w:p>
    <w:p w14:paraId="66305F04" w14:textId="77777777" w:rsidR="000E0D6C" w:rsidRPr="00FE1D61" w:rsidRDefault="000E0D6C" w:rsidP="00FE1D61">
      <w:pPr>
        <w:spacing w:line="276" w:lineRule="auto"/>
        <w:ind w:firstLine="709"/>
        <w:jc w:val="both"/>
      </w:pPr>
      <w:r w:rsidRPr="00FE1D61">
        <w:t>–</w:t>
      </w:r>
      <w:r w:rsidRPr="00FE1D61">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68B9F850" w14:textId="77777777" w:rsidR="000E0D6C" w:rsidRPr="00FE1D61" w:rsidRDefault="000E0D6C" w:rsidP="00FE1D61">
      <w:pPr>
        <w:spacing w:line="276" w:lineRule="auto"/>
        <w:ind w:firstLine="709"/>
        <w:jc w:val="both"/>
      </w:pPr>
      <w:r w:rsidRPr="00FE1D61">
        <w:t>–</w:t>
      </w:r>
      <w:r w:rsidRPr="00FE1D61">
        <w:rPr>
          <w:i/>
          <w:iCs/>
        </w:rPr>
        <w:t> устанавливать взаимосвязь между содержанием православной культуры и поведением людей, общественными явлениями;</w:t>
      </w:r>
    </w:p>
    <w:p w14:paraId="4178096D" w14:textId="77777777" w:rsidR="000E0D6C" w:rsidRPr="00FE1D61" w:rsidRDefault="000E0D6C" w:rsidP="00FE1D61">
      <w:pPr>
        <w:spacing w:line="276" w:lineRule="auto"/>
        <w:ind w:firstLine="709"/>
        <w:jc w:val="both"/>
      </w:pPr>
      <w:r w:rsidRPr="00FE1D61">
        <w:t>–</w:t>
      </w:r>
      <w:r w:rsidRPr="00FE1D61">
        <w:rPr>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350E77CF" w14:textId="77777777" w:rsidR="000E0D6C" w:rsidRPr="00FE1D61" w:rsidRDefault="000E0D6C" w:rsidP="00FE1D61">
      <w:pPr>
        <w:spacing w:line="276" w:lineRule="auto"/>
        <w:ind w:firstLine="709"/>
        <w:jc w:val="both"/>
      </w:pPr>
      <w:r w:rsidRPr="00FE1D61">
        <w:t>–</w:t>
      </w:r>
      <w:r w:rsidRPr="00FE1D61">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0717188B" w14:textId="77777777" w:rsidR="000E0D6C" w:rsidRPr="00FE1D61" w:rsidRDefault="000E0D6C" w:rsidP="00FE1D61">
      <w:pPr>
        <w:spacing w:line="276" w:lineRule="auto"/>
        <w:ind w:firstLine="709"/>
        <w:jc w:val="both"/>
      </w:pPr>
      <w:r w:rsidRPr="00FE1D61">
        <w:rPr>
          <w:b/>
          <w:bCs/>
        </w:rPr>
        <w:t>Основы исламской культуры</w:t>
      </w:r>
    </w:p>
    <w:p w14:paraId="1C1545E5" w14:textId="77777777" w:rsidR="000E0D6C" w:rsidRPr="00FE1D61" w:rsidRDefault="000E0D6C" w:rsidP="00FE1D61">
      <w:pPr>
        <w:spacing w:line="276" w:lineRule="auto"/>
        <w:ind w:firstLine="709"/>
        <w:jc w:val="both"/>
      </w:pPr>
      <w:r w:rsidRPr="00FE1D61">
        <w:rPr>
          <w:b/>
          <w:bCs/>
          <w:color w:val="000000"/>
        </w:rPr>
        <w:t>Выпускник научится</w:t>
      </w:r>
      <w:r w:rsidRPr="00FE1D61">
        <w:rPr>
          <w:color w:val="000000"/>
        </w:rPr>
        <w:t>:</w:t>
      </w:r>
    </w:p>
    <w:p w14:paraId="77271AE9" w14:textId="77777777" w:rsidR="000E0D6C" w:rsidRPr="00FE1D61" w:rsidRDefault="000E0D6C" w:rsidP="00FE1D61">
      <w:pPr>
        <w:spacing w:line="276" w:lineRule="auto"/>
        <w:ind w:firstLine="709"/>
        <w:jc w:val="both"/>
      </w:pPr>
      <w:r w:rsidRPr="00FE1D61">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324049BE" w14:textId="77777777" w:rsidR="000E0D6C" w:rsidRPr="00FE1D61" w:rsidRDefault="000E0D6C" w:rsidP="00FE1D61">
      <w:pPr>
        <w:spacing w:line="276" w:lineRule="auto"/>
        <w:ind w:firstLine="709"/>
        <w:jc w:val="both"/>
      </w:pPr>
      <w:r w:rsidRPr="00FE1D61">
        <w:t>– ориентироваться в истории возникновения исламской религиозной традиции, истории её формирования в России;</w:t>
      </w:r>
    </w:p>
    <w:p w14:paraId="6759C37B" w14:textId="77777777" w:rsidR="000E0D6C" w:rsidRPr="00FE1D61" w:rsidRDefault="000E0D6C" w:rsidP="00FE1D61">
      <w:pPr>
        <w:spacing w:line="276" w:lineRule="auto"/>
        <w:ind w:firstLine="709"/>
        <w:jc w:val="both"/>
      </w:pPr>
      <w:r w:rsidRPr="00FE1D61">
        <w:lastRenderedPageBreak/>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79AD2E21" w14:textId="77777777" w:rsidR="000E0D6C" w:rsidRPr="00FE1D61" w:rsidRDefault="000E0D6C" w:rsidP="00FE1D61">
      <w:pPr>
        <w:spacing w:line="276" w:lineRule="auto"/>
        <w:ind w:firstLine="709"/>
        <w:jc w:val="both"/>
      </w:pPr>
      <w:r w:rsidRPr="00FE1D61">
        <w:t>– излагать свое мнение по поводу значения религии, религиозной культуры в жизни людей и общества;</w:t>
      </w:r>
    </w:p>
    <w:p w14:paraId="03CFB023" w14:textId="77777777" w:rsidR="000E0D6C" w:rsidRPr="00FE1D61" w:rsidRDefault="000E0D6C" w:rsidP="00FE1D61">
      <w:pPr>
        <w:spacing w:line="276" w:lineRule="auto"/>
        <w:ind w:firstLine="709"/>
        <w:jc w:val="both"/>
      </w:pPr>
      <w:r w:rsidRPr="00FE1D61">
        <w:t>– соотносить нравственные формы поведения с нормами исламской религиозной морали;</w:t>
      </w:r>
    </w:p>
    <w:p w14:paraId="51A4E3D7" w14:textId="77777777" w:rsidR="000E0D6C" w:rsidRPr="00FE1D61" w:rsidRDefault="000E0D6C" w:rsidP="00FE1D61">
      <w:pPr>
        <w:spacing w:line="276" w:lineRule="auto"/>
        <w:ind w:firstLine="709"/>
        <w:jc w:val="both"/>
      </w:pPr>
      <w:r w:rsidRPr="00FE1D61">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3DC580A1" w14:textId="77777777" w:rsidR="000E0D6C" w:rsidRPr="00FE1D61" w:rsidRDefault="000E0D6C" w:rsidP="00FE1D61">
      <w:pPr>
        <w:spacing w:line="276" w:lineRule="auto"/>
        <w:ind w:firstLine="709"/>
        <w:jc w:val="both"/>
      </w:pPr>
      <w:r w:rsidRPr="00FE1D61">
        <w:rPr>
          <w:b/>
          <w:bCs/>
          <w:color w:val="000000"/>
        </w:rPr>
        <w:t>Выпускник получит возможность научиться:</w:t>
      </w:r>
    </w:p>
    <w:p w14:paraId="5CE46BF1" w14:textId="77777777" w:rsidR="000E0D6C" w:rsidRPr="00FE1D61" w:rsidRDefault="000E0D6C" w:rsidP="00FE1D61">
      <w:pPr>
        <w:spacing w:line="276" w:lineRule="auto"/>
        <w:ind w:firstLine="709"/>
        <w:jc w:val="both"/>
      </w:pPr>
      <w:r w:rsidRPr="00FE1D61">
        <w:t>– </w:t>
      </w:r>
      <w:r w:rsidRPr="00FE1D61">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420DD305" w14:textId="77777777" w:rsidR="000E0D6C" w:rsidRPr="00FE1D61" w:rsidRDefault="000E0D6C" w:rsidP="00FE1D61">
      <w:pPr>
        <w:spacing w:line="276" w:lineRule="auto"/>
        <w:ind w:firstLine="709"/>
        <w:jc w:val="both"/>
      </w:pPr>
      <w:r w:rsidRPr="00FE1D61">
        <w:t>– </w:t>
      </w:r>
      <w:r w:rsidRPr="00FE1D61">
        <w:rPr>
          <w:i/>
          <w:iCs/>
        </w:rPr>
        <w:t>устанавливать взаимосвязь между содержанием исламской культуры и поведением людей, общественными явлениями;</w:t>
      </w:r>
    </w:p>
    <w:p w14:paraId="276531D2" w14:textId="77777777" w:rsidR="000E0D6C" w:rsidRPr="00FE1D61" w:rsidRDefault="000E0D6C" w:rsidP="00FE1D61">
      <w:pPr>
        <w:spacing w:line="276" w:lineRule="auto"/>
        <w:ind w:firstLine="709"/>
        <w:jc w:val="both"/>
      </w:pPr>
      <w:r w:rsidRPr="00FE1D61">
        <w:t>– </w:t>
      </w:r>
      <w:r w:rsidRPr="00FE1D61">
        <w:rPr>
          <w:i/>
          <w:iCs/>
        </w:rPr>
        <w:t>выстраивать отношения с представителями разных мировоззрений и культурных традиций на основе взаимного уважения прав и законных</w:t>
      </w:r>
      <w:r w:rsidR="00812B05" w:rsidRPr="00FE1D61">
        <w:rPr>
          <w:i/>
          <w:iCs/>
        </w:rPr>
        <w:t xml:space="preserve"> </w:t>
      </w:r>
      <w:r w:rsidRPr="00FE1D61">
        <w:rPr>
          <w:i/>
          <w:iCs/>
        </w:rPr>
        <w:t>интересов сограждан;</w:t>
      </w:r>
    </w:p>
    <w:p w14:paraId="7035184F" w14:textId="77777777" w:rsidR="000E0D6C" w:rsidRPr="00FE1D61" w:rsidRDefault="000E0D6C" w:rsidP="00FE1D61">
      <w:pPr>
        <w:spacing w:line="276" w:lineRule="auto"/>
        <w:ind w:firstLine="709"/>
        <w:jc w:val="both"/>
      </w:pPr>
      <w:r w:rsidRPr="00FE1D61">
        <w:t>– </w:t>
      </w:r>
      <w:r w:rsidRPr="00FE1D61">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3FF2726E" w14:textId="77777777" w:rsidR="000E0D6C" w:rsidRPr="00FE1D61" w:rsidRDefault="000E0D6C" w:rsidP="00FE1D61">
      <w:pPr>
        <w:spacing w:line="276" w:lineRule="auto"/>
        <w:ind w:firstLine="709"/>
        <w:jc w:val="both"/>
      </w:pPr>
      <w:r w:rsidRPr="00FE1D61">
        <w:rPr>
          <w:b/>
          <w:bCs/>
        </w:rPr>
        <w:t>Основы буддийской культуры</w:t>
      </w:r>
    </w:p>
    <w:p w14:paraId="531CB6CF" w14:textId="77777777" w:rsidR="000E0D6C" w:rsidRPr="00FE1D61" w:rsidRDefault="000E0D6C" w:rsidP="00FE1D61">
      <w:pPr>
        <w:spacing w:line="276" w:lineRule="auto"/>
        <w:ind w:firstLine="709"/>
        <w:jc w:val="both"/>
      </w:pPr>
      <w:r w:rsidRPr="00FE1D61">
        <w:rPr>
          <w:b/>
          <w:bCs/>
          <w:color w:val="000000"/>
        </w:rPr>
        <w:t>Выпускник научится</w:t>
      </w:r>
      <w:r w:rsidRPr="00FE1D61">
        <w:rPr>
          <w:color w:val="000000"/>
        </w:rPr>
        <w:t>:</w:t>
      </w:r>
    </w:p>
    <w:p w14:paraId="0F9DFCAB" w14:textId="77777777" w:rsidR="000E0D6C" w:rsidRPr="00FE1D61" w:rsidRDefault="000E0D6C" w:rsidP="00FE1D61">
      <w:pPr>
        <w:spacing w:line="276" w:lineRule="auto"/>
        <w:ind w:firstLine="709"/>
        <w:jc w:val="both"/>
      </w:pPr>
      <w:r w:rsidRPr="00FE1D61">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3AF2DAF4" w14:textId="77777777" w:rsidR="000E0D6C" w:rsidRPr="00FE1D61" w:rsidRDefault="000E0D6C" w:rsidP="00FE1D61">
      <w:pPr>
        <w:spacing w:line="276" w:lineRule="auto"/>
        <w:ind w:firstLine="709"/>
        <w:jc w:val="both"/>
      </w:pPr>
      <w:r w:rsidRPr="00FE1D61">
        <w:t>– ориентироваться в истории возникновения буддийской религиозной традиции, истории её формирования в России;</w:t>
      </w:r>
    </w:p>
    <w:p w14:paraId="11C68A46" w14:textId="77777777" w:rsidR="000E0D6C" w:rsidRPr="00FE1D61" w:rsidRDefault="000E0D6C" w:rsidP="00FE1D61">
      <w:pPr>
        <w:spacing w:line="276" w:lineRule="auto"/>
        <w:ind w:firstLine="709"/>
        <w:jc w:val="both"/>
      </w:pPr>
      <w:r w:rsidRPr="00FE1D61">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08B36BC9" w14:textId="77777777" w:rsidR="000E0D6C" w:rsidRPr="00FE1D61" w:rsidRDefault="000E0D6C" w:rsidP="00FE1D61">
      <w:pPr>
        <w:spacing w:line="276" w:lineRule="auto"/>
        <w:ind w:firstLine="709"/>
        <w:jc w:val="both"/>
      </w:pPr>
      <w:r w:rsidRPr="00FE1D61">
        <w:t>– излагать свое мнение по поводу значения религии, религиозной культуры в жизни людей и общества;</w:t>
      </w:r>
    </w:p>
    <w:p w14:paraId="663AB504" w14:textId="77777777" w:rsidR="000E0D6C" w:rsidRPr="00FE1D61" w:rsidRDefault="000E0D6C" w:rsidP="00FE1D61">
      <w:pPr>
        <w:spacing w:line="276" w:lineRule="auto"/>
        <w:ind w:firstLine="709"/>
        <w:jc w:val="both"/>
      </w:pPr>
      <w:r w:rsidRPr="00FE1D61">
        <w:t>– соотносить нравственные формы поведения с нормами буддийской религиозной морали;</w:t>
      </w:r>
    </w:p>
    <w:p w14:paraId="753F40BA" w14:textId="77777777" w:rsidR="000E0D6C" w:rsidRPr="00FE1D61" w:rsidRDefault="000E0D6C" w:rsidP="00FE1D61">
      <w:pPr>
        <w:spacing w:line="276" w:lineRule="auto"/>
        <w:ind w:firstLine="709"/>
        <w:jc w:val="both"/>
      </w:pPr>
      <w:r w:rsidRPr="00FE1D61">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16A31D74" w14:textId="77777777" w:rsidR="000E0D6C" w:rsidRPr="00FE1D61" w:rsidRDefault="000E0D6C" w:rsidP="00FE1D61">
      <w:pPr>
        <w:spacing w:line="276" w:lineRule="auto"/>
        <w:ind w:firstLine="709"/>
        <w:jc w:val="both"/>
      </w:pPr>
      <w:r w:rsidRPr="00FE1D61">
        <w:rPr>
          <w:b/>
          <w:bCs/>
          <w:color w:val="000000"/>
        </w:rPr>
        <w:t>Выпускник получит возможность научиться:</w:t>
      </w:r>
    </w:p>
    <w:p w14:paraId="0AADA49D" w14:textId="77777777" w:rsidR="000E0D6C" w:rsidRPr="00FE1D61" w:rsidRDefault="000E0D6C" w:rsidP="00FE1D61">
      <w:pPr>
        <w:spacing w:line="276" w:lineRule="auto"/>
        <w:ind w:firstLine="709"/>
        <w:jc w:val="both"/>
      </w:pPr>
      <w:r w:rsidRPr="00FE1D61">
        <w:t>–</w:t>
      </w:r>
      <w:r w:rsidRPr="00FE1D61">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4290DAB9" w14:textId="77777777" w:rsidR="000E0D6C" w:rsidRPr="00FE1D61" w:rsidRDefault="000E0D6C" w:rsidP="00FE1D61">
      <w:pPr>
        <w:spacing w:line="276" w:lineRule="auto"/>
        <w:ind w:firstLine="709"/>
        <w:jc w:val="both"/>
      </w:pPr>
      <w:r w:rsidRPr="00FE1D61">
        <w:t>–</w:t>
      </w:r>
      <w:r w:rsidRPr="00FE1D61">
        <w:rPr>
          <w:i/>
          <w:iCs/>
        </w:rPr>
        <w:t> устанавливать взаимосвязь между содержанием буддийской культуры и поведением людей, общественными явлениями;</w:t>
      </w:r>
    </w:p>
    <w:p w14:paraId="4A23D42E" w14:textId="77777777" w:rsidR="000E0D6C" w:rsidRPr="00FE1D61" w:rsidRDefault="000E0D6C" w:rsidP="00FE1D61">
      <w:pPr>
        <w:spacing w:line="276" w:lineRule="auto"/>
        <w:ind w:firstLine="709"/>
        <w:jc w:val="both"/>
      </w:pPr>
      <w:r w:rsidRPr="00FE1D61">
        <w:lastRenderedPageBreak/>
        <w:t>–</w:t>
      </w:r>
      <w:r w:rsidRPr="00FE1D61">
        <w:rPr>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5B8FD4E8" w14:textId="77777777" w:rsidR="000E0D6C" w:rsidRPr="00FE1D61" w:rsidRDefault="000E0D6C" w:rsidP="00FE1D61">
      <w:pPr>
        <w:spacing w:line="276" w:lineRule="auto"/>
        <w:ind w:firstLine="709"/>
        <w:jc w:val="both"/>
      </w:pPr>
      <w:r w:rsidRPr="00FE1D61">
        <w:t>–</w:t>
      </w:r>
      <w:r w:rsidRPr="00FE1D61">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37E7AD36" w14:textId="77777777" w:rsidR="000E0D6C" w:rsidRPr="00FE1D61" w:rsidRDefault="000E0D6C" w:rsidP="00FE1D61">
      <w:pPr>
        <w:spacing w:line="276" w:lineRule="auto"/>
        <w:ind w:firstLine="709"/>
        <w:jc w:val="both"/>
      </w:pPr>
      <w:r w:rsidRPr="00FE1D61">
        <w:rPr>
          <w:b/>
          <w:bCs/>
        </w:rPr>
        <w:t>Основы иудейской культуры</w:t>
      </w:r>
    </w:p>
    <w:p w14:paraId="4DECBDCB" w14:textId="77777777" w:rsidR="000E0D6C" w:rsidRPr="00FE1D61" w:rsidRDefault="000E0D6C" w:rsidP="00FE1D61">
      <w:pPr>
        <w:spacing w:line="276" w:lineRule="auto"/>
        <w:ind w:firstLine="709"/>
        <w:jc w:val="both"/>
      </w:pPr>
      <w:r w:rsidRPr="00FE1D61">
        <w:rPr>
          <w:b/>
          <w:bCs/>
          <w:color w:val="000000"/>
        </w:rPr>
        <w:t>Выпускник научится:</w:t>
      </w:r>
    </w:p>
    <w:p w14:paraId="0E39F209" w14:textId="77777777" w:rsidR="000E0D6C" w:rsidRPr="00FE1D61" w:rsidRDefault="000E0D6C" w:rsidP="00FE1D61">
      <w:pPr>
        <w:spacing w:line="276" w:lineRule="auto"/>
        <w:ind w:firstLine="709"/>
        <w:jc w:val="both"/>
      </w:pPr>
      <w:r w:rsidRPr="00FE1D61">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6006FC37" w14:textId="77777777" w:rsidR="000E0D6C" w:rsidRPr="00FE1D61" w:rsidRDefault="000E0D6C" w:rsidP="00FE1D61">
      <w:pPr>
        <w:spacing w:line="276" w:lineRule="auto"/>
        <w:ind w:firstLine="709"/>
        <w:jc w:val="both"/>
      </w:pPr>
      <w:r w:rsidRPr="00FE1D61">
        <w:t>– ориентироваться в истории возникновения иудейской религиозной традиции, истории её формирования в России;</w:t>
      </w:r>
    </w:p>
    <w:p w14:paraId="0706A59F" w14:textId="77777777" w:rsidR="000E0D6C" w:rsidRPr="00FE1D61" w:rsidRDefault="000E0D6C" w:rsidP="00FE1D61">
      <w:pPr>
        <w:spacing w:line="276" w:lineRule="auto"/>
        <w:ind w:firstLine="709"/>
        <w:jc w:val="both"/>
      </w:pPr>
      <w:r w:rsidRPr="00FE1D61">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250C7DDC" w14:textId="77777777" w:rsidR="000E0D6C" w:rsidRPr="00FE1D61" w:rsidRDefault="000E0D6C" w:rsidP="00FE1D61">
      <w:pPr>
        <w:spacing w:line="276" w:lineRule="auto"/>
        <w:ind w:firstLine="709"/>
        <w:jc w:val="both"/>
      </w:pPr>
      <w:r w:rsidRPr="00FE1D61">
        <w:t>– излагать свое мнение по поводу значения религии, религиозной культуры в жизни людей и общества;</w:t>
      </w:r>
    </w:p>
    <w:p w14:paraId="6B452421" w14:textId="77777777" w:rsidR="000E0D6C" w:rsidRPr="00FE1D61" w:rsidRDefault="000E0D6C" w:rsidP="00FE1D61">
      <w:pPr>
        <w:spacing w:line="276" w:lineRule="auto"/>
        <w:ind w:firstLine="709"/>
        <w:jc w:val="both"/>
      </w:pPr>
      <w:r w:rsidRPr="00FE1D61">
        <w:t>– соотносить нравственные формы поведения с нормами иудейской религиозной морали;</w:t>
      </w:r>
    </w:p>
    <w:p w14:paraId="56880391" w14:textId="77777777" w:rsidR="000E0D6C" w:rsidRPr="00FE1D61" w:rsidRDefault="000E0D6C" w:rsidP="00FE1D61">
      <w:pPr>
        <w:spacing w:line="276" w:lineRule="auto"/>
        <w:ind w:firstLine="709"/>
        <w:jc w:val="both"/>
      </w:pPr>
      <w:r w:rsidRPr="00FE1D61">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3AFDBC00" w14:textId="77777777" w:rsidR="000E0D6C" w:rsidRPr="00FE1D61" w:rsidRDefault="000E0D6C" w:rsidP="00FE1D61">
      <w:pPr>
        <w:spacing w:line="276" w:lineRule="auto"/>
        <w:ind w:firstLine="709"/>
        <w:jc w:val="both"/>
      </w:pPr>
      <w:r w:rsidRPr="00FE1D61">
        <w:rPr>
          <w:b/>
          <w:bCs/>
          <w:color w:val="000000"/>
        </w:rPr>
        <w:t>Выпускник получит возможность научиться:</w:t>
      </w:r>
    </w:p>
    <w:p w14:paraId="33221C2D" w14:textId="77777777" w:rsidR="000E0D6C" w:rsidRPr="00FE1D61" w:rsidRDefault="000E0D6C" w:rsidP="00FE1D61">
      <w:pPr>
        <w:spacing w:line="276" w:lineRule="auto"/>
        <w:ind w:firstLine="709"/>
        <w:jc w:val="both"/>
      </w:pPr>
      <w:r w:rsidRPr="00FE1D61">
        <w:t>–</w:t>
      </w:r>
      <w:r w:rsidRPr="00FE1D61">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3E9FAB76" w14:textId="77777777" w:rsidR="000E0D6C" w:rsidRPr="00FE1D61" w:rsidRDefault="000E0D6C" w:rsidP="00FE1D61">
      <w:pPr>
        <w:spacing w:line="276" w:lineRule="auto"/>
        <w:ind w:firstLine="709"/>
        <w:jc w:val="both"/>
      </w:pPr>
      <w:r w:rsidRPr="00FE1D61">
        <w:t>–</w:t>
      </w:r>
      <w:r w:rsidRPr="00FE1D61">
        <w:rPr>
          <w:i/>
          <w:iCs/>
        </w:rPr>
        <w:t> устанавливать взаимосвязь между содержанием иудейской культуры и поведением людей, общественными явлениями;</w:t>
      </w:r>
    </w:p>
    <w:p w14:paraId="0E81A1CA" w14:textId="77777777" w:rsidR="000E0D6C" w:rsidRPr="00FE1D61" w:rsidRDefault="000E0D6C" w:rsidP="00FE1D61">
      <w:pPr>
        <w:spacing w:line="276" w:lineRule="auto"/>
        <w:ind w:firstLine="709"/>
        <w:jc w:val="both"/>
      </w:pPr>
      <w:r w:rsidRPr="00FE1D61">
        <w:t>–</w:t>
      </w:r>
      <w:r w:rsidRPr="00FE1D61">
        <w:rPr>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1E2886A5" w14:textId="77777777" w:rsidR="000E0D6C" w:rsidRPr="00FE1D61" w:rsidRDefault="000E0D6C" w:rsidP="00FE1D61">
      <w:pPr>
        <w:spacing w:line="276" w:lineRule="auto"/>
        <w:ind w:firstLine="709"/>
        <w:jc w:val="both"/>
      </w:pPr>
      <w:r w:rsidRPr="00FE1D61">
        <w:t>–</w:t>
      </w:r>
      <w:r w:rsidRPr="00FE1D61">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13C22DA1" w14:textId="77777777" w:rsidR="000E0D6C" w:rsidRPr="00FE1D61" w:rsidRDefault="000E0D6C" w:rsidP="00FE1D61">
      <w:pPr>
        <w:spacing w:line="276" w:lineRule="auto"/>
        <w:ind w:firstLine="709"/>
        <w:jc w:val="both"/>
      </w:pPr>
      <w:r w:rsidRPr="00FE1D61">
        <w:rPr>
          <w:b/>
          <w:bCs/>
        </w:rPr>
        <w:t>Основы мировых религиозных культур</w:t>
      </w:r>
    </w:p>
    <w:p w14:paraId="1B5D2A1F" w14:textId="77777777" w:rsidR="000E0D6C" w:rsidRPr="00FE1D61" w:rsidRDefault="000E0D6C" w:rsidP="00FE1D61">
      <w:pPr>
        <w:spacing w:line="276" w:lineRule="auto"/>
        <w:ind w:firstLine="709"/>
        <w:jc w:val="both"/>
      </w:pPr>
      <w:r w:rsidRPr="00FE1D61">
        <w:rPr>
          <w:b/>
          <w:bCs/>
          <w:color w:val="000000"/>
        </w:rPr>
        <w:t>Выпускник научится:</w:t>
      </w:r>
    </w:p>
    <w:p w14:paraId="60259651" w14:textId="77777777" w:rsidR="000E0D6C" w:rsidRPr="00FE1D61" w:rsidRDefault="000E0D6C" w:rsidP="00FE1D61">
      <w:pPr>
        <w:spacing w:line="276" w:lineRule="auto"/>
        <w:ind w:firstLine="709"/>
        <w:jc w:val="both"/>
      </w:pPr>
      <w:r w:rsidRPr="00FE1D61">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14:paraId="1D047DF7" w14:textId="77777777" w:rsidR="000E0D6C" w:rsidRPr="00FE1D61" w:rsidRDefault="000E0D6C" w:rsidP="00FE1D61">
      <w:pPr>
        <w:spacing w:line="276" w:lineRule="auto"/>
        <w:ind w:firstLine="709"/>
        <w:jc w:val="both"/>
      </w:pPr>
      <w:r w:rsidRPr="00FE1D61">
        <w:t>– ориентироваться в истории возникновения религиозных традиций православия, ислама, буддизма, иудаизма, истории их формирования в России;</w:t>
      </w:r>
    </w:p>
    <w:p w14:paraId="50612CB8" w14:textId="77777777" w:rsidR="000E0D6C" w:rsidRPr="00FE1D61" w:rsidRDefault="000E0D6C" w:rsidP="00FE1D61">
      <w:pPr>
        <w:spacing w:line="276" w:lineRule="auto"/>
        <w:ind w:firstLine="709"/>
        <w:jc w:val="both"/>
      </w:pPr>
      <w:r w:rsidRPr="00FE1D61">
        <w:t>– понимать значение традиционных религий, религиозных культур в жизни людей, семей, народов, российского общества, в истории России;</w:t>
      </w:r>
    </w:p>
    <w:p w14:paraId="3AFD6D54" w14:textId="77777777" w:rsidR="000E0D6C" w:rsidRPr="00FE1D61" w:rsidRDefault="000E0D6C" w:rsidP="00FE1D61">
      <w:pPr>
        <w:spacing w:line="276" w:lineRule="auto"/>
        <w:ind w:firstLine="709"/>
        <w:jc w:val="both"/>
      </w:pPr>
      <w:r w:rsidRPr="00FE1D61">
        <w:lastRenderedPageBreak/>
        <w:t>– излагать свое мнение по поводу значения религии, религиозной культуры в жизни людей и общества;</w:t>
      </w:r>
    </w:p>
    <w:p w14:paraId="27580B3B" w14:textId="77777777" w:rsidR="000E0D6C" w:rsidRPr="00FE1D61" w:rsidRDefault="000E0D6C" w:rsidP="00FE1D61">
      <w:pPr>
        <w:spacing w:line="276" w:lineRule="auto"/>
        <w:ind w:firstLine="709"/>
        <w:jc w:val="both"/>
      </w:pPr>
      <w:r w:rsidRPr="00FE1D61">
        <w:t>– соотносить нравственные формы поведения с нормами религиозной морали;</w:t>
      </w:r>
    </w:p>
    <w:p w14:paraId="77B3967F" w14:textId="77777777" w:rsidR="000E0D6C" w:rsidRPr="00FE1D61" w:rsidRDefault="000E0D6C" w:rsidP="00FE1D61">
      <w:pPr>
        <w:spacing w:line="276" w:lineRule="auto"/>
        <w:ind w:firstLine="709"/>
        <w:jc w:val="both"/>
      </w:pPr>
      <w:r w:rsidRPr="00FE1D61">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3FA16B97" w14:textId="77777777" w:rsidR="000E0D6C" w:rsidRPr="00FE1D61" w:rsidRDefault="000E0D6C" w:rsidP="00FE1D61">
      <w:pPr>
        <w:spacing w:line="276" w:lineRule="auto"/>
        <w:ind w:firstLine="709"/>
        <w:jc w:val="both"/>
      </w:pPr>
      <w:r w:rsidRPr="00FE1D61">
        <w:rPr>
          <w:b/>
          <w:bCs/>
          <w:color w:val="000000"/>
        </w:rPr>
        <w:t>Выпускник получит возможность научиться:</w:t>
      </w:r>
    </w:p>
    <w:p w14:paraId="2EA95799" w14:textId="77777777" w:rsidR="000E0D6C" w:rsidRPr="00FE1D61" w:rsidRDefault="000E0D6C" w:rsidP="00FE1D61">
      <w:pPr>
        <w:spacing w:line="276" w:lineRule="auto"/>
        <w:ind w:firstLine="709"/>
        <w:jc w:val="both"/>
      </w:pPr>
      <w:r w:rsidRPr="00FE1D61">
        <w:t>– </w:t>
      </w:r>
      <w:r w:rsidRPr="00FE1D61">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319256F5" w14:textId="77777777" w:rsidR="000E0D6C" w:rsidRPr="00FE1D61" w:rsidRDefault="000E0D6C" w:rsidP="00FE1D61">
      <w:pPr>
        <w:spacing w:line="276" w:lineRule="auto"/>
        <w:ind w:firstLine="709"/>
        <w:jc w:val="both"/>
      </w:pPr>
      <w:r w:rsidRPr="00FE1D61">
        <w:t>–</w:t>
      </w:r>
      <w:r w:rsidRPr="00FE1D61">
        <w:rPr>
          <w:i/>
          <w:iCs/>
        </w:rPr>
        <w:t> устанавливать взаимосвязь между содержанием религиозной культуры и поведением людей, общественными явлениями;</w:t>
      </w:r>
    </w:p>
    <w:p w14:paraId="561ECEB1" w14:textId="77777777" w:rsidR="000E0D6C" w:rsidRPr="00FE1D61" w:rsidRDefault="000E0D6C" w:rsidP="00FE1D61">
      <w:pPr>
        <w:spacing w:line="276" w:lineRule="auto"/>
        <w:ind w:firstLine="709"/>
        <w:jc w:val="both"/>
      </w:pPr>
      <w:r w:rsidRPr="00FE1D61">
        <w:t>–</w:t>
      </w:r>
      <w:r w:rsidRPr="00FE1D61">
        <w:rPr>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76EC4665" w14:textId="77777777" w:rsidR="000E0D6C" w:rsidRPr="00FE1D61" w:rsidRDefault="000E0D6C" w:rsidP="00FE1D61">
      <w:pPr>
        <w:spacing w:line="276" w:lineRule="auto"/>
        <w:ind w:firstLine="709"/>
        <w:jc w:val="both"/>
      </w:pPr>
      <w:r w:rsidRPr="00FE1D61">
        <w:t>–</w:t>
      </w:r>
      <w:r w:rsidRPr="00FE1D61">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615598AF" w14:textId="77777777" w:rsidR="000E0D6C" w:rsidRPr="00FE1D61" w:rsidRDefault="000E0D6C" w:rsidP="00FE1D61">
      <w:pPr>
        <w:spacing w:line="276" w:lineRule="auto"/>
        <w:ind w:firstLine="709"/>
        <w:jc w:val="both"/>
      </w:pPr>
      <w:r w:rsidRPr="00FE1D61">
        <w:rPr>
          <w:b/>
          <w:bCs/>
        </w:rPr>
        <w:t>Основы светской этики</w:t>
      </w:r>
    </w:p>
    <w:p w14:paraId="2BCF657D" w14:textId="77777777" w:rsidR="000E0D6C" w:rsidRPr="00FE1D61" w:rsidRDefault="000E0D6C" w:rsidP="00FE1D61">
      <w:pPr>
        <w:spacing w:line="276" w:lineRule="auto"/>
        <w:ind w:firstLine="709"/>
        <w:jc w:val="both"/>
      </w:pPr>
      <w:r w:rsidRPr="00FE1D61">
        <w:rPr>
          <w:b/>
          <w:bCs/>
          <w:color w:val="000000"/>
        </w:rPr>
        <w:t>Выпускник научится:</w:t>
      </w:r>
    </w:p>
    <w:p w14:paraId="4E75462C" w14:textId="77777777" w:rsidR="000E0D6C" w:rsidRPr="00FE1D61" w:rsidRDefault="000E0D6C" w:rsidP="00FE1D61">
      <w:pPr>
        <w:spacing w:line="276" w:lineRule="auto"/>
        <w:ind w:firstLine="709"/>
        <w:jc w:val="both"/>
      </w:pPr>
      <w:r w:rsidRPr="00FE1D61">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0411F70E" w14:textId="77777777" w:rsidR="000E0D6C" w:rsidRPr="00FE1D61" w:rsidRDefault="000E0D6C" w:rsidP="00FE1D61">
      <w:pPr>
        <w:spacing w:line="276" w:lineRule="auto"/>
        <w:ind w:firstLine="709"/>
        <w:jc w:val="both"/>
      </w:pPr>
      <w:r w:rsidRPr="00FE1D61">
        <w:t>– на примере российской светской этики понимать значение нравственных ценностей, идеалов в жизни людей, общества;</w:t>
      </w:r>
    </w:p>
    <w:p w14:paraId="403F8B3C" w14:textId="77777777" w:rsidR="000E0D6C" w:rsidRPr="00FE1D61" w:rsidRDefault="000E0D6C" w:rsidP="00FE1D61">
      <w:pPr>
        <w:spacing w:line="276" w:lineRule="auto"/>
        <w:ind w:firstLine="709"/>
        <w:jc w:val="both"/>
      </w:pPr>
      <w:r w:rsidRPr="00FE1D61">
        <w:t>– излагать свое мнение по поводу значения российской светской этики в жизни людей и общества;</w:t>
      </w:r>
    </w:p>
    <w:p w14:paraId="60CD4AA5" w14:textId="77777777" w:rsidR="000E0D6C" w:rsidRPr="00FE1D61" w:rsidRDefault="000E0D6C" w:rsidP="00FE1D61">
      <w:pPr>
        <w:spacing w:line="276" w:lineRule="auto"/>
        <w:ind w:firstLine="709"/>
        <w:jc w:val="both"/>
      </w:pPr>
      <w:r w:rsidRPr="00FE1D61">
        <w:t>– соотносить нравственные формы поведения с нормами российской светской (гражданской) этики;</w:t>
      </w:r>
    </w:p>
    <w:p w14:paraId="3EB59194" w14:textId="77777777" w:rsidR="000E0D6C" w:rsidRPr="00FE1D61" w:rsidRDefault="000E0D6C" w:rsidP="00FE1D61">
      <w:pPr>
        <w:spacing w:line="276" w:lineRule="auto"/>
        <w:ind w:firstLine="709"/>
        <w:jc w:val="both"/>
      </w:pPr>
      <w:r w:rsidRPr="00FE1D61">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569EBB59" w14:textId="77777777" w:rsidR="000E0D6C" w:rsidRPr="00FE1D61" w:rsidRDefault="000E0D6C" w:rsidP="00FE1D61">
      <w:pPr>
        <w:spacing w:line="276" w:lineRule="auto"/>
        <w:ind w:firstLine="709"/>
        <w:jc w:val="both"/>
      </w:pPr>
      <w:r w:rsidRPr="00FE1D61">
        <w:rPr>
          <w:b/>
          <w:bCs/>
          <w:color w:val="000000"/>
        </w:rPr>
        <w:t>Выпускник получит возможность научиться:</w:t>
      </w:r>
    </w:p>
    <w:p w14:paraId="22862458" w14:textId="77777777" w:rsidR="000E0D6C" w:rsidRPr="00FE1D61" w:rsidRDefault="000E0D6C" w:rsidP="00FE1D61">
      <w:pPr>
        <w:spacing w:line="276" w:lineRule="auto"/>
        <w:ind w:firstLine="709"/>
        <w:jc w:val="both"/>
      </w:pPr>
      <w:r w:rsidRPr="00FE1D61">
        <w:t>– </w:t>
      </w:r>
      <w:r w:rsidRPr="00FE1D61">
        <w:rPr>
          <w:i/>
          <w:iCs/>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0F2D03BC" w14:textId="77777777" w:rsidR="000E0D6C" w:rsidRPr="00FE1D61" w:rsidRDefault="000E0D6C" w:rsidP="00FE1D61">
      <w:pPr>
        <w:spacing w:line="276" w:lineRule="auto"/>
        <w:ind w:firstLine="709"/>
        <w:jc w:val="both"/>
      </w:pPr>
      <w:r w:rsidRPr="00FE1D61">
        <w:t>–</w:t>
      </w:r>
      <w:r w:rsidRPr="00FE1D61">
        <w:rPr>
          <w:i/>
          <w:iCs/>
        </w:rPr>
        <w:t> устанавливать взаимосвязь между содержанием российской светской этики и поведением людей, общественными явлениями;</w:t>
      </w:r>
    </w:p>
    <w:p w14:paraId="4CF50CE0" w14:textId="77777777" w:rsidR="000E0D6C" w:rsidRPr="00FE1D61" w:rsidRDefault="000E0D6C" w:rsidP="00FE1D61">
      <w:pPr>
        <w:spacing w:line="276" w:lineRule="auto"/>
        <w:ind w:firstLine="709"/>
        <w:jc w:val="both"/>
      </w:pPr>
      <w:r w:rsidRPr="00FE1D61">
        <w:t>–</w:t>
      </w:r>
      <w:r w:rsidRPr="00FE1D61">
        <w:rPr>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6FFBD573" w14:textId="77777777" w:rsidR="000E0D6C" w:rsidRPr="00FE1D61" w:rsidRDefault="000E0D6C" w:rsidP="00FE1D61">
      <w:pPr>
        <w:spacing w:line="276" w:lineRule="auto"/>
        <w:ind w:firstLine="709"/>
        <w:jc w:val="both"/>
        <w:rPr>
          <w:i/>
          <w:iCs/>
        </w:rPr>
      </w:pPr>
      <w:r w:rsidRPr="00FE1D61">
        <w:t>–</w:t>
      </w:r>
      <w:r w:rsidRPr="00FE1D61">
        <w:rPr>
          <w:i/>
          <w:iCs/>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2B388215" w14:textId="77777777" w:rsidR="003060B7" w:rsidRPr="00FE1D61" w:rsidRDefault="00235A1D" w:rsidP="00FE1D61">
      <w:pPr>
        <w:pStyle w:val="aff"/>
        <w:spacing w:line="276" w:lineRule="auto"/>
        <w:rPr>
          <w:sz w:val="24"/>
        </w:rPr>
      </w:pPr>
      <w:bookmarkStart w:id="43" w:name="_Toc67848090"/>
      <w:bookmarkEnd w:id="40"/>
      <w:bookmarkEnd w:id="41"/>
      <w:bookmarkEnd w:id="42"/>
      <w:r w:rsidRPr="00FE1D61">
        <w:rPr>
          <w:sz w:val="24"/>
        </w:rPr>
        <w:t>1.2.</w:t>
      </w:r>
      <w:r w:rsidR="00176421" w:rsidRPr="00FE1D61">
        <w:rPr>
          <w:sz w:val="24"/>
        </w:rPr>
        <w:t>2</w:t>
      </w:r>
      <w:r w:rsidRPr="00FE1D61">
        <w:rPr>
          <w:sz w:val="24"/>
        </w:rPr>
        <w:t>.</w:t>
      </w:r>
      <w:r w:rsidR="00176421" w:rsidRPr="00FE1D61">
        <w:rPr>
          <w:sz w:val="24"/>
        </w:rPr>
        <w:t xml:space="preserve">7. </w:t>
      </w:r>
      <w:r w:rsidRPr="00FE1D61">
        <w:rPr>
          <w:sz w:val="24"/>
        </w:rPr>
        <w:t xml:space="preserve"> </w:t>
      </w:r>
      <w:r w:rsidR="003060B7" w:rsidRPr="00FE1D61">
        <w:rPr>
          <w:sz w:val="24"/>
        </w:rPr>
        <w:t>Окружающий мир</w:t>
      </w:r>
      <w:bookmarkEnd w:id="43"/>
    </w:p>
    <w:p w14:paraId="31E32949"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lastRenderedPageBreak/>
        <w:t>В результате изучения курса «Окружающий мир» обучающиеся на уровне начального общего образования:</w:t>
      </w:r>
    </w:p>
    <w:p w14:paraId="72B39E32"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6FC8EBB5"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0A076F3A"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5A42A9E8"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E1D61">
        <w:rPr>
          <w:rStyle w:val="Zag11"/>
          <w:rFonts w:eastAsia="@Arial Unicode MS"/>
        </w:rPr>
        <w:t>;</w:t>
      </w:r>
    </w:p>
    <w:p w14:paraId="4A7D1F11"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3D1DBDB2"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E1D61">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14:paraId="39032C6F"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9CC5ED6" w14:textId="77777777" w:rsidR="003060B7" w:rsidRPr="00FE1D61" w:rsidRDefault="003060B7" w:rsidP="00FE1D61">
      <w:pPr>
        <w:pStyle w:val="a3"/>
        <w:tabs>
          <w:tab w:val="left" w:pos="709"/>
        </w:tabs>
        <w:spacing w:line="276" w:lineRule="auto"/>
        <w:ind w:firstLine="709"/>
        <w:rPr>
          <w:rFonts w:ascii="Times New Roman" w:hAnsi="Times New Roman"/>
          <w:color w:val="auto"/>
          <w:sz w:val="24"/>
          <w:szCs w:val="24"/>
        </w:rPr>
      </w:pPr>
      <w:r w:rsidRPr="00FE1D61">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E1D61">
        <w:rPr>
          <w:rStyle w:val="Zag11"/>
          <w:rFonts w:ascii="Times New Roman" w:eastAsia="@Arial Unicode MS" w:hAnsi="Times New Roman"/>
          <w:color w:val="auto"/>
          <w:sz w:val="24"/>
          <w:szCs w:val="24"/>
        </w:rPr>
        <w:t>природо</w:t>
      </w:r>
      <w:proofErr w:type="spellEnd"/>
      <w:r w:rsidRPr="00FE1D61">
        <w:rPr>
          <w:rStyle w:val="Zag11"/>
          <w:rFonts w:ascii="Times New Roman" w:eastAsia="@Arial Unicode MS" w:hAnsi="Times New Roman"/>
          <w:color w:val="auto"/>
          <w:sz w:val="24"/>
          <w:szCs w:val="24"/>
        </w:rPr>
        <w:t xml:space="preserve">- и </w:t>
      </w:r>
      <w:proofErr w:type="spellStart"/>
      <w:r w:rsidRPr="00FE1D61">
        <w:rPr>
          <w:rStyle w:val="Zag11"/>
          <w:rFonts w:ascii="Times New Roman" w:eastAsia="@Arial Unicode MS" w:hAnsi="Times New Roman"/>
          <w:color w:val="auto"/>
          <w:sz w:val="24"/>
          <w:szCs w:val="24"/>
        </w:rPr>
        <w:t>культуро</w:t>
      </w:r>
      <w:proofErr w:type="spellEnd"/>
      <w:r w:rsidR="00C349F7" w:rsidRPr="00FE1D61">
        <w:rPr>
          <w:rStyle w:val="Zag11"/>
          <w:rFonts w:ascii="Times New Roman" w:eastAsia="@Arial Unicode MS" w:hAnsi="Times New Roman"/>
          <w:color w:val="auto"/>
          <w:sz w:val="24"/>
          <w:szCs w:val="24"/>
        </w:rPr>
        <w:t>-</w:t>
      </w:r>
      <w:r w:rsidRPr="00FE1D61">
        <w:rPr>
          <w:rStyle w:val="Zag11"/>
          <w:rFonts w:ascii="Times New Roman" w:eastAsia="@Arial Unicode MS" w:hAnsi="Times New Roman"/>
          <w:color w:val="auto"/>
          <w:sz w:val="24"/>
          <w:szCs w:val="24"/>
        </w:rPr>
        <w:t>сообразного поведения в окружающей природной и социальной среде.</w:t>
      </w:r>
    </w:p>
    <w:p w14:paraId="405F20A4"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Человек и природа</w:t>
      </w:r>
    </w:p>
    <w:p w14:paraId="1C7418CF"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2CE87FE3" w14:textId="77777777" w:rsidR="003060B7" w:rsidRPr="00FE1D61" w:rsidRDefault="003060B7" w:rsidP="00FE1D61">
      <w:pPr>
        <w:pStyle w:val="21"/>
        <w:spacing w:line="276" w:lineRule="auto"/>
        <w:ind w:firstLine="709"/>
        <w:rPr>
          <w:sz w:val="24"/>
        </w:rPr>
      </w:pPr>
      <w:r w:rsidRPr="00FE1D61">
        <w:rPr>
          <w:sz w:val="24"/>
        </w:rPr>
        <w:t>узнавать изученные объекты и явления живой и неживой природы;</w:t>
      </w:r>
    </w:p>
    <w:p w14:paraId="6E7EF444" w14:textId="77777777" w:rsidR="003060B7" w:rsidRPr="00FE1D61" w:rsidRDefault="003060B7" w:rsidP="00FE1D61">
      <w:pPr>
        <w:pStyle w:val="21"/>
        <w:spacing w:line="276" w:lineRule="auto"/>
        <w:ind w:firstLine="709"/>
        <w:rPr>
          <w:sz w:val="24"/>
        </w:rPr>
      </w:pPr>
      <w:r w:rsidRPr="00FE1D61">
        <w:rPr>
          <w:spacing w:val="2"/>
          <w:sz w:val="24"/>
        </w:rPr>
        <w:lastRenderedPageBreak/>
        <w:t xml:space="preserve">описывать на основе предложенного плана изученные </w:t>
      </w:r>
      <w:r w:rsidRPr="00FE1D61">
        <w:rPr>
          <w:sz w:val="24"/>
        </w:rPr>
        <w:t>объекты и явления живой и неживой природы, выделять их существенные признаки;</w:t>
      </w:r>
    </w:p>
    <w:p w14:paraId="176DB583" w14:textId="77777777" w:rsidR="003060B7" w:rsidRPr="00FE1D61" w:rsidRDefault="003060B7" w:rsidP="00FE1D61">
      <w:pPr>
        <w:pStyle w:val="21"/>
        <w:spacing w:line="276" w:lineRule="auto"/>
        <w:ind w:firstLine="709"/>
        <w:rPr>
          <w:sz w:val="24"/>
        </w:rPr>
      </w:pPr>
      <w:r w:rsidRPr="00FE1D61">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66D93023" w14:textId="77777777" w:rsidR="003060B7" w:rsidRPr="00FE1D61" w:rsidRDefault="003060B7" w:rsidP="00FE1D61">
      <w:pPr>
        <w:pStyle w:val="21"/>
        <w:spacing w:line="276" w:lineRule="auto"/>
        <w:ind w:firstLine="709"/>
        <w:rPr>
          <w:sz w:val="24"/>
        </w:rPr>
      </w:pPr>
      <w:r w:rsidRPr="00FE1D61">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3518AED8" w14:textId="77777777" w:rsidR="003060B7" w:rsidRPr="00FE1D61" w:rsidRDefault="003060B7" w:rsidP="00FE1D61">
      <w:pPr>
        <w:pStyle w:val="21"/>
        <w:spacing w:line="276" w:lineRule="auto"/>
        <w:ind w:firstLine="709"/>
        <w:rPr>
          <w:sz w:val="24"/>
        </w:rPr>
      </w:pPr>
      <w:r w:rsidRPr="00FE1D61">
        <w:rPr>
          <w:sz w:val="24"/>
        </w:rPr>
        <w:t xml:space="preserve">использовать естественно­научные тексты (на бумажных </w:t>
      </w:r>
      <w:r w:rsidRPr="00FE1D61">
        <w:rPr>
          <w:spacing w:val="2"/>
          <w:sz w:val="24"/>
        </w:rPr>
        <w:t xml:space="preserve">и электронных носителях, в том числе в контролируемом </w:t>
      </w:r>
      <w:r w:rsidRPr="00FE1D61">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0EF85F2D" w14:textId="77777777" w:rsidR="003060B7" w:rsidRPr="00FE1D61" w:rsidRDefault="003060B7" w:rsidP="00FE1D61">
      <w:pPr>
        <w:pStyle w:val="21"/>
        <w:spacing w:line="276" w:lineRule="auto"/>
        <w:ind w:firstLine="709"/>
        <w:rPr>
          <w:sz w:val="24"/>
        </w:rPr>
      </w:pPr>
      <w:r w:rsidRPr="00FE1D61">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6967F87E" w14:textId="77777777" w:rsidR="003060B7" w:rsidRPr="00FE1D61" w:rsidRDefault="003060B7" w:rsidP="00FE1D61">
      <w:pPr>
        <w:pStyle w:val="21"/>
        <w:spacing w:line="276" w:lineRule="auto"/>
        <w:ind w:firstLine="709"/>
        <w:rPr>
          <w:sz w:val="24"/>
        </w:rPr>
      </w:pPr>
      <w:r w:rsidRPr="00FE1D61">
        <w:rPr>
          <w:spacing w:val="2"/>
          <w:sz w:val="24"/>
        </w:rPr>
        <w:t xml:space="preserve">использовать готовые модели (глобус, карту, план) для </w:t>
      </w:r>
      <w:r w:rsidRPr="00FE1D61">
        <w:rPr>
          <w:sz w:val="24"/>
        </w:rPr>
        <w:t>объяснения явлений или описания свойств объектов;</w:t>
      </w:r>
    </w:p>
    <w:p w14:paraId="54B4EDFC" w14:textId="77777777" w:rsidR="003060B7" w:rsidRPr="00FE1D61" w:rsidRDefault="003060B7" w:rsidP="00FE1D61">
      <w:pPr>
        <w:pStyle w:val="21"/>
        <w:spacing w:line="276" w:lineRule="auto"/>
        <w:ind w:firstLine="709"/>
        <w:rPr>
          <w:sz w:val="24"/>
        </w:rPr>
      </w:pPr>
      <w:r w:rsidRPr="00FE1D61">
        <w:rPr>
          <w:spacing w:val="2"/>
          <w:sz w:val="24"/>
        </w:rPr>
        <w:t xml:space="preserve">обнаруживать простейшие взаимосвязи между живой и </w:t>
      </w:r>
      <w:r w:rsidRPr="00FE1D61">
        <w:rPr>
          <w:sz w:val="24"/>
        </w:rPr>
        <w:t>неживой природой, взаимосвязи в живой природе; использовать их для объяснения необходимости бережного отношения к природе;</w:t>
      </w:r>
    </w:p>
    <w:p w14:paraId="3C1AD22F" w14:textId="77777777" w:rsidR="003060B7" w:rsidRPr="00FE1D61" w:rsidRDefault="003060B7" w:rsidP="00FE1D61">
      <w:pPr>
        <w:pStyle w:val="21"/>
        <w:spacing w:line="276" w:lineRule="auto"/>
        <w:ind w:firstLine="709"/>
        <w:rPr>
          <w:sz w:val="24"/>
        </w:rPr>
      </w:pPr>
      <w:r w:rsidRPr="00FE1D61">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6BFE35A8" w14:textId="77777777" w:rsidR="003060B7" w:rsidRPr="00FE1D61" w:rsidRDefault="003060B7" w:rsidP="00FE1D61">
      <w:pPr>
        <w:pStyle w:val="21"/>
        <w:spacing w:line="276" w:lineRule="auto"/>
        <w:ind w:firstLine="709"/>
        <w:rPr>
          <w:sz w:val="24"/>
        </w:rPr>
      </w:pPr>
      <w:r w:rsidRPr="00FE1D61">
        <w:rPr>
          <w:spacing w:val="-2"/>
          <w:sz w:val="24"/>
        </w:rPr>
        <w:t>понимать необходимость здорового образа жизни, со</w:t>
      </w:r>
      <w:r w:rsidRPr="00FE1D61">
        <w:rPr>
          <w:sz w:val="24"/>
        </w:rPr>
        <w:t>блю</w:t>
      </w:r>
      <w:r w:rsidRPr="00FE1D61">
        <w:rPr>
          <w:spacing w:val="2"/>
          <w:sz w:val="24"/>
        </w:rPr>
        <w:t>дения правил безопасного поведения; использовать знания</w:t>
      </w:r>
      <w:r w:rsidR="00C349F7" w:rsidRPr="00FE1D61">
        <w:rPr>
          <w:spacing w:val="2"/>
          <w:sz w:val="24"/>
        </w:rPr>
        <w:t xml:space="preserve"> </w:t>
      </w:r>
      <w:r w:rsidRPr="00FE1D61">
        <w:rPr>
          <w:spacing w:val="2"/>
          <w:sz w:val="24"/>
        </w:rPr>
        <w:t>о строении и функционировании организма человека для</w:t>
      </w:r>
      <w:r w:rsidR="00C349F7" w:rsidRPr="00FE1D61">
        <w:rPr>
          <w:spacing w:val="2"/>
          <w:sz w:val="24"/>
        </w:rPr>
        <w:t xml:space="preserve"> </w:t>
      </w:r>
      <w:r w:rsidRPr="00FE1D61">
        <w:rPr>
          <w:sz w:val="24"/>
        </w:rPr>
        <w:t>сохранения и укрепления своего здоровья.</w:t>
      </w:r>
    </w:p>
    <w:p w14:paraId="125D4D0B"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20615EC3" w14:textId="77777777" w:rsidR="003060B7" w:rsidRPr="00FE1D61" w:rsidRDefault="003060B7" w:rsidP="00FE1D61">
      <w:pPr>
        <w:pStyle w:val="21"/>
        <w:spacing w:line="276" w:lineRule="auto"/>
        <w:ind w:firstLine="709"/>
        <w:rPr>
          <w:i/>
          <w:sz w:val="24"/>
        </w:rPr>
      </w:pPr>
      <w:r w:rsidRPr="00FE1D61">
        <w:rPr>
          <w:i/>
          <w:sz w:val="24"/>
        </w:rPr>
        <w:t>использовать при проведении практических работ инструменты ИКТ (фото</w:t>
      </w:r>
      <w:r w:rsidRPr="00FE1D61">
        <w:rPr>
          <w:i/>
          <w:sz w:val="24"/>
        </w:rPr>
        <w:noBreakHyphen/>
        <w:t xml:space="preserve"> и видеокамеру, микрофон и</w:t>
      </w:r>
      <w:r w:rsidRPr="00FE1D61">
        <w:rPr>
          <w:i/>
          <w:sz w:val="24"/>
        </w:rPr>
        <w:t> </w:t>
      </w:r>
      <w:r w:rsidRPr="00FE1D61">
        <w:rPr>
          <w:i/>
          <w:sz w:val="24"/>
        </w:rPr>
        <w:t>др.) для записи и обработки информации, готовить небольшие презентации по результатам наблюдений и опытов;</w:t>
      </w:r>
    </w:p>
    <w:p w14:paraId="527D286B" w14:textId="77777777" w:rsidR="003060B7" w:rsidRPr="00FE1D61" w:rsidRDefault="003060B7" w:rsidP="00FE1D61">
      <w:pPr>
        <w:pStyle w:val="21"/>
        <w:spacing w:line="276" w:lineRule="auto"/>
        <w:ind w:firstLine="709"/>
        <w:rPr>
          <w:i/>
          <w:sz w:val="24"/>
        </w:rPr>
      </w:pPr>
      <w:r w:rsidRPr="00FE1D61">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268478F3" w14:textId="77777777" w:rsidR="003060B7" w:rsidRPr="00FE1D61" w:rsidRDefault="003060B7" w:rsidP="00FE1D61">
      <w:pPr>
        <w:pStyle w:val="21"/>
        <w:spacing w:line="276" w:lineRule="auto"/>
        <w:ind w:firstLine="709"/>
        <w:rPr>
          <w:i/>
          <w:spacing w:val="-4"/>
          <w:sz w:val="24"/>
        </w:rPr>
      </w:pPr>
      <w:r w:rsidRPr="00FE1D61">
        <w:rPr>
          <w:i/>
          <w:sz w:val="24"/>
        </w:rPr>
        <w:t xml:space="preserve">осознавать ценность природы и необходимость нести </w:t>
      </w:r>
      <w:r w:rsidRPr="00FE1D61">
        <w:rPr>
          <w:i/>
          <w:spacing w:val="-4"/>
          <w:sz w:val="24"/>
        </w:rPr>
        <w:t>ответственность за её сохранение, соблюдать правила экологичного поведения в школе, в быту (раздельный сбор мусора, экономия воды и электроэнергии) и природной среде;</w:t>
      </w:r>
    </w:p>
    <w:p w14:paraId="4320C138" w14:textId="77777777" w:rsidR="003060B7" w:rsidRPr="00FE1D61" w:rsidRDefault="003060B7" w:rsidP="00FE1D61">
      <w:pPr>
        <w:pStyle w:val="21"/>
        <w:spacing w:line="276" w:lineRule="auto"/>
        <w:ind w:firstLine="709"/>
        <w:rPr>
          <w:i/>
          <w:sz w:val="24"/>
        </w:rPr>
      </w:pPr>
      <w:r w:rsidRPr="00FE1D61">
        <w:rPr>
          <w:i/>
          <w:spacing w:val="2"/>
          <w:sz w:val="24"/>
        </w:rPr>
        <w:t>пользоваться простыми навыками самоконтроля са</w:t>
      </w:r>
      <w:r w:rsidRPr="00FE1D61">
        <w:rPr>
          <w:i/>
          <w:sz w:val="24"/>
        </w:rPr>
        <w:t>мочувствия для сохранения здоровья; осознанно соблюдать режим дня, правила рационального питания и личной гигиены;</w:t>
      </w:r>
    </w:p>
    <w:p w14:paraId="5AA14AFF" w14:textId="77777777" w:rsidR="003060B7" w:rsidRPr="00FE1D61" w:rsidRDefault="003060B7" w:rsidP="00FE1D61">
      <w:pPr>
        <w:pStyle w:val="21"/>
        <w:spacing w:line="276" w:lineRule="auto"/>
        <w:ind w:firstLine="709"/>
        <w:rPr>
          <w:i/>
          <w:sz w:val="24"/>
        </w:rPr>
      </w:pPr>
      <w:r w:rsidRPr="00FE1D61">
        <w:rPr>
          <w:i/>
          <w:sz w:val="24"/>
        </w:rPr>
        <w:t xml:space="preserve">выполнять правила безопасного поведения в доме, на </w:t>
      </w:r>
      <w:r w:rsidRPr="00FE1D61">
        <w:rPr>
          <w:i/>
          <w:spacing w:val="2"/>
          <w:sz w:val="24"/>
        </w:rPr>
        <w:t xml:space="preserve">улице, природной среде, оказывать первую помощь при </w:t>
      </w:r>
      <w:r w:rsidRPr="00FE1D61">
        <w:rPr>
          <w:i/>
          <w:sz w:val="24"/>
        </w:rPr>
        <w:t>несложных несчастных случаях;</w:t>
      </w:r>
    </w:p>
    <w:p w14:paraId="78C707AD" w14:textId="77777777" w:rsidR="003060B7" w:rsidRPr="00FE1D61" w:rsidRDefault="003060B7" w:rsidP="00FE1D61">
      <w:pPr>
        <w:pStyle w:val="21"/>
        <w:spacing w:line="276" w:lineRule="auto"/>
        <w:ind w:firstLine="709"/>
        <w:rPr>
          <w:i/>
          <w:sz w:val="24"/>
        </w:rPr>
      </w:pPr>
      <w:r w:rsidRPr="00FE1D61">
        <w:rPr>
          <w:i/>
          <w:spacing w:val="2"/>
          <w:sz w:val="24"/>
        </w:rPr>
        <w:t xml:space="preserve">планировать, контролировать и оценивать учебные </w:t>
      </w:r>
      <w:r w:rsidRPr="00FE1D61">
        <w:rPr>
          <w:i/>
          <w:sz w:val="24"/>
        </w:rPr>
        <w:t>действия в процессе познания окружающего мира в соответствии с поставленной задачей и условиями её реализации.</w:t>
      </w:r>
    </w:p>
    <w:p w14:paraId="067E7F66"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Человек и общество</w:t>
      </w:r>
    </w:p>
    <w:p w14:paraId="3DEA0FCC"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576CD13C" w14:textId="77777777" w:rsidR="003060B7" w:rsidRPr="00FE1D61" w:rsidRDefault="003060B7" w:rsidP="00FE1D61">
      <w:pPr>
        <w:pStyle w:val="21"/>
        <w:spacing w:line="276" w:lineRule="auto"/>
        <w:ind w:firstLine="709"/>
        <w:rPr>
          <w:sz w:val="24"/>
        </w:rPr>
      </w:pPr>
      <w:r w:rsidRPr="00FE1D61">
        <w:rPr>
          <w:sz w:val="24"/>
        </w:rPr>
        <w:lastRenderedPageBreak/>
        <w:t>узнавать государственную символику Российской Феде</w:t>
      </w:r>
      <w:r w:rsidRPr="00FE1D61">
        <w:rPr>
          <w:spacing w:val="2"/>
          <w:sz w:val="24"/>
        </w:rPr>
        <w:t>рации и своего региона; описывать достопримечательности столицы и родного края; находить на карте мира Россий</w:t>
      </w:r>
      <w:r w:rsidRPr="00FE1D61">
        <w:rPr>
          <w:sz w:val="24"/>
        </w:rPr>
        <w:t>скую Федерацию, на карте России Москву, свой регион и его главный город;</w:t>
      </w:r>
    </w:p>
    <w:p w14:paraId="04A3D99F" w14:textId="77777777" w:rsidR="003060B7" w:rsidRPr="00FE1D61" w:rsidRDefault="003060B7" w:rsidP="00FE1D61">
      <w:pPr>
        <w:pStyle w:val="21"/>
        <w:spacing w:line="276" w:lineRule="auto"/>
        <w:ind w:firstLine="709"/>
        <w:rPr>
          <w:spacing w:val="-2"/>
          <w:sz w:val="24"/>
        </w:rPr>
      </w:pPr>
      <w:r w:rsidRPr="00FE1D61">
        <w:rPr>
          <w:sz w:val="24"/>
        </w:rPr>
        <w:t>различать прошлое, настоящее, будущее; соотносить из</w:t>
      </w:r>
      <w:r w:rsidRPr="00FE1D61">
        <w:rPr>
          <w:spacing w:val="-2"/>
          <w:sz w:val="24"/>
        </w:rPr>
        <w:t>ученные исторические события с датами, конкретную дату с веком; находить место изученных событий на «ленте времени»;</w:t>
      </w:r>
    </w:p>
    <w:p w14:paraId="1CE04EAE" w14:textId="77777777" w:rsidR="003060B7" w:rsidRPr="00FE1D61" w:rsidRDefault="003060B7" w:rsidP="00FE1D61">
      <w:pPr>
        <w:pStyle w:val="21"/>
        <w:spacing w:line="276" w:lineRule="auto"/>
        <w:ind w:firstLine="709"/>
        <w:rPr>
          <w:sz w:val="24"/>
        </w:rPr>
      </w:pPr>
      <w:r w:rsidRPr="00FE1D61">
        <w:rPr>
          <w:spacing w:val="2"/>
          <w:sz w:val="24"/>
        </w:rPr>
        <w:t xml:space="preserve">используя дополнительные источники информации (на </w:t>
      </w:r>
      <w:r w:rsidRPr="00FE1D61">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6437193D" w14:textId="77777777" w:rsidR="003060B7" w:rsidRPr="00FE1D61" w:rsidRDefault="003060B7" w:rsidP="00FE1D61">
      <w:pPr>
        <w:pStyle w:val="21"/>
        <w:spacing w:line="276" w:lineRule="auto"/>
        <w:ind w:firstLine="709"/>
        <w:rPr>
          <w:sz w:val="24"/>
        </w:rPr>
      </w:pPr>
      <w:r w:rsidRPr="00FE1D61">
        <w:rPr>
          <w:spacing w:val="2"/>
          <w:sz w:val="24"/>
        </w:rPr>
        <w:t>оценивать характер взаимоотношений людей в различ</w:t>
      </w:r>
      <w:r w:rsidRPr="00FE1D61">
        <w:rPr>
          <w:sz w:val="24"/>
        </w:rPr>
        <w:t xml:space="preserve">ных социальных группах (семья, группа сверстников, этнос), </w:t>
      </w:r>
      <w:r w:rsidRPr="00FE1D61">
        <w:rPr>
          <w:spacing w:val="2"/>
          <w:sz w:val="24"/>
        </w:rPr>
        <w:t>в том числе с позиции развития этических чувств, добро</w:t>
      </w:r>
      <w:r w:rsidRPr="00FE1D61">
        <w:rPr>
          <w:sz w:val="24"/>
        </w:rPr>
        <w:t xml:space="preserve">желательности и </w:t>
      </w:r>
      <w:proofErr w:type="spellStart"/>
      <w:r w:rsidRPr="00FE1D61">
        <w:rPr>
          <w:sz w:val="24"/>
        </w:rPr>
        <w:t>эмоционально­нравственной</w:t>
      </w:r>
      <w:proofErr w:type="spellEnd"/>
      <w:r w:rsidRPr="00FE1D61">
        <w:rPr>
          <w:sz w:val="24"/>
        </w:rPr>
        <w:t xml:space="preserve"> отзывчивости, понимания чувств других людей и сопереживания им;</w:t>
      </w:r>
    </w:p>
    <w:p w14:paraId="30D0238F" w14:textId="77777777" w:rsidR="003060B7" w:rsidRPr="00FE1D61" w:rsidRDefault="003060B7" w:rsidP="00FE1D61">
      <w:pPr>
        <w:pStyle w:val="21"/>
        <w:spacing w:line="276" w:lineRule="auto"/>
        <w:ind w:firstLine="709"/>
        <w:rPr>
          <w:sz w:val="24"/>
        </w:rPr>
      </w:pPr>
      <w:r w:rsidRPr="00FE1D61">
        <w:rPr>
          <w:spacing w:val="2"/>
          <w:sz w:val="24"/>
        </w:rPr>
        <w:t xml:space="preserve">использовать различные справочные издания (словари, </w:t>
      </w:r>
      <w:r w:rsidRPr="00FE1D61">
        <w:rPr>
          <w:sz w:val="24"/>
        </w:rPr>
        <w:t xml:space="preserve">энциклопедии) и детскую литературу о человеке и обществе </w:t>
      </w:r>
      <w:r w:rsidRPr="00FE1D61">
        <w:rPr>
          <w:spacing w:val="2"/>
          <w:sz w:val="24"/>
        </w:rPr>
        <w:t xml:space="preserve">с целью поиска информации, ответов на вопросы, объяснений, для создания собственных устных или письменных </w:t>
      </w:r>
      <w:r w:rsidRPr="00FE1D61">
        <w:rPr>
          <w:sz w:val="24"/>
        </w:rPr>
        <w:t>высказываний.</w:t>
      </w:r>
    </w:p>
    <w:p w14:paraId="3BF0FC17"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2703E1B6" w14:textId="77777777" w:rsidR="003060B7" w:rsidRPr="00FE1D61" w:rsidRDefault="003060B7" w:rsidP="00FE1D61">
      <w:pPr>
        <w:pStyle w:val="21"/>
        <w:spacing w:line="276" w:lineRule="auto"/>
        <w:ind w:firstLine="709"/>
        <w:rPr>
          <w:i/>
          <w:sz w:val="24"/>
        </w:rPr>
      </w:pPr>
      <w:r w:rsidRPr="00FE1D61">
        <w:rPr>
          <w:i/>
          <w:sz w:val="24"/>
        </w:rPr>
        <w:t>осознавать свою неразрывную связь с разнообразными окружающими социальными группами;</w:t>
      </w:r>
    </w:p>
    <w:p w14:paraId="5AF6D769" w14:textId="77777777" w:rsidR="003060B7" w:rsidRPr="00FE1D61" w:rsidRDefault="003060B7" w:rsidP="00FE1D61">
      <w:pPr>
        <w:pStyle w:val="21"/>
        <w:spacing w:line="276" w:lineRule="auto"/>
        <w:ind w:firstLine="709"/>
        <w:rPr>
          <w:i/>
          <w:sz w:val="24"/>
        </w:rPr>
      </w:pPr>
      <w:r w:rsidRPr="00FE1D61">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4AB2BE3F" w14:textId="7C4B6305" w:rsidR="003060B7" w:rsidRPr="00FE1D61" w:rsidRDefault="003060B7" w:rsidP="00FE1D61">
      <w:pPr>
        <w:pStyle w:val="21"/>
        <w:spacing w:line="276" w:lineRule="auto"/>
        <w:ind w:firstLine="709"/>
        <w:rPr>
          <w:i/>
          <w:sz w:val="24"/>
        </w:rPr>
      </w:pPr>
      <w:r w:rsidRPr="00FE1D61">
        <w:rPr>
          <w:i/>
          <w:spacing w:val="2"/>
          <w:sz w:val="24"/>
        </w:rPr>
        <w:t>наблюдать и описывать проявления богатства вну</w:t>
      </w:r>
      <w:r w:rsidRPr="00FE1D61">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14:paraId="46394E54" w14:textId="77777777" w:rsidR="003060B7" w:rsidRPr="00FE1D61" w:rsidRDefault="003060B7" w:rsidP="00FE1D61">
      <w:pPr>
        <w:pStyle w:val="21"/>
        <w:spacing w:line="276" w:lineRule="auto"/>
        <w:ind w:firstLine="709"/>
        <w:rPr>
          <w:i/>
          <w:spacing w:val="-2"/>
          <w:sz w:val="24"/>
        </w:rPr>
      </w:pPr>
      <w:r w:rsidRPr="00FE1D61">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FE1D61">
        <w:rPr>
          <w:i/>
          <w:sz w:val="24"/>
        </w:rPr>
        <w:t xml:space="preserve">тивной деятельности в информационной образовательной </w:t>
      </w:r>
      <w:r w:rsidRPr="00FE1D61">
        <w:rPr>
          <w:i/>
          <w:spacing w:val="-2"/>
          <w:sz w:val="24"/>
        </w:rPr>
        <w:t>среде;</w:t>
      </w:r>
    </w:p>
    <w:p w14:paraId="1F7EC562" w14:textId="77777777" w:rsidR="003060B7" w:rsidRPr="00FE1D61" w:rsidRDefault="003060B7" w:rsidP="00FE1D61">
      <w:pPr>
        <w:pStyle w:val="21"/>
        <w:spacing w:line="276" w:lineRule="auto"/>
        <w:ind w:firstLine="709"/>
        <w:rPr>
          <w:rStyle w:val="Zag11"/>
          <w:rFonts w:eastAsia="@Arial Unicode MS"/>
          <w:b/>
          <w:i/>
          <w:sz w:val="24"/>
        </w:rPr>
      </w:pPr>
      <w:r w:rsidRPr="00FE1D61">
        <w:rPr>
          <w:i/>
          <w:spacing w:val="2"/>
          <w:sz w:val="24"/>
        </w:rPr>
        <w:t xml:space="preserve">определять общую цель в совместной деятельности </w:t>
      </w:r>
      <w:r w:rsidRPr="00FE1D61">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5D670469" w14:textId="77777777" w:rsidR="003060B7" w:rsidRPr="00FE1D61" w:rsidRDefault="00235A1D" w:rsidP="00FE1D61">
      <w:pPr>
        <w:pStyle w:val="aff"/>
        <w:spacing w:line="276" w:lineRule="auto"/>
        <w:rPr>
          <w:sz w:val="24"/>
        </w:rPr>
      </w:pPr>
      <w:bookmarkStart w:id="44" w:name="_Toc288394066"/>
      <w:bookmarkStart w:id="45" w:name="_Toc288410533"/>
      <w:bookmarkStart w:id="46" w:name="_Toc288410662"/>
      <w:bookmarkStart w:id="47" w:name="_Toc67848091"/>
      <w:r w:rsidRPr="00FE1D61">
        <w:rPr>
          <w:sz w:val="24"/>
        </w:rPr>
        <w:t>1.2.</w:t>
      </w:r>
      <w:r w:rsidR="00176421" w:rsidRPr="00FE1D61">
        <w:rPr>
          <w:sz w:val="24"/>
        </w:rPr>
        <w:t>2</w:t>
      </w:r>
      <w:r w:rsidRPr="00FE1D61">
        <w:rPr>
          <w:sz w:val="24"/>
        </w:rPr>
        <w:t>.</w:t>
      </w:r>
      <w:r w:rsidR="00176421" w:rsidRPr="00FE1D61">
        <w:rPr>
          <w:sz w:val="24"/>
        </w:rPr>
        <w:t xml:space="preserve">8. </w:t>
      </w:r>
      <w:r w:rsidRPr="00FE1D61">
        <w:rPr>
          <w:sz w:val="24"/>
        </w:rPr>
        <w:t xml:space="preserve"> </w:t>
      </w:r>
      <w:r w:rsidR="003060B7" w:rsidRPr="00FE1D61">
        <w:rPr>
          <w:sz w:val="24"/>
        </w:rPr>
        <w:t>Изобразительное искусство</w:t>
      </w:r>
      <w:bookmarkEnd w:id="44"/>
      <w:bookmarkEnd w:id="45"/>
      <w:bookmarkEnd w:id="46"/>
      <w:bookmarkEnd w:id="47"/>
    </w:p>
    <w:p w14:paraId="542118BE"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В результате изучения изобразительного искусства на уровне начального общего образования у обучающихся:</w:t>
      </w:r>
    </w:p>
    <w:p w14:paraId="14BF20BF"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0357EC33"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5F0D0577"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lastRenderedPageBreak/>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11979521"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7F40BFDE"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spacing w:val="-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E1D61">
        <w:rPr>
          <w:rStyle w:val="Zag11"/>
          <w:rFonts w:eastAsia="@Arial Unicode MS"/>
        </w:rPr>
        <w:t>;</w:t>
      </w:r>
    </w:p>
    <w:p w14:paraId="720DA048"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0FCAD515"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b/>
        </w:rPr>
      </w:pPr>
      <w:r w:rsidRPr="00FE1D61">
        <w:rPr>
          <w:rStyle w:val="Zag11"/>
          <w:rFonts w:eastAsia="@Arial Unicode MS"/>
          <w:b/>
        </w:rPr>
        <w:t>Обучающиеся:</w:t>
      </w:r>
    </w:p>
    <w:p w14:paraId="735D41E5"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5BB5E207" w14:textId="77777777" w:rsidR="003060B7" w:rsidRPr="00FE1D61" w:rsidRDefault="003060B7" w:rsidP="00FE1D61">
      <w:pPr>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6BAD1FD9" w14:textId="77777777" w:rsidR="003060B7" w:rsidRPr="00FE1D61" w:rsidRDefault="003060B7" w:rsidP="00FE1D61">
      <w:pPr>
        <w:widowControl w:val="0"/>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научатся применять художественные умения, знания и представления о пластических искусствах для выполнения учебных и художественно-практических</w:t>
      </w:r>
      <w:r w:rsidRPr="009A4938">
        <w:rPr>
          <w:rStyle w:val="Zag11"/>
          <w:rFonts w:eastAsia="@Arial Unicode MS"/>
          <w:sz w:val="28"/>
          <w:szCs w:val="28"/>
        </w:rPr>
        <w:t xml:space="preserve"> задач, познакомятся с </w:t>
      </w:r>
      <w:r w:rsidRPr="00FE1D61">
        <w:rPr>
          <w:rStyle w:val="Zag11"/>
          <w:rFonts w:eastAsia="@Arial Unicode MS"/>
        </w:rPr>
        <w:t>возможностями использования в творчестве различных ИКТ-средств;</w:t>
      </w:r>
    </w:p>
    <w:p w14:paraId="6BABCAF4" w14:textId="77777777" w:rsidR="003060B7" w:rsidRPr="00FE1D61" w:rsidRDefault="003060B7" w:rsidP="00FE1D61">
      <w:pPr>
        <w:widowControl w:val="0"/>
        <w:tabs>
          <w:tab w:val="left" w:pos="142"/>
          <w:tab w:val="left" w:leader="dot" w:pos="624"/>
          <w:tab w:val="left" w:pos="709"/>
        </w:tabs>
        <w:spacing w:line="276" w:lineRule="auto"/>
        <w:ind w:firstLine="709"/>
        <w:jc w:val="both"/>
        <w:rPr>
          <w:rStyle w:val="Zag11"/>
          <w:rFonts w:eastAsia="@Arial Unicode MS"/>
        </w:rPr>
      </w:pPr>
      <w:r w:rsidRPr="00FE1D61">
        <w:rPr>
          <w:rStyle w:val="Zag11"/>
          <w:rFonts w:eastAsia="@Arial Unicode MS"/>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3895EE0C" w14:textId="77777777" w:rsidR="003060B7" w:rsidRPr="00FE1D61" w:rsidRDefault="006C334E" w:rsidP="00FE1D61">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FE1D61">
        <w:rPr>
          <w:rStyle w:val="Zag11"/>
          <w:rFonts w:eastAsia="@Arial Unicode MS"/>
          <w:i w:val="0"/>
          <w:iCs w:val="0"/>
          <w:color w:val="auto"/>
          <w:lang w:val="ru-RU"/>
        </w:rPr>
        <w:t xml:space="preserve">- </w:t>
      </w:r>
      <w:r w:rsidR="003060B7" w:rsidRPr="00FE1D61">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6ADA227D"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Восприятие искусства и виды художественной деятельности</w:t>
      </w:r>
    </w:p>
    <w:p w14:paraId="4D6A1756"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7A0E16E1" w14:textId="77777777" w:rsidR="003060B7" w:rsidRPr="00FE1D61" w:rsidRDefault="003060B7" w:rsidP="00FE1D61">
      <w:pPr>
        <w:pStyle w:val="21"/>
        <w:spacing w:line="276" w:lineRule="auto"/>
        <w:ind w:firstLine="709"/>
        <w:rPr>
          <w:sz w:val="24"/>
        </w:rPr>
      </w:pPr>
      <w:r w:rsidRPr="00FE1D61">
        <w:rPr>
          <w:spacing w:val="2"/>
          <w:sz w:val="24"/>
        </w:rPr>
        <w:t xml:space="preserve">различать основные виды художественной деятельности </w:t>
      </w:r>
      <w:r w:rsidRPr="00FE1D61">
        <w:rPr>
          <w:sz w:val="24"/>
        </w:rPr>
        <w:t xml:space="preserve">(рисунок, живопись, скульптура, художественное конструирование и дизайн, </w:t>
      </w:r>
      <w:proofErr w:type="spellStart"/>
      <w:r w:rsidRPr="00FE1D61">
        <w:rPr>
          <w:sz w:val="24"/>
        </w:rPr>
        <w:t>декоративно­прикладное</w:t>
      </w:r>
      <w:proofErr w:type="spellEnd"/>
      <w:r w:rsidRPr="00FE1D61">
        <w:rPr>
          <w:sz w:val="24"/>
        </w:rPr>
        <w:t xml:space="preserve"> искусство) и участвовать в </w:t>
      </w:r>
      <w:proofErr w:type="spellStart"/>
      <w:r w:rsidRPr="00FE1D61">
        <w:rPr>
          <w:sz w:val="24"/>
        </w:rPr>
        <w:t>художественно­творческой</w:t>
      </w:r>
      <w:proofErr w:type="spellEnd"/>
      <w:r w:rsidRPr="00FE1D61">
        <w:rPr>
          <w:sz w:val="24"/>
        </w:rPr>
        <w:t xml:space="preserve"> </w:t>
      </w:r>
      <w:r w:rsidRPr="00FE1D61">
        <w:rPr>
          <w:sz w:val="24"/>
        </w:rPr>
        <w:lastRenderedPageBreak/>
        <w:t>деятельности, используя различные художественные материалы и приёмы работы с ними для передачи собственного замысла;</w:t>
      </w:r>
    </w:p>
    <w:p w14:paraId="0990B160" w14:textId="77777777" w:rsidR="003060B7" w:rsidRPr="00FE1D61" w:rsidRDefault="003060B7" w:rsidP="00FE1D61">
      <w:pPr>
        <w:pStyle w:val="21"/>
        <w:spacing w:line="276" w:lineRule="auto"/>
        <w:ind w:firstLine="709"/>
        <w:rPr>
          <w:sz w:val="24"/>
        </w:rPr>
      </w:pPr>
      <w:r w:rsidRPr="00FE1D61">
        <w:rPr>
          <w:spacing w:val="2"/>
          <w:sz w:val="24"/>
        </w:rPr>
        <w:t>различать основные виды и жанры пластических ис</w:t>
      </w:r>
      <w:r w:rsidRPr="00FE1D61">
        <w:rPr>
          <w:sz w:val="24"/>
        </w:rPr>
        <w:t>кусств, понимать их специфику;</w:t>
      </w:r>
    </w:p>
    <w:p w14:paraId="0EF15844" w14:textId="77777777" w:rsidR="003060B7" w:rsidRPr="00FE1D61" w:rsidRDefault="003060B7" w:rsidP="00FE1D61">
      <w:pPr>
        <w:pStyle w:val="21"/>
        <w:spacing w:line="276" w:lineRule="auto"/>
        <w:ind w:firstLine="709"/>
        <w:rPr>
          <w:spacing w:val="-2"/>
          <w:sz w:val="24"/>
        </w:rPr>
      </w:pPr>
      <w:proofErr w:type="spellStart"/>
      <w:r w:rsidRPr="00FE1D61">
        <w:rPr>
          <w:spacing w:val="-2"/>
          <w:sz w:val="24"/>
        </w:rPr>
        <w:t>эмоционально­ценностно</w:t>
      </w:r>
      <w:proofErr w:type="spellEnd"/>
      <w:r w:rsidRPr="00FE1D61">
        <w:rPr>
          <w:spacing w:val="-2"/>
          <w:sz w:val="24"/>
        </w:rPr>
        <w:t xml:space="preserve"> относиться к природе, человеку, обществу; различать и передавать в </w:t>
      </w:r>
      <w:proofErr w:type="spellStart"/>
      <w:r w:rsidRPr="00FE1D61">
        <w:rPr>
          <w:spacing w:val="-2"/>
          <w:sz w:val="24"/>
        </w:rPr>
        <w:t>художественно­творческой</w:t>
      </w:r>
      <w:proofErr w:type="spellEnd"/>
      <w:r w:rsidRPr="00FE1D61">
        <w:rPr>
          <w:spacing w:val="-2"/>
          <w:sz w:val="24"/>
        </w:rPr>
        <w:t xml:space="preserve"> деятельности характер, эмоциональные состояния и своё отношение к ним средствами художественного образного языка;</w:t>
      </w:r>
    </w:p>
    <w:p w14:paraId="5BD3D882" w14:textId="77777777" w:rsidR="003060B7" w:rsidRPr="00FE1D61" w:rsidRDefault="003060B7" w:rsidP="00FE1D61">
      <w:pPr>
        <w:pStyle w:val="21"/>
        <w:spacing w:line="276" w:lineRule="auto"/>
        <w:ind w:firstLine="709"/>
        <w:rPr>
          <w:sz w:val="24"/>
        </w:rPr>
      </w:pPr>
      <w:r w:rsidRPr="00FE1D61">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E1D61">
        <w:rPr>
          <w:sz w:val="24"/>
        </w:rPr>
        <w:t> </w:t>
      </w:r>
      <w:r w:rsidRPr="00FE1D61">
        <w:rPr>
          <w:sz w:val="24"/>
        </w:rPr>
        <w:t>т.</w:t>
      </w:r>
      <w:r w:rsidRPr="00FE1D61">
        <w:rPr>
          <w:sz w:val="24"/>
        </w:rPr>
        <w:t> </w:t>
      </w:r>
      <w:r w:rsidRPr="00FE1D61">
        <w:rPr>
          <w:sz w:val="24"/>
        </w:rPr>
        <w:t>д.) окружающего мира и жизненных явлений;</w:t>
      </w:r>
    </w:p>
    <w:p w14:paraId="6925C8B8" w14:textId="77777777" w:rsidR="003060B7" w:rsidRPr="00FE1D61" w:rsidRDefault="003060B7" w:rsidP="00FE1D61">
      <w:pPr>
        <w:pStyle w:val="21"/>
        <w:spacing w:line="276" w:lineRule="auto"/>
        <w:ind w:firstLine="709"/>
        <w:rPr>
          <w:sz w:val="24"/>
        </w:rPr>
      </w:pPr>
      <w:r w:rsidRPr="00FE1D61">
        <w:rPr>
          <w:spacing w:val="-2"/>
          <w:sz w:val="24"/>
        </w:rPr>
        <w:t>приводить примеры ведущих художественных музеев Рос</w:t>
      </w:r>
      <w:r w:rsidRPr="00FE1D61">
        <w:rPr>
          <w:sz w:val="24"/>
        </w:rPr>
        <w:t>сии и художественных музеев своего региона, показывать на примерах их роль и назначение.</w:t>
      </w:r>
    </w:p>
    <w:p w14:paraId="69921E59"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25A31E91" w14:textId="77777777" w:rsidR="003060B7" w:rsidRPr="00FE1D61" w:rsidRDefault="003060B7" w:rsidP="00FE1D61">
      <w:pPr>
        <w:pStyle w:val="21"/>
        <w:spacing w:line="276" w:lineRule="auto"/>
        <w:ind w:firstLine="709"/>
        <w:rPr>
          <w:i/>
          <w:sz w:val="24"/>
        </w:rPr>
      </w:pPr>
      <w:r w:rsidRPr="00FE1D61">
        <w:rPr>
          <w:i/>
          <w:spacing w:val="-4"/>
          <w:sz w:val="24"/>
        </w:rPr>
        <w:t xml:space="preserve">воспринимать произведения изобразительного искусства; </w:t>
      </w:r>
      <w:r w:rsidRPr="00FE1D61">
        <w:rPr>
          <w:i/>
          <w:sz w:val="24"/>
        </w:rPr>
        <w:t>участвовать в обсуждении их содержания и выразительных средств; различать сюжет и содержание в знакомых произведениях;</w:t>
      </w:r>
    </w:p>
    <w:p w14:paraId="7DD8592B" w14:textId="77777777" w:rsidR="003060B7" w:rsidRPr="00FE1D61" w:rsidRDefault="003060B7" w:rsidP="00FE1D61">
      <w:pPr>
        <w:pStyle w:val="21"/>
        <w:spacing w:line="276" w:lineRule="auto"/>
        <w:ind w:firstLine="709"/>
        <w:rPr>
          <w:i/>
          <w:sz w:val="24"/>
        </w:rPr>
      </w:pPr>
      <w:r w:rsidRPr="00FE1D61">
        <w:rPr>
          <w:i/>
          <w:sz w:val="24"/>
        </w:rPr>
        <w:t>видеть проявления прекрасного в произведениях искусства (картины, архитектура, скульптура и</w:t>
      </w:r>
      <w:r w:rsidRPr="00FE1D61">
        <w:rPr>
          <w:i/>
          <w:iCs/>
          <w:sz w:val="24"/>
        </w:rPr>
        <w:t> </w:t>
      </w:r>
      <w:r w:rsidRPr="00FE1D61">
        <w:rPr>
          <w:i/>
          <w:sz w:val="24"/>
        </w:rPr>
        <w:t>т.</w:t>
      </w:r>
      <w:r w:rsidRPr="00FE1D61">
        <w:rPr>
          <w:i/>
          <w:iCs/>
          <w:sz w:val="24"/>
        </w:rPr>
        <w:t> </w:t>
      </w:r>
      <w:r w:rsidRPr="00FE1D61">
        <w:rPr>
          <w:i/>
          <w:sz w:val="24"/>
        </w:rPr>
        <w:t>д.), в природе, на улице, в быту;</w:t>
      </w:r>
    </w:p>
    <w:p w14:paraId="6FE1C52C" w14:textId="77777777" w:rsidR="003060B7" w:rsidRPr="00FE1D61" w:rsidRDefault="003060B7" w:rsidP="00FE1D61">
      <w:pPr>
        <w:pStyle w:val="21"/>
        <w:spacing w:line="276" w:lineRule="auto"/>
        <w:ind w:firstLine="709"/>
        <w:rPr>
          <w:i/>
          <w:sz w:val="24"/>
        </w:rPr>
      </w:pPr>
      <w:r w:rsidRPr="00FE1D61">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4356213F"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Азбука искусства. Как говорит искусство?</w:t>
      </w:r>
    </w:p>
    <w:p w14:paraId="5A4635E4"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528E5B05" w14:textId="77777777" w:rsidR="003060B7" w:rsidRPr="00FE1D61" w:rsidRDefault="003060B7" w:rsidP="00FE1D61">
      <w:pPr>
        <w:pStyle w:val="21"/>
        <w:spacing w:line="276" w:lineRule="auto"/>
        <w:ind w:firstLine="709"/>
        <w:rPr>
          <w:sz w:val="24"/>
        </w:rPr>
      </w:pPr>
      <w:r w:rsidRPr="00FE1D61">
        <w:rPr>
          <w:sz w:val="24"/>
        </w:rPr>
        <w:t>создавать простые композиции на заданную тему на плоскости и в пространстве;</w:t>
      </w:r>
    </w:p>
    <w:p w14:paraId="3A46BDF0" w14:textId="77777777" w:rsidR="003060B7" w:rsidRPr="00FE1D61" w:rsidRDefault="003060B7" w:rsidP="00FE1D61">
      <w:pPr>
        <w:pStyle w:val="21"/>
        <w:spacing w:line="276" w:lineRule="auto"/>
        <w:ind w:firstLine="709"/>
        <w:rPr>
          <w:sz w:val="24"/>
        </w:rPr>
      </w:pPr>
      <w:r w:rsidRPr="00FE1D61">
        <w:rPr>
          <w:spacing w:val="2"/>
          <w:sz w:val="24"/>
        </w:rPr>
        <w:t xml:space="preserve">использовать выразительные средства изобразительного искусства: композицию, форму, ритм, линию, цвет, объём, </w:t>
      </w:r>
      <w:r w:rsidRPr="00FE1D61">
        <w:rPr>
          <w:sz w:val="24"/>
        </w:rPr>
        <w:t xml:space="preserve">фактуру; различные художественные материалы для воплощения собственного </w:t>
      </w:r>
      <w:proofErr w:type="spellStart"/>
      <w:r w:rsidRPr="00FE1D61">
        <w:rPr>
          <w:sz w:val="24"/>
        </w:rPr>
        <w:t>художественно­творческого</w:t>
      </w:r>
      <w:proofErr w:type="spellEnd"/>
      <w:r w:rsidRPr="00FE1D61">
        <w:rPr>
          <w:sz w:val="24"/>
        </w:rPr>
        <w:t xml:space="preserve"> замысла;</w:t>
      </w:r>
    </w:p>
    <w:p w14:paraId="46F161F9" w14:textId="77777777" w:rsidR="003060B7" w:rsidRPr="00FE1D61" w:rsidRDefault="003060B7" w:rsidP="00FE1D61">
      <w:pPr>
        <w:pStyle w:val="21"/>
        <w:spacing w:line="276" w:lineRule="auto"/>
        <w:ind w:firstLine="709"/>
        <w:rPr>
          <w:sz w:val="24"/>
        </w:rPr>
      </w:pPr>
      <w:r w:rsidRPr="00FE1D61">
        <w:rPr>
          <w:spacing w:val="2"/>
          <w:sz w:val="24"/>
        </w:rPr>
        <w:t xml:space="preserve">различать основные и составные, тёплые и холодные </w:t>
      </w:r>
      <w:r w:rsidRPr="00FE1D61">
        <w:rPr>
          <w:sz w:val="24"/>
        </w:rPr>
        <w:t xml:space="preserve">цвета; изменять их эмоциональную напряжённость с помощью смешивания с белой и чёрной красками; использовать </w:t>
      </w:r>
      <w:r w:rsidRPr="00FE1D61">
        <w:rPr>
          <w:spacing w:val="2"/>
          <w:sz w:val="24"/>
        </w:rPr>
        <w:t xml:space="preserve">их для передачи художественного замысла в собственной </w:t>
      </w:r>
      <w:proofErr w:type="spellStart"/>
      <w:r w:rsidRPr="00FE1D61">
        <w:rPr>
          <w:sz w:val="24"/>
        </w:rPr>
        <w:t>учебно­творческой</w:t>
      </w:r>
      <w:proofErr w:type="spellEnd"/>
      <w:r w:rsidRPr="00FE1D61">
        <w:rPr>
          <w:sz w:val="24"/>
        </w:rPr>
        <w:t xml:space="preserve"> деятельности;</w:t>
      </w:r>
    </w:p>
    <w:p w14:paraId="354879BB" w14:textId="77777777" w:rsidR="003060B7" w:rsidRPr="00FE1D61" w:rsidRDefault="003060B7" w:rsidP="00FE1D61">
      <w:pPr>
        <w:pStyle w:val="21"/>
        <w:spacing w:line="276" w:lineRule="auto"/>
        <w:ind w:firstLine="709"/>
        <w:rPr>
          <w:spacing w:val="-2"/>
          <w:sz w:val="24"/>
        </w:rPr>
      </w:pPr>
      <w:r w:rsidRPr="00FE1D61">
        <w:rPr>
          <w:spacing w:val="2"/>
          <w:sz w:val="24"/>
        </w:rPr>
        <w:t xml:space="preserve">создавать средствами живописи, графики, скульптуры, </w:t>
      </w:r>
      <w:proofErr w:type="spellStart"/>
      <w:r w:rsidRPr="00FE1D61">
        <w:rPr>
          <w:sz w:val="24"/>
        </w:rPr>
        <w:t>декоративно­прикладного</w:t>
      </w:r>
      <w:proofErr w:type="spellEnd"/>
      <w:r w:rsidRPr="00FE1D61">
        <w:rPr>
          <w:sz w:val="24"/>
        </w:rPr>
        <w:t xml:space="preserve"> искусства образ человека: переда</w:t>
      </w:r>
      <w:r w:rsidRPr="00FE1D61">
        <w:rPr>
          <w:spacing w:val="-2"/>
          <w:sz w:val="24"/>
        </w:rPr>
        <w:t>вать на плоскости и в объёме пропорции лица, фигуры; передавать характерные черты внешнего облика, одежды, украшений человека;</w:t>
      </w:r>
    </w:p>
    <w:p w14:paraId="3872C078" w14:textId="77777777" w:rsidR="003060B7" w:rsidRPr="00FE1D61" w:rsidRDefault="003060B7" w:rsidP="00FE1D61">
      <w:pPr>
        <w:pStyle w:val="21"/>
        <w:spacing w:line="276" w:lineRule="auto"/>
        <w:ind w:firstLine="709"/>
        <w:rPr>
          <w:sz w:val="24"/>
        </w:rPr>
      </w:pPr>
      <w:r w:rsidRPr="00FE1D61">
        <w:rPr>
          <w:spacing w:val="-4"/>
          <w:sz w:val="24"/>
        </w:rPr>
        <w:t>наблюдать, сравнивать, сопоставлять и анализировать про</w:t>
      </w:r>
      <w:r w:rsidRPr="00FE1D61">
        <w:rPr>
          <w:spacing w:val="2"/>
          <w:sz w:val="24"/>
        </w:rPr>
        <w:t>странственную форму предмета; изображать предметы раз</w:t>
      </w:r>
      <w:r w:rsidRPr="00FE1D61">
        <w:rPr>
          <w:sz w:val="24"/>
        </w:rPr>
        <w:t xml:space="preserve">личной формы; использовать простые формы для создания </w:t>
      </w:r>
      <w:r w:rsidRPr="00FE1D61">
        <w:rPr>
          <w:spacing w:val="2"/>
          <w:sz w:val="24"/>
        </w:rPr>
        <w:t xml:space="preserve">выразительных образов в живописи, скульптуре, графике, </w:t>
      </w:r>
      <w:r w:rsidRPr="00FE1D61">
        <w:rPr>
          <w:sz w:val="24"/>
        </w:rPr>
        <w:t>художественном конструировании;</w:t>
      </w:r>
    </w:p>
    <w:p w14:paraId="254E84A7" w14:textId="77777777" w:rsidR="003060B7" w:rsidRPr="00FE1D61" w:rsidRDefault="003060B7" w:rsidP="00FE1D61">
      <w:pPr>
        <w:pStyle w:val="21"/>
        <w:spacing w:line="276" w:lineRule="auto"/>
        <w:ind w:firstLine="709"/>
        <w:rPr>
          <w:sz w:val="24"/>
        </w:rPr>
      </w:pPr>
      <w:r w:rsidRPr="00FE1D61">
        <w:rPr>
          <w:spacing w:val="-4"/>
          <w:sz w:val="24"/>
        </w:rPr>
        <w:t>использовать декоративные элементы, геометрические, рас</w:t>
      </w:r>
      <w:r w:rsidRPr="00FE1D61">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FE1D61">
        <w:rPr>
          <w:sz w:val="24"/>
        </w:rPr>
        <w:t>художественно­творческой</w:t>
      </w:r>
      <w:proofErr w:type="spellEnd"/>
      <w:r w:rsidRPr="00FE1D61">
        <w:rPr>
          <w:sz w:val="24"/>
        </w:rPr>
        <w:t xml:space="preserve"> </w:t>
      </w:r>
      <w:r w:rsidRPr="00FE1D61">
        <w:rPr>
          <w:sz w:val="24"/>
        </w:rPr>
        <w:lastRenderedPageBreak/>
        <w:t>деятельности специфику стилистики произведений народных художественных промыслов в России (с учётом местных условий).</w:t>
      </w:r>
    </w:p>
    <w:p w14:paraId="5043B1F7"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500F2C84" w14:textId="77777777" w:rsidR="003060B7" w:rsidRPr="00FE1D61" w:rsidRDefault="003060B7" w:rsidP="00FE1D61">
      <w:pPr>
        <w:pStyle w:val="21"/>
        <w:spacing w:line="276" w:lineRule="auto"/>
        <w:ind w:firstLine="709"/>
        <w:rPr>
          <w:i/>
          <w:sz w:val="24"/>
        </w:rPr>
      </w:pPr>
      <w:r w:rsidRPr="00FE1D61">
        <w:rPr>
          <w:i/>
          <w:sz w:val="24"/>
        </w:rPr>
        <w:t>пользоваться средствами выразительности языка жи</w:t>
      </w:r>
      <w:r w:rsidRPr="00FE1D61">
        <w:rPr>
          <w:i/>
          <w:spacing w:val="-2"/>
          <w:sz w:val="24"/>
        </w:rPr>
        <w:t xml:space="preserve">вописи, графики, скульптуры, </w:t>
      </w:r>
      <w:proofErr w:type="spellStart"/>
      <w:r w:rsidRPr="00FE1D61">
        <w:rPr>
          <w:i/>
          <w:spacing w:val="-2"/>
          <w:sz w:val="24"/>
        </w:rPr>
        <w:t>декоративно­прикладного</w:t>
      </w:r>
      <w:proofErr w:type="spellEnd"/>
      <w:r w:rsidRPr="00FE1D61">
        <w:rPr>
          <w:i/>
          <w:spacing w:val="-2"/>
          <w:sz w:val="24"/>
        </w:rPr>
        <w:t xml:space="preserve"> </w:t>
      </w:r>
      <w:r w:rsidRPr="00FE1D61">
        <w:rPr>
          <w:i/>
          <w:sz w:val="24"/>
        </w:rPr>
        <w:t xml:space="preserve">искусства, художественного конструирования в собственной </w:t>
      </w:r>
      <w:proofErr w:type="spellStart"/>
      <w:r w:rsidRPr="00FE1D61">
        <w:rPr>
          <w:i/>
          <w:spacing w:val="-2"/>
          <w:sz w:val="24"/>
        </w:rPr>
        <w:t>художественно­творческой</w:t>
      </w:r>
      <w:proofErr w:type="spellEnd"/>
      <w:r w:rsidRPr="00FE1D61">
        <w:rPr>
          <w:i/>
          <w:spacing w:val="-2"/>
          <w:sz w:val="24"/>
        </w:rPr>
        <w:t xml:space="preserve"> деятельности; передавать раз</w:t>
      </w:r>
      <w:r w:rsidRPr="00FE1D61">
        <w:rPr>
          <w:i/>
          <w:sz w:val="24"/>
        </w:rPr>
        <w:t>нообразные эмоциональные состояния, используя различные оттенки цвета, при создании живописных композиций на заданные темы;</w:t>
      </w:r>
    </w:p>
    <w:p w14:paraId="712BB159" w14:textId="77777777" w:rsidR="003060B7" w:rsidRPr="00FE1D61" w:rsidRDefault="003060B7" w:rsidP="00FE1D61">
      <w:pPr>
        <w:pStyle w:val="21"/>
        <w:spacing w:line="276" w:lineRule="auto"/>
        <w:ind w:firstLine="709"/>
        <w:rPr>
          <w:i/>
          <w:sz w:val="24"/>
        </w:rPr>
      </w:pPr>
      <w:r w:rsidRPr="00FE1D61">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343F84AA" w14:textId="77777777" w:rsidR="003060B7" w:rsidRPr="00FE1D61" w:rsidRDefault="003060B7" w:rsidP="00FE1D61">
      <w:pPr>
        <w:pStyle w:val="21"/>
        <w:spacing w:line="276" w:lineRule="auto"/>
        <w:ind w:firstLine="709"/>
        <w:rPr>
          <w:i/>
          <w:sz w:val="24"/>
        </w:rPr>
      </w:pPr>
      <w:r w:rsidRPr="00FE1D61">
        <w:rPr>
          <w:i/>
          <w:sz w:val="24"/>
        </w:rPr>
        <w:t>выполнять простые рисунки и орнаментальные композиции, используя язык компьютерной графики в программе Paint.</w:t>
      </w:r>
    </w:p>
    <w:p w14:paraId="03D145CD"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Значимые темы искусства.</w:t>
      </w:r>
      <w:r w:rsidR="00100B57" w:rsidRPr="00FE1D61">
        <w:rPr>
          <w:rFonts w:ascii="Times New Roman" w:hAnsi="Times New Roman" w:cs="Times New Roman"/>
          <w:b/>
          <w:i w:val="0"/>
          <w:color w:val="auto"/>
          <w:sz w:val="24"/>
          <w:szCs w:val="24"/>
        </w:rPr>
        <w:t xml:space="preserve"> </w:t>
      </w:r>
      <w:r w:rsidRPr="00FE1D61">
        <w:rPr>
          <w:rFonts w:ascii="Times New Roman" w:hAnsi="Times New Roman" w:cs="Times New Roman"/>
          <w:b/>
          <w:i w:val="0"/>
          <w:color w:val="auto"/>
          <w:sz w:val="24"/>
          <w:szCs w:val="24"/>
        </w:rPr>
        <w:t>О чём говорит искусство?</w:t>
      </w:r>
    </w:p>
    <w:p w14:paraId="0E6F8D5C"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88ECBA0" w14:textId="77777777" w:rsidR="003060B7" w:rsidRPr="00FE1D61" w:rsidRDefault="003060B7" w:rsidP="00FE1D61">
      <w:pPr>
        <w:pStyle w:val="21"/>
        <w:spacing w:line="276" w:lineRule="auto"/>
        <w:ind w:firstLine="709"/>
        <w:rPr>
          <w:sz w:val="24"/>
        </w:rPr>
      </w:pPr>
      <w:r w:rsidRPr="00FE1D61">
        <w:rPr>
          <w:sz w:val="24"/>
        </w:rPr>
        <w:t xml:space="preserve">осознавать значимые темы искусства и отражать их в собственной </w:t>
      </w:r>
      <w:proofErr w:type="spellStart"/>
      <w:r w:rsidRPr="00FE1D61">
        <w:rPr>
          <w:sz w:val="24"/>
        </w:rPr>
        <w:t>художественно­творческой</w:t>
      </w:r>
      <w:proofErr w:type="spellEnd"/>
      <w:r w:rsidRPr="00FE1D61">
        <w:rPr>
          <w:sz w:val="24"/>
        </w:rPr>
        <w:t xml:space="preserve"> деятельности;</w:t>
      </w:r>
    </w:p>
    <w:p w14:paraId="4926A4B9" w14:textId="77777777" w:rsidR="003060B7" w:rsidRPr="00FE1D61" w:rsidRDefault="003060B7" w:rsidP="00FE1D61">
      <w:pPr>
        <w:pStyle w:val="21"/>
        <w:spacing w:line="276" w:lineRule="auto"/>
        <w:ind w:firstLine="709"/>
        <w:rPr>
          <w:sz w:val="24"/>
        </w:rPr>
      </w:pPr>
      <w:r w:rsidRPr="00FE1D61">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E1D61">
        <w:rPr>
          <w:sz w:val="24"/>
        </w:rPr>
        <w:t> </w:t>
      </w:r>
      <w:r w:rsidRPr="00FE1D61">
        <w:rPr>
          <w:sz w:val="24"/>
        </w:rPr>
        <w:t>т.</w:t>
      </w:r>
      <w:r w:rsidRPr="00FE1D61">
        <w:rPr>
          <w:sz w:val="24"/>
        </w:rPr>
        <w:t> </w:t>
      </w:r>
      <w:r w:rsidRPr="00FE1D61">
        <w:rPr>
          <w:sz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FE1D61">
        <w:rPr>
          <w:sz w:val="24"/>
        </w:rPr>
        <w:t>цветоведения</w:t>
      </w:r>
      <w:proofErr w:type="spellEnd"/>
      <w:r w:rsidRPr="00FE1D61">
        <w:rPr>
          <w:sz w:val="24"/>
        </w:rPr>
        <w:t>, усвоенные способы действия.</w:t>
      </w:r>
    </w:p>
    <w:p w14:paraId="6A8A20C0"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501753E5" w14:textId="77777777" w:rsidR="003060B7" w:rsidRPr="00FE1D61" w:rsidRDefault="003060B7" w:rsidP="00FE1D61">
      <w:pPr>
        <w:pStyle w:val="21"/>
        <w:spacing w:line="276" w:lineRule="auto"/>
        <w:ind w:firstLine="709"/>
        <w:rPr>
          <w:i/>
          <w:sz w:val="24"/>
        </w:rPr>
      </w:pPr>
      <w:r w:rsidRPr="00FE1D61">
        <w:rPr>
          <w:i/>
          <w:spacing w:val="-2"/>
          <w:sz w:val="24"/>
        </w:rPr>
        <w:t>видеть, чувствовать и изображать красоту и раз</w:t>
      </w:r>
      <w:r w:rsidRPr="00FE1D61">
        <w:rPr>
          <w:i/>
          <w:sz w:val="24"/>
        </w:rPr>
        <w:t>нообразие природы, человека, зданий, предметов;</w:t>
      </w:r>
    </w:p>
    <w:p w14:paraId="29FA527B" w14:textId="77777777" w:rsidR="003060B7" w:rsidRPr="00FE1D61" w:rsidRDefault="003060B7" w:rsidP="00FE1D61">
      <w:pPr>
        <w:pStyle w:val="21"/>
        <w:spacing w:line="276" w:lineRule="auto"/>
        <w:ind w:firstLine="709"/>
        <w:rPr>
          <w:i/>
          <w:spacing w:val="2"/>
          <w:sz w:val="24"/>
        </w:rPr>
      </w:pPr>
      <w:r w:rsidRPr="00FE1D61">
        <w:rPr>
          <w:i/>
          <w:spacing w:val="4"/>
          <w:sz w:val="24"/>
        </w:rPr>
        <w:t xml:space="preserve">понимать и передавать в художественной работе </w:t>
      </w:r>
      <w:r w:rsidRPr="00FE1D61">
        <w:rPr>
          <w:i/>
          <w:spacing w:val="2"/>
          <w:sz w:val="24"/>
        </w:rPr>
        <w:t>разницу представлений о красоте человека в разных культурах мира; проявлять терпимость к другим вкусам и мнениям;</w:t>
      </w:r>
    </w:p>
    <w:p w14:paraId="033B0DCE" w14:textId="77777777" w:rsidR="003060B7" w:rsidRPr="00FE1D61" w:rsidRDefault="003060B7" w:rsidP="00FE1D61">
      <w:pPr>
        <w:pStyle w:val="21"/>
        <w:spacing w:line="276" w:lineRule="auto"/>
        <w:ind w:firstLine="709"/>
        <w:rPr>
          <w:i/>
          <w:sz w:val="24"/>
        </w:rPr>
      </w:pPr>
      <w:r w:rsidRPr="00FE1D61">
        <w:rPr>
          <w:i/>
          <w:spacing w:val="2"/>
          <w:sz w:val="24"/>
        </w:rPr>
        <w:t>изображать пейзажи, натюрморты, портреты, вы</w:t>
      </w:r>
      <w:r w:rsidRPr="00FE1D61">
        <w:rPr>
          <w:i/>
          <w:sz w:val="24"/>
        </w:rPr>
        <w:t>ражая своё отношение к ним;</w:t>
      </w:r>
    </w:p>
    <w:p w14:paraId="0B8D5881" w14:textId="77777777" w:rsidR="003060B7" w:rsidRPr="00FE1D61" w:rsidRDefault="003060B7" w:rsidP="00FE1D61">
      <w:pPr>
        <w:pStyle w:val="21"/>
        <w:spacing w:line="276" w:lineRule="auto"/>
        <w:ind w:firstLine="709"/>
        <w:rPr>
          <w:i/>
          <w:sz w:val="24"/>
        </w:rPr>
      </w:pPr>
      <w:r w:rsidRPr="00FE1D61">
        <w:rPr>
          <w:i/>
          <w:sz w:val="24"/>
        </w:rPr>
        <w:t>изображать многофигурные композиции на значимые жизненные темы и участвовать в коллективных работах на эти темы.</w:t>
      </w:r>
    </w:p>
    <w:p w14:paraId="4888F6FA" w14:textId="77777777" w:rsidR="003060B7" w:rsidRPr="00FE1D61" w:rsidRDefault="00235A1D" w:rsidP="00FE1D61">
      <w:pPr>
        <w:pStyle w:val="aff"/>
        <w:spacing w:line="276" w:lineRule="auto"/>
        <w:rPr>
          <w:sz w:val="24"/>
        </w:rPr>
      </w:pPr>
      <w:bookmarkStart w:id="48" w:name="_Toc288394067"/>
      <w:bookmarkStart w:id="49" w:name="_Toc288410534"/>
      <w:bookmarkStart w:id="50" w:name="_Toc288410663"/>
      <w:bookmarkStart w:id="51" w:name="_Toc67848092"/>
      <w:r w:rsidRPr="00FE1D61">
        <w:rPr>
          <w:sz w:val="24"/>
        </w:rPr>
        <w:t>1.2.</w:t>
      </w:r>
      <w:r w:rsidR="00176421" w:rsidRPr="00FE1D61">
        <w:rPr>
          <w:sz w:val="24"/>
        </w:rPr>
        <w:t>2</w:t>
      </w:r>
      <w:r w:rsidRPr="00FE1D61">
        <w:rPr>
          <w:sz w:val="24"/>
        </w:rPr>
        <w:t>.</w:t>
      </w:r>
      <w:r w:rsidR="00176421" w:rsidRPr="00FE1D61">
        <w:rPr>
          <w:sz w:val="24"/>
        </w:rPr>
        <w:t xml:space="preserve">9. </w:t>
      </w:r>
      <w:r w:rsidRPr="00FE1D61">
        <w:rPr>
          <w:sz w:val="24"/>
        </w:rPr>
        <w:t xml:space="preserve"> </w:t>
      </w:r>
      <w:r w:rsidR="003060B7" w:rsidRPr="00FE1D61">
        <w:rPr>
          <w:sz w:val="24"/>
        </w:rPr>
        <w:t>Музыка</w:t>
      </w:r>
      <w:bookmarkEnd w:id="48"/>
      <w:bookmarkEnd w:id="49"/>
      <w:bookmarkEnd w:id="50"/>
      <w:bookmarkEnd w:id="51"/>
    </w:p>
    <w:p w14:paraId="4977A270" w14:textId="77777777" w:rsidR="003060B7" w:rsidRPr="00FE1D61" w:rsidRDefault="003060B7" w:rsidP="00FE1D61">
      <w:pPr>
        <w:spacing w:line="276" w:lineRule="auto"/>
        <w:ind w:firstLine="709"/>
        <w:contextualSpacing/>
        <w:jc w:val="both"/>
      </w:pPr>
      <w:r w:rsidRPr="00FE1D61">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0D9F7423" w14:textId="77777777" w:rsidR="003060B7" w:rsidRPr="00FE1D61" w:rsidRDefault="003060B7" w:rsidP="00FE1D61">
      <w:pPr>
        <w:spacing w:line="276" w:lineRule="auto"/>
        <w:ind w:firstLine="709"/>
        <w:jc w:val="both"/>
      </w:pPr>
      <w:r w:rsidRPr="00FE1D61">
        <w:t xml:space="preserve">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r w:rsidRPr="00FE1D61">
        <w:lastRenderedPageBreak/>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39372733" w14:textId="77777777" w:rsidR="003060B7" w:rsidRPr="00FE1D61" w:rsidRDefault="003060B7" w:rsidP="00FE1D61">
      <w:pPr>
        <w:spacing w:line="276" w:lineRule="auto"/>
        <w:ind w:firstLine="709"/>
        <w:jc w:val="both"/>
      </w:pPr>
      <w:r w:rsidRPr="00FE1D61">
        <w:rPr>
          <w:i/>
          <w:iCs/>
        </w:rPr>
        <w:t>Музыка в жизни человека</w:t>
      </w:r>
    </w:p>
    <w:p w14:paraId="13E7AA1E" w14:textId="77777777" w:rsidR="003060B7" w:rsidRPr="00FE1D61" w:rsidRDefault="003060B7" w:rsidP="00FE1D61">
      <w:pPr>
        <w:spacing w:line="276" w:lineRule="auto"/>
        <w:ind w:firstLine="709"/>
        <w:jc w:val="both"/>
      </w:pPr>
      <w:r w:rsidRPr="00FE1D61">
        <w:t>Выпускник научится:</w:t>
      </w:r>
    </w:p>
    <w:p w14:paraId="39760B87" w14:textId="77777777" w:rsidR="003060B7" w:rsidRPr="00FE1D61" w:rsidRDefault="00C022DF" w:rsidP="00FE1D61">
      <w:pPr>
        <w:spacing w:line="276" w:lineRule="auto"/>
        <w:ind w:firstLine="709"/>
        <w:jc w:val="both"/>
      </w:pPr>
      <w:r w:rsidRPr="00FE1D61">
        <w:t xml:space="preserve">- </w:t>
      </w:r>
      <w:r w:rsidR="003060B7" w:rsidRPr="00FE1D61">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00A51097" w14:textId="77777777" w:rsidR="003060B7" w:rsidRPr="00FE1D61" w:rsidRDefault="00C022DF" w:rsidP="00FE1D61">
      <w:pPr>
        <w:spacing w:line="276" w:lineRule="auto"/>
        <w:ind w:firstLine="709"/>
        <w:jc w:val="both"/>
      </w:pPr>
      <w:r w:rsidRPr="00FE1D61">
        <w:t xml:space="preserve">- </w:t>
      </w:r>
      <w:r w:rsidR="003060B7" w:rsidRPr="00FE1D61">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577A1C76" w14:textId="77777777" w:rsidR="003060B7" w:rsidRPr="00FE1D61" w:rsidRDefault="00C022DF" w:rsidP="00FE1D61">
      <w:pPr>
        <w:spacing w:line="276" w:lineRule="auto"/>
        <w:ind w:firstLine="709"/>
        <w:jc w:val="both"/>
      </w:pPr>
      <w:r w:rsidRPr="00FE1D61">
        <w:t xml:space="preserve">- </w:t>
      </w:r>
      <w:r w:rsidR="003060B7" w:rsidRPr="00FE1D61">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02A2D023" w14:textId="77777777" w:rsidR="003060B7" w:rsidRPr="00FE1D61" w:rsidRDefault="003060B7" w:rsidP="00FE1D61">
      <w:pPr>
        <w:spacing w:line="276" w:lineRule="auto"/>
        <w:ind w:firstLine="709"/>
        <w:jc w:val="both"/>
      </w:pPr>
      <w:r w:rsidRPr="00FE1D61">
        <w:rPr>
          <w:i/>
          <w:iCs/>
        </w:rPr>
        <w:t>Выпускник получит возможность научиться:</w:t>
      </w:r>
    </w:p>
    <w:p w14:paraId="3B17718F" w14:textId="77777777" w:rsidR="003060B7" w:rsidRPr="00FE1D61" w:rsidRDefault="00C022DF" w:rsidP="00FE1D61">
      <w:pPr>
        <w:spacing w:line="276" w:lineRule="auto"/>
        <w:ind w:firstLine="709"/>
        <w:jc w:val="both"/>
      </w:pPr>
      <w:r w:rsidRPr="00FE1D61">
        <w:t xml:space="preserve">- </w:t>
      </w:r>
      <w:r w:rsidR="003060B7" w:rsidRPr="00FE1D61">
        <w:rPr>
          <w:i/>
          <w:iCs/>
        </w:rPr>
        <w:t>реализовывать творческий потенциал, осуществляя собственные музыкально-исполнительские замыслы в различных видах деятельности;</w:t>
      </w:r>
    </w:p>
    <w:p w14:paraId="0D6C4030" w14:textId="77777777" w:rsidR="003060B7" w:rsidRPr="00FE1D61" w:rsidRDefault="00C022DF" w:rsidP="00FE1D61">
      <w:pPr>
        <w:spacing w:line="276" w:lineRule="auto"/>
        <w:ind w:firstLine="709"/>
        <w:jc w:val="both"/>
      </w:pPr>
      <w:r w:rsidRPr="00FE1D61">
        <w:t xml:space="preserve">- </w:t>
      </w:r>
      <w:r w:rsidR="003060B7" w:rsidRPr="00FE1D61">
        <w:rPr>
          <w:i/>
          <w:iCs/>
        </w:rPr>
        <w:t>организовывать культурный досуг, самостоятельную музыкально-творческую деятельность; музицировать.</w:t>
      </w:r>
    </w:p>
    <w:p w14:paraId="0CE735A0" w14:textId="77777777" w:rsidR="003060B7" w:rsidRPr="00FE1D61" w:rsidRDefault="003060B7" w:rsidP="00FE1D61">
      <w:pPr>
        <w:spacing w:line="276" w:lineRule="auto"/>
        <w:ind w:firstLine="709"/>
        <w:jc w:val="both"/>
      </w:pPr>
      <w:r w:rsidRPr="00FE1D61">
        <w:rPr>
          <w:i/>
          <w:iCs/>
        </w:rPr>
        <w:t>Основные закономерности музыкального искусства</w:t>
      </w:r>
    </w:p>
    <w:p w14:paraId="1D00F9D8" w14:textId="77777777" w:rsidR="003060B7" w:rsidRPr="00FE1D61" w:rsidRDefault="003060B7" w:rsidP="00FE1D61">
      <w:pPr>
        <w:spacing w:line="276" w:lineRule="auto"/>
        <w:ind w:firstLine="709"/>
        <w:jc w:val="both"/>
      </w:pPr>
      <w:r w:rsidRPr="00FE1D61">
        <w:t>Выпускник научится:</w:t>
      </w:r>
    </w:p>
    <w:p w14:paraId="497D8838" w14:textId="77777777" w:rsidR="003060B7" w:rsidRPr="00FE1D61" w:rsidRDefault="00C022DF" w:rsidP="00FE1D61">
      <w:pPr>
        <w:spacing w:line="276" w:lineRule="auto"/>
        <w:ind w:firstLine="709"/>
        <w:jc w:val="both"/>
      </w:pPr>
      <w:r w:rsidRPr="00FE1D61">
        <w:t xml:space="preserve">- </w:t>
      </w:r>
      <w:r w:rsidR="003060B7" w:rsidRPr="00FE1D61">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6FDFA163" w14:textId="77777777" w:rsidR="003060B7" w:rsidRPr="00FE1D61" w:rsidRDefault="00C022DF" w:rsidP="00FE1D61">
      <w:pPr>
        <w:spacing w:line="276" w:lineRule="auto"/>
        <w:ind w:firstLine="709"/>
        <w:jc w:val="both"/>
      </w:pPr>
      <w:r w:rsidRPr="00FE1D61">
        <w:t xml:space="preserve">- </w:t>
      </w:r>
      <w:r w:rsidR="003060B7" w:rsidRPr="00FE1D61">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713F3305" w14:textId="77777777" w:rsidR="003060B7" w:rsidRPr="00FE1D61" w:rsidRDefault="00C022DF" w:rsidP="00FE1D61">
      <w:pPr>
        <w:spacing w:line="276" w:lineRule="auto"/>
        <w:ind w:firstLine="709"/>
        <w:jc w:val="both"/>
      </w:pPr>
      <w:r w:rsidRPr="00FE1D61">
        <w:t xml:space="preserve">- </w:t>
      </w:r>
      <w:r w:rsidR="003060B7" w:rsidRPr="00FE1D61">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209541ED" w14:textId="77777777" w:rsidR="003060B7" w:rsidRPr="00FE1D61" w:rsidRDefault="003060B7" w:rsidP="00FE1D61">
      <w:pPr>
        <w:spacing w:line="276" w:lineRule="auto"/>
        <w:ind w:firstLine="709"/>
        <w:jc w:val="both"/>
      </w:pPr>
      <w:r w:rsidRPr="00FE1D61">
        <w:rPr>
          <w:i/>
          <w:iCs/>
        </w:rPr>
        <w:t>Выпускник получит возможность научиться:</w:t>
      </w:r>
    </w:p>
    <w:p w14:paraId="190EE55C" w14:textId="77777777" w:rsidR="003060B7" w:rsidRPr="00FE1D61" w:rsidRDefault="00C022DF" w:rsidP="00FE1D61">
      <w:pPr>
        <w:spacing w:line="276" w:lineRule="auto"/>
        <w:ind w:firstLine="709"/>
        <w:jc w:val="both"/>
      </w:pPr>
      <w:r w:rsidRPr="00FE1D61">
        <w:t xml:space="preserve">- </w:t>
      </w:r>
      <w:r w:rsidR="003060B7" w:rsidRPr="00FE1D61">
        <w:rPr>
          <w:i/>
          <w:iC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6B81C01A" w14:textId="77777777" w:rsidR="003060B7" w:rsidRPr="00FE1D61" w:rsidRDefault="00C022DF" w:rsidP="00FE1D61">
      <w:pPr>
        <w:spacing w:line="276" w:lineRule="auto"/>
        <w:ind w:firstLine="709"/>
        <w:jc w:val="both"/>
      </w:pPr>
      <w:r w:rsidRPr="00FE1D61">
        <w:t xml:space="preserve">- </w:t>
      </w:r>
      <w:r w:rsidR="003060B7" w:rsidRPr="00FE1D61">
        <w:t> </w:t>
      </w:r>
      <w:r w:rsidR="003060B7" w:rsidRPr="00FE1D61">
        <w:rPr>
          <w:i/>
          <w:iCs/>
        </w:rPr>
        <w:t>использовать систему графических знаков для ориентации в нотном письме при пении простейших мелодий;</w:t>
      </w:r>
    </w:p>
    <w:p w14:paraId="6BB3A2CC" w14:textId="77777777" w:rsidR="003060B7" w:rsidRPr="00FE1D61" w:rsidRDefault="00C022DF" w:rsidP="00FE1D61">
      <w:pPr>
        <w:spacing w:line="276" w:lineRule="auto"/>
        <w:ind w:firstLine="709"/>
        <w:jc w:val="both"/>
      </w:pPr>
      <w:r w:rsidRPr="00FE1D61">
        <w:t xml:space="preserve">- </w:t>
      </w:r>
      <w:r w:rsidR="003060B7" w:rsidRPr="00FE1D61">
        <w:t> </w:t>
      </w:r>
      <w:r w:rsidR="003060B7" w:rsidRPr="00FE1D61">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657967F7" w14:textId="77777777" w:rsidR="003060B7" w:rsidRPr="00FE1D61" w:rsidRDefault="003060B7" w:rsidP="00FE1D61">
      <w:pPr>
        <w:spacing w:line="276" w:lineRule="auto"/>
        <w:ind w:firstLine="709"/>
        <w:jc w:val="both"/>
      </w:pPr>
      <w:r w:rsidRPr="00FE1D61">
        <w:rPr>
          <w:i/>
          <w:iCs/>
        </w:rPr>
        <w:t>Музыкальная картина мира</w:t>
      </w:r>
    </w:p>
    <w:p w14:paraId="7D96524F" w14:textId="77777777" w:rsidR="003060B7" w:rsidRPr="00FE1D61" w:rsidRDefault="003060B7" w:rsidP="00FE1D61">
      <w:pPr>
        <w:spacing w:line="276" w:lineRule="auto"/>
        <w:ind w:firstLine="709"/>
        <w:jc w:val="both"/>
      </w:pPr>
      <w:r w:rsidRPr="00FE1D61">
        <w:t>Выпускник научится:</w:t>
      </w:r>
    </w:p>
    <w:p w14:paraId="0AE089E7" w14:textId="77777777" w:rsidR="003060B7" w:rsidRPr="00FE1D61" w:rsidRDefault="00C022DF" w:rsidP="00FE1D61">
      <w:pPr>
        <w:spacing w:line="276" w:lineRule="auto"/>
        <w:ind w:firstLine="709"/>
        <w:jc w:val="both"/>
      </w:pPr>
      <w:r w:rsidRPr="00FE1D61">
        <w:t xml:space="preserve">- </w:t>
      </w:r>
      <w:r w:rsidR="003060B7" w:rsidRPr="00FE1D61">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6317174B" w14:textId="77777777" w:rsidR="003060B7" w:rsidRPr="00FE1D61" w:rsidRDefault="00C022DF" w:rsidP="00FE1D61">
      <w:pPr>
        <w:spacing w:line="276" w:lineRule="auto"/>
        <w:ind w:firstLine="709"/>
        <w:jc w:val="both"/>
      </w:pPr>
      <w:r w:rsidRPr="00FE1D61">
        <w:lastRenderedPageBreak/>
        <w:t xml:space="preserve">- </w:t>
      </w:r>
      <w:r w:rsidR="003060B7" w:rsidRPr="00FE1D61">
        <w:t> 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07E570D1" w14:textId="77777777" w:rsidR="003060B7" w:rsidRPr="00FE1D61" w:rsidRDefault="00C022DF" w:rsidP="00FE1D61">
      <w:pPr>
        <w:spacing w:line="276" w:lineRule="auto"/>
        <w:ind w:firstLine="709"/>
        <w:jc w:val="both"/>
      </w:pPr>
      <w:r w:rsidRPr="00FE1D61">
        <w:t xml:space="preserve">- </w:t>
      </w:r>
      <w:r w:rsidR="003060B7" w:rsidRPr="00FE1D61">
        <w:t> оценивать и соотносить музыкальный язык народного и профессионального музыкального творчества разных стран мира.</w:t>
      </w:r>
    </w:p>
    <w:p w14:paraId="0825A9DE" w14:textId="77777777" w:rsidR="003060B7" w:rsidRPr="00FE1D61" w:rsidRDefault="003060B7" w:rsidP="00FE1D61">
      <w:pPr>
        <w:spacing w:line="276" w:lineRule="auto"/>
        <w:ind w:firstLine="709"/>
        <w:jc w:val="both"/>
      </w:pPr>
      <w:r w:rsidRPr="00FE1D61">
        <w:rPr>
          <w:i/>
          <w:iCs/>
        </w:rPr>
        <w:t>Выпускник получит возможность научиться:</w:t>
      </w:r>
    </w:p>
    <w:p w14:paraId="27F25602" w14:textId="77777777" w:rsidR="003060B7" w:rsidRPr="00FE1D61" w:rsidRDefault="00C022DF" w:rsidP="00FE1D61">
      <w:pPr>
        <w:spacing w:line="276" w:lineRule="auto"/>
        <w:ind w:firstLine="709"/>
        <w:jc w:val="both"/>
      </w:pPr>
      <w:r w:rsidRPr="00FE1D61">
        <w:t xml:space="preserve">- </w:t>
      </w:r>
      <w:r w:rsidR="003060B7" w:rsidRPr="00FE1D61">
        <w:t> </w:t>
      </w:r>
      <w:r w:rsidR="003060B7" w:rsidRPr="00FE1D61">
        <w:rPr>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16DA5296" w14:textId="77777777" w:rsidR="003060B7" w:rsidRPr="00FE1D61" w:rsidRDefault="00C022DF" w:rsidP="00FE1D61">
      <w:pPr>
        <w:spacing w:line="276" w:lineRule="auto"/>
        <w:ind w:firstLine="709"/>
        <w:jc w:val="both"/>
        <w:rPr>
          <w:i/>
          <w:iCs/>
        </w:rPr>
      </w:pPr>
      <w:r w:rsidRPr="00FE1D61">
        <w:t xml:space="preserve">- </w:t>
      </w:r>
      <w:r w:rsidR="003060B7" w:rsidRPr="00FE1D61">
        <w:t> </w:t>
      </w:r>
      <w:r w:rsidR="003060B7" w:rsidRPr="00FE1D61">
        <w:rP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14:paraId="509EFF63" w14:textId="77777777" w:rsidR="003060B7" w:rsidRPr="00FE1D61" w:rsidRDefault="00235A1D" w:rsidP="00FE1D61">
      <w:pPr>
        <w:pStyle w:val="aff"/>
        <w:spacing w:line="276" w:lineRule="auto"/>
        <w:rPr>
          <w:sz w:val="24"/>
        </w:rPr>
      </w:pPr>
      <w:bookmarkStart w:id="52" w:name="_Toc288394068"/>
      <w:bookmarkStart w:id="53" w:name="_Toc288410535"/>
      <w:bookmarkStart w:id="54" w:name="_Toc288410664"/>
      <w:bookmarkStart w:id="55" w:name="_Toc67848093"/>
      <w:r w:rsidRPr="00FE1D61">
        <w:rPr>
          <w:sz w:val="24"/>
        </w:rPr>
        <w:t>1.2.</w:t>
      </w:r>
      <w:r w:rsidR="00176421" w:rsidRPr="00FE1D61">
        <w:rPr>
          <w:sz w:val="24"/>
        </w:rPr>
        <w:t>2</w:t>
      </w:r>
      <w:r w:rsidRPr="00FE1D61">
        <w:rPr>
          <w:sz w:val="24"/>
        </w:rPr>
        <w:t>.</w:t>
      </w:r>
      <w:r w:rsidR="00176421" w:rsidRPr="00FE1D61">
        <w:rPr>
          <w:sz w:val="24"/>
        </w:rPr>
        <w:t xml:space="preserve">10. </w:t>
      </w:r>
      <w:r w:rsidRPr="00FE1D61">
        <w:rPr>
          <w:sz w:val="24"/>
        </w:rPr>
        <w:t xml:space="preserve"> </w:t>
      </w:r>
      <w:r w:rsidR="003060B7" w:rsidRPr="00FE1D61">
        <w:rPr>
          <w:sz w:val="24"/>
        </w:rPr>
        <w:t>Технология</w:t>
      </w:r>
      <w:bookmarkEnd w:id="52"/>
      <w:bookmarkEnd w:id="53"/>
      <w:bookmarkEnd w:id="54"/>
      <w:bookmarkEnd w:id="55"/>
    </w:p>
    <w:p w14:paraId="7EB849F5"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В результате изучения курса «Технологии» обучающиеся на уровне начального общего образования:</w:t>
      </w:r>
    </w:p>
    <w:p w14:paraId="7EFA49C4"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E1D61">
        <w:rPr>
          <w:rStyle w:val="Zag11"/>
          <w:rFonts w:eastAsia="@Arial Unicode MS"/>
        </w:rPr>
        <w:t>;</w:t>
      </w:r>
    </w:p>
    <w:p w14:paraId="62ECD784"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3314D1C6"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 получат общее представление о мире профессий, их социальном значении, истории возникновения и развития;</w:t>
      </w:r>
    </w:p>
    <w:p w14:paraId="40C06535"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2FF778A6"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43DC3C57"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b/>
        </w:rPr>
      </w:pPr>
      <w:r w:rsidRPr="00FE1D61">
        <w:rPr>
          <w:rStyle w:val="Zag11"/>
          <w:rFonts w:eastAsia="@Arial Unicode MS"/>
          <w:b/>
        </w:rPr>
        <w:t>Обучающиеся:</w:t>
      </w:r>
    </w:p>
    <w:p w14:paraId="7303ACBF"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E1D61">
        <w:rPr>
          <w:rStyle w:val="Zag11"/>
          <w:rFonts w:eastAsia="@Arial Unicode MS"/>
          <w:i/>
          <w:iCs/>
        </w:rPr>
        <w:t xml:space="preserve">коммуникативных универсальных учебных действий </w:t>
      </w:r>
      <w:r w:rsidRPr="00FE1D61">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6F06FEBD"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 xml:space="preserve">- овладеют начальными формами </w:t>
      </w:r>
      <w:r w:rsidRPr="00FE1D61">
        <w:rPr>
          <w:rStyle w:val="Zag11"/>
          <w:rFonts w:eastAsia="@Arial Unicode MS"/>
          <w:i/>
          <w:iCs/>
        </w:rPr>
        <w:t xml:space="preserve">познавательных универсальных учебных действий </w:t>
      </w:r>
      <w:r w:rsidRPr="00FE1D61">
        <w:rPr>
          <w:rStyle w:val="Zag11"/>
          <w:rFonts w:eastAsia="@Arial Unicode MS"/>
        </w:rPr>
        <w:t>– исследовательскими и логическими: наблюдения, сравнения, анализа, классификации, обобщения;</w:t>
      </w:r>
    </w:p>
    <w:p w14:paraId="7A679377"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lastRenderedPageBreak/>
        <w:t xml:space="preserve">- получат первоначальный опыт организации собственной творческой практической деятельности на основе сформированных </w:t>
      </w:r>
      <w:r w:rsidRPr="00FE1D61">
        <w:rPr>
          <w:rStyle w:val="Zag11"/>
          <w:rFonts w:eastAsia="@Arial Unicode MS"/>
          <w:i/>
          <w:iCs/>
        </w:rPr>
        <w:t>регулятивных универсальных учебных действий</w:t>
      </w:r>
      <w:r w:rsidRPr="00FE1D61">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72913157"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E1D61">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471ED336" w14:textId="77777777" w:rsidR="003060B7" w:rsidRPr="00FE1D61" w:rsidRDefault="003060B7" w:rsidP="00FE1D61">
      <w:pPr>
        <w:tabs>
          <w:tab w:val="left" w:pos="142"/>
          <w:tab w:val="left" w:leader="dot" w:pos="624"/>
          <w:tab w:val="left" w:pos="1134"/>
        </w:tabs>
        <w:spacing w:line="276" w:lineRule="auto"/>
        <w:ind w:firstLine="709"/>
        <w:jc w:val="both"/>
        <w:rPr>
          <w:rStyle w:val="Zag11"/>
          <w:rFonts w:eastAsia="@Arial Unicode MS"/>
        </w:rPr>
      </w:pPr>
      <w:r w:rsidRPr="00FE1D61">
        <w:rPr>
          <w:rStyle w:val="Zag11"/>
          <w:rFonts w:eastAsia="@Arial Unicode M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04999B28" w14:textId="77777777" w:rsidR="003060B7" w:rsidRPr="00FE1D61" w:rsidRDefault="003060B7" w:rsidP="00FE1D61">
      <w:pPr>
        <w:pStyle w:val="Zag3"/>
        <w:tabs>
          <w:tab w:val="left" w:pos="142"/>
          <w:tab w:val="left" w:leader="dot" w:pos="624"/>
          <w:tab w:val="left" w:pos="1134"/>
        </w:tabs>
        <w:spacing w:after="0" w:line="276" w:lineRule="auto"/>
        <w:ind w:firstLine="709"/>
        <w:jc w:val="both"/>
        <w:rPr>
          <w:rStyle w:val="Zag11"/>
          <w:rFonts w:eastAsia="@Arial Unicode MS"/>
          <w:i w:val="0"/>
          <w:iCs w:val="0"/>
          <w:color w:val="auto"/>
          <w:lang w:val="ru-RU"/>
        </w:rPr>
      </w:pPr>
      <w:r w:rsidRPr="00FE1D61">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13E20D86"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 xml:space="preserve">Общекультурные и </w:t>
      </w:r>
      <w:proofErr w:type="spellStart"/>
      <w:r w:rsidRPr="00FE1D61">
        <w:rPr>
          <w:rFonts w:ascii="Times New Roman" w:hAnsi="Times New Roman" w:cs="Times New Roman"/>
          <w:b/>
          <w:i w:val="0"/>
          <w:color w:val="auto"/>
          <w:sz w:val="24"/>
          <w:szCs w:val="24"/>
        </w:rPr>
        <w:t>общетрудовые</w:t>
      </w:r>
      <w:proofErr w:type="spellEnd"/>
      <w:r w:rsidRPr="00FE1D61">
        <w:rPr>
          <w:rFonts w:ascii="Times New Roman" w:hAnsi="Times New Roman" w:cs="Times New Roman"/>
          <w:b/>
          <w:i w:val="0"/>
          <w:color w:val="auto"/>
          <w:sz w:val="24"/>
          <w:szCs w:val="24"/>
        </w:rPr>
        <w:t xml:space="preserve"> компетенции.</w:t>
      </w:r>
      <w:r w:rsidR="00C349F7" w:rsidRPr="00FE1D61">
        <w:rPr>
          <w:rFonts w:ascii="Times New Roman" w:hAnsi="Times New Roman" w:cs="Times New Roman"/>
          <w:b/>
          <w:i w:val="0"/>
          <w:color w:val="auto"/>
          <w:sz w:val="24"/>
          <w:szCs w:val="24"/>
        </w:rPr>
        <w:t xml:space="preserve"> </w:t>
      </w:r>
      <w:r w:rsidRPr="00FE1D61">
        <w:rPr>
          <w:rFonts w:ascii="Times New Roman" w:hAnsi="Times New Roman" w:cs="Times New Roman"/>
          <w:b/>
          <w:i w:val="0"/>
          <w:color w:val="auto"/>
          <w:sz w:val="24"/>
          <w:szCs w:val="24"/>
        </w:rPr>
        <w:t>Основы культуры труда, самообслуживание</w:t>
      </w:r>
    </w:p>
    <w:p w14:paraId="622D85C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0772E530" w14:textId="77777777" w:rsidR="003060B7" w:rsidRPr="00FE1D61" w:rsidRDefault="003060B7" w:rsidP="00FE1D61">
      <w:pPr>
        <w:pStyle w:val="21"/>
        <w:spacing w:line="276" w:lineRule="auto"/>
        <w:ind w:firstLine="709"/>
        <w:rPr>
          <w:sz w:val="24"/>
        </w:rPr>
      </w:pPr>
      <w:r w:rsidRPr="00FE1D61">
        <w:rPr>
          <w:sz w:val="24"/>
        </w:rPr>
        <w:t>иметь представление о наиболее распространённых в Тюменской области традиционных народных промыслах и ремёслах, современных профессиях (в том числе профессиях своих родителей) и описывать их особенности;</w:t>
      </w:r>
    </w:p>
    <w:p w14:paraId="5DCF2280" w14:textId="77777777" w:rsidR="003060B7" w:rsidRPr="00FE1D61" w:rsidRDefault="003060B7" w:rsidP="00FE1D61">
      <w:pPr>
        <w:pStyle w:val="21"/>
        <w:spacing w:line="276" w:lineRule="auto"/>
        <w:ind w:firstLine="709"/>
        <w:rPr>
          <w:sz w:val="24"/>
        </w:rPr>
      </w:pPr>
      <w:r w:rsidRPr="00FE1D61">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6E6B6DF3" w14:textId="77777777" w:rsidR="003060B7" w:rsidRPr="00FE1D61" w:rsidRDefault="003060B7" w:rsidP="00FE1D61">
      <w:pPr>
        <w:pStyle w:val="21"/>
        <w:spacing w:line="276" w:lineRule="auto"/>
        <w:ind w:firstLine="709"/>
        <w:rPr>
          <w:sz w:val="24"/>
        </w:rPr>
      </w:pPr>
      <w:r w:rsidRPr="00FE1D61">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2A66013C" w14:textId="77777777" w:rsidR="003060B7" w:rsidRPr="00FE1D61" w:rsidRDefault="003060B7" w:rsidP="00FE1D61">
      <w:pPr>
        <w:pStyle w:val="21"/>
        <w:spacing w:line="276" w:lineRule="auto"/>
        <w:ind w:firstLine="709"/>
        <w:rPr>
          <w:sz w:val="24"/>
        </w:rPr>
      </w:pPr>
      <w:r w:rsidRPr="00FE1D61">
        <w:rPr>
          <w:sz w:val="24"/>
        </w:rPr>
        <w:t>выполнять доступные действия по самообслуживанию и доступные виды домашнего труда.</w:t>
      </w:r>
    </w:p>
    <w:p w14:paraId="264A1B50"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04068E9A" w14:textId="77777777" w:rsidR="003060B7" w:rsidRPr="00FE1D61" w:rsidRDefault="003060B7" w:rsidP="00FE1D61">
      <w:pPr>
        <w:pStyle w:val="21"/>
        <w:spacing w:line="276" w:lineRule="auto"/>
        <w:ind w:firstLine="709"/>
        <w:rPr>
          <w:i/>
          <w:sz w:val="24"/>
        </w:rPr>
      </w:pPr>
      <w:r w:rsidRPr="00FE1D61">
        <w:rPr>
          <w:i/>
          <w:sz w:val="24"/>
        </w:rPr>
        <w:t>уважительно относиться к труду людей;</w:t>
      </w:r>
    </w:p>
    <w:p w14:paraId="0A9968D0" w14:textId="77777777" w:rsidR="003060B7" w:rsidRPr="00FE1D61" w:rsidRDefault="003060B7" w:rsidP="00FE1D61">
      <w:pPr>
        <w:pStyle w:val="21"/>
        <w:spacing w:line="276" w:lineRule="auto"/>
        <w:ind w:firstLine="709"/>
        <w:rPr>
          <w:i/>
          <w:sz w:val="24"/>
        </w:rPr>
      </w:pPr>
      <w:r w:rsidRPr="00FE1D61">
        <w:rPr>
          <w:i/>
          <w:spacing w:val="2"/>
          <w:sz w:val="24"/>
        </w:rPr>
        <w:t xml:space="preserve">понимать </w:t>
      </w:r>
      <w:proofErr w:type="spellStart"/>
      <w:r w:rsidRPr="00FE1D61">
        <w:rPr>
          <w:i/>
          <w:spacing w:val="2"/>
          <w:sz w:val="24"/>
        </w:rPr>
        <w:t>культурно­историческую</w:t>
      </w:r>
      <w:proofErr w:type="spellEnd"/>
      <w:r w:rsidRPr="00FE1D61">
        <w:rPr>
          <w:i/>
          <w:spacing w:val="2"/>
          <w:sz w:val="24"/>
        </w:rPr>
        <w:t xml:space="preserve"> ценность тради</w:t>
      </w:r>
      <w:r w:rsidRPr="00FE1D61">
        <w:rPr>
          <w:i/>
          <w:sz w:val="24"/>
        </w:rPr>
        <w:t>ций, отражённых в предметном мире, в том числе традиций трудовых династий как своего региона, так и страны, и уважать их;</w:t>
      </w:r>
    </w:p>
    <w:p w14:paraId="3A56B640" w14:textId="77777777" w:rsidR="003060B7" w:rsidRPr="00FE1D61" w:rsidRDefault="003060B7" w:rsidP="00FE1D61">
      <w:pPr>
        <w:pStyle w:val="21"/>
        <w:spacing w:line="276" w:lineRule="auto"/>
        <w:ind w:firstLine="709"/>
        <w:rPr>
          <w:i/>
          <w:sz w:val="24"/>
        </w:rPr>
      </w:pPr>
      <w:r w:rsidRPr="00FE1D61">
        <w:rPr>
          <w:i/>
          <w:sz w:val="24"/>
        </w:rPr>
        <w:t>понимать особенности проектной деятельности, осуществлять под руководством учителя элементарную прое</w:t>
      </w:r>
      <w:r w:rsidRPr="00FE1D61">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E1D61">
        <w:rPr>
          <w:i/>
          <w:sz w:val="24"/>
        </w:rPr>
        <w:t>комплексные работы, социальные услуги).</w:t>
      </w:r>
    </w:p>
    <w:p w14:paraId="2B9A820E"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617C0D87"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F1FE7F4" w14:textId="77777777" w:rsidR="003060B7" w:rsidRPr="00FE1D61" w:rsidRDefault="003060B7" w:rsidP="00FE1D61">
      <w:pPr>
        <w:pStyle w:val="21"/>
        <w:spacing w:line="276" w:lineRule="auto"/>
        <w:ind w:firstLine="709"/>
        <w:rPr>
          <w:sz w:val="24"/>
        </w:rPr>
      </w:pPr>
      <w:r w:rsidRPr="00FE1D61">
        <w:rPr>
          <w:spacing w:val="2"/>
          <w:sz w:val="24"/>
        </w:rPr>
        <w:t xml:space="preserve">на основе полученных представлений о многообразии </w:t>
      </w:r>
      <w:r w:rsidRPr="00FE1D61">
        <w:rPr>
          <w:sz w:val="24"/>
        </w:rPr>
        <w:t xml:space="preserve">материалов, их видах, свойствах, происхождении, практическом применении в жизни осознанно </w:t>
      </w:r>
      <w:r w:rsidRPr="00FE1D61">
        <w:rPr>
          <w:sz w:val="24"/>
        </w:rPr>
        <w:lastRenderedPageBreak/>
        <w:t xml:space="preserve">подбирать доступные в обработке материалы для изделий по </w:t>
      </w:r>
      <w:proofErr w:type="spellStart"/>
      <w:r w:rsidRPr="00FE1D61">
        <w:rPr>
          <w:sz w:val="24"/>
        </w:rPr>
        <w:t>декоративно­художественным</w:t>
      </w:r>
      <w:proofErr w:type="spellEnd"/>
      <w:r w:rsidRPr="00FE1D61">
        <w:rPr>
          <w:sz w:val="24"/>
        </w:rPr>
        <w:t xml:space="preserve"> и конструктивным свойствам в соответствии с поставленной задачей;</w:t>
      </w:r>
    </w:p>
    <w:p w14:paraId="36127BC5" w14:textId="77777777" w:rsidR="003060B7" w:rsidRPr="00FE1D61" w:rsidRDefault="003060B7" w:rsidP="00FE1D61">
      <w:pPr>
        <w:pStyle w:val="21"/>
        <w:spacing w:line="276" w:lineRule="auto"/>
        <w:ind w:firstLine="709"/>
        <w:rPr>
          <w:spacing w:val="-4"/>
          <w:sz w:val="24"/>
        </w:rPr>
      </w:pPr>
      <w:r w:rsidRPr="00FE1D61">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7E22FF6B" w14:textId="77777777" w:rsidR="003060B7" w:rsidRPr="00FE1D61" w:rsidRDefault="003060B7" w:rsidP="00FE1D61">
      <w:pPr>
        <w:pStyle w:val="21"/>
        <w:spacing w:line="276" w:lineRule="auto"/>
        <w:ind w:firstLine="709"/>
        <w:rPr>
          <w:spacing w:val="-2"/>
          <w:sz w:val="24"/>
        </w:rPr>
      </w:pPr>
      <w:r w:rsidRPr="00FE1D61">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1FAD9752" w14:textId="77777777" w:rsidR="003060B7" w:rsidRPr="00FE1D61" w:rsidRDefault="003060B7" w:rsidP="00FE1D61">
      <w:pPr>
        <w:pStyle w:val="21"/>
        <w:spacing w:line="276" w:lineRule="auto"/>
        <w:ind w:firstLine="709"/>
        <w:rPr>
          <w:spacing w:val="-2"/>
          <w:sz w:val="24"/>
        </w:rPr>
      </w:pPr>
      <w:r w:rsidRPr="00FE1D61">
        <w:rPr>
          <w:spacing w:val="-2"/>
          <w:sz w:val="24"/>
        </w:rPr>
        <w:t>выполнять символические действия моделирования и пре</w:t>
      </w:r>
      <w:r w:rsidRPr="00FE1D61">
        <w:rPr>
          <w:spacing w:val="2"/>
          <w:sz w:val="24"/>
        </w:rPr>
        <w:t>образования модели и работать с простейшей технической</w:t>
      </w:r>
      <w:r w:rsidR="00C349F7" w:rsidRPr="00FE1D61">
        <w:rPr>
          <w:spacing w:val="2"/>
          <w:sz w:val="24"/>
        </w:rPr>
        <w:t xml:space="preserve"> </w:t>
      </w:r>
      <w:r w:rsidRPr="00FE1D61">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6192EA8C"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5C3CDAD1" w14:textId="77777777" w:rsidR="003060B7" w:rsidRPr="00FE1D61" w:rsidRDefault="003060B7" w:rsidP="00FE1D61">
      <w:pPr>
        <w:pStyle w:val="21"/>
        <w:spacing w:line="276" w:lineRule="auto"/>
        <w:ind w:firstLine="709"/>
        <w:rPr>
          <w:i/>
          <w:sz w:val="24"/>
        </w:rPr>
      </w:pPr>
      <w:r w:rsidRPr="00FE1D61">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25A37B97" w14:textId="77777777" w:rsidR="003060B7" w:rsidRPr="00FE1D61" w:rsidRDefault="003060B7" w:rsidP="00FE1D61">
      <w:pPr>
        <w:pStyle w:val="21"/>
        <w:spacing w:line="276" w:lineRule="auto"/>
        <w:ind w:firstLine="709"/>
        <w:rPr>
          <w:i/>
          <w:sz w:val="24"/>
        </w:rPr>
      </w:pPr>
      <w:r w:rsidRPr="00FE1D61">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FE1D61">
        <w:rPr>
          <w:i/>
          <w:sz w:val="24"/>
        </w:rPr>
        <w:t>декоративно­художественной</w:t>
      </w:r>
      <w:proofErr w:type="spellEnd"/>
      <w:r w:rsidRPr="00FE1D61">
        <w:rPr>
          <w:i/>
          <w:sz w:val="24"/>
        </w:rPr>
        <w:t xml:space="preserve"> задачей.</w:t>
      </w:r>
    </w:p>
    <w:p w14:paraId="0BC90668"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Конструирование и моделирование</w:t>
      </w:r>
    </w:p>
    <w:p w14:paraId="3A078040"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4CCFE121" w14:textId="77777777" w:rsidR="003060B7" w:rsidRPr="00FE1D61" w:rsidRDefault="003060B7" w:rsidP="00FE1D61">
      <w:pPr>
        <w:pStyle w:val="21"/>
        <w:spacing w:line="276" w:lineRule="auto"/>
        <w:ind w:firstLine="709"/>
        <w:rPr>
          <w:sz w:val="24"/>
        </w:rPr>
      </w:pPr>
      <w:r w:rsidRPr="00FE1D61">
        <w:rPr>
          <w:spacing w:val="2"/>
          <w:sz w:val="24"/>
        </w:rPr>
        <w:t xml:space="preserve">анализировать устройство изделия: выделять детали, их </w:t>
      </w:r>
      <w:r w:rsidRPr="00FE1D61">
        <w:rPr>
          <w:sz w:val="24"/>
        </w:rPr>
        <w:t>форму, определять взаимное расположение, виды соединения деталей;</w:t>
      </w:r>
    </w:p>
    <w:p w14:paraId="5DFC8C92" w14:textId="77777777" w:rsidR="003060B7" w:rsidRPr="00FE1D61" w:rsidRDefault="003060B7" w:rsidP="00FE1D61">
      <w:pPr>
        <w:pStyle w:val="21"/>
        <w:spacing w:line="276" w:lineRule="auto"/>
        <w:ind w:firstLine="709"/>
        <w:rPr>
          <w:sz w:val="24"/>
        </w:rPr>
      </w:pPr>
      <w:r w:rsidRPr="00FE1D61">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3CA9B839" w14:textId="77777777" w:rsidR="003060B7" w:rsidRPr="00FE1D61" w:rsidRDefault="003060B7" w:rsidP="00FE1D61">
      <w:pPr>
        <w:pStyle w:val="21"/>
        <w:spacing w:line="276" w:lineRule="auto"/>
        <w:ind w:firstLine="709"/>
        <w:rPr>
          <w:sz w:val="24"/>
        </w:rPr>
      </w:pPr>
      <w:r w:rsidRPr="00FE1D61">
        <w:rPr>
          <w:spacing w:val="2"/>
          <w:sz w:val="24"/>
        </w:rPr>
        <w:t>изготавливать несложные конструкции изделий по ри</w:t>
      </w:r>
      <w:r w:rsidRPr="00FE1D61">
        <w:rPr>
          <w:sz w:val="24"/>
        </w:rPr>
        <w:t>сунку, простейшему чертежу или эскизу, образцу и доступным заданным условиям.</w:t>
      </w:r>
    </w:p>
    <w:p w14:paraId="560D2DDC" w14:textId="77777777" w:rsidR="003060B7" w:rsidRPr="00FE1D61" w:rsidRDefault="003060B7" w:rsidP="00FE1D61">
      <w:pPr>
        <w:pStyle w:val="af"/>
        <w:spacing w:line="276" w:lineRule="auto"/>
        <w:ind w:firstLine="709"/>
        <w:rPr>
          <w:rFonts w:ascii="Times New Roman" w:hAnsi="Times New Roman"/>
          <w:b/>
          <w:i w:val="0"/>
          <w:color w:val="auto"/>
          <w:sz w:val="24"/>
          <w:szCs w:val="24"/>
        </w:rPr>
      </w:pPr>
      <w:r w:rsidRPr="00FE1D61">
        <w:rPr>
          <w:rFonts w:ascii="Times New Roman" w:hAnsi="Times New Roman"/>
          <w:b/>
          <w:i w:val="0"/>
          <w:color w:val="auto"/>
          <w:sz w:val="24"/>
          <w:szCs w:val="24"/>
        </w:rPr>
        <w:t>Выпускник получит возможность научиться:</w:t>
      </w:r>
    </w:p>
    <w:p w14:paraId="52A531E1" w14:textId="77777777" w:rsidR="003060B7" w:rsidRPr="00FE1D61" w:rsidRDefault="003060B7" w:rsidP="00FE1D61">
      <w:pPr>
        <w:pStyle w:val="21"/>
        <w:spacing w:line="276" w:lineRule="auto"/>
        <w:ind w:firstLine="709"/>
        <w:rPr>
          <w:i/>
          <w:sz w:val="24"/>
        </w:rPr>
      </w:pPr>
      <w:r w:rsidRPr="00FE1D61">
        <w:rPr>
          <w:i/>
          <w:sz w:val="24"/>
        </w:rPr>
        <w:t>соотносить объёмную конструкцию, основанную на правильных геометрических формах, с изображениями их развёрток;</w:t>
      </w:r>
    </w:p>
    <w:p w14:paraId="2677603A" w14:textId="77777777" w:rsidR="003060B7" w:rsidRPr="00FE1D61" w:rsidRDefault="003060B7" w:rsidP="00FE1D61">
      <w:pPr>
        <w:pStyle w:val="21"/>
        <w:spacing w:line="276" w:lineRule="auto"/>
        <w:ind w:firstLine="709"/>
        <w:rPr>
          <w:i/>
          <w:sz w:val="24"/>
        </w:rPr>
      </w:pPr>
      <w:r w:rsidRPr="00FE1D61">
        <w:rPr>
          <w:i/>
          <w:sz w:val="24"/>
        </w:rPr>
        <w:t xml:space="preserve">создавать мысленный образ конструкции с целью решения определённой конструкторской задачи или передачи </w:t>
      </w:r>
      <w:r w:rsidRPr="00FE1D61">
        <w:rPr>
          <w:i/>
          <w:spacing w:val="-2"/>
          <w:sz w:val="24"/>
        </w:rPr>
        <w:t xml:space="preserve">определённой </w:t>
      </w:r>
      <w:proofErr w:type="spellStart"/>
      <w:r w:rsidRPr="00FE1D61">
        <w:rPr>
          <w:i/>
          <w:spacing w:val="-2"/>
          <w:sz w:val="24"/>
        </w:rPr>
        <w:t>художественно­эстетической</w:t>
      </w:r>
      <w:proofErr w:type="spellEnd"/>
      <w:r w:rsidRPr="00FE1D61">
        <w:rPr>
          <w:i/>
          <w:spacing w:val="-2"/>
          <w:sz w:val="24"/>
        </w:rPr>
        <w:t xml:space="preserve"> информации; </w:t>
      </w:r>
      <w:r w:rsidRPr="00FE1D61">
        <w:rPr>
          <w:i/>
          <w:sz w:val="24"/>
        </w:rPr>
        <w:t>воплощать этот образ в материале.</w:t>
      </w:r>
    </w:p>
    <w:p w14:paraId="4CB36298"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Практика работы на компьютере</w:t>
      </w:r>
    </w:p>
    <w:p w14:paraId="18DA2CAD"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04F098F5" w14:textId="77777777" w:rsidR="003060B7" w:rsidRPr="00FE1D61" w:rsidRDefault="003060B7" w:rsidP="00FE1D61">
      <w:pPr>
        <w:pStyle w:val="21"/>
        <w:spacing w:line="276" w:lineRule="auto"/>
        <w:ind w:firstLine="709"/>
        <w:rPr>
          <w:sz w:val="24"/>
        </w:rPr>
      </w:pPr>
      <w:r w:rsidRPr="00FE1D61">
        <w:rPr>
          <w:sz w:val="24"/>
        </w:rPr>
        <w:t>выполнять на основе знакомства с персональным ком</w:t>
      </w:r>
      <w:r w:rsidRPr="00FE1D61">
        <w:rPr>
          <w:spacing w:val="-2"/>
          <w:sz w:val="24"/>
        </w:rPr>
        <w:t>пьютером как техническим средством, его основными устрой</w:t>
      </w:r>
      <w:r w:rsidRPr="00FE1D61">
        <w:rPr>
          <w:sz w:val="24"/>
        </w:rPr>
        <w:t>ствами и их назначени</w:t>
      </w:r>
      <w:r w:rsidR="00C349F7" w:rsidRPr="00FE1D61">
        <w:rPr>
          <w:sz w:val="24"/>
        </w:rPr>
        <w:t>ем базовые действия с компьютера</w:t>
      </w:r>
      <w:r w:rsidRPr="00FE1D61">
        <w:rPr>
          <w:sz w:val="24"/>
        </w:rPr>
        <w:t xml:space="preserve">ми другими средствами ИКТ, используя безопасные для органов </w:t>
      </w:r>
      <w:r w:rsidRPr="00FE1D61">
        <w:rPr>
          <w:spacing w:val="2"/>
          <w:sz w:val="24"/>
        </w:rPr>
        <w:t xml:space="preserve">зрения, нервной системы, </w:t>
      </w:r>
      <w:proofErr w:type="spellStart"/>
      <w:r w:rsidRPr="00FE1D61">
        <w:rPr>
          <w:spacing w:val="2"/>
          <w:sz w:val="24"/>
        </w:rPr>
        <w:t>опорно­двигательного</w:t>
      </w:r>
      <w:proofErr w:type="spellEnd"/>
      <w:r w:rsidRPr="00FE1D61">
        <w:rPr>
          <w:spacing w:val="2"/>
          <w:sz w:val="24"/>
        </w:rPr>
        <w:t xml:space="preserve"> аппарата </w:t>
      </w:r>
      <w:r w:rsidRPr="00FE1D61">
        <w:rPr>
          <w:sz w:val="24"/>
        </w:rPr>
        <w:t>эр</w:t>
      </w:r>
      <w:r w:rsidRPr="00FE1D61">
        <w:rPr>
          <w:spacing w:val="2"/>
          <w:sz w:val="24"/>
        </w:rPr>
        <w:t xml:space="preserve">гономичные приёмы работы; выполнять компенсирующие </w:t>
      </w:r>
      <w:r w:rsidRPr="00FE1D61">
        <w:rPr>
          <w:sz w:val="24"/>
        </w:rPr>
        <w:t>физические упражнения (</w:t>
      </w:r>
      <w:proofErr w:type="spellStart"/>
      <w:r w:rsidRPr="00FE1D61">
        <w:rPr>
          <w:sz w:val="24"/>
        </w:rPr>
        <w:t>мини­зарядку</w:t>
      </w:r>
      <w:proofErr w:type="spellEnd"/>
      <w:r w:rsidRPr="00FE1D61">
        <w:rPr>
          <w:sz w:val="24"/>
        </w:rPr>
        <w:t>);</w:t>
      </w:r>
    </w:p>
    <w:p w14:paraId="1D2893A5" w14:textId="77777777" w:rsidR="003060B7" w:rsidRPr="00FE1D61" w:rsidRDefault="003060B7" w:rsidP="00FE1D61">
      <w:pPr>
        <w:pStyle w:val="21"/>
        <w:spacing w:line="276" w:lineRule="auto"/>
        <w:ind w:firstLine="709"/>
        <w:rPr>
          <w:sz w:val="24"/>
        </w:rPr>
      </w:pPr>
      <w:r w:rsidRPr="00FE1D61">
        <w:rPr>
          <w:sz w:val="24"/>
        </w:rPr>
        <w:t>пользоваться компьютером для поиска и воспроизведения необходимой информации;</w:t>
      </w:r>
    </w:p>
    <w:p w14:paraId="38B4F3F6" w14:textId="77777777" w:rsidR="003060B7" w:rsidRPr="00FE1D61" w:rsidRDefault="003060B7" w:rsidP="00FE1D61">
      <w:pPr>
        <w:pStyle w:val="21"/>
        <w:spacing w:line="276" w:lineRule="auto"/>
        <w:ind w:firstLine="709"/>
        <w:rPr>
          <w:sz w:val="24"/>
        </w:rPr>
      </w:pPr>
      <w:r w:rsidRPr="00FE1D61">
        <w:rPr>
          <w:sz w:val="24"/>
        </w:rPr>
        <w:t>пользоваться компьютером для решения доступных учеб</w:t>
      </w:r>
      <w:r w:rsidRPr="00FE1D61">
        <w:rPr>
          <w:spacing w:val="2"/>
          <w:sz w:val="24"/>
        </w:rPr>
        <w:t>ных задач с простыми информационными объектами (тек</w:t>
      </w:r>
      <w:r w:rsidRPr="00FE1D61">
        <w:rPr>
          <w:sz w:val="24"/>
        </w:rPr>
        <w:t>стом, рисунками, доступными электронными ресурсами).</w:t>
      </w:r>
    </w:p>
    <w:p w14:paraId="1100081A" w14:textId="77777777" w:rsidR="003060B7" w:rsidRPr="00FE1D61" w:rsidRDefault="003060B7" w:rsidP="00FE1D61">
      <w:pPr>
        <w:pStyle w:val="a3"/>
        <w:spacing w:line="276" w:lineRule="auto"/>
        <w:ind w:firstLine="709"/>
        <w:rPr>
          <w:rFonts w:ascii="Times New Roman" w:hAnsi="Times New Roman"/>
          <w:i/>
          <w:iCs/>
          <w:color w:val="auto"/>
          <w:sz w:val="24"/>
          <w:szCs w:val="24"/>
        </w:rPr>
      </w:pPr>
      <w:r w:rsidRPr="00FE1D61">
        <w:rPr>
          <w:rFonts w:ascii="Times New Roman" w:hAnsi="Times New Roman"/>
          <w:b/>
          <w:iCs/>
          <w:color w:val="auto"/>
          <w:spacing w:val="2"/>
          <w:sz w:val="24"/>
          <w:szCs w:val="24"/>
        </w:rPr>
        <w:lastRenderedPageBreak/>
        <w:t>Выпускник получит возможность научить</w:t>
      </w:r>
      <w:r w:rsidR="00C349F7" w:rsidRPr="00FE1D61">
        <w:rPr>
          <w:rFonts w:ascii="Times New Roman" w:hAnsi="Times New Roman"/>
          <w:b/>
          <w:iCs/>
          <w:color w:val="auto"/>
          <w:spacing w:val="2"/>
          <w:sz w:val="24"/>
          <w:szCs w:val="24"/>
        </w:rPr>
        <w:t xml:space="preserve"> </w:t>
      </w:r>
      <w:r w:rsidRPr="00FE1D61">
        <w:rPr>
          <w:rFonts w:ascii="Times New Roman" w:hAnsi="Times New Roman"/>
          <w:b/>
          <w:iCs/>
          <w:color w:val="auto"/>
          <w:spacing w:val="2"/>
          <w:sz w:val="24"/>
          <w:szCs w:val="24"/>
        </w:rPr>
        <w:t xml:space="preserve">с </w:t>
      </w:r>
      <w:r w:rsidRPr="00FE1D61">
        <w:rPr>
          <w:rFonts w:ascii="Times New Roman" w:hAnsi="Times New Roman"/>
          <w:i/>
          <w:iCs/>
          <w:color w:val="auto"/>
          <w:spacing w:val="2"/>
          <w:sz w:val="24"/>
          <w:szCs w:val="24"/>
        </w:rPr>
        <w:t>пользо</w:t>
      </w:r>
      <w:r w:rsidRPr="00FE1D61">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494377DB" w14:textId="77777777" w:rsidR="003060B7" w:rsidRPr="00FE1D61" w:rsidRDefault="00235A1D" w:rsidP="00FE1D61">
      <w:pPr>
        <w:pStyle w:val="aff"/>
        <w:spacing w:line="276" w:lineRule="auto"/>
        <w:rPr>
          <w:sz w:val="24"/>
        </w:rPr>
      </w:pPr>
      <w:bookmarkStart w:id="56" w:name="_Toc288394069"/>
      <w:bookmarkStart w:id="57" w:name="_Toc288410536"/>
      <w:bookmarkStart w:id="58" w:name="_Toc288410665"/>
      <w:bookmarkStart w:id="59" w:name="_Toc67848094"/>
      <w:r w:rsidRPr="00FE1D61">
        <w:rPr>
          <w:sz w:val="24"/>
        </w:rPr>
        <w:t>1.2.</w:t>
      </w:r>
      <w:r w:rsidR="00176421" w:rsidRPr="00FE1D61">
        <w:rPr>
          <w:sz w:val="24"/>
        </w:rPr>
        <w:t xml:space="preserve"> </w:t>
      </w:r>
      <w:r w:rsidRPr="00FE1D61">
        <w:rPr>
          <w:sz w:val="24"/>
        </w:rPr>
        <w:t>2.</w:t>
      </w:r>
      <w:r w:rsidR="00176421" w:rsidRPr="00FE1D61">
        <w:rPr>
          <w:sz w:val="24"/>
        </w:rPr>
        <w:t xml:space="preserve">11. </w:t>
      </w:r>
      <w:r w:rsidR="003060B7" w:rsidRPr="00FE1D61">
        <w:rPr>
          <w:sz w:val="24"/>
        </w:rPr>
        <w:t>Физическая культура</w:t>
      </w:r>
      <w:bookmarkEnd w:id="56"/>
      <w:bookmarkEnd w:id="57"/>
      <w:bookmarkEnd w:id="58"/>
      <w:bookmarkEnd w:id="59"/>
    </w:p>
    <w:p w14:paraId="3C59DF0E" w14:textId="77777777" w:rsidR="003060B7" w:rsidRPr="00FE1D61" w:rsidRDefault="003060B7" w:rsidP="00FE1D61">
      <w:pPr>
        <w:pStyle w:val="a3"/>
        <w:spacing w:line="276" w:lineRule="auto"/>
        <w:ind w:firstLine="709"/>
        <w:rPr>
          <w:rFonts w:ascii="Times New Roman" w:hAnsi="Times New Roman"/>
          <w:i/>
          <w:iCs/>
          <w:color w:val="auto"/>
          <w:sz w:val="24"/>
          <w:szCs w:val="24"/>
        </w:rPr>
      </w:pPr>
      <w:r w:rsidRPr="00FE1D61">
        <w:rPr>
          <w:rFonts w:ascii="Times New Roman" w:hAnsi="Times New Roman"/>
          <w:i/>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14:paraId="5ECEF566"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В результате обучения обучающиеся на </w:t>
      </w:r>
      <w:proofErr w:type="spellStart"/>
      <w:r w:rsidRPr="00FE1D61">
        <w:rPr>
          <w:rFonts w:ascii="Times New Roman" w:hAnsi="Times New Roman"/>
          <w:color w:val="auto"/>
          <w:spacing w:val="2"/>
          <w:sz w:val="24"/>
          <w:szCs w:val="24"/>
        </w:rPr>
        <w:t>на</w:t>
      </w:r>
      <w:proofErr w:type="spellEnd"/>
      <w:r w:rsidRPr="00FE1D61">
        <w:rPr>
          <w:rFonts w:ascii="Times New Roman" w:hAnsi="Times New Roman"/>
          <w:color w:val="auto"/>
          <w:spacing w:val="2"/>
          <w:sz w:val="24"/>
          <w:szCs w:val="24"/>
        </w:rPr>
        <w:t xml:space="preserve"> уровне началь</w:t>
      </w:r>
      <w:r w:rsidRPr="00FE1D6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44A937AD"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Знания о физической культуре</w:t>
      </w:r>
    </w:p>
    <w:p w14:paraId="2AC9B7B9"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1799FFD0" w14:textId="77777777" w:rsidR="003060B7" w:rsidRPr="00FE1D61" w:rsidRDefault="003060B7" w:rsidP="00FE1D61">
      <w:pPr>
        <w:pStyle w:val="21"/>
        <w:spacing w:line="276" w:lineRule="auto"/>
        <w:ind w:firstLine="709"/>
        <w:rPr>
          <w:sz w:val="24"/>
        </w:rPr>
      </w:pPr>
      <w:r w:rsidRPr="00FE1D61">
        <w:rPr>
          <w:sz w:val="24"/>
        </w:rPr>
        <w:t>ориентироваться в понятиях «физическая культура», «ре</w:t>
      </w:r>
      <w:r w:rsidRPr="00FE1D61">
        <w:rPr>
          <w:spacing w:val="2"/>
          <w:sz w:val="24"/>
        </w:rPr>
        <w:t xml:space="preserve">жим дня»; характеризовать назначение утренней зарядки, физкультминуток и </w:t>
      </w:r>
      <w:proofErr w:type="spellStart"/>
      <w:r w:rsidRPr="00FE1D61">
        <w:rPr>
          <w:spacing w:val="2"/>
          <w:sz w:val="24"/>
        </w:rPr>
        <w:t>физкультпауз</w:t>
      </w:r>
      <w:proofErr w:type="spellEnd"/>
      <w:r w:rsidRPr="00FE1D61">
        <w:rPr>
          <w:spacing w:val="2"/>
          <w:sz w:val="24"/>
        </w:rPr>
        <w:t>, уроков физической куль</w:t>
      </w:r>
      <w:r w:rsidRPr="00FE1D61">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14:paraId="09F78C9B" w14:textId="77777777" w:rsidR="003060B7" w:rsidRPr="00FE1D61" w:rsidRDefault="003060B7" w:rsidP="00FE1D61">
      <w:pPr>
        <w:pStyle w:val="21"/>
        <w:spacing w:line="276" w:lineRule="auto"/>
        <w:ind w:firstLine="709"/>
        <w:rPr>
          <w:sz w:val="24"/>
        </w:rPr>
      </w:pPr>
      <w:r w:rsidRPr="00FE1D61">
        <w:rPr>
          <w:spacing w:val="2"/>
          <w:sz w:val="24"/>
        </w:rPr>
        <w:t>раскрывать на примерах положительное влияние заня</w:t>
      </w:r>
      <w:r w:rsidRPr="00FE1D61">
        <w:rPr>
          <w:sz w:val="24"/>
        </w:rPr>
        <w:t>тий физической культурой на успешное выполнение учебной</w:t>
      </w:r>
      <w:r w:rsidRPr="00FE1D61">
        <w:rPr>
          <w:sz w:val="24"/>
        </w:rPr>
        <w:br/>
      </w:r>
      <w:r w:rsidRPr="00FE1D61">
        <w:rPr>
          <w:spacing w:val="2"/>
          <w:sz w:val="24"/>
        </w:rPr>
        <w:t xml:space="preserve">и трудовой деятельности, укрепление здоровья и развитие </w:t>
      </w:r>
      <w:r w:rsidRPr="00FE1D61">
        <w:rPr>
          <w:sz w:val="24"/>
        </w:rPr>
        <w:t>физических качеств;</w:t>
      </w:r>
    </w:p>
    <w:p w14:paraId="78D9D911" w14:textId="77777777" w:rsidR="003060B7" w:rsidRPr="00FE1D61" w:rsidRDefault="003060B7" w:rsidP="00FE1D61">
      <w:pPr>
        <w:pStyle w:val="21"/>
        <w:spacing w:line="276" w:lineRule="auto"/>
        <w:ind w:firstLine="709"/>
        <w:rPr>
          <w:sz w:val="24"/>
        </w:rPr>
      </w:pPr>
      <w:r w:rsidRPr="00FE1D61">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58695B4F" w14:textId="77777777" w:rsidR="003060B7" w:rsidRPr="00FE1D61" w:rsidRDefault="003060B7" w:rsidP="00FE1D61">
      <w:pPr>
        <w:pStyle w:val="21"/>
        <w:spacing w:line="276" w:lineRule="auto"/>
        <w:ind w:firstLine="709"/>
        <w:rPr>
          <w:sz w:val="24"/>
        </w:rPr>
      </w:pPr>
      <w:r w:rsidRPr="00FE1D61">
        <w:rPr>
          <w:sz w:val="24"/>
        </w:rPr>
        <w:t>характеризовать способы безопасного поведения на урок</w:t>
      </w:r>
      <w:r w:rsidRPr="00FE1D61">
        <w:rPr>
          <w:spacing w:val="2"/>
          <w:sz w:val="24"/>
        </w:rPr>
        <w:t>ах физической культуры и организовывать места занятий физическими упражнениями и подвижными играми (как в</w:t>
      </w:r>
      <w:r w:rsidRPr="00FE1D61">
        <w:rPr>
          <w:sz w:val="24"/>
        </w:rPr>
        <w:t xml:space="preserve"> помещениях, так и на открытом воздухе).</w:t>
      </w:r>
    </w:p>
    <w:p w14:paraId="5CE0C289"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3593DDA2" w14:textId="77777777" w:rsidR="003060B7" w:rsidRPr="00FE1D61" w:rsidRDefault="003060B7" w:rsidP="00FE1D61">
      <w:pPr>
        <w:pStyle w:val="21"/>
        <w:spacing w:line="276" w:lineRule="auto"/>
        <w:ind w:firstLine="709"/>
        <w:rPr>
          <w:i/>
          <w:sz w:val="24"/>
        </w:rPr>
      </w:pPr>
      <w:r w:rsidRPr="00FE1D61">
        <w:rPr>
          <w:i/>
          <w:sz w:val="24"/>
        </w:rPr>
        <w:t>выявлять связь занятий физической культурой с трудовой и оборонной деятельностью;</w:t>
      </w:r>
    </w:p>
    <w:p w14:paraId="04AA5DDB" w14:textId="77777777" w:rsidR="003060B7" w:rsidRPr="00FE1D61" w:rsidRDefault="003060B7" w:rsidP="00FE1D61">
      <w:pPr>
        <w:pStyle w:val="21"/>
        <w:spacing w:line="276" w:lineRule="auto"/>
        <w:ind w:firstLine="709"/>
        <w:rPr>
          <w:i/>
          <w:sz w:val="24"/>
        </w:rPr>
      </w:pPr>
      <w:r w:rsidRPr="00FE1D61">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E1D61">
        <w:rPr>
          <w:i/>
          <w:spacing w:val="2"/>
          <w:sz w:val="24"/>
        </w:rPr>
        <w:t xml:space="preserve">деятельности, показателей своего здоровья, физического </w:t>
      </w:r>
      <w:r w:rsidRPr="00FE1D61">
        <w:rPr>
          <w:i/>
          <w:sz w:val="24"/>
        </w:rPr>
        <w:t>развития и физической подготовленности.</w:t>
      </w:r>
    </w:p>
    <w:p w14:paraId="16DF5169"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Способы физкультурной деятельности</w:t>
      </w:r>
    </w:p>
    <w:p w14:paraId="1042DB20"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FDD1404" w14:textId="77777777" w:rsidR="003060B7" w:rsidRPr="00FE1D61" w:rsidRDefault="003060B7" w:rsidP="00FE1D61">
      <w:pPr>
        <w:pStyle w:val="21"/>
        <w:spacing w:line="276" w:lineRule="auto"/>
        <w:ind w:firstLine="709"/>
        <w:rPr>
          <w:sz w:val="24"/>
        </w:rPr>
      </w:pPr>
      <w:r w:rsidRPr="00FE1D61">
        <w:rPr>
          <w:sz w:val="24"/>
        </w:rPr>
        <w:t>отбирать упражнения для комплексов утренней зарядки и физкультминуток и выполнять их в соответствии с изученными правилами;</w:t>
      </w:r>
    </w:p>
    <w:p w14:paraId="0F55E2E7" w14:textId="77777777" w:rsidR="003060B7" w:rsidRPr="00FE1D61" w:rsidRDefault="003060B7" w:rsidP="00FE1D61">
      <w:pPr>
        <w:pStyle w:val="21"/>
        <w:spacing w:line="276" w:lineRule="auto"/>
        <w:ind w:firstLine="709"/>
        <w:rPr>
          <w:sz w:val="24"/>
        </w:rPr>
      </w:pPr>
      <w:r w:rsidRPr="00FE1D61">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6CEE7EB9" w14:textId="77777777" w:rsidR="003060B7" w:rsidRPr="00FE1D61" w:rsidRDefault="003060B7" w:rsidP="00FE1D61">
      <w:pPr>
        <w:pStyle w:val="21"/>
        <w:spacing w:line="276" w:lineRule="auto"/>
        <w:ind w:firstLine="709"/>
        <w:rPr>
          <w:sz w:val="24"/>
        </w:rPr>
      </w:pPr>
      <w:r w:rsidRPr="00FE1D61">
        <w:rPr>
          <w:sz w:val="24"/>
        </w:rPr>
        <w:t>измерять показатели физического развития (рост и мас</w:t>
      </w:r>
      <w:r w:rsidRPr="00FE1D61">
        <w:rPr>
          <w:spacing w:val="2"/>
          <w:sz w:val="24"/>
        </w:rPr>
        <w:t>са тела) и физической подготовленности (сила, быстрота, выносливость, равновесие, гибкость) с помощью тестовых</w:t>
      </w:r>
      <w:r w:rsidRPr="00FE1D61">
        <w:rPr>
          <w:sz w:val="24"/>
        </w:rPr>
        <w:t xml:space="preserve"> упражнений; вести систематические наблюдения за динамикой показателей.</w:t>
      </w:r>
    </w:p>
    <w:p w14:paraId="14807200"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1EA227F8" w14:textId="77777777" w:rsidR="003060B7" w:rsidRPr="00FE1D61" w:rsidRDefault="003060B7" w:rsidP="00FE1D61">
      <w:pPr>
        <w:pStyle w:val="21"/>
        <w:spacing w:line="276" w:lineRule="auto"/>
        <w:ind w:firstLine="709"/>
        <w:rPr>
          <w:i/>
          <w:sz w:val="24"/>
        </w:rPr>
      </w:pPr>
      <w:r w:rsidRPr="00FE1D61">
        <w:rPr>
          <w:i/>
          <w:spacing w:val="2"/>
          <w:sz w:val="24"/>
        </w:rPr>
        <w:t xml:space="preserve">вести тетрадь по физической культуре с записями </w:t>
      </w:r>
      <w:r w:rsidRPr="00FE1D61">
        <w:rPr>
          <w:i/>
          <w:sz w:val="24"/>
        </w:rPr>
        <w:t xml:space="preserve">режима дня, комплексов утренней гимнастики, физкультминуток, общеразвивающих упражнений для </w:t>
      </w:r>
      <w:r w:rsidRPr="00FE1D61">
        <w:rPr>
          <w:i/>
          <w:sz w:val="24"/>
        </w:rPr>
        <w:lastRenderedPageBreak/>
        <w:t>индивидуальных занятий, результатов наблюдений за динамикой ос</w:t>
      </w:r>
      <w:r w:rsidRPr="00FE1D61">
        <w:rPr>
          <w:i/>
          <w:spacing w:val="2"/>
          <w:sz w:val="24"/>
        </w:rPr>
        <w:t xml:space="preserve">новных показателей физического развития и физической </w:t>
      </w:r>
      <w:r w:rsidRPr="00FE1D61">
        <w:rPr>
          <w:i/>
          <w:sz w:val="24"/>
        </w:rPr>
        <w:t>подготовленности;</w:t>
      </w:r>
    </w:p>
    <w:p w14:paraId="4DE410E3" w14:textId="77777777" w:rsidR="003060B7" w:rsidRPr="00FE1D61" w:rsidRDefault="003060B7" w:rsidP="00FE1D61">
      <w:pPr>
        <w:pStyle w:val="21"/>
        <w:spacing w:line="276" w:lineRule="auto"/>
        <w:ind w:firstLine="709"/>
        <w:rPr>
          <w:i/>
          <w:spacing w:val="-2"/>
          <w:sz w:val="24"/>
        </w:rPr>
      </w:pPr>
      <w:r w:rsidRPr="00FE1D61">
        <w:rPr>
          <w:i/>
          <w:spacing w:val="-2"/>
          <w:sz w:val="24"/>
        </w:rPr>
        <w:t>целенаправленно отбирать физические упражнения для индивидуальных занятий по развитию физических качеств;</w:t>
      </w:r>
    </w:p>
    <w:p w14:paraId="4168AC5B" w14:textId="77777777" w:rsidR="003060B7" w:rsidRPr="00FE1D61" w:rsidRDefault="003060B7" w:rsidP="00FE1D61">
      <w:pPr>
        <w:pStyle w:val="21"/>
        <w:spacing w:line="276" w:lineRule="auto"/>
        <w:ind w:firstLine="709"/>
        <w:rPr>
          <w:sz w:val="24"/>
        </w:rPr>
      </w:pPr>
      <w:r w:rsidRPr="00FE1D61">
        <w:rPr>
          <w:i/>
          <w:sz w:val="24"/>
        </w:rPr>
        <w:t>выполнять простейшие приёмы оказания доврачебной помощи при травмах и ушибах</w:t>
      </w:r>
      <w:r w:rsidRPr="00FE1D61">
        <w:rPr>
          <w:sz w:val="24"/>
        </w:rPr>
        <w:t>.</w:t>
      </w:r>
    </w:p>
    <w:p w14:paraId="67A8FB5E" w14:textId="77777777" w:rsidR="003060B7" w:rsidRPr="00FE1D61" w:rsidRDefault="003060B7" w:rsidP="00FE1D61">
      <w:pPr>
        <w:pStyle w:val="41"/>
        <w:spacing w:before="0" w:after="0" w:line="276" w:lineRule="auto"/>
        <w:ind w:firstLine="709"/>
        <w:jc w:val="both"/>
        <w:rPr>
          <w:rFonts w:ascii="Times New Roman" w:hAnsi="Times New Roman" w:cs="Times New Roman"/>
          <w:b/>
          <w:i w:val="0"/>
          <w:color w:val="auto"/>
          <w:sz w:val="24"/>
          <w:szCs w:val="24"/>
        </w:rPr>
      </w:pPr>
      <w:r w:rsidRPr="00FE1D61">
        <w:rPr>
          <w:rFonts w:ascii="Times New Roman" w:hAnsi="Times New Roman" w:cs="Times New Roman"/>
          <w:b/>
          <w:i w:val="0"/>
          <w:color w:val="auto"/>
          <w:sz w:val="24"/>
          <w:szCs w:val="24"/>
        </w:rPr>
        <w:t>Физическое совершенствование</w:t>
      </w:r>
    </w:p>
    <w:p w14:paraId="58C03CF5"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color w:val="auto"/>
          <w:sz w:val="24"/>
          <w:szCs w:val="24"/>
        </w:rPr>
        <w:t>Выпускник научится:</w:t>
      </w:r>
    </w:p>
    <w:p w14:paraId="61EF6DDA" w14:textId="77777777" w:rsidR="003060B7" w:rsidRPr="00FE1D61" w:rsidRDefault="003060B7" w:rsidP="00FE1D61">
      <w:pPr>
        <w:pStyle w:val="21"/>
        <w:spacing w:line="276" w:lineRule="auto"/>
        <w:ind w:firstLine="709"/>
        <w:rPr>
          <w:sz w:val="24"/>
        </w:rPr>
      </w:pPr>
      <w:r w:rsidRPr="00FE1D61">
        <w:rPr>
          <w:spacing w:val="2"/>
          <w:sz w:val="24"/>
        </w:rPr>
        <w:t>выполнять упражнения по коррекции и профилактике нарушения зрения и осанки, упражнения на развитие фи</w:t>
      </w:r>
      <w:r w:rsidRPr="00FE1D61">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39561EC9" w14:textId="77777777" w:rsidR="003060B7" w:rsidRPr="00FE1D61" w:rsidRDefault="003060B7" w:rsidP="00FE1D61">
      <w:pPr>
        <w:pStyle w:val="21"/>
        <w:spacing w:line="276" w:lineRule="auto"/>
        <w:ind w:firstLine="709"/>
        <w:rPr>
          <w:sz w:val="24"/>
        </w:rPr>
      </w:pPr>
      <w:r w:rsidRPr="00FE1D61">
        <w:rPr>
          <w:sz w:val="24"/>
        </w:rPr>
        <w:t>выполнять организующие строевые команды и приёмы;</w:t>
      </w:r>
    </w:p>
    <w:p w14:paraId="37E7CFA6" w14:textId="77777777" w:rsidR="003060B7" w:rsidRPr="00FE1D61" w:rsidRDefault="003060B7" w:rsidP="00FE1D61">
      <w:pPr>
        <w:pStyle w:val="21"/>
        <w:spacing w:line="276" w:lineRule="auto"/>
        <w:ind w:firstLine="709"/>
        <w:rPr>
          <w:sz w:val="24"/>
        </w:rPr>
      </w:pPr>
      <w:r w:rsidRPr="00FE1D61">
        <w:rPr>
          <w:sz w:val="24"/>
        </w:rPr>
        <w:t>выполнять акробатические упражнения (кувырки, стойки, перекаты);</w:t>
      </w:r>
    </w:p>
    <w:p w14:paraId="5315E9D9" w14:textId="77777777" w:rsidR="003060B7" w:rsidRPr="00FE1D61" w:rsidRDefault="003060B7" w:rsidP="00FE1D61">
      <w:pPr>
        <w:pStyle w:val="21"/>
        <w:spacing w:line="276" w:lineRule="auto"/>
        <w:ind w:firstLine="709"/>
        <w:rPr>
          <w:sz w:val="24"/>
        </w:rPr>
      </w:pPr>
      <w:r w:rsidRPr="00FE1D61">
        <w:rPr>
          <w:spacing w:val="2"/>
          <w:sz w:val="24"/>
        </w:rPr>
        <w:t xml:space="preserve">выполнять гимнастические упражнения на спортивных </w:t>
      </w:r>
      <w:r w:rsidRPr="00FE1D61">
        <w:rPr>
          <w:sz w:val="24"/>
        </w:rPr>
        <w:t>снарядах (перекладина, гимнастическое бревно);</w:t>
      </w:r>
    </w:p>
    <w:p w14:paraId="0AB8FBCF" w14:textId="77777777" w:rsidR="003060B7" w:rsidRPr="00FE1D61" w:rsidRDefault="003060B7" w:rsidP="00FE1D61">
      <w:pPr>
        <w:pStyle w:val="21"/>
        <w:spacing w:line="276" w:lineRule="auto"/>
        <w:ind w:firstLine="709"/>
        <w:rPr>
          <w:sz w:val="24"/>
        </w:rPr>
      </w:pPr>
      <w:r w:rsidRPr="00FE1D61">
        <w:rPr>
          <w:sz w:val="24"/>
        </w:rPr>
        <w:t>выполнять легкоатлетические упражнения (бег, прыжки, метания и броски мячей разного веса и объёма);</w:t>
      </w:r>
    </w:p>
    <w:p w14:paraId="75A0DCBC" w14:textId="77777777" w:rsidR="003060B7" w:rsidRPr="00FE1D61" w:rsidRDefault="003060B7" w:rsidP="00FE1D61">
      <w:pPr>
        <w:pStyle w:val="21"/>
        <w:spacing w:line="276" w:lineRule="auto"/>
        <w:ind w:firstLine="709"/>
        <w:rPr>
          <w:sz w:val="24"/>
        </w:rPr>
      </w:pPr>
      <w:r w:rsidRPr="00FE1D61">
        <w:rPr>
          <w:sz w:val="24"/>
        </w:rPr>
        <w:t>выполнять игровые действия и упражнения из подвижных игр разной функциональной направленности.</w:t>
      </w:r>
    </w:p>
    <w:p w14:paraId="3740FC67"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b/>
          <w:iCs/>
          <w:color w:val="auto"/>
          <w:sz w:val="24"/>
          <w:szCs w:val="24"/>
        </w:rPr>
        <w:t>Выпускник получит возможность научиться:</w:t>
      </w:r>
    </w:p>
    <w:p w14:paraId="531FC8AB" w14:textId="77777777" w:rsidR="003060B7" w:rsidRPr="00FE1D61" w:rsidRDefault="003060B7" w:rsidP="00FE1D61">
      <w:pPr>
        <w:pStyle w:val="21"/>
        <w:spacing w:line="276" w:lineRule="auto"/>
        <w:ind w:firstLine="709"/>
        <w:rPr>
          <w:i/>
          <w:sz w:val="24"/>
        </w:rPr>
      </w:pPr>
      <w:r w:rsidRPr="00FE1D61">
        <w:rPr>
          <w:i/>
          <w:sz w:val="24"/>
        </w:rPr>
        <w:t>сохранять правильную осанку, оптимальное телосложение;</w:t>
      </w:r>
    </w:p>
    <w:p w14:paraId="05622C61" w14:textId="77777777" w:rsidR="003060B7" w:rsidRPr="00FE1D61" w:rsidRDefault="003060B7" w:rsidP="00FE1D61">
      <w:pPr>
        <w:pStyle w:val="21"/>
        <w:spacing w:line="276" w:lineRule="auto"/>
        <w:ind w:firstLine="709"/>
        <w:rPr>
          <w:i/>
          <w:sz w:val="24"/>
        </w:rPr>
      </w:pPr>
      <w:r w:rsidRPr="00FE1D61">
        <w:rPr>
          <w:i/>
          <w:spacing w:val="-2"/>
          <w:sz w:val="24"/>
        </w:rPr>
        <w:t>выполнять эстетически красиво гимнастические и ак</w:t>
      </w:r>
      <w:r w:rsidRPr="00FE1D61">
        <w:rPr>
          <w:i/>
          <w:sz w:val="24"/>
        </w:rPr>
        <w:t>робатические комбинации;</w:t>
      </w:r>
    </w:p>
    <w:p w14:paraId="224D3A11" w14:textId="77777777" w:rsidR="003060B7" w:rsidRPr="00FE1D61" w:rsidRDefault="003060B7" w:rsidP="00FE1D61">
      <w:pPr>
        <w:pStyle w:val="21"/>
        <w:spacing w:line="276" w:lineRule="auto"/>
        <w:ind w:firstLine="709"/>
        <w:rPr>
          <w:i/>
          <w:sz w:val="24"/>
        </w:rPr>
      </w:pPr>
      <w:r w:rsidRPr="00FE1D61">
        <w:rPr>
          <w:i/>
          <w:sz w:val="24"/>
        </w:rPr>
        <w:t>играть в баскетбол, футбол и волейбол по упрощённым правилам;</w:t>
      </w:r>
    </w:p>
    <w:p w14:paraId="07B953D4" w14:textId="77777777" w:rsidR="003060B7" w:rsidRPr="00FE1D61" w:rsidRDefault="003060B7" w:rsidP="00FE1D61">
      <w:pPr>
        <w:pStyle w:val="21"/>
        <w:spacing w:line="276" w:lineRule="auto"/>
        <w:ind w:firstLine="709"/>
        <w:rPr>
          <w:i/>
          <w:sz w:val="24"/>
        </w:rPr>
      </w:pPr>
      <w:r w:rsidRPr="00FE1D61">
        <w:rPr>
          <w:i/>
          <w:sz w:val="24"/>
        </w:rPr>
        <w:t>выполнять тестовые нормативы по физической подготовке;</w:t>
      </w:r>
    </w:p>
    <w:p w14:paraId="6BD1A196" w14:textId="77777777" w:rsidR="003060B7" w:rsidRPr="00FE1D61" w:rsidRDefault="003060B7" w:rsidP="00FE1D61">
      <w:pPr>
        <w:pStyle w:val="21"/>
        <w:spacing w:line="276" w:lineRule="auto"/>
        <w:ind w:firstLine="709"/>
        <w:rPr>
          <w:i/>
          <w:sz w:val="24"/>
        </w:rPr>
      </w:pPr>
      <w:r w:rsidRPr="00FE1D61">
        <w:rPr>
          <w:i/>
          <w:sz w:val="24"/>
        </w:rPr>
        <w:t>плавать, в том числе спортивными способами;</w:t>
      </w:r>
    </w:p>
    <w:p w14:paraId="6430F2D3" w14:textId="77777777" w:rsidR="003060B7" w:rsidRPr="00FE1D61" w:rsidRDefault="003060B7" w:rsidP="00FE1D61">
      <w:pPr>
        <w:pStyle w:val="21"/>
        <w:spacing w:line="276" w:lineRule="auto"/>
        <w:ind w:firstLine="709"/>
        <w:rPr>
          <w:i/>
          <w:sz w:val="24"/>
        </w:rPr>
      </w:pPr>
      <w:r w:rsidRPr="00FE1D61">
        <w:rPr>
          <w:i/>
          <w:sz w:val="24"/>
        </w:rPr>
        <w:t>выполнять передвижения на лыжах.</w:t>
      </w:r>
    </w:p>
    <w:p w14:paraId="44E061E4" w14:textId="77777777" w:rsidR="002C66E7" w:rsidRPr="00FE1D61" w:rsidRDefault="002C66E7" w:rsidP="00FE1D61">
      <w:pPr>
        <w:pStyle w:val="21"/>
        <w:numPr>
          <w:ilvl w:val="0"/>
          <w:numId w:val="0"/>
        </w:numPr>
        <w:spacing w:line="276" w:lineRule="auto"/>
        <w:ind w:left="709"/>
        <w:rPr>
          <w:i/>
          <w:sz w:val="24"/>
        </w:rPr>
      </w:pPr>
    </w:p>
    <w:p w14:paraId="6F184E7A" w14:textId="77777777" w:rsidR="002C66E7" w:rsidRPr="00FE1D61" w:rsidRDefault="002C66E7" w:rsidP="00FE1D61">
      <w:pPr>
        <w:pStyle w:val="21"/>
        <w:numPr>
          <w:ilvl w:val="0"/>
          <w:numId w:val="0"/>
        </w:numPr>
        <w:spacing w:line="276" w:lineRule="auto"/>
        <w:ind w:left="709"/>
        <w:rPr>
          <w:i/>
          <w:sz w:val="24"/>
        </w:rPr>
      </w:pPr>
    </w:p>
    <w:p w14:paraId="128798AE" w14:textId="77777777" w:rsidR="002C66E7" w:rsidRPr="00FE1D61" w:rsidRDefault="002C66E7" w:rsidP="00FE1D61">
      <w:pPr>
        <w:pStyle w:val="21"/>
        <w:numPr>
          <w:ilvl w:val="0"/>
          <w:numId w:val="0"/>
        </w:numPr>
        <w:spacing w:line="276" w:lineRule="auto"/>
        <w:ind w:left="709"/>
        <w:rPr>
          <w:i/>
          <w:sz w:val="24"/>
        </w:rPr>
      </w:pPr>
    </w:p>
    <w:p w14:paraId="76F91683" w14:textId="77777777" w:rsidR="002C66E7" w:rsidRPr="00FE1D61" w:rsidRDefault="002C66E7" w:rsidP="00FE1D61">
      <w:pPr>
        <w:pStyle w:val="21"/>
        <w:numPr>
          <w:ilvl w:val="0"/>
          <w:numId w:val="0"/>
        </w:numPr>
        <w:spacing w:line="276" w:lineRule="auto"/>
        <w:ind w:left="709"/>
        <w:rPr>
          <w:i/>
          <w:sz w:val="24"/>
        </w:rPr>
      </w:pPr>
    </w:p>
    <w:p w14:paraId="4CE18E7C" w14:textId="77777777" w:rsidR="002C66E7" w:rsidRPr="00FE1D61" w:rsidRDefault="002C66E7" w:rsidP="00FE1D61">
      <w:pPr>
        <w:pStyle w:val="21"/>
        <w:numPr>
          <w:ilvl w:val="0"/>
          <w:numId w:val="0"/>
        </w:numPr>
        <w:spacing w:line="276" w:lineRule="auto"/>
        <w:ind w:left="709"/>
        <w:rPr>
          <w:i/>
          <w:sz w:val="24"/>
        </w:rPr>
      </w:pPr>
    </w:p>
    <w:p w14:paraId="0423FE4C" w14:textId="77777777" w:rsidR="002C66E7" w:rsidRPr="00FE1D61" w:rsidRDefault="002C66E7" w:rsidP="00FE1D61">
      <w:pPr>
        <w:pStyle w:val="21"/>
        <w:numPr>
          <w:ilvl w:val="0"/>
          <w:numId w:val="0"/>
        </w:numPr>
        <w:spacing w:line="276" w:lineRule="auto"/>
        <w:ind w:left="709"/>
        <w:rPr>
          <w:i/>
          <w:sz w:val="24"/>
        </w:rPr>
      </w:pPr>
    </w:p>
    <w:p w14:paraId="73DF5584" w14:textId="77777777" w:rsidR="002C66E7" w:rsidRPr="00FE1D61" w:rsidRDefault="002C66E7" w:rsidP="00FE1D61">
      <w:pPr>
        <w:pStyle w:val="21"/>
        <w:numPr>
          <w:ilvl w:val="0"/>
          <w:numId w:val="0"/>
        </w:numPr>
        <w:spacing w:line="276" w:lineRule="auto"/>
        <w:ind w:left="709"/>
        <w:rPr>
          <w:i/>
          <w:sz w:val="24"/>
        </w:rPr>
      </w:pPr>
    </w:p>
    <w:p w14:paraId="59E093BA" w14:textId="77777777" w:rsidR="002C66E7" w:rsidRPr="00FE1D61" w:rsidRDefault="002C66E7" w:rsidP="00FE1D61">
      <w:pPr>
        <w:pStyle w:val="21"/>
        <w:numPr>
          <w:ilvl w:val="0"/>
          <w:numId w:val="0"/>
        </w:numPr>
        <w:spacing w:line="276" w:lineRule="auto"/>
        <w:ind w:left="709"/>
        <w:rPr>
          <w:i/>
          <w:sz w:val="24"/>
        </w:rPr>
      </w:pPr>
    </w:p>
    <w:p w14:paraId="17901A45" w14:textId="77777777" w:rsidR="002C66E7" w:rsidRPr="00FE1D61" w:rsidRDefault="002C66E7" w:rsidP="00FE1D61">
      <w:pPr>
        <w:pStyle w:val="21"/>
        <w:numPr>
          <w:ilvl w:val="0"/>
          <w:numId w:val="0"/>
        </w:numPr>
        <w:spacing w:line="276" w:lineRule="auto"/>
        <w:ind w:left="709"/>
        <w:rPr>
          <w:i/>
          <w:sz w:val="24"/>
        </w:rPr>
      </w:pPr>
    </w:p>
    <w:p w14:paraId="0E4C786D" w14:textId="77777777" w:rsidR="002C66E7" w:rsidRPr="00FE1D61" w:rsidRDefault="002C66E7" w:rsidP="00FE1D61">
      <w:pPr>
        <w:pStyle w:val="21"/>
        <w:numPr>
          <w:ilvl w:val="0"/>
          <w:numId w:val="0"/>
        </w:numPr>
        <w:spacing w:line="276" w:lineRule="auto"/>
        <w:ind w:left="709"/>
        <w:rPr>
          <w:i/>
          <w:sz w:val="24"/>
        </w:rPr>
      </w:pPr>
    </w:p>
    <w:p w14:paraId="26B49948" w14:textId="77777777" w:rsidR="002C66E7" w:rsidRPr="00FE1D61" w:rsidRDefault="002C66E7" w:rsidP="00FE1D61">
      <w:pPr>
        <w:pStyle w:val="21"/>
        <w:numPr>
          <w:ilvl w:val="0"/>
          <w:numId w:val="0"/>
        </w:numPr>
        <w:spacing w:line="276" w:lineRule="auto"/>
        <w:ind w:left="709"/>
        <w:rPr>
          <w:i/>
          <w:sz w:val="24"/>
        </w:rPr>
      </w:pPr>
    </w:p>
    <w:p w14:paraId="79693505" w14:textId="77777777" w:rsidR="002C66E7" w:rsidRPr="00FE1D61" w:rsidRDefault="002C66E7" w:rsidP="00FE1D61">
      <w:pPr>
        <w:pStyle w:val="21"/>
        <w:numPr>
          <w:ilvl w:val="0"/>
          <w:numId w:val="0"/>
        </w:numPr>
        <w:spacing w:line="276" w:lineRule="auto"/>
        <w:ind w:left="709"/>
        <w:rPr>
          <w:i/>
          <w:sz w:val="24"/>
        </w:rPr>
      </w:pPr>
    </w:p>
    <w:p w14:paraId="54240729" w14:textId="77777777" w:rsidR="002C66E7" w:rsidRPr="00FE1D61" w:rsidRDefault="002C66E7" w:rsidP="00FE1D61">
      <w:pPr>
        <w:pStyle w:val="21"/>
        <w:numPr>
          <w:ilvl w:val="0"/>
          <w:numId w:val="0"/>
        </w:numPr>
        <w:spacing w:line="276" w:lineRule="auto"/>
        <w:ind w:left="709"/>
        <w:rPr>
          <w:i/>
          <w:sz w:val="24"/>
        </w:rPr>
      </w:pPr>
    </w:p>
    <w:p w14:paraId="0533A3F6" w14:textId="77777777" w:rsidR="002C66E7" w:rsidRPr="00FE1D61" w:rsidRDefault="002C66E7" w:rsidP="00FE1D61">
      <w:pPr>
        <w:pStyle w:val="21"/>
        <w:numPr>
          <w:ilvl w:val="0"/>
          <w:numId w:val="0"/>
        </w:numPr>
        <w:spacing w:line="276" w:lineRule="auto"/>
        <w:ind w:left="709"/>
        <w:rPr>
          <w:i/>
          <w:sz w:val="24"/>
        </w:rPr>
      </w:pPr>
    </w:p>
    <w:p w14:paraId="2925D5B5" w14:textId="77777777" w:rsidR="003060B7" w:rsidRPr="00FE1D61" w:rsidRDefault="00235A1D" w:rsidP="00FE1D61">
      <w:pPr>
        <w:pStyle w:val="2"/>
        <w:spacing w:line="276" w:lineRule="auto"/>
        <w:rPr>
          <w:rFonts w:ascii="Times New Roman" w:hAnsi="Times New Roman"/>
          <w:i w:val="0"/>
          <w:sz w:val="24"/>
          <w:szCs w:val="24"/>
        </w:rPr>
      </w:pPr>
      <w:bookmarkStart w:id="60" w:name="_Toc288394070"/>
      <w:bookmarkStart w:id="61" w:name="_Toc288410537"/>
      <w:bookmarkStart w:id="62" w:name="_Toc288410666"/>
      <w:bookmarkStart w:id="63" w:name="_Toc67848095"/>
      <w:r w:rsidRPr="00FE1D61">
        <w:rPr>
          <w:rFonts w:ascii="Times New Roman" w:hAnsi="Times New Roman"/>
          <w:i w:val="0"/>
          <w:sz w:val="24"/>
          <w:szCs w:val="24"/>
        </w:rPr>
        <w:lastRenderedPageBreak/>
        <w:t xml:space="preserve">1.3. </w:t>
      </w:r>
      <w:r w:rsidR="003060B7" w:rsidRPr="00FE1D61">
        <w:rPr>
          <w:rFonts w:ascii="Times New Roman" w:hAnsi="Times New Roman"/>
          <w:i w:val="0"/>
          <w:sz w:val="24"/>
          <w:szCs w:val="24"/>
        </w:rPr>
        <w:t>Система оценки достижения планируемых результатов освоения</w:t>
      </w:r>
      <w:r w:rsidR="00C349F7" w:rsidRPr="00FE1D61">
        <w:rPr>
          <w:rFonts w:ascii="Times New Roman" w:hAnsi="Times New Roman"/>
          <w:i w:val="0"/>
          <w:sz w:val="24"/>
          <w:szCs w:val="24"/>
        </w:rPr>
        <w:t xml:space="preserve"> </w:t>
      </w:r>
      <w:r w:rsidR="003060B7" w:rsidRPr="00FE1D61">
        <w:rPr>
          <w:rFonts w:ascii="Times New Roman" w:hAnsi="Times New Roman"/>
          <w:i w:val="0"/>
          <w:sz w:val="24"/>
          <w:szCs w:val="24"/>
        </w:rPr>
        <w:t>основной образовательной программы</w:t>
      </w:r>
      <w:bookmarkEnd w:id="60"/>
      <w:bookmarkEnd w:id="61"/>
      <w:bookmarkEnd w:id="62"/>
      <w:bookmarkEnd w:id="63"/>
    </w:p>
    <w:p w14:paraId="2B844338" w14:textId="7322B9CA" w:rsidR="003060B7" w:rsidRPr="00FE1D61" w:rsidRDefault="00235A1D" w:rsidP="00FE1D61">
      <w:pPr>
        <w:pStyle w:val="3"/>
        <w:spacing w:line="276" w:lineRule="auto"/>
        <w:rPr>
          <w:rFonts w:ascii="Times New Roman" w:eastAsia="MS Gothic" w:hAnsi="Times New Roman"/>
          <w:sz w:val="24"/>
          <w:szCs w:val="24"/>
        </w:rPr>
      </w:pPr>
      <w:bookmarkStart w:id="64" w:name="_Toc288394071"/>
      <w:bookmarkStart w:id="65" w:name="_Toc288410538"/>
      <w:bookmarkStart w:id="66" w:name="_Toc288410667"/>
      <w:bookmarkStart w:id="67" w:name="_Toc288410732"/>
      <w:r w:rsidRPr="00FE1D61">
        <w:rPr>
          <w:rFonts w:ascii="Times New Roman" w:hAnsi="Times New Roman"/>
          <w:sz w:val="24"/>
          <w:szCs w:val="24"/>
        </w:rPr>
        <w:t>1</w:t>
      </w:r>
      <w:r w:rsidRPr="00FE1D61">
        <w:rPr>
          <w:rFonts w:ascii="Times New Roman" w:eastAsia="MS Gothic" w:hAnsi="Times New Roman"/>
          <w:sz w:val="24"/>
          <w:szCs w:val="24"/>
        </w:rPr>
        <w:t>.3.1.</w:t>
      </w:r>
      <w:r w:rsidR="00073C8F" w:rsidRPr="00FE1D61">
        <w:rPr>
          <w:rFonts w:ascii="Times New Roman" w:eastAsia="MS Gothic" w:hAnsi="Times New Roman"/>
          <w:sz w:val="24"/>
          <w:szCs w:val="24"/>
        </w:rPr>
        <w:t xml:space="preserve"> </w:t>
      </w:r>
      <w:r w:rsidR="003060B7" w:rsidRPr="00FE1D61">
        <w:rPr>
          <w:rFonts w:ascii="Times New Roman" w:eastAsia="MS Gothic" w:hAnsi="Times New Roman"/>
          <w:sz w:val="24"/>
          <w:szCs w:val="24"/>
        </w:rPr>
        <w:t>Общие положения</w:t>
      </w:r>
      <w:bookmarkEnd w:id="64"/>
      <w:bookmarkEnd w:id="65"/>
      <w:bookmarkEnd w:id="66"/>
      <w:bookmarkEnd w:id="67"/>
    </w:p>
    <w:p w14:paraId="0C13733E"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6138D854"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Оценка на единой </w:t>
      </w:r>
      <w:proofErr w:type="spellStart"/>
      <w:r w:rsidRPr="00FE1D61">
        <w:rPr>
          <w:rFonts w:ascii="Times New Roman" w:hAnsi="Times New Roman"/>
          <w:color w:val="auto"/>
          <w:sz w:val="24"/>
          <w:szCs w:val="24"/>
        </w:rPr>
        <w:t>критериальной</w:t>
      </w:r>
      <w:proofErr w:type="spellEnd"/>
      <w:r w:rsidRPr="00FE1D61">
        <w:rPr>
          <w:rFonts w:ascii="Times New Roman" w:hAnsi="Times New Roman"/>
          <w:color w:val="auto"/>
          <w:sz w:val="24"/>
          <w:szCs w:val="24"/>
        </w:rPr>
        <w:t xml:space="preserve"> основе, формирование </w:t>
      </w:r>
      <w:r w:rsidRPr="00FE1D61">
        <w:rPr>
          <w:rFonts w:ascii="Times New Roman" w:hAnsi="Times New Roman"/>
          <w:color w:val="auto"/>
          <w:spacing w:val="-2"/>
          <w:sz w:val="24"/>
          <w:szCs w:val="24"/>
        </w:rPr>
        <w:t xml:space="preserve">навыков рефлексии, самоанализа, самоконтроля, само­ и </w:t>
      </w:r>
      <w:proofErr w:type="spellStart"/>
      <w:r w:rsidRPr="00FE1D61">
        <w:rPr>
          <w:rFonts w:ascii="Times New Roman" w:hAnsi="Times New Roman"/>
          <w:color w:val="auto"/>
          <w:spacing w:val="-2"/>
          <w:sz w:val="24"/>
          <w:szCs w:val="24"/>
        </w:rPr>
        <w:t>вза</w:t>
      </w:r>
      <w:r w:rsidRPr="00FE1D61">
        <w:rPr>
          <w:rFonts w:ascii="Times New Roman" w:hAnsi="Times New Roman"/>
          <w:color w:val="auto"/>
          <w:sz w:val="24"/>
          <w:szCs w:val="24"/>
        </w:rPr>
        <w:t>имооценки</w:t>
      </w:r>
      <w:proofErr w:type="spellEnd"/>
      <w:r w:rsidRPr="00FE1D61">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E1D61">
        <w:rPr>
          <w:rFonts w:ascii="Times New Roman" w:hAnsi="Times New Roman"/>
          <w:color w:val="auto"/>
          <w:spacing w:val="-2"/>
          <w:sz w:val="24"/>
          <w:szCs w:val="24"/>
        </w:rPr>
        <w:t xml:space="preserve">самосознания, готовности открыто выражать и отстаивать </w:t>
      </w:r>
      <w:r w:rsidRPr="00FE1D6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14:paraId="5CD0014E"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В соответствии со ФГОС НОО основным</w:t>
      </w:r>
      <w:r w:rsidRPr="00FE1D61">
        <w:rPr>
          <w:rFonts w:ascii="Times New Roman" w:hAnsi="Times New Roman"/>
          <w:b/>
          <w:bCs/>
          <w:color w:val="auto"/>
          <w:sz w:val="24"/>
          <w:szCs w:val="24"/>
        </w:rPr>
        <w:t xml:space="preserve"> объектом </w:t>
      </w:r>
      <w:r w:rsidRPr="00FE1D61">
        <w:rPr>
          <w:rFonts w:ascii="Times New Roman" w:hAnsi="Times New Roman"/>
          <w:color w:val="auto"/>
          <w:sz w:val="24"/>
          <w:szCs w:val="24"/>
        </w:rPr>
        <w:t xml:space="preserve">системы оценки, её </w:t>
      </w:r>
      <w:r w:rsidRPr="00FE1D61">
        <w:rPr>
          <w:rFonts w:ascii="Times New Roman" w:hAnsi="Times New Roman"/>
          <w:b/>
          <w:bCs/>
          <w:color w:val="auto"/>
          <w:sz w:val="24"/>
          <w:szCs w:val="24"/>
        </w:rPr>
        <w:t xml:space="preserve">содержательной и </w:t>
      </w:r>
      <w:proofErr w:type="spellStart"/>
      <w:r w:rsidRPr="00FE1D61">
        <w:rPr>
          <w:rFonts w:ascii="Times New Roman" w:hAnsi="Times New Roman"/>
          <w:b/>
          <w:bCs/>
          <w:color w:val="auto"/>
          <w:sz w:val="24"/>
          <w:szCs w:val="24"/>
        </w:rPr>
        <w:t>критериальной</w:t>
      </w:r>
      <w:proofErr w:type="spellEnd"/>
      <w:r w:rsidRPr="00FE1D61">
        <w:rPr>
          <w:rFonts w:ascii="Times New Roman" w:hAnsi="Times New Roman"/>
          <w:b/>
          <w:bCs/>
          <w:color w:val="auto"/>
          <w:sz w:val="24"/>
          <w:szCs w:val="24"/>
        </w:rPr>
        <w:t xml:space="preserve"> базой выступают планируемые результаты</w:t>
      </w:r>
      <w:r w:rsidRPr="00FE1D61">
        <w:rPr>
          <w:rFonts w:ascii="Times New Roman" w:hAnsi="Times New Roman"/>
          <w:color w:val="auto"/>
          <w:sz w:val="24"/>
          <w:szCs w:val="24"/>
        </w:rPr>
        <w:t xml:space="preserve"> освоения обучающимися </w:t>
      </w:r>
      <w:r w:rsidRPr="00FE1D61">
        <w:rPr>
          <w:rFonts w:ascii="Times New Roman" w:hAnsi="Times New Roman"/>
          <w:color w:val="auto"/>
          <w:spacing w:val="-2"/>
          <w:sz w:val="24"/>
          <w:szCs w:val="24"/>
        </w:rPr>
        <w:t>основной образовательной программы начального общего об</w:t>
      </w:r>
      <w:r w:rsidRPr="00FE1D61">
        <w:rPr>
          <w:rFonts w:ascii="Times New Roman" w:hAnsi="Times New Roman"/>
          <w:color w:val="auto"/>
          <w:sz w:val="24"/>
          <w:szCs w:val="24"/>
        </w:rPr>
        <w:t>разования.</w:t>
      </w:r>
    </w:p>
    <w:p w14:paraId="32CEF1AB" w14:textId="77777777" w:rsidR="003060B7" w:rsidRPr="00FE1D61" w:rsidRDefault="003060B7" w:rsidP="00FE1D61">
      <w:pPr>
        <w:pStyle w:val="a3"/>
        <w:spacing w:line="276" w:lineRule="auto"/>
        <w:ind w:firstLine="709"/>
        <w:rPr>
          <w:rFonts w:ascii="Times New Roman" w:hAnsi="Times New Roman"/>
          <w:color w:val="auto"/>
          <w:spacing w:val="-4"/>
          <w:sz w:val="24"/>
          <w:szCs w:val="24"/>
        </w:rPr>
      </w:pPr>
      <w:r w:rsidRPr="00FE1D61">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FE1D61">
        <w:rPr>
          <w:rFonts w:ascii="Times New Roman" w:hAnsi="Times New Roman"/>
          <w:color w:val="auto"/>
          <w:sz w:val="24"/>
          <w:szCs w:val="24"/>
        </w:rPr>
        <w:t xml:space="preserve">ственности в системе непрерывного образования. Ее основными </w:t>
      </w:r>
      <w:r w:rsidRPr="00FE1D61">
        <w:rPr>
          <w:rFonts w:ascii="Times New Roman" w:hAnsi="Times New Roman"/>
          <w:b/>
          <w:bCs/>
          <w:color w:val="auto"/>
          <w:sz w:val="24"/>
          <w:szCs w:val="24"/>
        </w:rPr>
        <w:t>функциями</w:t>
      </w:r>
      <w:r w:rsidRPr="00FE1D61">
        <w:rPr>
          <w:rFonts w:ascii="Times New Roman" w:hAnsi="Times New Roman"/>
          <w:color w:val="auto"/>
          <w:sz w:val="24"/>
          <w:szCs w:val="24"/>
        </w:rPr>
        <w:t xml:space="preserve"> являются </w:t>
      </w:r>
      <w:r w:rsidRPr="00FE1D61">
        <w:rPr>
          <w:rFonts w:ascii="Times New Roman" w:hAnsi="Times New Roman"/>
          <w:b/>
          <w:bCs/>
          <w:iCs/>
          <w:color w:val="auto"/>
          <w:sz w:val="24"/>
          <w:szCs w:val="24"/>
        </w:rPr>
        <w:t xml:space="preserve">ориентация образовательной </w:t>
      </w:r>
      <w:r w:rsidRPr="00FE1D61">
        <w:rPr>
          <w:rFonts w:ascii="Times New Roman" w:hAnsi="Times New Roman"/>
          <w:b/>
          <w:bCs/>
          <w:iCs/>
          <w:color w:val="auto"/>
          <w:spacing w:val="-4"/>
          <w:sz w:val="24"/>
          <w:szCs w:val="24"/>
        </w:rPr>
        <w:t>деятельности</w:t>
      </w:r>
      <w:r w:rsidRPr="00FE1D61">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E1D61">
        <w:rPr>
          <w:rFonts w:ascii="Times New Roman" w:hAnsi="Times New Roman"/>
          <w:b/>
          <w:bCs/>
          <w:iCs/>
          <w:color w:val="auto"/>
          <w:spacing w:val="-4"/>
          <w:sz w:val="24"/>
          <w:szCs w:val="24"/>
        </w:rPr>
        <w:t>обратной связи</w:t>
      </w:r>
      <w:r w:rsidRPr="00FE1D61">
        <w:rPr>
          <w:rFonts w:ascii="Times New Roman" w:hAnsi="Times New Roman"/>
          <w:color w:val="auto"/>
          <w:spacing w:val="-4"/>
          <w:sz w:val="24"/>
          <w:szCs w:val="24"/>
        </w:rPr>
        <w:t>, позволяющей осуществлять</w:t>
      </w:r>
      <w:r w:rsidRPr="00FE1D61">
        <w:rPr>
          <w:rFonts w:ascii="Times New Roman" w:hAnsi="Times New Roman"/>
          <w:b/>
          <w:bCs/>
          <w:iCs/>
          <w:color w:val="auto"/>
          <w:spacing w:val="-4"/>
          <w:sz w:val="24"/>
          <w:szCs w:val="24"/>
        </w:rPr>
        <w:t xml:space="preserve"> управление образовательной деятельностью</w:t>
      </w:r>
      <w:r w:rsidRPr="00FE1D61">
        <w:rPr>
          <w:rFonts w:ascii="Times New Roman" w:hAnsi="Times New Roman"/>
          <w:color w:val="auto"/>
          <w:spacing w:val="-4"/>
          <w:sz w:val="24"/>
          <w:szCs w:val="24"/>
        </w:rPr>
        <w:t>.</w:t>
      </w:r>
    </w:p>
    <w:p w14:paraId="4819E8EA" w14:textId="14FD3AB0"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Основными направлениями и целями оценочной деятель</w:t>
      </w:r>
      <w:r w:rsidRPr="00FE1D61">
        <w:rPr>
          <w:rFonts w:ascii="Times New Roman" w:hAnsi="Times New Roman"/>
          <w:color w:val="auto"/>
          <w:spacing w:val="2"/>
          <w:sz w:val="24"/>
          <w:szCs w:val="24"/>
        </w:rPr>
        <w:t xml:space="preserve">ности в соответствии с требованиями ФГОС НОО являются </w:t>
      </w:r>
      <w:r w:rsidRPr="00FE1D61">
        <w:rPr>
          <w:rFonts w:ascii="Times New Roman" w:hAnsi="Times New Roman"/>
          <w:color w:val="auto"/>
          <w:sz w:val="24"/>
          <w:szCs w:val="24"/>
        </w:rPr>
        <w:t xml:space="preserve">оценка образовательных достижений обучающихся и оценка результатов деятельности </w:t>
      </w:r>
      <w:r w:rsidR="00073C8F" w:rsidRPr="00FE1D61">
        <w:rPr>
          <w:rFonts w:ascii="Times New Roman" w:hAnsi="Times New Roman"/>
          <w:color w:val="auto"/>
          <w:sz w:val="24"/>
          <w:szCs w:val="24"/>
        </w:rPr>
        <w:t xml:space="preserve">«Мугенская СОШ» - филиал </w:t>
      </w:r>
      <w:r w:rsidRPr="00FE1D61">
        <w:rPr>
          <w:rFonts w:ascii="Times New Roman" w:hAnsi="Times New Roman"/>
          <w:color w:val="auto"/>
          <w:sz w:val="24"/>
          <w:szCs w:val="24"/>
        </w:rPr>
        <w:t xml:space="preserve">МАОУ «СОШ </w:t>
      </w:r>
      <w:r w:rsidR="00073C8F" w:rsidRPr="00FE1D61">
        <w:rPr>
          <w:rFonts w:ascii="Times New Roman" w:hAnsi="Times New Roman"/>
          <w:color w:val="auto"/>
          <w:sz w:val="24"/>
          <w:szCs w:val="24"/>
        </w:rPr>
        <w:t xml:space="preserve">п. </w:t>
      </w:r>
      <w:r w:rsidR="00073C8F" w:rsidRPr="00FE1D61">
        <w:rPr>
          <w:rFonts w:ascii="Times New Roman" w:hAnsi="Times New Roman"/>
          <w:color w:val="auto"/>
          <w:sz w:val="24"/>
          <w:szCs w:val="24"/>
        </w:rPr>
        <w:t>Демьянка</w:t>
      </w:r>
      <w:r w:rsidRPr="00FE1D61">
        <w:rPr>
          <w:rFonts w:ascii="Times New Roman" w:hAnsi="Times New Roman"/>
          <w:color w:val="auto"/>
          <w:sz w:val="24"/>
          <w:szCs w:val="24"/>
        </w:rPr>
        <w:t xml:space="preserve">» и педагогических кадров. </w:t>
      </w:r>
    </w:p>
    <w:p w14:paraId="250930E7"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Основным объектом, содержательной и </w:t>
      </w:r>
      <w:proofErr w:type="spellStart"/>
      <w:r w:rsidRPr="00FE1D61">
        <w:rPr>
          <w:rFonts w:ascii="Times New Roman" w:hAnsi="Times New Roman"/>
          <w:color w:val="auto"/>
          <w:spacing w:val="2"/>
          <w:sz w:val="24"/>
          <w:szCs w:val="24"/>
        </w:rPr>
        <w:t>критериальной</w:t>
      </w:r>
      <w:proofErr w:type="spellEnd"/>
      <w:r w:rsidRPr="00FE1D61">
        <w:rPr>
          <w:rFonts w:ascii="Times New Roman" w:hAnsi="Times New Roman"/>
          <w:color w:val="auto"/>
          <w:spacing w:val="2"/>
          <w:sz w:val="24"/>
          <w:szCs w:val="24"/>
        </w:rPr>
        <w:t xml:space="preserve"> базой итоговой оценки подготовки выпускников на уровне </w:t>
      </w:r>
      <w:r w:rsidRPr="00FE1D61">
        <w:rPr>
          <w:rFonts w:ascii="Times New Roman" w:hAnsi="Times New Roman"/>
          <w:color w:val="auto"/>
          <w:sz w:val="24"/>
          <w:szCs w:val="24"/>
        </w:rPr>
        <w:t xml:space="preserve">начального общего образования выступают планируемые </w:t>
      </w:r>
      <w:r w:rsidRPr="00FE1D61">
        <w:rPr>
          <w:rFonts w:ascii="Times New Roman" w:hAnsi="Times New Roman"/>
          <w:color w:val="auto"/>
          <w:spacing w:val="2"/>
          <w:sz w:val="24"/>
          <w:szCs w:val="24"/>
        </w:rPr>
        <w:t xml:space="preserve">результаты, составляющие содержание блока </w:t>
      </w:r>
      <w:r w:rsidRPr="00FE1D61">
        <w:rPr>
          <w:rFonts w:ascii="Times New Roman" w:hAnsi="Times New Roman"/>
          <w:b/>
          <w:color w:val="auto"/>
          <w:spacing w:val="2"/>
          <w:sz w:val="24"/>
          <w:szCs w:val="24"/>
          <w:u w:val="single"/>
        </w:rPr>
        <w:t>«Выпускник </w:t>
      </w:r>
      <w:r w:rsidRPr="00FE1D61">
        <w:rPr>
          <w:rFonts w:ascii="Times New Roman" w:hAnsi="Times New Roman"/>
          <w:b/>
          <w:color w:val="auto"/>
          <w:sz w:val="24"/>
          <w:szCs w:val="24"/>
          <w:u w:val="single"/>
        </w:rPr>
        <w:t>научится»</w:t>
      </w:r>
      <w:r w:rsidRPr="00FE1D61">
        <w:rPr>
          <w:rFonts w:ascii="Times New Roman" w:hAnsi="Times New Roman"/>
          <w:color w:val="auto"/>
          <w:sz w:val="24"/>
          <w:szCs w:val="24"/>
        </w:rPr>
        <w:t xml:space="preserve"> для каждой программы, предмета, курса.</w:t>
      </w:r>
    </w:p>
    <w:p w14:paraId="6CA5C3DD" w14:textId="68A6C250"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При оценке результатов деятельности </w:t>
      </w:r>
      <w:r w:rsidR="00073C8F" w:rsidRPr="00FE1D61">
        <w:rPr>
          <w:rFonts w:ascii="Times New Roman" w:hAnsi="Times New Roman"/>
          <w:color w:val="auto"/>
          <w:sz w:val="24"/>
          <w:szCs w:val="24"/>
        </w:rPr>
        <w:t>«Мугенская СОШ» - филиал МАОУ «СОШ п. Демьянка»</w:t>
      </w:r>
      <w:r w:rsidR="00073C8F" w:rsidRPr="00FE1D61">
        <w:rPr>
          <w:rFonts w:ascii="Times New Roman" w:hAnsi="Times New Roman"/>
          <w:color w:val="auto"/>
          <w:sz w:val="24"/>
          <w:szCs w:val="24"/>
        </w:rPr>
        <w:t xml:space="preserve"> </w:t>
      </w:r>
      <w:r w:rsidRPr="00FE1D61">
        <w:rPr>
          <w:rFonts w:ascii="Times New Roman" w:hAnsi="Times New Roman"/>
          <w:color w:val="auto"/>
          <w:sz w:val="24"/>
          <w:szCs w:val="24"/>
        </w:rPr>
        <w:t xml:space="preserve">и работников образования основным объектом оценки, её содержательной и </w:t>
      </w:r>
      <w:proofErr w:type="spellStart"/>
      <w:r w:rsidRPr="00FE1D61">
        <w:rPr>
          <w:rFonts w:ascii="Times New Roman" w:hAnsi="Times New Roman"/>
          <w:color w:val="auto"/>
          <w:sz w:val="24"/>
          <w:szCs w:val="24"/>
        </w:rPr>
        <w:t>критериальной</w:t>
      </w:r>
      <w:proofErr w:type="spellEnd"/>
      <w:r w:rsidRPr="00FE1D61">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FE1D61">
        <w:rPr>
          <w:rFonts w:ascii="Times New Roman" w:hAnsi="Times New Roman"/>
          <w:color w:val="auto"/>
          <w:spacing w:val="2"/>
          <w:sz w:val="24"/>
          <w:szCs w:val="24"/>
        </w:rPr>
        <w:t xml:space="preserve">программы, составляющие содержание блоков «Выпускник </w:t>
      </w:r>
      <w:r w:rsidRPr="00FE1D61">
        <w:rPr>
          <w:rFonts w:ascii="Times New Roman" w:hAnsi="Times New Roman"/>
          <w:color w:val="auto"/>
          <w:sz w:val="24"/>
          <w:szCs w:val="24"/>
        </w:rPr>
        <w:t xml:space="preserve">научится» и </w:t>
      </w:r>
      <w:r w:rsidRPr="00FE1D61">
        <w:rPr>
          <w:rFonts w:ascii="Times New Roman" w:hAnsi="Times New Roman"/>
          <w:iCs/>
          <w:color w:val="auto"/>
          <w:sz w:val="24"/>
          <w:szCs w:val="24"/>
        </w:rPr>
        <w:t>«Выпускник получит возможность научиться»</w:t>
      </w:r>
      <w:r w:rsidRPr="00FE1D61">
        <w:rPr>
          <w:rFonts w:ascii="Times New Roman" w:hAnsi="Times New Roman"/>
          <w:color w:val="auto"/>
          <w:sz w:val="24"/>
          <w:szCs w:val="24"/>
        </w:rPr>
        <w:t xml:space="preserve"> для каждой учебной программы.</w:t>
      </w:r>
    </w:p>
    <w:p w14:paraId="2E57ED19"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E1D61">
        <w:rPr>
          <w:rFonts w:ascii="Times New Roman" w:hAnsi="Times New Roman"/>
          <w:b/>
          <w:bCs/>
          <w:iCs/>
          <w:color w:val="auto"/>
          <w:spacing w:val="2"/>
          <w:sz w:val="24"/>
          <w:szCs w:val="24"/>
        </w:rPr>
        <w:t>комплексный подход к оценке результатов</w:t>
      </w:r>
      <w:r w:rsidRPr="00FE1D61">
        <w:rPr>
          <w:rFonts w:ascii="Times New Roman" w:hAnsi="Times New Roman"/>
          <w:color w:val="auto"/>
          <w:spacing w:val="2"/>
          <w:sz w:val="24"/>
          <w:szCs w:val="24"/>
        </w:rPr>
        <w:t xml:space="preserve"> образования, позволяющий вести </w:t>
      </w:r>
      <w:r w:rsidRPr="00FE1D61">
        <w:rPr>
          <w:rFonts w:ascii="Times New Roman" w:hAnsi="Times New Roman"/>
          <w:color w:val="auto"/>
          <w:sz w:val="24"/>
          <w:szCs w:val="24"/>
        </w:rPr>
        <w:t>оценку достижения обучающимися всех трёх групп результатов образования:</w:t>
      </w:r>
      <w:r w:rsidRPr="00FE1D61">
        <w:rPr>
          <w:rFonts w:ascii="Times New Roman" w:hAnsi="Times New Roman"/>
          <w:b/>
          <w:bCs/>
          <w:iCs/>
          <w:color w:val="auto"/>
          <w:sz w:val="24"/>
          <w:szCs w:val="24"/>
        </w:rPr>
        <w:t xml:space="preserve"> личностных, метапредметных и предметных</w:t>
      </w:r>
      <w:r w:rsidRPr="00FE1D61">
        <w:rPr>
          <w:rFonts w:ascii="Times New Roman" w:hAnsi="Times New Roman"/>
          <w:color w:val="auto"/>
          <w:sz w:val="24"/>
          <w:szCs w:val="24"/>
        </w:rPr>
        <w:t>.</w:t>
      </w:r>
    </w:p>
    <w:p w14:paraId="7E2F9CA3" w14:textId="0A82048C"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В соответствии с требованиями ФГОС НОО предоставление </w:t>
      </w:r>
      <w:r w:rsidRPr="00FE1D61">
        <w:rPr>
          <w:rFonts w:ascii="Times New Roman" w:hAnsi="Times New Roman"/>
          <w:color w:val="auto"/>
          <w:spacing w:val="2"/>
          <w:sz w:val="24"/>
          <w:szCs w:val="24"/>
        </w:rPr>
        <w:t xml:space="preserve">и использование </w:t>
      </w:r>
      <w:r w:rsidRPr="00FE1D61">
        <w:rPr>
          <w:rFonts w:ascii="Times New Roman" w:hAnsi="Times New Roman"/>
          <w:b/>
          <w:bCs/>
          <w:iCs/>
          <w:color w:val="auto"/>
          <w:spacing w:val="2"/>
          <w:sz w:val="24"/>
          <w:szCs w:val="24"/>
        </w:rPr>
        <w:t>персонифицированной информации</w:t>
      </w:r>
      <w:r w:rsidRPr="00FE1D61">
        <w:rPr>
          <w:rFonts w:ascii="Times New Roman" w:hAnsi="Times New Roman"/>
          <w:color w:val="auto"/>
          <w:spacing w:val="2"/>
          <w:sz w:val="24"/>
          <w:szCs w:val="24"/>
        </w:rPr>
        <w:t xml:space="preserve"> воз</w:t>
      </w:r>
      <w:r w:rsidRPr="00FE1D61">
        <w:rPr>
          <w:rFonts w:ascii="Times New Roman" w:hAnsi="Times New Roman"/>
          <w:color w:val="auto"/>
          <w:sz w:val="24"/>
          <w:szCs w:val="24"/>
        </w:rPr>
        <w:t xml:space="preserve">можно только в рамках процедур итоговой </w:t>
      </w:r>
      <w:r w:rsidRPr="00FE1D61">
        <w:rPr>
          <w:rFonts w:ascii="Times New Roman" w:hAnsi="Times New Roman"/>
          <w:color w:val="auto"/>
          <w:sz w:val="24"/>
          <w:szCs w:val="24"/>
        </w:rPr>
        <w:lastRenderedPageBreak/>
        <w:t xml:space="preserve">оценки обучающихся. Во всех иных процедурах допустимо предоставление </w:t>
      </w:r>
      <w:r w:rsidRPr="00FE1D61">
        <w:rPr>
          <w:rFonts w:ascii="Times New Roman" w:hAnsi="Times New Roman"/>
          <w:color w:val="auto"/>
          <w:spacing w:val="-2"/>
          <w:sz w:val="24"/>
          <w:szCs w:val="24"/>
        </w:rPr>
        <w:t xml:space="preserve">и использование исключительно </w:t>
      </w:r>
      <w:proofErr w:type="spellStart"/>
      <w:r w:rsidRPr="00FE1D61">
        <w:rPr>
          <w:rFonts w:ascii="Times New Roman" w:hAnsi="Times New Roman"/>
          <w:b/>
          <w:bCs/>
          <w:iCs/>
          <w:color w:val="auto"/>
          <w:spacing w:val="-2"/>
          <w:sz w:val="24"/>
          <w:szCs w:val="24"/>
        </w:rPr>
        <w:t>неперсонифицированной</w:t>
      </w:r>
      <w:proofErr w:type="spellEnd"/>
      <w:r w:rsidRPr="00FE1D61">
        <w:rPr>
          <w:rFonts w:ascii="Times New Roman" w:hAnsi="Times New Roman"/>
          <w:b/>
          <w:bCs/>
          <w:iCs/>
          <w:color w:val="auto"/>
          <w:spacing w:val="-2"/>
          <w:sz w:val="24"/>
          <w:szCs w:val="24"/>
        </w:rPr>
        <w:t xml:space="preserve"> </w:t>
      </w:r>
      <w:r w:rsidRPr="00FE1D61">
        <w:rPr>
          <w:rFonts w:ascii="Times New Roman" w:hAnsi="Times New Roman"/>
          <w:b/>
          <w:bCs/>
          <w:iCs/>
          <w:color w:val="auto"/>
          <w:sz w:val="24"/>
          <w:szCs w:val="24"/>
        </w:rPr>
        <w:t>(анонимной)</w:t>
      </w:r>
      <w:r w:rsidR="002B2845" w:rsidRPr="00FE1D61">
        <w:rPr>
          <w:rFonts w:ascii="Times New Roman" w:hAnsi="Times New Roman"/>
          <w:b/>
          <w:bCs/>
          <w:iCs/>
          <w:color w:val="auto"/>
          <w:sz w:val="24"/>
          <w:szCs w:val="24"/>
        </w:rPr>
        <w:t xml:space="preserve"> </w:t>
      </w:r>
      <w:r w:rsidRPr="00FE1D61">
        <w:rPr>
          <w:rFonts w:ascii="Times New Roman" w:hAnsi="Times New Roman"/>
          <w:b/>
          <w:bCs/>
          <w:iCs/>
          <w:color w:val="auto"/>
          <w:sz w:val="24"/>
          <w:szCs w:val="24"/>
        </w:rPr>
        <w:t>информации</w:t>
      </w:r>
      <w:r w:rsidRPr="00FE1D61">
        <w:rPr>
          <w:rFonts w:ascii="Times New Roman" w:hAnsi="Times New Roman"/>
          <w:color w:val="auto"/>
          <w:sz w:val="24"/>
          <w:szCs w:val="24"/>
        </w:rPr>
        <w:t xml:space="preserve"> о достигаемых обучающимися образовательных результатах.</w:t>
      </w:r>
    </w:p>
    <w:p w14:paraId="03992124"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Интерпретация результатов оценки ведётся на основе </w:t>
      </w:r>
      <w:r w:rsidRPr="00FE1D61">
        <w:rPr>
          <w:rFonts w:ascii="Times New Roman" w:hAnsi="Times New Roman"/>
          <w:b/>
          <w:bCs/>
          <w:iCs/>
          <w:color w:val="auto"/>
          <w:sz w:val="24"/>
          <w:szCs w:val="24"/>
        </w:rPr>
        <w:t>кон</w:t>
      </w:r>
      <w:r w:rsidRPr="00FE1D61">
        <w:rPr>
          <w:rFonts w:ascii="Times New Roman" w:hAnsi="Times New Roman"/>
          <w:b/>
          <w:bCs/>
          <w:iCs/>
          <w:color w:val="auto"/>
          <w:spacing w:val="2"/>
          <w:sz w:val="24"/>
          <w:szCs w:val="24"/>
        </w:rPr>
        <w:t>текстной информации</w:t>
      </w:r>
      <w:r w:rsidRPr="00FE1D61">
        <w:rPr>
          <w:rFonts w:ascii="Times New Roman" w:hAnsi="Times New Roman"/>
          <w:color w:val="auto"/>
          <w:spacing w:val="2"/>
          <w:sz w:val="24"/>
          <w:szCs w:val="24"/>
        </w:rPr>
        <w:t xml:space="preserve"> об условиях и особенностях деятельности субъектов </w:t>
      </w:r>
      <w:r w:rsidRPr="00FE1D61">
        <w:rPr>
          <w:rFonts w:ascii="Times New Roman" w:hAnsi="Times New Roman"/>
          <w:color w:val="auto"/>
          <w:sz w:val="24"/>
          <w:szCs w:val="24"/>
        </w:rPr>
        <w:t>образовательных отношений</w:t>
      </w:r>
      <w:r w:rsidRPr="00FE1D61">
        <w:rPr>
          <w:rFonts w:ascii="Times New Roman" w:hAnsi="Times New Roman"/>
          <w:color w:val="auto"/>
          <w:spacing w:val="2"/>
          <w:sz w:val="24"/>
          <w:szCs w:val="24"/>
        </w:rPr>
        <w:t>. В частно</w:t>
      </w:r>
      <w:r w:rsidRPr="00FE1D61">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14:paraId="24990260"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Система оценки предусматривает </w:t>
      </w:r>
      <w:r w:rsidRPr="00FE1D61">
        <w:rPr>
          <w:rFonts w:ascii="Times New Roman" w:hAnsi="Times New Roman"/>
          <w:b/>
          <w:bCs/>
          <w:iCs/>
          <w:color w:val="auto"/>
          <w:spacing w:val="2"/>
          <w:sz w:val="24"/>
          <w:szCs w:val="24"/>
        </w:rPr>
        <w:t>уровневый подход</w:t>
      </w:r>
      <w:r w:rsidRPr="00FE1D61">
        <w:rPr>
          <w:rFonts w:ascii="Times New Roman" w:hAnsi="Times New Roman"/>
          <w:color w:val="auto"/>
          <w:spacing w:val="2"/>
          <w:sz w:val="24"/>
          <w:szCs w:val="24"/>
        </w:rPr>
        <w:t xml:space="preserve"> к представлению планируемых результатов и инструментарию </w:t>
      </w:r>
      <w:r w:rsidRPr="00FE1D61">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FE1D61">
        <w:rPr>
          <w:rFonts w:ascii="Times New Roman" w:hAnsi="Times New Roman"/>
          <w:color w:val="auto"/>
          <w:spacing w:val="-2"/>
          <w:sz w:val="24"/>
          <w:szCs w:val="24"/>
        </w:rPr>
        <w:t>необходимый для продолжения образования и реально дости</w:t>
      </w:r>
      <w:r w:rsidRPr="00FE1D61">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FE1D61">
        <w:rPr>
          <w:rFonts w:ascii="Times New Roman" w:hAnsi="Times New Roman"/>
          <w:color w:val="auto"/>
          <w:spacing w:val="2"/>
          <w:sz w:val="24"/>
          <w:szCs w:val="24"/>
        </w:rPr>
        <w:t xml:space="preserve">интерпретируется как безусловный учебный успех ребёнка, </w:t>
      </w:r>
      <w:r w:rsidRPr="00FE1D61">
        <w:rPr>
          <w:rFonts w:ascii="Times New Roman" w:hAnsi="Times New Roman"/>
          <w:color w:val="auto"/>
          <w:sz w:val="24"/>
          <w:szCs w:val="24"/>
        </w:rPr>
        <w:t>как исполнение им требований ФГОС НОО. А оценка инди</w:t>
      </w:r>
      <w:r w:rsidRPr="00FE1D61">
        <w:rPr>
          <w:rFonts w:ascii="Times New Roman" w:hAnsi="Times New Roman"/>
          <w:color w:val="auto"/>
          <w:spacing w:val="2"/>
          <w:sz w:val="24"/>
          <w:szCs w:val="24"/>
        </w:rPr>
        <w:t xml:space="preserve">видуальных образовательных достижений ведётся «методом </w:t>
      </w:r>
      <w:r w:rsidRPr="00FE1D61">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FE1D61">
        <w:rPr>
          <w:rFonts w:ascii="Times New Roman" w:hAnsi="Times New Roman"/>
          <w:color w:val="auto"/>
          <w:spacing w:val="2"/>
          <w:sz w:val="24"/>
          <w:szCs w:val="24"/>
        </w:rPr>
        <w:t>жения обучающихся, выстраивать индивидуальные траекто</w:t>
      </w:r>
      <w:r w:rsidRPr="00FE1D61">
        <w:rPr>
          <w:rFonts w:ascii="Times New Roman" w:hAnsi="Times New Roman"/>
          <w:color w:val="auto"/>
          <w:sz w:val="24"/>
          <w:szCs w:val="24"/>
        </w:rPr>
        <w:t>рии движения с учётом зоны ближайшего развития.</w:t>
      </w:r>
    </w:p>
    <w:p w14:paraId="1CFCDB5E"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14:paraId="2B786B5C" w14:textId="77777777" w:rsidR="003060B7" w:rsidRPr="00FE1D61" w:rsidRDefault="003060B7" w:rsidP="00FE1D61">
      <w:pPr>
        <w:pStyle w:val="21"/>
        <w:spacing w:line="276" w:lineRule="auto"/>
        <w:ind w:firstLine="709"/>
        <w:rPr>
          <w:sz w:val="24"/>
        </w:rPr>
      </w:pPr>
      <w:r w:rsidRPr="00FE1D61">
        <w:rPr>
          <w:spacing w:val="2"/>
          <w:sz w:val="24"/>
        </w:rPr>
        <w:t>«зачёт/незачёт» («удовлетворительно/неудовлетворитель</w:t>
      </w:r>
      <w:r w:rsidRPr="00FE1D61">
        <w:rPr>
          <w:sz w:val="24"/>
        </w:rPr>
        <w:t>но»), т.</w:t>
      </w:r>
      <w:r w:rsidRPr="00FE1D61">
        <w:rPr>
          <w:sz w:val="24"/>
        </w:rPr>
        <w:t> </w:t>
      </w:r>
      <w:r w:rsidRPr="00FE1D61">
        <w:rPr>
          <w:sz w:val="24"/>
        </w:rPr>
        <w:t xml:space="preserve">е. оценкой, свидетельствующей об осознанном освоении опорной </w:t>
      </w:r>
      <w:r w:rsidRPr="00FE1D61">
        <w:rPr>
          <w:spacing w:val="-2"/>
          <w:sz w:val="24"/>
        </w:rPr>
        <w:t xml:space="preserve">системы знаний и правильном выполнении учебных действий </w:t>
      </w:r>
      <w:r w:rsidRPr="00FE1D61">
        <w:rPr>
          <w:sz w:val="24"/>
        </w:rPr>
        <w:t>в рамках диапазона (круга) заданных задач, построенных на опорном учебном материале;</w:t>
      </w:r>
    </w:p>
    <w:p w14:paraId="45BB6377" w14:textId="77777777" w:rsidR="003060B7" w:rsidRPr="00FE1D61" w:rsidRDefault="003060B7" w:rsidP="00FE1D61">
      <w:pPr>
        <w:pStyle w:val="21"/>
        <w:spacing w:line="276" w:lineRule="auto"/>
        <w:ind w:firstLine="709"/>
        <w:rPr>
          <w:sz w:val="24"/>
        </w:rPr>
      </w:pPr>
      <w:r w:rsidRPr="00FE1D61">
        <w:rPr>
          <w:sz w:val="24"/>
        </w:rPr>
        <w:t xml:space="preserve">«хорошо», «отлично» — оценками, свидетельствующими об усвоении опорной системы знаний на уровне осознанного </w:t>
      </w:r>
      <w:r w:rsidRPr="00FE1D61">
        <w:rPr>
          <w:spacing w:val="2"/>
          <w:sz w:val="24"/>
        </w:rPr>
        <w:t xml:space="preserve">произвольного овладения учебными действиями, а также о </w:t>
      </w:r>
      <w:r w:rsidRPr="00FE1D61">
        <w:rPr>
          <w:sz w:val="24"/>
        </w:rPr>
        <w:t>кругозоре, широте (или избирательности) интересов.</w:t>
      </w:r>
    </w:p>
    <w:p w14:paraId="40E3AB2A" w14:textId="40D22EE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В текущей оценочной деятельности обучающихся 2-4 классов, в соответствии с Положением о системе оценивания учащихся начальной школы </w:t>
      </w:r>
      <w:r w:rsidR="002B2845" w:rsidRPr="00FE1D61">
        <w:rPr>
          <w:rFonts w:ascii="Times New Roman" w:hAnsi="Times New Roman"/>
          <w:color w:val="auto"/>
          <w:sz w:val="24"/>
          <w:szCs w:val="24"/>
        </w:rPr>
        <w:t>«Мугенская СОШ» - филиал МАОУ «СОШ п. Демьянка»</w:t>
      </w:r>
      <w:r w:rsidRPr="00FE1D61">
        <w:rPr>
          <w:rFonts w:ascii="Times New Roman" w:hAnsi="Times New Roman"/>
          <w:color w:val="auto"/>
          <w:sz w:val="24"/>
          <w:szCs w:val="24"/>
        </w:rPr>
        <w:t>, используется традиционная система отметок по пятибалльной шкале.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14:paraId="792A496A"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В 1-х классах предусмотрена </w:t>
      </w:r>
      <w:proofErr w:type="spellStart"/>
      <w:r w:rsidRPr="00FE1D61">
        <w:rPr>
          <w:rFonts w:ascii="Times New Roman" w:hAnsi="Times New Roman"/>
          <w:color w:val="auto"/>
          <w:sz w:val="24"/>
          <w:szCs w:val="24"/>
        </w:rPr>
        <w:t>безотметочная</w:t>
      </w:r>
      <w:proofErr w:type="spellEnd"/>
      <w:r w:rsidRPr="00FE1D61">
        <w:rPr>
          <w:rFonts w:ascii="Times New Roman" w:hAnsi="Times New Roman"/>
          <w:color w:val="auto"/>
          <w:sz w:val="24"/>
          <w:szCs w:val="24"/>
        </w:rPr>
        <w:t xml:space="preserve"> система обучения. Процесс результатов учебной деятельности первоклассников отвечает определённым требованиям – основным критерием оценки является как наличие знания по предмету, так и общее развитие ученика (развитие его умственных, моральных, эстетических и волевых качеств).</w:t>
      </w:r>
    </w:p>
    <w:p w14:paraId="664F5B92"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В процессе оценки используются разнообразные методы </w:t>
      </w:r>
      <w:r w:rsidRPr="00FE1D61">
        <w:rPr>
          <w:rFonts w:ascii="Times New Roman" w:hAnsi="Times New Roman"/>
          <w:color w:val="auto"/>
          <w:sz w:val="24"/>
          <w:szCs w:val="24"/>
        </w:rPr>
        <w:t>и формы, взаимно дополняющие друг друга (стандартизиро</w:t>
      </w:r>
      <w:r w:rsidRPr="00FE1D61">
        <w:rPr>
          <w:rFonts w:ascii="Times New Roman" w:hAnsi="Times New Roman"/>
          <w:color w:val="auto"/>
          <w:spacing w:val="2"/>
          <w:sz w:val="24"/>
          <w:szCs w:val="24"/>
        </w:rPr>
        <w:t>ванные письменные и устные работы, проекты, практиче</w:t>
      </w:r>
      <w:r w:rsidRPr="00FE1D61">
        <w:rPr>
          <w:rFonts w:ascii="Times New Roman" w:hAnsi="Times New Roman"/>
          <w:color w:val="auto"/>
          <w:sz w:val="24"/>
          <w:szCs w:val="24"/>
        </w:rPr>
        <w:t>ские работы, творческие работы, самоанализ и самооценка, наблюдения и</w:t>
      </w:r>
      <w:r w:rsidRPr="00FE1D61">
        <w:rPr>
          <w:rFonts w:ascii="Times New Roman" w:hAnsi="Times New Roman"/>
          <w:color w:val="auto"/>
          <w:sz w:val="24"/>
          <w:szCs w:val="24"/>
        </w:rPr>
        <w:t> </w:t>
      </w:r>
      <w:r w:rsidRPr="00FE1D61">
        <w:rPr>
          <w:rFonts w:ascii="Times New Roman" w:hAnsi="Times New Roman"/>
          <w:color w:val="auto"/>
          <w:sz w:val="24"/>
          <w:szCs w:val="24"/>
        </w:rPr>
        <w:t>др.).</w:t>
      </w:r>
    </w:p>
    <w:p w14:paraId="0D78D7D1" w14:textId="77777777" w:rsidR="003060B7" w:rsidRPr="00FE1D61" w:rsidRDefault="00235A1D" w:rsidP="00FE1D61">
      <w:pPr>
        <w:pStyle w:val="3"/>
        <w:spacing w:line="276" w:lineRule="auto"/>
        <w:rPr>
          <w:rFonts w:ascii="Times New Roman" w:hAnsi="Times New Roman"/>
          <w:sz w:val="24"/>
          <w:szCs w:val="24"/>
        </w:rPr>
      </w:pPr>
      <w:bookmarkStart w:id="68" w:name="_Toc288394072"/>
      <w:bookmarkStart w:id="69" w:name="_Toc288410539"/>
      <w:bookmarkStart w:id="70" w:name="_Toc288410668"/>
      <w:bookmarkStart w:id="71" w:name="_Toc288410733"/>
      <w:r w:rsidRPr="00FE1D61">
        <w:rPr>
          <w:rFonts w:ascii="Times New Roman" w:hAnsi="Times New Roman"/>
          <w:sz w:val="24"/>
          <w:szCs w:val="24"/>
        </w:rPr>
        <w:t xml:space="preserve">1.3.2. </w:t>
      </w:r>
      <w:r w:rsidR="003060B7" w:rsidRPr="00FE1D61">
        <w:rPr>
          <w:rFonts w:ascii="Times New Roman" w:hAnsi="Times New Roman"/>
          <w:sz w:val="24"/>
          <w:szCs w:val="24"/>
        </w:rPr>
        <w:t>Особенности оценки личностных, метапредметных и предметных результатов</w:t>
      </w:r>
      <w:bookmarkEnd w:id="68"/>
      <w:bookmarkEnd w:id="69"/>
      <w:bookmarkEnd w:id="70"/>
      <w:bookmarkEnd w:id="71"/>
    </w:p>
    <w:p w14:paraId="6FFC365A" w14:textId="77777777" w:rsidR="003060B7" w:rsidRPr="00FE1D61" w:rsidRDefault="003060B7" w:rsidP="00FE1D61">
      <w:pPr>
        <w:pStyle w:val="a3"/>
        <w:spacing w:line="276" w:lineRule="auto"/>
        <w:ind w:firstLine="709"/>
        <w:rPr>
          <w:rFonts w:ascii="Times New Roman" w:hAnsi="Times New Roman"/>
          <w:color w:val="auto"/>
          <w:spacing w:val="2"/>
          <w:sz w:val="24"/>
          <w:szCs w:val="24"/>
        </w:rPr>
      </w:pPr>
      <w:r w:rsidRPr="00FE1D61">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FE1D61">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E1D61">
        <w:rPr>
          <w:rFonts w:ascii="Times New Roman" w:hAnsi="Times New Roman"/>
          <w:color w:val="auto"/>
          <w:sz w:val="24"/>
          <w:szCs w:val="24"/>
        </w:rPr>
        <w:t>чального общего образования.</w:t>
      </w:r>
    </w:p>
    <w:p w14:paraId="39BE1B33" w14:textId="77777777" w:rsidR="003060B7" w:rsidRPr="00FE1D61" w:rsidRDefault="003060B7" w:rsidP="00FE1D61">
      <w:pPr>
        <w:pStyle w:val="a3"/>
        <w:spacing w:line="276" w:lineRule="auto"/>
        <w:ind w:firstLine="709"/>
        <w:rPr>
          <w:rFonts w:ascii="Times New Roman" w:hAnsi="Times New Roman"/>
          <w:color w:val="auto"/>
          <w:spacing w:val="-4"/>
          <w:sz w:val="24"/>
          <w:szCs w:val="24"/>
        </w:rPr>
      </w:pPr>
      <w:r w:rsidRPr="00FE1D61">
        <w:rPr>
          <w:rFonts w:ascii="Times New Roman" w:hAnsi="Times New Roman"/>
          <w:color w:val="auto"/>
          <w:spacing w:val="-4"/>
          <w:sz w:val="24"/>
          <w:szCs w:val="24"/>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14:paraId="4D263AC9" w14:textId="77777777" w:rsidR="003060B7" w:rsidRPr="00FE1D61" w:rsidRDefault="003060B7" w:rsidP="00FE1D61">
      <w:pPr>
        <w:pStyle w:val="a3"/>
        <w:spacing w:line="276" w:lineRule="auto"/>
        <w:ind w:firstLine="709"/>
        <w:rPr>
          <w:rFonts w:ascii="Times New Roman" w:hAnsi="Times New Roman"/>
          <w:b/>
          <w:color w:val="auto"/>
          <w:sz w:val="24"/>
          <w:szCs w:val="24"/>
        </w:rPr>
      </w:pPr>
      <w:r w:rsidRPr="00FE1D61">
        <w:rPr>
          <w:rFonts w:ascii="Times New Roman" w:hAnsi="Times New Roman"/>
          <w:color w:val="auto"/>
          <w:sz w:val="24"/>
          <w:szCs w:val="24"/>
        </w:rPr>
        <w:t>Основным объектом оценки личностных результатов слу</w:t>
      </w:r>
      <w:r w:rsidRPr="00FE1D61">
        <w:rPr>
          <w:rFonts w:ascii="Times New Roman" w:hAnsi="Times New Roman"/>
          <w:color w:val="auto"/>
          <w:spacing w:val="4"/>
          <w:sz w:val="24"/>
          <w:szCs w:val="24"/>
        </w:rPr>
        <w:t xml:space="preserve">жит сформированность универсальных учебных действий, </w:t>
      </w:r>
      <w:r w:rsidRPr="00FE1D61">
        <w:rPr>
          <w:rFonts w:ascii="Times New Roman" w:hAnsi="Times New Roman"/>
          <w:color w:val="auto"/>
          <w:sz w:val="24"/>
          <w:szCs w:val="24"/>
        </w:rPr>
        <w:t xml:space="preserve">включаемых в следующие </w:t>
      </w:r>
      <w:r w:rsidRPr="00FE1D61">
        <w:rPr>
          <w:rFonts w:ascii="Times New Roman" w:hAnsi="Times New Roman"/>
          <w:b/>
          <w:color w:val="auto"/>
          <w:sz w:val="24"/>
          <w:szCs w:val="24"/>
        </w:rPr>
        <w:t>три основных блока:</w:t>
      </w:r>
    </w:p>
    <w:p w14:paraId="4EAA00E4" w14:textId="77777777" w:rsidR="003060B7" w:rsidRPr="00FE1D61" w:rsidRDefault="003060B7" w:rsidP="00FE1D61">
      <w:pPr>
        <w:pStyle w:val="21"/>
        <w:spacing w:line="276" w:lineRule="auto"/>
        <w:ind w:firstLine="709"/>
        <w:rPr>
          <w:sz w:val="24"/>
        </w:rPr>
      </w:pPr>
      <w:r w:rsidRPr="00FE1D61">
        <w:rPr>
          <w:iCs/>
          <w:sz w:val="24"/>
        </w:rPr>
        <w:t>самоопределение</w:t>
      </w:r>
      <w:r w:rsidRPr="00FE1D61">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6AF11CCB" w14:textId="77777777" w:rsidR="003060B7" w:rsidRPr="00FE1D61" w:rsidRDefault="003060B7" w:rsidP="00FE1D61">
      <w:pPr>
        <w:pStyle w:val="21"/>
        <w:spacing w:line="276" w:lineRule="auto"/>
        <w:ind w:firstLine="709"/>
        <w:rPr>
          <w:sz w:val="24"/>
        </w:rPr>
      </w:pPr>
      <w:proofErr w:type="spellStart"/>
      <w:r w:rsidRPr="00FE1D61">
        <w:rPr>
          <w:iCs/>
          <w:sz w:val="24"/>
        </w:rPr>
        <w:t>смыслообразование</w:t>
      </w:r>
      <w:proofErr w:type="spellEnd"/>
      <w:r w:rsidRPr="00FE1D61">
        <w:rPr>
          <w:sz w:val="24"/>
        </w:rPr>
        <w:t> — поиск и установление личностного смысла (т.</w:t>
      </w:r>
      <w:r w:rsidRPr="00FE1D61">
        <w:rPr>
          <w:sz w:val="24"/>
        </w:rPr>
        <w:t> </w:t>
      </w:r>
      <w:r w:rsidRPr="00FE1D61">
        <w:rPr>
          <w:sz w:val="24"/>
        </w:rPr>
        <w:t>е. «значения для себя») учения обучающимися на основе устойчивой системы учебно</w:t>
      </w:r>
      <w:r w:rsidRPr="00FE1D61">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14:paraId="3EEA7C27" w14:textId="77777777" w:rsidR="003060B7" w:rsidRPr="00FE1D61" w:rsidRDefault="003060B7" w:rsidP="00FE1D61">
      <w:pPr>
        <w:pStyle w:val="21"/>
        <w:spacing w:line="276" w:lineRule="auto"/>
        <w:ind w:firstLine="709"/>
        <w:rPr>
          <w:sz w:val="24"/>
        </w:rPr>
      </w:pPr>
      <w:r w:rsidRPr="00FE1D61">
        <w:rPr>
          <w:iCs/>
          <w:sz w:val="24"/>
        </w:rPr>
        <w:t>морально</w:t>
      </w:r>
      <w:r w:rsidRPr="00FE1D61">
        <w:rPr>
          <w:iCs/>
          <w:sz w:val="24"/>
        </w:rPr>
        <w:noBreakHyphen/>
        <w:t>этическая ориентация</w:t>
      </w:r>
      <w:r w:rsidRPr="00FE1D61">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E1D61">
        <w:rPr>
          <w:sz w:val="24"/>
        </w:rPr>
        <w:t>децентрации</w:t>
      </w:r>
      <w:proofErr w:type="spellEnd"/>
      <w:r w:rsidRPr="00FE1D61">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44A9A6EE" w14:textId="5A5E37B9"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Основное содержание оценки личностных результатов </w:t>
      </w:r>
      <w:r w:rsidRPr="00FE1D61">
        <w:rPr>
          <w:rFonts w:ascii="Times New Roman" w:hAnsi="Times New Roman"/>
          <w:color w:val="auto"/>
          <w:spacing w:val="2"/>
          <w:sz w:val="24"/>
          <w:szCs w:val="24"/>
        </w:rPr>
        <w:t xml:space="preserve">при получении начального общего образования строится вокруг </w:t>
      </w:r>
      <w:r w:rsidRPr="00FE1D61">
        <w:rPr>
          <w:rFonts w:ascii="Times New Roman" w:hAnsi="Times New Roman"/>
          <w:color w:val="auto"/>
          <w:sz w:val="24"/>
          <w:szCs w:val="24"/>
        </w:rPr>
        <w:t>оценки:</w:t>
      </w:r>
    </w:p>
    <w:p w14:paraId="3B75CC3B" w14:textId="6B8C8BF2" w:rsidR="003060B7" w:rsidRPr="00FE1D61" w:rsidRDefault="003060B7" w:rsidP="00FE1D61">
      <w:pPr>
        <w:pStyle w:val="21"/>
        <w:spacing w:line="276" w:lineRule="auto"/>
        <w:ind w:firstLine="709"/>
        <w:rPr>
          <w:sz w:val="24"/>
        </w:rPr>
      </w:pPr>
      <w:r w:rsidRPr="00FE1D61">
        <w:rPr>
          <w:sz w:val="24"/>
        </w:rPr>
        <w:t>сформированности внутренней позиции обучающегося, которая находит отражение в эмоционально</w:t>
      </w:r>
      <w:r w:rsidRPr="00FE1D61">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3128D01F" w14:textId="77777777" w:rsidR="003060B7" w:rsidRPr="00FE1D61" w:rsidRDefault="003060B7" w:rsidP="00FE1D61">
      <w:pPr>
        <w:pStyle w:val="21"/>
        <w:spacing w:line="276" w:lineRule="auto"/>
        <w:ind w:firstLine="709"/>
        <w:rPr>
          <w:sz w:val="24"/>
        </w:rPr>
      </w:pPr>
      <w:r w:rsidRPr="00FE1D61">
        <w:rPr>
          <w:spacing w:val="4"/>
          <w:sz w:val="24"/>
        </w:rPr>
        <w:t xml:space="preserve">сформированности основ гражданской идентичности, </w:t>
      </w:r>
      <w:r w:rsidRPr="00FE1D61">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05C50331" w14:textId="77777777" w:rsidR="003060B7" w:rsidRPr="00FE1D61" w:rsidRDefault="003060B7" w:rsidP="00FE1D61">
      <w:pPr>
        <w:pStyle w:val="21"/>
        <w:spacing w:line="276" w:lineRule="auto"/>
        <w:ind w:firstLine="709"/>
        <w:rPr>
          <w:sz w:val="24"/>
        </w:rPr>
      </w:pPr>
      <w:r w:rsidRPr="00FE1D61">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72181EAD" w14:textId="77777777" w:rsidR="003060B7" w:rsidRPr="00FE1D61" w:rsidRDefault="003060B7" w:rsidP="00FE1D61">
      <w:pPr>
        <w:pStyle w:val="21"/>
        <w:spacing w:line="276" w:lineRule="auto"/>
        <w:ind w:firstLine="709"/>
        <w:rPr>
          <w:sz w:val="24"/>
        </w:rPr>
      </w:pPr>
      <w:r w:rsidRPr="00FE1D61">
        <w:rPr>
          <w:spacing w:val="-4"/>
          <w:sz w:val="24"/>
        </w:rPr>
        <w:t>сформированности мотивации учебной деятельности, вклю</w:t>
      </w:r>
      <w:r w:rsidRPr="00FE1D61">
        <w:rPr>
          <w:sz w:val="24"/>
        </w:rPr>
        <w:t xml:space="preserve">чая социальные, </w:t>
      </w:r>
      <w:proofErr w:type="spellStart"/>
      <w:r w:rsidRPr="00FE1D61">
        <w:rPr>
          <w:sz w:val="24"/>
        </w:rPr>
        <w:t>учебно­познавательные</w:t>
      </w:r>
      <w:proofErr w:type="spellEnd"/>
      <w:r w:rsidRPr="00FE1D61">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225DD5AD" w14:textId="77777777" w:rsidR="003060B7" w:rsidRPr="00FE1D61" w:rsidRDefault="003060B7" w:rsidP="00FE1D61">
      <w:pPr>
        <w:pStyle w:val="21"/>
        <w:spacing w:line="276" w:lineRule="auto"/>
        <w:ind w:firstLine="709"/>
        <w:rPr>
          <w:sz w:val="24"/>
        </w:rPr>
      </w:pPr>
      <w:r w:rsidRPr="00FE1D61">
        <w:rPr>
          <w:sz w:val="24"/>
        </w:rPr>
        <w:t xml:space="preserve">знания моральных норм и сформированности </w:t>
      </w:r>
      <w:proofErr w:type="spellStart"/>
      <w:r w:rsidRPr="00FE1D61">
        <w:rPr>
          <w:sz w:val="24"/>
        </w:rPr>
        <w:t>морально­этических</w:t>
      </w:r>
      <w:proofErr w:type="spellEnd"/>
      <w:r w:rsidRPr="00FE1D61">
        <w:rPr>
          <w:sz w:val="24"/>
        </w:rPr>
        <w:t xml:space="preserve"> суждений, способности к решению моральных проблем на основе </w:t>
      </w:r>
      <w:proofErr w:type="spellStart"/>
      <w:r w:rsidRPr="00FE1D61">
        <w:rPr>
          <w:sz w:val="24"/>
        </w:rPr>
        <w:t>децентрации</w:t>
      </w:r>
      <w:proofErr w:type="spellEnd"/>
      <w:r w:rsidRPr="00FE1D61">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04DB0706"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lastRenderedPageBreak/>
        <w:t xml:space="preserve">В планируемых результатах, описывающих эту группу, отсутствует блок </w:t>
      </w:r>
      <w:r w:rsidRPr="00FE1D61">
        <w:rPr>
          <w:rFonts w:ascii="Times New Roman" w:hAnsi="Times New Roman"/>
          <w:b/>
          <w:color w:val="auto"/>
          <w:sz w:val="24"/>
          <w:szCs w:val="24"/>
        </w:rPr>
        <w:t>«Выпускник научится».</w:t>
      </w:r>
      <w:r w:rsidRPr="00FE1D61">
        <w:rPr>
          <w:rFonts w:ascii="Times New Roman" w:hAnsi="Times New Roman"/>
          <w:color w:val="auto"/>
          <w:sz w:val="24"/>
          <w:szCs w:val="24"/>
        </w:rPr>
        <w:t xml:space="preserve"> Это означает, что </w:t>
      </w:r>
      <w:r w:rsidRPr="00FE1D61">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FE1D61">
        <w:rPr>
          <w:rFonts w:ascii="Times New Roman" w:hAnsi="Times New Roman"/>
          <w:color w:val="auto"/>
          <w:sz w:val="24"/>
          <w:szCs w:val="24"/>
        </w:rPr>
        <w:t xml:space="preserve">в полном соответствии с требованиями ФГОС НОО </w:t>
      </w:r>
      <w:r w:rsidRPr="00FE1D61">
        <w:rPr>
          <w:rFonts w:ascii="Times New Roman" w:hAnsi="Times New Roman"/>
          <w:b/>
          <w:bCs/>
          <w:iCs/>
          <w:color w:val="auto"/>
          <w:sz w:val="24"/>
          <w:szCs w:val="24"/>
        </w:rPr>
        <w:t>не подлежат итоговой оценке</w:t>
      </w:r>
      <w:r w:rsidRPr="00FE1D61">
        <w:rPr>
          <w:rFonts w:ascii="Times New Roman" w:hAnsi="Times New Roman"/>
          <w:color w:val="auto"/>
          <w:sz w:val="24"/>
          <w:szCs w:val="24"/>
        </w:rPr>
        <w:t>.</w:t>
      </w:r>
    </w:p>
    <w:p w14:paraId="61A914FE"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Формирование и достижение указанных выше личностных </w:t>
      </w:r>
      <w:r w:rsidRPr="00FE1D61">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FE1D61">
        <w:rPr>
          <w:rFonts w:ascii="Times New Roman" w:hAnsi="Times New Roman"/>
          <w:color w:val="auto"/>
          <w:sz w:val="24"/>
          <w:szCs w:val="24"/>
        </w:rPr>
        <w:t xml:space="preserve">ходе внешних </w:t>
      </w:r>
      <w:proofErr w:type="spellStart"/>
      <w:r w:rsidRPr="00FE1D61">
        <w:rPr>
          <w:rFonts w:ascii="Times New Roman" w:hAnsi="Times New Roman"/>
          <w:color w:val="auto"/>
          <w:sz w:val="24"/>
          <w:szCs w:val="24"/>
        </w:rPr>
        <w:t>неперсонифицированных</w:t>
      </w:r>
      <w:proofErr w:type="spellEnd"/>
      <w:r w:rsidRPr="00FE1D61">
        <w:rPr>
          <w:rFonts w:ascii="Times New Roman" w:hAnsi="Times New Roman"/>
          <w:color w:val="auto"/>
          <w:sz w:val="24"/>
          <w:szCs w:val="24"/>
        </w:rPr>
        <w:t xml:space="preserve"> мониторинговых ис</w:t>
      </w:r>
      <w:r w:rsidRPr="00FE1D61">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FE1D61">
        <w:rPr>
          <w:rFonts w:ascii="Times New Roman" w:hAnsi="Times New Roman"/>
          <w:color w:val="auto"/>
          <w:sz w:val="24"/>
          <w:szCs w:val="24"/>
        </w:rPr>
        <w:t>реализации региональных программ развития, программ под</w:t>
      </w:r>
      <w:r w:rsidRPr="00FE1D61">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FE1D61">
        <w:rPr>
          <w:rFonts w:ascii="Times New Roman" w:hAnsi="Times New Roman"/>
          <w:color w:val="auto"/>
          <w:sz w:val="24"/>
          <w:szCs w:val="24"/>
        </w:rPr>
        <w:t>работающие в данной образовательной организации и обла</w:t>
      </w:r>
      <w:r w:rsidRPr="00FE1D61">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FE1D61">
        <w:rPr>
          <w:rFonts w:ascii="Times New Roman" w:hAnsi="Times New Roman"/>
          <w:color w:val="auto"/>
          <w:sz w:val="24"/>
          <w:szCs w:val="24"/>
        </w:rPr>
        <w:t xml:space="preserve">личностного развития обучающегося, а эффективность </w:t>
      </w:r>
      <w:proofErr w:type="spellStart"/>
      <w:r w:rsidRPr="00FE1D61">
        <w:rPr>
          <w:rFonts w:ascii="Times New Roman" w:hAnsi="Times New Roman"/>
          <w:color w:val="auto"/>
          <w:sz w:val="24"/>
          <w:szCs w:val="24"/>
        </w:rPr>
        <w:t>вос</w:t>
      </w:r>
      <w:r w:rsidRPr="00FE1D61">
        <w:rPr>
          <w:rFonts w:ascii="Times New Roman" w:hAnsi="Times New Roman"/>
          <w:color w:val="auto"/>
          <w:spacing w:val="2"/>
          <w:sz w:val="24"/>
          <w:szCs w:val="24"/>
        </w:rPr>
        <w:t>питательно­образовательной</w:t>
      </w:r>
      <w:proofErr w:type="spellEnd"/>
      <w:r w:rsidRPr="00FE1D61">
        <w:rPr>
          <w:rFonts w:ascii="Times New Roman" w:hAnsi="Times New Roman"/>
          <w:color w:val="auto"/>
          <w:spacing w:val="2"/>
          <w:sz w:val="24"/>
          <w:szCs w:val="24"/>
        </w:rPr>
        <w:t xml:space="preserve"> деятельности образовательной организации, </w:t>
      </w:r>
      <w:r w:rsidRPr="00FE1D61">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2E974DBC"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FE1D61">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FE1D61">
        <w:rPr>
          <w:rFonts w:ascii="Times New Roman" w:hAnsi="Times New Roman"/>
          <w:b/>
          <w:bCs/>
          <w:color w:val="auto"/>
          <w:sz w:val="24"/>
          <w:szCs w:val="24"/>
        </w:rPr>
        <w:t xml:space="preserve">в форме, </w:t>
      </w:r>
      <w:r w:rsidRPr="00FE1D61">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FE1D61">
        <w:rPr>
          <w:rFonts w:ascii="Times New Roman" w:hAnsi="Times New Roman"/>
          <w:color w:val="auto"/>
          <w:spacing w:val="2"/>
          <w:sz w:val="24"/>
          <w:szCs w:val="24"/>
        </w:rPr>
        <w:t xml:space="preserve">. Такая оценка направлена на решение задачи оптимизации </w:t>
      </w:r>
      <w:r w:rsidRPr="00FE1D61">
        <w:rPr>
          <w:rFonts w:ascii="Times New Roman" w:hAnsi="Times New Roman"/>
          <w:color w:val="auto"/>
          <w:sz w:val="24"/>
          <w:szCs w:val="24"/>
        </w:rPr>
        <w:t>личностного развития обучающихся и включает три основных компонента:</w:t>
      </w:r>
    </w:p>
    <w:p w14:paraId="7D8DE9A1" w14:textId="77777777" w:rsidR="003060B7" w:rsidRPr="00FE1D61" w:rsidRDefault="003060B7" w:rsidP="00FE1D61">
      <w:pPr>
        <w:pStyle w:val="21"/>
        <w:spacing w:line="276" w:lineRule="auto"/>
        <w:ind w:firstLine="709"/>
        <w:rPr>
          <w:sz w:val="24"/>
        </w:rPr>
      </w:pPr>
      <w:r w:rsidRPr="00FE1D61">
        <w:rPr>
          <w:sz w:val="24"/>
        </w:rPr>
        <w:t>характеристику достижений и положительных качеств обучающегося;</w:t>
      </w:r>
    </w:p>
    <w:p w14:paraId="4848B881" w14:textId="77777777" w:rsidR="003060B7" w:rsidRPr="00FE1D61" w:rsidRDefault="003060B7" w:rsidP="00FE1D61">
      <w:pPr>
        <w:pStyle w:val="21"/>
        <w:spacing w:line="276" w:lineRule="auto"/>
        <w:ind w:firstLine="709"/>
        <w:rPr>
          <w:sz w:val="24"/>
        </w:rPr>
      </w:pPr>
      <w:r w:rsidRPr="00FE1D61">
        <w:rPr>
          <w:spacing w:val="2"/>
          <w:sz w:val="24"/>
        </w:rPr>
        <w:t>определение приоритетных задач и направлений лич</w:t>
      </w:r>
      <w:r w:rsidRPr="00FE1D61">
        <w:rPr>
          <w:sz w:val="24"/>
        </w:rPr>
        <w:t>ностного развития с учётом как достижений, так и психологических проблем развития ребёнка;</w:t>
      </w:r>
    </w:p>
    <w:p w14:paraId="28DAFFD0" w14:textId="77777777" w:rsidR="003060B7" w:rsidRPr="00FE1D61" w:rsidRDefault="003060B7" w:rsidP="00FE1D61">
      <w:pPr>
        <w:pStyle w:val="21"/>
        <w:spacing w:line="276" w:lineRule="auto"/>
        <w:ind w:firstLine="709"/>
        <w:rPr>
          <w:sz w:val="24"/>
        </w:rPr>
      </w:pPr>
      <w:r w:rsidRPr="00FE1D61">
        <w:rPr>
          <w:spacing w:val="-4"/>
          <w:sz w:val="24"/>
        </w:rPr>
        <w:t xml:space="preserve">систему </w:t>
      </w:r>
      <w:proofErr w:type="spellStart"/>
      <w:r w:rsidRPr="00FE1D61">
        <w:rPr>
          <w:spacing w:val="-4"/>
          <w:sz w:val="24"/>
        </w:rPr>
        <w:t>психолого­педагогических</w:t>
      </w:r>
      <w:proofErr w:type="spellEnd"/>
      <w:r w:rsidRPr="00FE1D61">
        <w:rPr>
          <w:spacing w:val="-4"/>
          <w:sz w:val="24"/>
        </w:rPr>
        <w:t xml:space="preserve"> рекомендаций, призван</w:t>
      </w:r>
      <w:r w:rsidRPr="00FE1D61">
        <w:rPr>
          <w:sz w:val="24"/>
        </w:rPr>
        <w:t>ных обеспечить успешную реализацию задач начального общего образования.</w:t>
      </w:r>
    </w:p>
    <w:p w14:paraId="749484F5" w14:textId="77777777" w:rsidR="003060B7" w:rsidRPr="00FE1D61" w:rsidRDefault="003060B7" w:rsidP="00FE1D61">
      <w:pPr>
        <w:pStyle w:val="a3"/>
        <w:spacing w:line="276" w:lineRule="auto"/>
        <w:ind w:firstLine="709"/>
        <w:rPr>
          <w:rFonts w:ascii="Times New Roman" w:hAnsi="Times New Roman"/>
          <w:b/>
          <w:bCs/>
          <w:color w:val="auto"/>
          <w:sz w:val="24"/>
          <w:szCs w:val="24"/>
        </w:rPr>
      </w:pPr>
      <w:r w:rsidRPr="00FE1D61">
        <w:rPr>
          <w:rFonts w:ascii="Times New Roman" w:hAnsi="Times New Roman"/>
          <w:color w:val="auto"/>
          <w:spacing w:val="-2"/>
          <w:sz w:val="24"/>
          <w:szCs w:val="24"/>
        </w:rPr>
        <w:t xml:space="preserve">Другой формой оценки личностных результатов может быть </w:t>
      </w:r>
      <w:r w:rsidRPr="00FE1D61">
        <w:rPr>
          <w:rFonts w:ascii="Times New Roman" w:hAnsi="Times New Roman"/>
          <w:color w:val="auto"/>
          <w:sz w:val="24"/>
          <w:szCs w:val="24"/>
        </w:rPr>
        <w:t>оценка индивидуального прогресса личностного развития об</w:t>
      </w:r>
      <w:r w:rsidRPr="00FE1D61">
        <w:rPr>
          <w:rFonts w:ascii="Times New Roman" w:hAnsi="Times New Roman"/>
          <w:color w:val="auto"/>
          <w:spacing w:val="-2"/>
          <w:sz w:val="24"/>
          <w:szCs w:val="24"/>
        </w:rPr>
        <w:t xml:space="preserve">учающихся, которым необходима специальная поддержка. Эта </w:t>
      </w:r>
      <w:r w:rsidRPr="00FE1D61">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proofErr w:type="spellStart"/>
      <w:r w:rsidRPr="00FE1D61">
        <w:rPr>
          <w:rFonts w:ascii="Times New Roman" w:hAnsi="Times New Roman"/>
          <w:color w:val="auto"/>
          <w:sz w:val="24"/>
          <w:szCs w:val="24"/>
        </w:rPr>
        <w:t>возрастно­психологиче</w:t>
      </w:r>
      <w:r w:rsidRPr="00FE1D61">
        <w:rPr>
          <w:rFonts w:ascii="Times New Roman" w:hAnsi="Times New Roman"/>
          <w:color w:val="auto"/>
          <w:spacing w:val="2"/>
          <w:sz w:val="24"/>
          <w:szCs w:val="24"/>
        </w:rPr>
        <w:t>ского</w:t>
      </w:r>
      <w:proofErr w:type="spellEnd"/>
      <w:r w:rsidRPr="00FE1D61">
        <w:rPr>
          <w:rFonts w:ascii="Times New Roman" w:hAnsi="Times New Roman"/>
          <w:color w:val="auto"/>
          <w:spacing w:val="2"/>
          <w:sz w:val="24"/>
          <w:szCs w:val="24"/>
        </w:rPr>
        <w:t xml:space="preserve"> консультирования. Такая оценка осуществляется по запросу родителей (законных представителей) обучающихся </w:t>
      </w:r>
      <w:r w:rsidRPr="00FE1D61">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00BDA644"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color w:val="auto"/>
          <w:sz w:val="24"/>
          <w:szCs w:val="24"/>
        </w:rPr>
        <w:t>Оценка метапредметных результатов</w:t>
      </w:r>
      <w:r w:rsidRPr="00FE1D61">
        <w:rPr>
          <w:rFonts w:ascii="Times New Roman" w:hAnsi="Times New Roman"/>
          <w:color w:val="auto"/>
          <w:sz w:val="24"/>
          <w:szCs w:val="24"/>
        </w:rPr>
        <w:t xml:space="preserve"> представляет собой </w:t>
      </w:r>
      <w:r w:rsidRPr="00FE1D61">
        <w:rPr>
          <w:rFonts w:ascii="Times New Roman" w:hAnsi="Times New Roman"/>
          <w:color w:val="auto"/>
          <w:spacing w:val="-2"/>
          <w:sz w:val="24"/>
          <w:szCs w:val="24"/>
        </w:rPr>
        <w:t>оценку достижения планируемых результатов освоения основ</w:t>
      </w:r>
      <w:r w:rsidRPr="00FE1D61">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FE1D61">
        <w:rPr>
          <w:rFonts w:ascii="Times New Roman" w:hAnsi="Times New Roman"/>
          <w:color w:val="auto"/>
          <w:spacing w:val="2"/>
          <w:sz w:val="24"/>
          <w:szCs w:val="24"/>
        </w:rPr>
        <w:t xml:space="preserve"> начального общего образования, а также планируемых </w:t>
      </w:r>
      <w:r w:rsidRPr="00FE1D61">
        <w:rPr>
          <w:rFonts w:ascii="Times New Roman" w:hAnsi="Times New Roman"/>
          <w:color w:val="auto"/>
          <w:sz w:val="24"/>
          <w:szCs w:val="24"/>
        </w:rPr>
        <w:t>результатов, представленных во всех разделах подпрограммы «Чтение. Работа с текстом».</w:t>
      </w:r>
    </w:p>
    <w:p w14:paraId="06A02A8A"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lastRenderedPageBreak/>
        <w:t xml:space="preserve">Достижение метапредметных результатов обеспечивается </w:t>
      </w:r>
      <w:r w:rsidRPr="00FE1D61">
        <w:rPr>
          <w:rFonts w:ascii="Times New Roman" w:hAnsi="Times New Roman"/>
          <w:color w:val="auto"/>
          <w:sz w:val="24"/>
          <w:szCs w:val="24"/>
        </w:rPr>
        <w:t>за счёт основных компонентов образовательной деятельности — учебных предметов.</w:t>
      </w:r>
    </w:p>
    <w:p w14:paraId="498CAD93"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Cs/>
          <w:iCs/>
          <w:color w:val="auto"/>
          <w:sz w:val="24"/>
          <w:szCs w:val="24"/>
        </w:rPr>
        <w:t>Основным объектом оценки метапредметных резуль</w:t>
      </w:r>
      <w:r w:rsidRPr="00FE1D61">
        <w:rPr>
          <w:rFonts w:ascii="Times New Roman" w:hAnsi="Times New Roman"/>
          <w:bCs/>
          <w:iCs/>
          <w:color w:val="auto"/>
          <w:spacing w:val="2"/>
          <w:sz w:val="24"/>
          <w:szCs w:val="24"/>
        </w:rPr>
        <w:t>татов</w:t>
      </w:r>
      <w:r w:rsidRPr="00FE1D61">
        <w:rPr>
          <w:rFonts w:ascii="Times New Roman" w:hAnsi="Times New Roman"/>
          <w:color w:val="auto"/>
          <w:spacing w:val="2"/>
          <w:sz w:val="24"/>
          <w:szCs w:val="24"/>
        </w:rPr>
        <w:t xml:space="preserve"> служит сформированность у обучающегося регуля</w:t>
      </w:r>
      <w:r w:rsidRPr="00FE1D61">
        <w:rPr>
          <w:rFonts w:ascii="Times New Roman" w:hAnsi="Times New Roman"/>
          <w:color w:val="auto"/>
          <w:sz w:val="24"/>
          <w:szCs w:val="24"/>
        </w:rPr>
        <w:t xml:space="preserve">тивных, коммуникативных и познавательных универсальных </w:t>
      </w:r>
      <w:r w:rsidRPr="00FE1D61">
        <w:rPr>
          <w:rFonts w:ascii="Times New Roman" w:hAnsi="Times New Roman"/>
          <w:color w:val="auto"/>
          <w:spacing w:val="2"/>
          <w:sz w:val="24"/>
          <w:szCs w:val="24"/>
        </w:rPr>
        <w:t>действий, т.</w:t>
      </w:r>
      <w:r w:rsidRPr="00FE1D61">
        <w:rPr>
          <w:rFonts w:ascii="Times New Roman" w:hAnsi="Times New Roman"/>
          <w:color w:val="auto"/>
          <w:spacing w:val="2"/>
          <w:sz w:val="24"/>
          <w:szCs w:val="24"/>
        </w:rPr>
        <w:t> </w:t>
      </w:r>
      <w:r w:rsidRPr="00FE1D61">
        <w:rPr>
          <w:rFonts w:ascii="Times New Roman" w:hAnsi="Times New Roman"/>
          <w:color w:val="auto"/>
          <w:spacing w:val="2"/>
          <w:sz w:val="24"/>
          <w:szCs w:val="24"/>
        </w:rPr>
        <w:t xml:space="preserve">е. таких умственных действий обучающихся, </w:t>
      </w:r>
      <w:r w:rsidRPr="00FE1D61">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14:paraId="34EBC3A4" w14:textId="77777777" w:rsidR="003060B7" w:rsidRPr="00FE1D61" w:rsidRDefault="003060B7" w:rsidP="00FE1D61">
      <w:pPr>
        <w:pStyle w:val="21"/>
        <w:spacing w:line="276" w:lineRule="auto"/>
        <w:ind w:firstLine="709"/>
        <w:rPr>
          <w:sz w:val="24"/>
        </w:rPr>
      </w:pPr>
      <w:r w:rsidRPr="00FE1D61">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53BD3FFF" w14:textId="77777777" w:rsidR="003060B7" w:rsidRPr="00FE1D61" w:rsidRDefault="003060B7" w:rsidP="00FE1D61">
      <w:pPr>
        <w:pStyle w:val="21"/>
        <w:spacing w:line="276" w:lineRule="auto"/>
        <w:ind w:firstLine="709"/>
        <w:rPr>
          <w:sz w:val="24"/>
        </w:rPr>
      </w:pPr>
      <w:r w:rsidRPr="00FE1D61">
        <w:rPr>
          <w:spacing w:val="2"/>
          <w:sz w:val="24"/>
        </w:rPr>
        <w:t xml:space="preserve">умение осуществлять информационный поиск, сбор и </w:t>
      </w:r>
      <w:r w:rsidRPr="00FE1D61">
        <w:rPr>
          <w:sz w:val="24"/>
        </w:rPr>
        <w:t>выделение существенной информации из различных информационных источников;</w:t>
      </w:r>
    </w:p>
    <w:p w14:paraId="1E4CF62D" w14:textId="77777777" w:rsidR="003060B7" w:rsidRPr="00FE1D61" w:rsidRDefault="003060B7" w:rsidP="00FE1D61">
      <w:pPr>
        <w:pStyle w:val="21"/>
        <w:spacing w:line="276" w:lineRule="auto"/>
        <w:ind w:firstLine="709"/>
        <w:rPr>
          <w:sz w:val="24"/>
        </w:rPr>
      </w:pPr>
      <w:r w:rsidRPr="00FE1D61">
        <w:rPr>
          <w:sz w:val="24"/>
        </w:rPr>
        <w:t xml:space="preserve">умение использовать </w:t>
      </w:r>
      <w:proofErr w:type="spellStart"/>
      <w:r w:rsidRPr="00FE1D61">
        <w:rPr>
          <w:sz w:val="24"/>
        </w:rPr>
        <w:t>знаково­символические</w:t>
      </w:r>
      <w:proofErr w:type="spellEnd"/>
      <w:r w:rsidRPr="00FE1D61">
        <w:rPr>
          <w:sz w:val="24"/>
        </w:rPr>
        <w:t xml:space="preserve"> средства для </w:t>
      </w:r>
      <w:r w:rsidRPr="00FE1D61">
        <w:rPr>
          <w:spacing w:val="2"/>
          <w:sz w:val="24"/>
        </w:rPr>
        <w:t xml:space="preserve">создания моделей изучаемых объектов и процессов, схем </w:t>
      </w:r>
      <w:r w:rsidRPr="00FE1D61">
        <w:rPr>
          <w:sz w:val="24"/>
        </w:rPr>
        <w:t xml:space="preserve">решения </w:t>
      </w:r>
      <w:proofErr w:type="spellStart"/>
      <w:r w:rsidRPr="00FE1D61">
        <w:rPr>
          <w:sz w:val="24"/>
        </w:rPr>
        <w:t>учебно­познавательных</w:t>
      </w:r>
      <w:proofErr w:type="spellEnd"/>
      <w:r w:rsidRPr="00FE1D61">
        <w:rPr>
          <w:sz w:val="24"/>
        </w:rPr>
        <w:t xml:space="preserve"> и практических задач;</w:t>
      </w:r>
    </w:p>
    <w:p w14:paraId="098CDC57" w14:textId="77777777" w:rsidR="003060B7" w:rsidRPr="00FE1D61" w:rsidRDefault="003060B7" w:rsidP="00FE1D61">
      <w:pPr>
        <w:pStyle w:val="21"/>
        <w:spacing w:line="276" w:lineRule="auto"/>
        <w:ind w:firstLine="709"/>
        <w:rPr>
          <w:sz w:val="24"/>
        </w:rPr>
      </w:pPr>
      <w:r w:rsidRPr="00FE1D61">
        <w:rPr>
          <w:sz w:val="24"/>
        </w:rPr>
        <w:t xml:space="preserve">способность к осуществлению логических операций сравнения, анализа, обобщения, классификации по родовидовым </w:t>
      </w:r>
      <w:r w:rsidRPr="00FE1D61">
        <w:rPr>
          <w:spacing w:val="2"/>
          <w:sz w:val="24"/>
        </w:rPr>
        <w:t>признакам, к установлению аналогий, отнесения к извест</w:t>
      </w:r>
      <w:r w:rsidRPr="00FE1D61">
        <w:rPr>
          <w:sz w:val="24"/>
        </w:rPr>
        <w:t>ным понятиям;</w:t>
      </w:r>
    </w:p>
    <w:p w14:paraId="7BEDADB9" w14:textId="77777777" w:rsidR="003060B7" w:rsidRPr="00FE1D61" w:rsidRDefault="003060B7" w:rsidP="00FE1D61">
      <w:pPr>
        <w:pStyle w:val="21"/>
        <w:spacing w:line="276" w:lineRule="auto"/>
        <w:ind w:firstLine="709"/>
        <w:rPr>
          <w:sz w:val="24"/>
        </w:rPr>
      </w:pPr>
      <w:r w:rsidRPr="00FE1D61">
        <w:rPr>
          <w:spacing w:val="2"/>
          <w:sz w:val="24"/>
        </w:rPr>
        <w:t xml:space="preserve">умение сотрудничать с педагогом и сверстниками при </w:t>
      </w:r>
      <w:r w:rsidRPr="00FE1D61">
        <w:rPr>
          <w:sz w:val="24"/>
        </w:rPr>
        <w:t>решении учебных проблем, принимать на себя ответственность за результаты своих действий.</w:t>
      </w:r>
    </w:p>
    <w:p w14:paraId="682E9448"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Основное содержание оценки метапредметных результатов</w:t>
      </w:r>
      <w:r w:rsidRPr="00FE1D61">
        <w:rPr>
          <w:rFonts w:ascii="Times New Roman" w:hAnsi="Times New Roman"/>
          <w:color w:val="auto"/>
          <w:sz w:val="24"/>
          <w:szCs w:val="24"/>
        </w:rPr>
        <w:t xml:space="preserve"> на уровне начального общего образования строится вокруг умения учиться, т.</w:t>
      </w:r>
      <w:r w:rsidRPr="00FE1D61">
        <w:rPr>
          <w:rFonts w:ascii="Times New Roman" w:hAnsi="Times New Roman"/>
          <w:color w:val="auto"/>
          <w:sz w:val="24"/>
          <w:szCs w:val="24"/>
        </w:rPr>
        <w:t> </w:t>
      </w:r>
      <w:r w:rsidRPr="00FE1D61">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FE1D61">
        <w:rPr>
          <w:rFonts w:ascii="Times New Roman" w:hAnsi="Times New Roman"/>
          <w:color w:val="auto"/>
          <w:spacing w:val="2"/>
          <w:sz w:val="24"/>
          <w:szCs w:val="24"/>
        </w:rPr>
        <w:t>обучающихся к самостоятельному усвоению новых знаний</w:t>
      </w:r>
      <w:r w:rsidR="00C349F7" w:rsidRPr="00FE1D61">
        <w:rPr>
          <w:rFonts w:ascii="Times New Roman" w:hAnsi="Times New Roman"/>
          <w:color w:val="auto"/>
          <w:spacing w:val="2"/>
          <w:sz w:val="24"/>
          <w:szCs w:val="24"/>
        </w:rPr>
        <w:t xml:space="preserve"> </w:t>
      </w:r>
      <w:r w:rsidRPr="00FE1D61">
        <w:rPr>
          <w:rFonts w:ascii="Times New Roman" w:hAnsi="Times New Roman"/>
          <w:color w:val="auto"/>
          <w:sz w:val="24"/>
          <w:szCs w:val="24"/>
        </w:rPr>
        <w:t>и умений, включая организацию этой деятельности.</w:t>
      </w:r>
    </w:p>
    <w:p w14:paraId="5DFB7495"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Уровень сформированности универсальных учебных дей</w:t>
      </w:r>
      <w:r w:rsidRPr="00FE1D61">
        <w:rPr>
          <w:rFonts w:ascii="Times New Roman" w:hAnsi="Times New Roman"/>
          <w:color w:val="auto"/>
          <w:spacing w:val="2"/>
          <w:sz w:val="24"/>
          <w:szCs w:val="24"/>
        </w:rPr>
        <w:t>ствий, представляющих содержание и объект оценки мета</w:t>
      </w:r>
      <w:r w:rsidRPr="00FE1D61">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14:paraId="12B45D96" w14:textId="77777777" w:rsidR="003060B7" w:rsidRPr="00FE1D61" w:rsidRDefault="003060B7" w:rsidP="00FE1D61">
      <w:pPr>
        <w:pStyle w:val="a3"/>
        <w:spacing w:line="276" w:lineRule="auto"/>
        <w:ind w:firstLine="709"/>
        <w:rPr>
          <w:rFonts w:ascii="Times New Roman" w:hAnsi="Times New Roman"/>
          <w:color w:val="auto"/>
          <w:sz w:val="24"/>
          <w:szCs w:val="24"/>
        </w:rPr>
      </w:pPr>
      <w:proofErr w:type="spellStart"/>
      <w:r w:rsidRPr="00FE1D61">
        <w:rPr>
          <w:rFonts w:ascii="Times New Roman" w:hAnsi="Times New Roman"/>
          <w:color w:val="auto"/>
          <w:sz w:val="24"/>
          <w:szCs w:val="24"/>
        </w:rPr>
        <w:t>Во­первых</w:t>
      </w:r>
      <w:proofErr w:type="spellEnd"/>
      <w:r w:rsidRPr="00FE1D61">
        <w:rPr>
          <w:rFonts w:ascii="Times New Roman" w:hAnsi="Times New Roman"/>
          <w:color w:val="auto"/>
          <w:sz w:val="24"/>
          <w:szCs w:val="24"/>
        </w:rPr>
        <w:t>, достижение метапредметных результатов может выступать как результат выполнения специально сконструи</w:t>
      </w:r>
      <w:r w:rsidRPr="00FE1D61">
        <w:rPr>
          <w:rFonts w:ascii="Times New Roman" w:hAnsi="Times New Roman"/>
          <w:color w:val="auto"/>
          <w:spacing w:val="2"/>
          <w:sz w:val="24"/>
          <w:szCs w:val="24"/>
        </w:rPr>
        <w:t xml:space="preserve">рованных диагностических задач, направленных на оценку </w:t>
      </w:r>
      <w:r w:rsidRPr="00FE1D61">
        <w:rPr>
          <w:rFonts w:ascii="Times New Roman" w:hAnsi="Times New Roman"/>
          <w:color w:val="auto"/>
          <w:sz w:val="24"/>
          <w:szCs w:val="24"/>
        </w:rPr>
        <w:t>уровня сформированности конкретного вида универсальных учебных действий.</w:t>
      </w:r>
    </w:p>
    <w:p w14:paraId="2C76F4B9" w14:textId="77777777" w:rsidR="003060B7" w:rsidRPr="00FE1D61" w:rsidRDefault="003060B7" w:rsidP="00FE1D61">
      <w:pPr>
        <w:pStyle w:val="a3"/>
        <w:spacing w:line="276" w:lineRule="auto"/>
        <w:ind w:firstLine="709"/>
        <w:rPr>
          <w:rFonts w:ascii="Times New Roman" w:hAnsi="Times New Roman"/>
          <w:color w:val="auto"/>
          <w:sz w:val="24"/>
          <w:szCs w:val="24"/>
        </w:rPr>
      </w:pPr>
      <w:proofErr w:type="spellStart"/>
      <w:r w:rsidRPr="00FE1D61">
        <w:rPr>
          <w:rFonts w:ascii="Times New Roman" w:hAnsi="Times New Roman"/>
          <w:color w:val="auto"/>
          <w:spacing w:val="-2"/>
          <w:sz w:val="24"/>
          <w:szCs w:val="24"/>
        </w:rPr>
        <w:t>Во­вторых</w:t>
      </w:r>
      <w:proofErr w:type="spellEnd"/>
      <w:r w:rsidRPr="00FE1D61">
        <w:rPr>
          <w:rFonts w:ascii="Times New Roman" w:hAnsi="Times New Roman"/>
          <w:color w:val="auto"/>
          <w:spacing w:val="-2"/>
          <w:sz w:val="24"/>
          <w:szCs w:val="24"/>
        </w:rPr>
        <w:t>, достижение метапредметных результатов мо</w:t>
      </w:r>
      <w:r w:rsidRPr="00FE1D61">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E1D61">
        <w:rPr>
          <w:rFonts w:ascii="Times New Roman" w:hAnsi="Times New Roman"/>
          <w:color w:val="auto"/>
          <w:sz w:val="24"/>
          <w:szCs w:val="24"/>
        </w:rPr>
        <w:t>учебно­практических</w:t>
      </w:r>
      <w:proofErr w:type="spellEnd"/>
      <w:r w:rsidRPr="00FE1D61">
        <w:rPr>
          <w:rFonts w:ascii="Times New Roman" w:hAnsi="Times New Roman"/>
          <w:color w:val="auto"/>
          <w:sz w:val="24"/>
          <w:szCs w:val="24"/>
        </w:rPr>
        <w:t xml:space="preserve"> задач средствами учебных предметов.</w:t>
      </w:r>
    </w:p>
    <w:p w14:paraId="6A971DA5"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Этот подход широко использован для итоговой оценки </w:t>
      </w:r>
      <w:r w:rsidRPr="00FE1D61">
        <w:rPr>
          <w:rFonts w:ascii="Times New Roman" w:hAnsi="Times New Roman"/>
          <w:color w:val="auto"/>
          <w:sz w:val="24"/>
          <w:szCs w:val="24"/>
        </w:rPr>
        <w:t>планируемых результатов по отдельным предметам. В зави</w:t>
      </w:r>
      <w:r w:rsidRPr="00FE1D61">
        <w:rPr>
          <w:rFonts w:ascii="Times New Roman" w:hAnsi="Times New Roman"/>
          <w:color w:val="auto"/>
          <w:spacing w:val="2"/>
          <w:sz w:val="24"/>
          <w:szCs w:val="24"/>
        </w:rPr>
        <w:t xml:space="preserve">симости от успешности выполнения проверочных заданий </w:t>
      </w:r>
      <w:r w:rsidRPr="00FE1D61">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425924DF"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lastRenderedPageBreak/>
        <w:t xml:space="preserve">Наконец, достижение метапредметных результатов может </w:t>
      </w:r>
      <w:r w:rsidRPr="00FE1D61">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70E8685C"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E1D61">
        <w:rPr>
          <w:rFonts w:ascii="Times New Roman" w:hAnsi="Times New Roman"/>
          <w:color w:val="auto"/>
          <w:spacing w:val="2"/>
          <w:sz w:val="24"/>
          <w:szCs w:val="24"/>
        </w:rPr>
        <w:t xml:space="preserve">ной деятельности обучающегося место операции, выступая </w:t>
      </w:r>
      <w:r w:rsidRPr="00FE1D61">
        <w:rPr>
          <w:rFonts w:ascii="Times New Roman" w:hAnsi="Times New Roman"/>
          <w:color w:val="auto"/>
          <w:sz w:val="24"/>
          <w:szCs w:val="24"/>
        </w:rPr>
        <w:t>средством, а не целью активности ребёнка.</w:t>
      </w:r>
    </w:p>
    <w:p w14:paraId="1EF87A19"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Таким образом, </w:t>
      </w:r>
      <w:r w:rsidRPr="00FE1D61">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FE1D61">
        <w:rPr>
          <w:rFonts w:ascii="Times New Roman" w:hAnsi="Times New Roman"/>
          <w:color w:val="auto"/>
          <w:sz w:val="24"/>
          <w:szCs w:val="24"/>
        </w:rPr>
        <w:t xml:space="preserve">. Например, в итоговых проверочных работах по предметам или в </w:t>
      </w:r>
      <w:r w:rsidRPr="00FE1D61">
        <w:rPr>
          <w:rFonts w:ascii="Times New Roman" w:hAnsi="Times New Roman"/>
          <w:color w:val="auto"/>
          <w:spacing w:val="2"/>
          <w:sz w:val="24"/>
          <w:szCs w:val="24"/>
        </w:rPr>
        <w:t>комплексных работах на межпредметной основе целесоо</w:t>
      </w:r>
      <w:r w:rsidRPr="00FE1D61">
        <w:rPr>
          <w:rFonts w:ascii="Times New Roman" w:hAnsi="Times New Roman"/>
          <w:color w:val="auto"/>
          <w:sz w:val="24"/>
          <w:szCs w:val="24"/>
        </w:rPr>
        <w:t>б</w:t>
      </w:r>
      <w:r w:rsidRPr="00FE1D61">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FE1D61">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14:paraId="3D70E17B"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В ходе текущей, тематической, промежуточной оценки </w:t>
      </w:r>
      <w:r w:rsidRPr="00FE1D61">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FE1D61">
        <w:rPr>
          <w:rFonts w:ascii="Times New Roman" w:hAnsi="Times New Roman"/>
          <w:color w:val="auto"/>
          <w:spacing w:val="2"/>
          <w:sz w:val="24"/>
          <w:szCs w:val="24"/>
        </w:rPr>
        <w:t>проверить в ходе стандартизированной итоговой провероч</w:t>
      </w:r>
      <w:r w:rsidRPr="00FE1D61">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FE1D61">
        <w:rPr>
          <w:rFonts w:ascii="Times New Roman" w:hAnsi="Times New Roman"/>
          <w:color w:val="auto"/>
          <w:spacing w:val="-2"/>
          <w:sz w:val="24"/>
          <w:szCs w:val="24"/>
        </w:rPr>
        <w:t>умения, как взаимодействие с партнёром: ориентация на парт</w:t>
      </w:r>
      <w:r w:rsidRPr="00FE1D61">
        <w:rPr>
          <w:rFonts w:ascii="Times New Roman" w:hAnsi="Times New Roman"/>
          <w:color w:val="auto"/>
          <w:spacing w:val="2"/>
          <w:sz w:val="24"/>
          <w:szCs w:val="24"/>
        </w:rPr>
        <w:t xml:space="preserve">нёра, умение слушать и слышать собеседника; стремление </w:t>
      </w:r>
      <w:r w:rsidRPr="00FE1D61">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FE1D61">
        <w:rPr>
          <w:rFonts w:ascii="Times New Roman" w:hAnsi="Times New Roman"/>
          <w:color w:val="auto"/>
          <w:sz w:val="24"/>
          <w:szCs w:val="24"/>
        </w:rPr>
        <w:t> </w:t>
      </w:r>
      <w:r w:rsidRPr="00FE1D61">
        <w:rPr>
          <w:rFonts w:ascii="Times New Roman" w:hAnsi="Times New Roman"/>
          <w:color w:val="auto"/>
          <w:sz w:val="24"/>
          <w:szCs w:val="24"/>
        </w:rPr>
        <w:t>др.</w:t>
      </w:r>
    </w:p>
    <w:p w14:paraId="2E8701B4" w14:textId="77777777" w:rsidR="003060B7" w:rsidRPr="00FE1D61" w:rsidRDefault="003060B7" w:rsidP="00FE1D61">
      <w:pPr>
        <w:pStyle w:val="a3"/>
        <w:spacing w:line="276" w:lineRule="auto"/>
        <w:ind w:firstLine="709"/>
        <w:rPr>
          <w:rFonts w:ascii="Times New Roman" w:hAnsi="Times New Roman"/>
          <w:b/>
          <w:bCs/>
          <w:color w:val="auto"/>
          <w:sz w:val="24"/>
          <w:szCs w:val="24"/>
        </w:rPr>
      </w:pPr>
      <w:r w:rsidRPr="00FE1D61">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FE1D61">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FE1D61">
        <w:rPr>
          <w:rFonts w:ascii="Times New Roman" w:hAnsi="Times New Roman"/>
          <w:color w:val="auto"/>
          <w:spacing w:val="2"/>
          <w:sz w:val="24"/>
          <w:szCs w:val="24"/>
        </w:rPr>
        <w:t xml:space="preserve">ную деятельность, уровень их учебной самостоятельности, </w:t>
      </w:r>
      <w:r w:rsidRPr="00FE1D61">
        <w:rPr>
          <w:rFonts w:ascii="Times New Roman" w:hAnsi="Times New Roman"/>
          <w:color w:val="auto"/>
          <w:sz w:val="24"/>
          <w:szCs w:val="24"/>
        </w:rPr>
        <w:t xml:space="preserve">уровень сотрудничества и ряд других), проводится в форме </w:t>
      </w:r>
      <w:proofErr w:type="spellStart"/>
      <w:r w:rsidRPr="00FE1D61">
        <w:rPr>
          <w:rFonts w:ascii="Times New Roman" w:hAnsi="Times New Roman"/>
          <w:color w:val="auto"/>
          <w:sz w:val="24"/>
          <w:szCs w:val="24"/>
        </w:rPr>
        <w:t>неперсонифицированных</w:t>
      </w:r>
      <w:proofErr w:type="spellEnd"/>
      <w:r w:rsidRPr="00FE1D61">
        <w:rPr>
          <w:rFonts w:ascii="Times New Roman" w:hAnsi="Times New Roman"/>
          <w:color w:val="auto"/>
          <w:sz w:val="24"/>
          <w:szCs w:val="24"/>
        </w:rPr>
        <w:t xml:space="preserve"> процедур.</w:t>
      </w:r>
    </w:p>
    <w:p w14:paraId="0C591DF3"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color w:val="auto"/>
          <w:spacing w:val="-4"/>
          <w:sz w:val="24"/>
          <w:szCs w:val="24"/>
        </w:rPr>
        <w:t>Оценка предметных результатов</w:t>
      </w:r>
      <w:r w:rsidRPr="00FE1D61">
        <w:rPr>
          <w:rFonts w:ascii="Times New Roman" w:hAnsi="Times New Roman"/>
          <w:color w:val="auto"/>
          <w:spacing w:val="-4"/>
          <w:sz w:val="24"/>
          <w:szCs w:val="24"/>
        </w:rPr>
        <w:t xml:space="preserve"> представляет собой оцен</w:t>
      </w:r>
      <w:r w:rsidRPr="00FE1D61">
        <w:rPr>
          <w:rFonts w:ascii="Times New Roman" w:hAnsi="Times New Roman"/>
          <w:color w:val="auto"/>
          <w:sz w:val="24"/>
          <w:szCs w:val="24"/>
        </w:rPr>
        <w:t>ку достижения обучающимся планируемых результатов по отдельным предметам.</w:t>
      </w:r>
    </w:p>
    <w:p w14:paraId="51DEB8A9" w14:textId="77777777" w:rsidR="003060B7" w:rsidRPr="00FE1D61" w:rsidRDefault="003060B7" w:rsidP="00FE1D61">
      <w:pPr>
        <w:pStyle w:val="a3"/>
        <w:spacing w:line="276" w:lineRule="auto"/>
        <w:ind w:firstLine="709"/>
        <w:rPr>
          <w:rFonts w:ascii="Times New Roman" w:hAnsi="Times New Roman"/>
          <w:color w:val="auto"/>
          <w:spacing w:val="-2"/>
          <w:sz w:val="24"/>
          <w:szCs w:val="24"/>
        </w:rPr>
      </w:pPr>
      <w:r w:rsidRPr="00FE1D61">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14:paraId="685F0CE0" w14:textId="77777777" w:rsidR="003060B7" w:rsidRPr="00FE1D61" w:rsidRDefault="003060B7" w:rsidP="00FE1D61">
      <w:pPr>
        <w:pStyle w:val="a3"/>
        <w:spacing w:line="276" w:lineRule="auto"/>
        <w:ind w:firstLine="709"/>
        <w:rPr>
          <w:rFonts w:ascii="Times New Roman" w:hAnsi="Times New Roman"/>
          <w:b/>
          <w:bCs/>
          <w:iCs/>
          <w:color w:val="auto"/>
          <w:sz w:val="24"/>
          <w:szCs w:val="24"/>
        </w:rPr>
      </w:pPr>
      <w:r w:rsidRPr="00FE1D61">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r w:rsidRPr="00FE1D61">
        <w:rPr>
          <w:rFonts w:ascii="Times New Roman" w:hAnsi="Times New Roman"/>
          <w:color w:val="auto"/>
          <w:sz w:val="24"/>
          <w:szCs w:val="24"/>
        </w:rPr>
        <w:t>во­первых</w:t>
      </w:r>
      <w:proofErr w:type="spellEnd"/>
      <w:r w:rsidRPr="00FE1D61">
        <w:rPr>
          <w:rFonts w:ascii="Times New Roman" w:hAnsi="Times New Roman"/>
          <w:color w:val="auto"/>
          <w:sz w:val="24"/>
          <w:szCs w:val="24"/>
        </w:rPr>
        <w:t xml:space="preserve">, </w:t>
      </w:r>
      <w:r w:rsidRPr="00FE1D61">
        <w:rPr>
          <w:rFonts w:ascii="Times New Roman" w:hAnsi="Times New Roman"/>
          <w:iCs/>
          <w:color w:val="auto"/>
          <w:sz w:val="24"/>
          <w:szCs w:val="24"/>
        </w:rPr>
        <w:t>систему основополагающих элементов научного знания</w:t>
      </w:r>
      <w:r w:rsidRPr="00FE1D61">
        <w:rPr>
          <w:rFonts w:ascii="Times New Roman" w:hAnsi="Times New Roman"/>
          <w:color w:val="auto"/>
          <w:sz w:val="24"/>
          <w:szCs w:val="24"/>
        </w:rPr>
        <w:t xml:space="preserve">, которая выражается через учебный материал различных курсов (далее — </w:t>
      </w:r>
      <w:r w:rsidRPr="00FE1D61">
        <w:rPr>
          <w:rFonts w:ascii="Times New Roman" w:hAnsi="Times New Roman"/>
          <w:iCs/>
          <w:color w:val="auto"/>
          <w:sz w:val="24"/>
          <w:szCs w:val="24"/>
        </w:rPr>
        <w:t xml:space="preserve">систему предметных </w:t>
      </w:r>
      <w:r w:rsidRPr="00FE1D61">
        <w:rPr>
          <w:rFonts w:ascii="Times New Roman" w:hAnsi="Times New Roman"/>
          <w:iCs/>
          <w:color w:val="auto"/>
          <w:spacing w:val="2"/>
          <w:sz w:val="24"/>
          <w:szCs w:val="24"/>
        </w:rPr>
        <w:t>знаний</w:t>
      </w:r>
      <w:r w:rsidRPr="00FE1D61">
        <w:rPr>
          <w:rFonts w:ascii="Times New Roman" w:hAnsi="Times New Roman"/>
          <w:color w:val="auto"/>
          <w:spacing w:val="2"/>
          <w:sz w:val="24"/>
          <w:szCs w:val="24"/>
        </w:rPr>
        <w:t xml:space="preserve">), и, </w:t>
      </w:r>
      <w:proofErr w:type="spellStart"/>
      <w:r w:rsidRPr="00FE1D61">
        <w:rPr>
          <w:rFonts w:ascii="Times New Roman" w:hAnsi="Times New Roman"/>
          <w:color w:val="auto"/>
          <w:spacing w:val="2"/>
          <w:sz w:val="24"/>
          <w:szCs w:val="24"/>
        </w:rPr>
        <w:t>во­вторых</w:t>
      </w:r>
      <w:proofErr w:type="spellEnd"/>
      <w:r w:rsidRPr="00FE1D61">
        <w:rPr>
          <w:rFonts w:ascii="Times New Roman" w:hAnsi="Times New Roman"/>
          <w:color w:val="auto"/>
          <w:spacing w:val="2"/>
          <w:sz w:val="24"/>
          <w:szCs w:val="24"/>
        </w:rPr>
        <w:t xml:space="preserve">, </w:t>
      </w:r>
      <w:r w:rsidRPr="00FE1D61">
        <w:rPr>
          <w:rFonts w:ascii="Times New Roman" w:hAnsi="Times New Roman"/>
          <w:iCs/>
          <w:color w:val="auto"/>
          <w:spacing w:val="2"/>
          <w:sz w:val="24"/>
          <w:szCs w:val="24"/>
        </w:rPr>
        <w:t>систему формируемых действий с</w:t>
      </w:r>
      <w:r w:rsidR="00C349F7" w:rsidRPr="00FE1D61">
        <w:rPr>
          <w:rFonts w:ascii="Times New Roman" w:hAnsi="Times New Roman"/>
          <w:iCs/>
          <w:color w:val="auto"/>
          <w:spacing w:val="2"/>
          <w:sz w:val="24"/>
          <w:szCs w:val="24"/>
        </w:rPr>
        <w:t xml:space="preserve"> </w:t>
      </w:r>
      <w:r w:rsidRPr="00FE1D61">
        <w:rPr>
          <w:rFonts w:ascii="Times New Roman" w:hAnsi="Times New Roman"/>
          <w:iCs/>
          <w:color w:val="auto"/>
          <w:sz w:val="24"/>
          <w:szCs w:val="24"/>
        </w:rPr>
        <w:t>учебным материалом</w:t>
      </w:r>
      <w:r w:rsidRPr="00FE1D61">
        <w:rPr>
          <w:rFonts w:ascii="Times New Roman" w:hAnsi="Times New Roman"/>
          <w:color w:val="auto"/>
          <w:sz w:val="24"/>
          <w:szCs w:val="24"/>
        </w:rPr>
        <w:t xml:space="preserve"> (далее — </w:t>
      </w:r>
      <w:r w:rsidRPr="00FE1D61">
        <w:rPr>
          <w:rFonts w:ascii="Times New Roman" w:hAnsi="Times New Roman"/>
          <w:iCs/>
          <w:color w:val="auto"/>
          <w:sz w:val="24"/>
          <w:szCs w:val="24"/>
        </w:rPr>
        <w:t>систему предметных действий</w:t>
      </w:r>
      <w:r w:rsidRPr="00FE1D61">
        <w:rPr>
          <w:rFonts w:ascii="Times New Roman" w:hAnsi="Times New Roman"/>
          <w:color w:val="auto"/>
          <w:sz w:val="24"/>
          <w:szCs w:val="24"/>
        </w:rPr>
        <w:t>), которые направлены на применение знаний, их преобразование и получение нового знания.</w:t>
      </w:r>
    </w:p>
    <w:p w14:paraId="217DD348"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Система предметных знаний</w:t>
      </w:r>
      <w:r w:rsidRPr="00FE1D61">
        <w:rPr>
          <w:rFonts w:ascii="Times New Roman" w:hAnsi="Times New Roman"/>
          <w:color w:val="auto"/>
          <w:sz w:val="24"/>
          <w:szCs w:val="24"/>
        </w:rPr>
        <w:t xml:space="preserve"> — важнейшая составляющая предметных результатов. В ней можно выделить </w:t>
      </w:r>
      <w:r w:rsidRPr="00FE1D61">
        <w:rPr>
          <w:rFonts w:ascii="Times New Roman" w:hAnsi="Times New Roman"/>
          <w:iCs/>
          <w:color w:val="auto"/>
          <w:sz w:val="24"/>
          <w:szCs w:val="24"/>
        </w:rPr>
        <w:t>опорные знания</w:t>
      </w:r>
      <w:r w:rsidRPr="00FE1D61">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FE1D61">
        <w:rPr>
          <w:rFonts w:ascii="Times New Roman" w:hAnsi="Times New Roman"/>
          <w:color w:val="auto"/>
          <w:spacing w:val="2"/>
          <w:sz w:val="24"/>
          <w:szCs w:val="24"/>
        </w:rPr>
        <w:t xml:space="preserve">и </w:t>
      </w:r>
      <w:r w:rsidRPr="00FE1D61">
        <w:rPr>
          <w:rFonts w:ascii="Times New Roman" w:hAnsi="Times New Roman"/>
          <w:color w:val="auto"/>
          <w:spacing w:val="2"/>
          <w:sz w:val="24"/>
          <w:szCs w:val="24"/>
        </w:rPr>
        <w:lastRenderedPageBreak/>
        <w:t xml:space="preserve">знания, дополняющие, расширяющие или углубляющие </w:t>
      </w:r>
      <w:r w:rsidRPr="00FE1D61">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14:paraId="731F25D4"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К опорным знаниям относятся прежде всего основопола</w:t>
      </w:r>
      <w:r w:rsidRPr="00FE1D61">
        <w:rPr>
          <w:rFonts w:ascii="Times New Roman" w:hAnsi="Times New Roman"/>
          <w:color w:val="auto"/>
          <w:spacing w:val="2"/>
          <w:sz w:val="24"/>
          <w:szCs w:val="24"/>
        </w:rPr>
        <w:t xml:space="preserve">гающие элементы научного знания (как общенаучные, так </w:t>
      </w:r>
      <w:r w:rsidRPr="00FE1D61">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FE1D61">
        <w:rPr>
          <w:rFonts w:ascii="Times New Roman" w:hAnsi="Times New Roman"/>
          <w:color w:val="auto"/>
          <w:spacing w:val="2"/>
          <w:sz w:val="24"/>
          <w:szCs w:val="24"/>
        </w:rPr>
        <w:t xml:space="preserve">чевые теории, идеи, понятия, факты, методы. На уровне </w:t>
      </w:r>
      <w:r w:rsidRPr="00FE1D61">
        <w:rPr>
          <w:rFonts w:ascii="Times New Roman" w:hAnsi="Times New Roman"/>
          <w:color w:val="auto"/>
          <w:sz w:val="24"/>
          <w:szCs w:val="24"/>
        </w:rPr>
        <w:t xml:space="preserve">начального общего образования к опорной системе знаний </w:t>
      </w:r>
      <w:r w:rsidRPr="00FE1D61">
        <w:rPr>
          <w:rFonts w:ascii="Times New Roman" w:hAnsi="Times New Roman"/>
          <w:color w:val="auto"/>
          <w:spacing w:val="2"/>
          <w:sz w:val="24"/>
          <w:szCs w:val="24"/>
        </w:rPr>
        <w:t>отнесён понятийный апп</w:t>
      </w:r>
      <w:r w:rsidRPr="00FE1D61">
        <w:rPr>
          <w:rFonts w:ascii="Times New Roman" w:hAnsi="Times New Roman"/>
          <w:color w:val="auto"/>
          <w:sz w:val="24"/>
          <w:szCs w:val="24"/>
        </w:rPr>
        <w:t xml:space="preserve">арат учебных предметов, освоение </w:t>
      </w:r>
      <w:r w:rsidRPr="00FE1D61">
        <w:rPr>
          <w:rFonts w:ascii="Times New Roman" w:hAnsi="Times New Roman"/>
          <w:color w:val="auto"/>
          <w:spacing w:val="-2"/>
          <w:sz w:val="24"/>
          <w:szCs w:val="24"/>
        </w:rPr>
        <w:t>которого позволяет учителю и обучающимся эффективно про</w:t>
      </w:r>
      <w:r w:rsidRPr="00FE1D61">
        <w:rPr>
          <w:rFonts w:ascii="Times New Roman" w:hAnsi="Times New Roman"/>
          <w:color w:val="auto"/>
          <w:sz w:val="24"/>
          <w:szCs w:val="24"/>
        </w:rPr>
        <w:t>двигаться в изучении предмета.</w:t>
      </w:r>
    </w:p>
    <w:p w14:paraId="0CFB2A75"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Опорная система знаний определяется с учётом их зна</w:t>
      </w:r>
      <w:r w:rsidRPr="00FE1D61">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FE1D61">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FE1D61">
        <w:rPr>
          <w:rFonts w:ascii="Times New Roman" w:hAnsi="Times New Roman"/>
          <w:color w:val="auto"/>
          <w:sz w:val="24"/>
          <w:szCs w:val="24"/>
        </w:rPr>
        <w:t xml:space="preserve">большинством обучающихся. Иными словами, в эту группу </w:t>
      </w:r>
      <w:r w:rsidRPr="00FE1D61">
        <w:rPr>
          <w:rFonts w:ascii="Times New Roman" w:hAnsi="Times New Roman"/>
          <w:color w:val="auto"/>
          <w:spacing w:val="2"/>
          <w:sz w:val="24"/>
          <w:szCs w:val="24"/>
        </w:rPr>
        <w:t>включается система таких знаний, умений, учебных дей</w:t>
      </w:r>
      <w:r w:rsidRPr="00FE1D61">
        <w:rPr>
          <w:rFonts w:ascii="Times New Roman" w:hAnsi="Times New Roman"/>
          <w:color w:val="auto"/>
          <w:sz w:val="24"/>
          <w:szCs w:val="24"/>
        </w:rPr>
        <w:t xml:space="preserve">ствий, которые, </w:t>
      </w:r>
      <w:proofErr w:type="spellStart"/>
      <w:r w:rsidRPr="00FE1D61">
        <w:rPr>
          <w:rFonts w:ascii="Times New Roman" w:hAnsi="Times New Roman"/>
          <w:color w:val="auto"/>
          <w:sz w:val="24"/>
          <w:szCs w:val="24"/>
        </w:rPr>
        <w:t>во­первых</w:t>
      </w:r>
      <w:proofErr w:type="spellEnd"/>
      <w:r w:rsidRPr="00FE1D61">
        <w:rPr>
          <w:rFonts w:ascii="Times New Roman" w:hAnsi="Times New Roman"/>
          <w:color w:val="auto"/>
          <w:sz w:val="24"/>
          <w:szCs w:val="24"/>
        </w:rPr>
        <w:t xml:space="preserve">, принципиально необходимы для успешного обучения и, </w:t>
      </w:r>
      <w:proofErr w:type="spellStart"/>
      <w:r w:rsidRPr="00FE1D61">
        <w:rPr>
          <w:rFonts w:ascii="Times New Roman" w:hAnsi="Times New Roman"/>
          <w:color w:val="auto"/>
          <w:sz w:val="24"/>
          <w:szCs w:val="24"/>
        </w:rPr>
        <w:t>во­вторых</w:t>
      </w:r>
      <w:proofErr w:type="spellEnd"/>
      <w:r w:rsidRPr="00FE1D61">
        <w:rPr>
          <w:rFonts w:ascii="Times New Roman" w:hAnsi="Times New Roman"/>
          <w:color w:val="auto"/>
          <w:sz w:val="24"/>
          <w:szCs w:val="24"/>
        </w:rPr>
        <w:t xml:space="preserve">, при наличии специальной </w:t>
      </w:r>
      <w:r w:rsidRPr="00FE1D61">
        <w:rPr>
          <w:rFonts w:ascii="Times New Roman" w:hAnsi="Times New Roman"/>
          <w:color w:val="auto"/>
          <w:spacing w:val="2"/>
          <w:sz w:val="24"/>
          <w:szCs w:val="24"/>
        </w:rPr>
        <w:t xml:space="preserve">целенаправленной работы учителя в принципе могут быть </w:t>
      </w:r>
      <w:r w:rsidRPr="00FE1D61">
        <w:rPr>
          <w:rFonts w:ascii="Times New Roman" w:hAnsi="Times New Roman"/>
          <w:color w:val="auto"/>
          <w:sz w:val="24"/>
          <w:szCs w:val="24"/>
        </w:rPr>
        <w:t>достигнуты подавляющим большинством детей.</w:t>
      </w:r>
    </w:p>
    <w:p w14:paraId="1A988879"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FE1D61">
        <w:rPr>
          <w:rFonts w:ascii="Times New Roman" w:hAnsi="Times New Roman"/>
          <w:iCs/>
          <w:color w:val="auto"/>
          <w:sz w:val="24"/>
          <w:szCs w:val="24"/>
        </w:rPr>
        <w:t>опорной системы знаний по русскому языку и математике</w:t>
      </w:r>
      <w:r w:rsidRPr="00FE1D61">
        <w:rPr>
          <w:rFonts w:ascii="Times New Roman" w:hAnsi="Times New Roman"/>
          <w:color w:val="auto"/>
          <w:sz w:val="24"/>
          <w:szCs w:val="24"/>
        </w:rPr>
        <w:t>.</w:t>
      </w:r>
    </w:p>
    <w:p w14:paraId="68B845BF" w14:textId="77777777" w:rsidR="003060B7" w:rsidRPr="00FE1D61" w:rsidRDefault="003060B7" w:rsidP="00FE1D61">
      <w:pPr>
        <w:pStyle w:val="a3"/>
        <w:spacing w:line="276" w:lineRule="auto"/>
        <w:ind w:firstLine="709"/>
        <w:rPr>
          <w:rFonts w:ascii="Times New Roman" w:hAnsi="Times New Roman"/>
          <w:b/>
          <w:bCs/>
          <w:iCs/>
          <w:color w:val="auto"/>
          <w:sz w:val="24"/>
          <w:szCs w:val="24"/>
        </w:rPr>
      </w:pPr>
      <w:r w:rsidRPr="00FE1D61">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E1D61">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FE1D61">
        <w:rPr>
          <w:rFonts w:ascii="Times New Roman" w:hAnsi="Times New Roman"/>
          <w:color w:val="auto"/>
          <w:sz w:val="24"/>
          <w:szCs w:val="24"/>
        </w:rPr>
        <w:t>учебно­познавательных</w:t>
      </w:r>
      <w:proofErr w:type="spellEnd"/>
      <w:r w:rsidRPr="00FE1D61">
        <w:rPr>
          <w:rFonts w:ascii="Times New Roman" w:hAnsi="Times New Roman"/>
          <w:color w:val="auto"/>
          <w:sz w:val="24"/>
          <w:szCs w:val="24"/>
        </w:rPr>
        <w:t xml:space="preserve"> и </w:t>
      </w:r>
      <w:proofErr w:type="spellStart"/>
      <w:r w:rsidRPr="00FE1D61">
        <w:rPr>
          <w:rFonts w:ascii="Times New Roman" w:hAnsi="Times New Roman"/>
          <w:color w:val="auto"/>
          <w:sz w:val="24"/>
          <w:szCs w:val="24"/>
        </w:rPr>
        <w:t>учебно­практических</w:t>
      </w:r>
      <w:proofErr w:type="spellEnd"/>
      <w:r w:rsidRPr="00FE1D61">
        <w:rPr>
          <w:rFonts w:ascii="Times New Roman" w:hAnsi="Times New Roman"/>
          <w:color w:val="auto"/>
          <w:sz w:val="24"/>
          <w:szCs w:val="24"/>
        </w:rPr>
        <w:t xml:space="preserve"> </w:t>
      </w:r>
      <w:r w:rsidRPr="00FE1D61">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FE1D61">
        <w:rPr>
          <w:rFonts w:ascii="Times New Roman" w:hAnsi="Times New Roman"/>
          <w:color w:val="auto"/>
          <w:sz w:val="24"/>
          <w:szCs w:val="24"/>
        </w:rPr>
        <w:t>с предметным содержанием.</w:t>
      </w:r>
    </w:p>
    <w:p w14:paraId="0058AEA5"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b/>
          <w:bCs/>
          <w:iCs/>
          <w:color w:val="auto"/>
          <w:sz w:val="24"/>
          <w:szCs w:val="24"/>
        </w:rPr>
        <w:t>Действия с предметным содержанием (или предметные действия)</w:t>
      </w:r>
      <w:r w:rsidRPr="00FE1D61">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FE1D61">
        <w:rPr>
          <w:rFonts w:ascii="Times New Roman" w:hAnsi="Times New Roman"/>
          <w:color w:val="auto"/>
          <w:sz w:val="24"/>
          <w:szCs w:val="24"/>
        </w:rPr>
        <w:t>знаково­символических</w:t>
      </w:r>
      <w:proofErr w:type="spellEnd"/>
      <w:r w:rsidRPr="00FE1D61">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FE1D61">
        <w:rPr>
          <w:rFonts w:ascii="Times New Roman" w:hAnsi="Times New Roman"/>
          <w:color w:val="auto"/>
          <w:spacing w:val="2"/>
          <w:sz w:val="24"/>
          <w:szCs w:val="24"/>
        </w:rPr>
        <w:t xml:space="preserve">связей (в том числе </w:t>
      </w:r>
      <w:proofErr w:type="spellStart"/>
      <w:r w:rsidRPr="00FE1D61">
        <w:rPr>
          <w:rFonts w:ascii="Times New Roman" w:hAnsi="Times New Roman"/>
          <w:color w:val="auto"/>
          <w:spacing w:val="2"/>
          <w:sz w:val="24"/>
          <w:szCs w:val="24"/>
        </w:rPr>
        <w:t>причинно­следственных</w:t>
      </w:r>
      <w:proofErr w:type="spellEnd"/>
      <w:r w:rsidRPr="00FE1D61">
        <w:rPr>
          <w:rFonts w:ascii="Times New Roman" w:hAnsi="Times New Roman"/>
          <w:color w:val="auto"/>
          <w:spacing w:val="2"/>
          <w:sz w:val="24"/>
          <w:szCs w:val="24"/>
        </w:rPr>
        <w:t xml:space="preserve">) и аналогий; </w:t>
      </w:r>
      <w:r w:rsidRPr="00FE1D61">
        <w:rPr>
          <w:rFonts w:ascii="Times New Roman" w:hAnsi="Times New Roman"/>
          <w:color w:val="auto"/>
          <w:sz w:val="24"/>
          <w:szCs w:val="24"/>
        </w:rPr>
        <w:t>поиск, преобразование, представление и интерпретация информации, рассуждения и</w:t>
      </w:r>
      <w:r w:rsidRPr="00FE1D61">
        <w:rPr>
          <w:rFonts w:ascii="Times New Roman" w:hAnsi="Times New Roman"/>
          <w:color w:val="auto"/>
          <w:sz w:val="24"/>
          <w:szCs w:val="24"/>
        </w:rPr>
        <w:t> </w:t>
      </w:r>
      <w:r w:rsidRPr="00FE1D61">
        <w:rPr>
          <w:rFonts w:ascii="Times New Roman" w:hAnsi="Times New Roman"/>
          <w:color w:val="auto"/>
          <w:sz w:val="24"/>
          <w:szCs w:val="24"/>
        </w:rPr>
        <w:t>т.</w:t>
      </w:r>
      <w:r w:rsidRPr="00FE1D61">
        <w:rPr>
          <w:rFonts w:ascii="Times New Roman" w:hAnsi="Times New Roman"/>
          <w:color w:val="auto"/>
          <w:sz w:val="24"/>
          <w:szCs w:val="24"/>
        </w:rPr>
        <w:t> </w:t>
      </w:r>
      <w:r w:rsidRPr="00FE1D61">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E1D61">
        <w:rPr>
          <w:rFonts w:ascii="Times New Roman" w:hAnsi="Times New Roman"/>
          <w:color w:val="auto"/>
          <w:spacing w:val="2"/>
          <w:sz w:val="24"/>
          <w:szCs w:val="24"/>
        </w:rPr>
        <w:t>музыкальными и художественными произведениями и</w:t>
      </w:r>
      <w:r w:rsidRPr="00FE1D61">
        <w:rPr>
          <w:rFonts w:ascii="Times New Roman" w:hAnsi="Times New Roman"/>
          <w:color w:val="auto"/>
          <w:spacing w:val="2"/>
          <w:sz w:val="24"/>
          <w:szCs w:val="24"/>
        </w:rPr>
        <w:t> </w:t>
      </w:r>
      <w:r w:rsidRPr="00FE1D61">
        <w:rPr>
          <w:rFonts w:ascii="Times New Roman" w:hAnsi="Times New Roman"/>
          <w:color w:val="auto"/>
          <w:spacing w:val="2"/>
          <w:sz w:val="24"/>
          <w:szCs w:val="24"/>
        </w:rPr>
        <w:t>т.</w:t>
      </w:r>
      <w:r w:rsidRPr="00FE1D61">
        <w:rPr>
          <w:rFonts w:ascii="Times New Roman" w:hAnsi="Times New Roman"/>
          <w:color w:val="auto"/>
          <w:spacing w:val="2"/>
          <w:sz w:val="24"/>
          <w:szCs w:val="24"/>
        </w:rPr>
        <w:t> </w:t>
      </w:r>
      <w:r w:rsidRPr="00FE1D61">
        <w:rPr>
          <w:rFonts w:ascii="Times New Roman" w:hAnsi="Times New Roman"/>
          <w:color w:val="auto"/>
          <w:spacing w:val="2"/>
          <w:sz w:val="24"/>
          <w:szCs w:val="24"/>
        </w:rPr>
        <w:t xml:space="preserve">п. </w:t>
      </w:r>
      <w:r w:rsidRPr="00FE1D61">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6530A5E3"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Совокупность же всех учебных предметов обеспечивает </w:t>
      </w:r>
      <w:r w:rsidRPr="00FE1D61">
        <w:rPr>
          <w:rFonts w:ascii="Times New Roman" w:hAnsi="Times New Roman"/>
          <w:color w:val="auto"/>
          <w:spacing w:val="-2"/>
          <w:sz w:val="24"/>
          <w:szCs w:val="24"/>
        </w:rPr>
        <w:t>возможность формирования всех универсальных учебных дей</w:t>
      </w:r>
      <w:r w:rsidRPr="00FE1D61">
        <w:rPr>
          <w:rFonts w:ascii="Times New Roman" w:hAnsi="Times New Roman"/>
          <w:color w:val="auto"/>
          <w:sz w:val="24"/>
          <w:szCs w:val="24"/>
        </w:rPr>
        <w:t>ствий при условии, что образовательная</w:t>
      </w:r>
      <w:r w:rsidR="00C349F7" w:rsidRPr="00FE1D61">
        <w:rPr>
          <w:rFonts w:ascii="Times New Roman" w:hAnsi="Times New Roman"/>
          <w:color w:val="auto"/>
          <w:sz w:val="24"/>
          <w:szCs w:val="24"/>
        </w:rPr>
        <w:t xml:space="preserve"> </w:t>
      </w:r>
      <w:r w:rsidRPr="00FE1D61">
        <w:rPr>
          <w:rFonts w:ascii="Times New Roman" w:hAnsi="Times New Roman"/>
          <w:color w:val="auto"/>
          <w:sz w:val="24"/>
          <w:szCs w:val="24"/>
        </w:rPr>
        <w:t>деятельность ориентирована на достижение планируемых результатов.</w:t>
      </w:r>
    </w:p>
    <w:p w14:paraId="1658ED48"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К предметным действиям следует отнести также действия, </w:t>
      </w:r>
      <w:r w:rsidRPr="00FE1D61">
        <w:rPr>
          <w:rFonts w:ascii="Times New Roman" w:hAnsi="Times New Roman"/>
          <w:color w:val="auto"/>
          <w:spacing w:val="-2"/>
          <w:sz w:val="24"/>
          <w:szCs w:val="24"/>
        </w:rPr>
        <w:t>которые присущи главным образом только конкретному пред</w:t>
      </w:r>
      <w:r w:rsidRPr="00FE1D61">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FE1D61">
        <w:rPr>
          <w:rFonts w:ascii="Times New Roman" w:hAnsi="Times New Roman"/>
          <w:color w:val="auto"/>
          <w:sz w:val="24"/>
          <w:szCs w:val="24"/>
        </w:rPr>
        <w:t xml:space="preserve">(в частности, способы двигательной деятельности, осваиваемые в курсе физической культуры, или </w:t>
      </w:r>
      <w:r w:rsidRPr="00FE1D61">
        <w:rPr>
          <w:rFonts w:ascii="Times New Roman" w:hAnsi="Times New Roman"/>
          <w:color w:val="auto"/>
          <w:sz w:val="24"/>
          <w:szCs w:val="24"/>
        </w:rPr>
        <w:lastRenderedPageBreak/>
        <w:t>способы обработки материалов, приёмы лепки, рисования, способы музыкальной исполнительской деятельности и</w:t>
      </w:r>
      <w:r w:rsidRPr="00FE1D61">
        <w:rPr>
          <w:rFonts w:ascii="Times New Roman" w:hAnsi="Times New Roman"/>
          <w:color w:val="auto"/>
          <w:sz w:val="24"/>
          <w:szCs w:val="24"/>
        </w:rPr>
        <w:t> </w:t>
      </w:r>
      <w:r w:rsidRPr="00FE1D61">
        <w:rPr>
          <w:rFonts w:ascii="Times New Roman" w:hAnsi="Times New Roman"/>
          <w:color w:val="auto"/>
          <w:sz w:val="24"/>
          <w:szCs w:val="24"/>
        </w:rPr>
        <w:t>др.).</w:t>
      </w:r>
    </w:p>
    <w:p w14:paraId="6C938FA9"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pacing w:val="2"/>
          <w:sz w:val="24"/>
          <w:szCs w:val="24"/>
        </w:rPr>
        <w:t xml:space="preserve">Формирование одних и тех же действий на материале </w:t>
      </w:r>
      <w:r w:rsidRPr="00FE1D61">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FE1D61">
        <w:rPr>
          <w:rFonts w:ascii="Times New Roman" w:hAnsi="Times New Roman"/>
          <w:color w:val="auto"/>
          <w:spacing w:val="2"/>
          <w:sz w:val="24"/>
          <w:szCs w:val="24"/>
        </w:rPr>
        <w:t xml:space="preserve">задач, а затем и </w:t>
      </w:r>
      <w:r w:rsidRPr="00FE1D61">
        <w:rPr>
          <w:rFonts w:ascii="Times New Roman" w:hAnsi="Times New Roman"/>
          <w:iCs/>
          <w:color w:val="auto"/>
          <w:spacing w:val="2"/>
          <w:sz w:val="24"/>
          <w:szCs w:val="24"/>
        </w:rPr>
        <w:t>осознанному и произвольному их выполнению</w:t>
      </w:r>
      <w:r w:rsidRPr="00FE1D61">
        <w:rPr>
          <w:rFonts w:ascii="Times New Roman" w:hAnsi="Times New Roman"/>
          <w:color w:val="auto"/>
          <w:spacing w:val="2"/>
          <w:sz w:val="24"/>
          <w:szCs w:val="24"/>
        </w:rPr>
        <w:t>, переносу на новые классы объектов. Это проявля</w:t>
      </w:r>
      <w:r w:rsidRPr="00FE1D61">
        <w:rPr>
          <w:rFonts w:ascii="Times New Roman" w:hAnsi="Times New Roman"/>
          <w:color w:val="auto"/>
          <w:sz w:val="24"/>
          <w:szCs w:val="24"/>
        </w:rPr>
        <w:t xml:space="preserve">ется в способности обучающихся решать разнообразные по </w:t>
      </w:r>
      <w:r w:rsidRPr="00FE1D61">
        <w:rPr>
          <w:rFonts w:ascii="Times New Roman" w:hAnsi="Times New Roman"/>
          <w:color w:val="auto"/>
          <w:spacing w:val="2"/>
          <w:sz w:val="24"/>
          <w:szCs w:val="24"/>
        </w:rPr>
        <w:t xml:space="preserve">содержанию и сложности классы </w:t>
      </w:r>
      <w:proofErr w:type="spellStart"/>
      <w:r w:rsidRPr="00FE1D61">
        <w:rPr>
          <w:rFonts w:ascii="Times New Roman" w:hAnsi="Times New Roman"/>
          <w:color w:val="auto"/>
          <w:spacing w:val="2"/>
          <w:sz w:val="24"/>
          <w:szCs w:val="24"/>
        </w:rPr>
        <w:t>учебно­познавательных</w:t>
      </w:r>
      <w:proofErr w:type="spellEnd"/>
      <w:r w:rsidRPr="00FE1D61">
        <w:rPr>
          <w:rFonts w:ascii="Times New Roman" w:hAnsi="Times New Roman"/>
          <w:color w:val="auto"/>
          <w:spacing w:val="2"/>
          <w:sz w:val="24"/>
          <w:szCs w:val="24"/>
        </w:rPr>
        <w:t xml:space="preserve"> и </w:t>
      </w:r>
      <w:proofErr w:type="spellStart"/>
      <w:r w:rsidRPr="00FE1D61">
        <w:rPr>
          <w:rFonts w:ascii="Times New Roman" w:hAnsi="Times New Roman"/>
          <w:color w:val="auto"/>
          <w:sz w:val="24"/>
          <w:szCs w:val="24"/>
        </w:rPr>
        <w:t>учебно­практических</w:t>
      </w:r>
      <w:proofErr w:type="spellEnd"/>
      <w:r w:rsidRPr="00FE1D61">
        <w:rPr>
          <w:rFonts w:ascii="Times New Roman" w:hAnsi="Times New Roman"/>
          <w:color w:val="auto"/>
          <w:sz w:val="24"/>
          <w:szCs w:val="24"/>
        </w:rPr>
        <w:t xml:space="preserve"> задач.</w:t>
      </w:r>
    </w:p>
    <w:p w14:paraId="73FB428C" w14:textId="77777777" w:rsidR="003060B7" w:rsidRPr="00FE1D61" w:rsidRDefault="003060B7" w:rsidP="00FE1D61">
      <w:pPr>
        <w:pStyle w:val="a3"/>
        <w:spacing w:line="276" w:lineRule="auto"/>
        <w:ind w:firstLine="709"/>
        <w:rPr>
          <w:rFonts w:ascii="Times New Roman" w:hAnsi="Times New Roman"/>
          <w:color w:val="auto"/>
          <w:spacing w:val="-2"/>
          <w:sz w:val="24"/>
          <w:szCs w:val="24"/>
        </w:rPr>
      </w:pPr>
      <w:r w:rsidRPr="00FE1D61">
        <w:rPr>
          <w:rFonts w:ascii="Times New Roman" w:hAnsi="Times New Roman"/>
          <w:color w:val="auto"/>
          <w:spacing w:val="-2"/>
          <w:sz w:val="24"/>
          <w:szCs w:val="24"/>
        </w:rPr>
        <w:t xml:space="preserve">Поэтому </w:t>
      </w:r>
      <w:r w:rsidRPr="00FE1D61">
        <w:rPr>
          <w:rFonts w:ascii="Times New Roman" w:hAnsi="Times New Roman"/>
          <w:b/>
          <w:bCs/>
          <w:color w:val="auto"/>
          <w:spacing w:val="-2"/>
          <w:sz w:val="24"/>
          <w:szCs w:val="24"/>
        </w:rPr>
        <w:t>объектом оценки предметных результатов</w:t>
      </w:r>
      <w:r w:rsidRPr="00FE1D61">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w:t>
      </w:r>
      <w:proofErr w:type="spellStart"/>
      <w:r w:rsidRPr="00FE1D61">
        <w:rPr>
          <w:rFonts w:ascii="Times New Roman" w:hAnsi="Times New Roman"/>
          <w:color w:val="auto"/>
          <w:spacing w:val="-2"/>
          <w:sz w:val="24"/>
          <w:szCs w:val="24"/>
        </w:rPr>
        <w:t>учебно­познавательные</w:t>
      </w:r>
      <w:proofErr w:type="spellEnd"/>
      <w:r w:rsidRPr="00FE1D61">
        <w:rPr>
          <w:rFonts w:ascii="Times New Roman" w:hAnsi="Times New Roman"/>
          <w:color w:val="auto"/>
          <w:spacing w:val="-2"/>
          <w:sz w:val="24"/>
          <w:szCs w:val="24"/>
        </w:rPr>
        <w:t xml:space="preserve"> и </w:t>
      </w:r>
      <w:proofErr w:type="spellStart"/>
      <w:r w:rsidRPr="00FE1D61">
        <w:rPr>
          <w:rFonts w:ascii="Times New Roman" w:hAnsi="Times New Roman"/>
          <w:color w:val="auto"/>
          <w:spacing w:val="-2"/>
          <w:sz w:val="24"/>
          <w:szCs w:val="24"/>
        </w:rPr>
        <w:t>учебно­практические</w:t>
      </w:r>
      <w:proofErr w:type="spellEnd"/>
      <w:r w:rsidRPr="00FE1D61">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метапредметных действий.</w:t>
      </w:r>
    </w:p>
    <w:p w14:paraId="0934F451" w14:textId="77777777" w:rsidR="003060B7" w:rsidRPr="00FE1D61" w:rsidRDefault="003060B7"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 xml:space="preserve">Оценка достижения этих предметных результатов ведётся </w:t>
      </w:r>
      <w:r w:rsidRPr="00FE1D61">
        <w:rPr>
          <w:rFonts w:ascii="Times New Roman" w:hAnsi="Times New Roman"/>
          <w:color w:val="auto"/>
          <w:spacing w:val="2"/>
          <w:sz w:val="24"/>
          <w:szCs w:val="24"/>
        </w:rPr>
        <w:t xml:space="preserve">как в ходе текущего и промежуточного оценивания, так и </w:t>
      </w:r>
      <w:r w:rsidRPr="00FE1D61">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4F8D79DA" w14:textId="05B05FF3" w:rsidR="00287E1F" w:rsidRPr="00FE1D61" w:rsidRDefault="00287E1F" w:rsidP="00FE1D61">
      <w:pPr>
        <w:shd w:val="clear" w:color="auto" w:fill="FFFFFF"/>
        <w:tabs>
          <w:tab w:val="left" w:pos="562"/>
          <w:tab w:val="left" w:pos="9781"/>
        </w:tabs>
        <w:spacing w:line="276" w:lineRule="auto"/>
        <w:ind w:firstLine="709"/>
        <w:jc w:val="both"/>
        <w:rPr>
          <w:b/>
          <w:i/>
        </w:rPr>
      </w:pPr>
      <w:r w:rsidRPr="00FE1D61">
        <w:rPr>
          <w:b/>
        </w:rPr>
        <w:t>Оценка      личностных        результатов      осуществляется</w:t>
      </w:r>
      <w:r w:rsidRPr="00FE1D61">
        <w:t xml:space="preserve"> в </w:t>
      </w:r>
      <w:r w:rsidRPr="00FE1D61">
        <w:rPr>
          <w:b/>
          <w:i/>
        </w:rPr>
        <w:t xml:space="preserve">ходе    мониторинговых исследований, которые </w:t>
      </w:r>
      <w:r w:rsidRPr="00FE1D61">
        <w:t>проводят:</w:t>
      </w:r>
    </w:p>
    <w:p w14:paraId="01888368" w14:textId="34759BD4" w:rsidR="00287E1F" w:rsidRPr="00FE1D61" w:rsidRDefault="00287E1F" w:rsidP="00FE1D61">
      <w:pPr>
        <w:shd w:val="clear" w:color="auto" w:fill="FFFFFF"/>
        <w:tabs>
          <w:tab w:val="left" w:pos="562"/>
          <w:tab w:val="left" w:pos="9781"/>
        </w:tabs>
        <w:spacing w:line="276" w:lineRule="auto"/>
        <w:ind w:firstLine="709"/>
        <w:jc w:val="both"/>
      </w:pPr>
      <w:r w:rsidRPr="00FE1D61">
        <w:t>1.  Заместитель директора по воспитательной</w:t>
      </w:r>
      <w:r w:rsidR="002B2845" w:rsidRPr="00FE1D61">
        <w:t xml:space="preserve"> </w:t>
      </w:r>
      <w:r w:rsidRPr="00FE1D61">
        <w:t xml:space="preserve">работе в рамках изучения     уровня воспитанности обучающихся школы, анализа воспитательной работы класса, школы. </w:t>
      </w:r>
    </w:p>
    <w:p w14:paraId="5E2DB746" w14:textId="2D159A38" w:rsidR="00287E1F" w:rsidRPr="00FE1D61" w:rsidRDefault="00287E1F" w:rsidP="00FE1D61">
      <w:pPr>
        <w:shd w:val="clear" w:color="auto" w:fill="FFFFFF"/>
        <w:tabs>
          <w:tab w:val="left" w:pos="562"/>
          <w:tab w:val="left" w:pos="9781"/>
        </w:tabs>
        <w:spacing w:line="276" w:lineRule="auto"/>
        <w:ind w:firstLine="709"/>
        <w:jc w:val="both"/>
      </w:pPr>
      <w:r w:rsidRPr="00FE1D61">
        <w:t xml:space="preserve">2.  Заместитель директора по УВР в рамках внутришкольного контроля по изучению состояния преподавания предметов.  </w:t>
      </w:r>
    </w:p>
    <w:p w14:paraId="1ADCDAAA" w14:textId="4AE0CC97" w:rsidR="00287E1F" w:rsidRPr="00FE1D61" w:rsidRDefault="00287E1F" w:rsidP="00FE1D61">
      <w:pPr>
        <w:shd w:val="clear" w:color="auto" w:fill="FFFFFF"/>
        <w:tabs>
          <w:tab w:val="left" w:pos="562"/>
          <w:tab w:val="left" w:pos="9781"/>
        </w:tabs>
        <w:spacing w:line="276" w:lineRule="auto"/>
        <w:ind w:firstLine="709"/>
        <w:jc w:val="both"/>
      </w:pPr>
      <w:r w:rsidRPr="00FE1D61">
        <w:t>3.   Учитель   в   рамках   изучения   индивидуального   развития   личности   входе   учебно-воспитательного процесса.</w:t>
      </w:r>
    </w:p>
    <w:p w14:paraId="25BD6441" w14:textId="227BEF5F" w:rsidR="00287E1F" w:rsidRPr="00FE1D61" w:rsidRDefault="00287E1F" w:rsidP="00FE1D61">
      <w:pPr>
        <w:shd w:val="clear" w:color="auto" w:fill="FFFFFF"/>
        <w:tabs>
          <w:tab w:val="left" w:pos="562"/>
          <w:tab w:val="left" w:pos="9781"/>
        </w:tabs>
        <w:spacing w:line="276" w:lineRule="auto"/>
        <w:ind w:firstLine="709"/>
        <w:jc w:val="both"/>
      </w:pPr>
      <w:r w:rsidRPr="00FE1D61">
        <w:t xml:space="preserve">4.  Психолог в рамках преемственности с ДОУ и при переходе обучающихся в школу второй ступени. </w:t>
      </w:r>
    </w:p>
    <w:p w14:paraId="6DBBE9CD" w14:textId="27C461A1" w:rsidR="00287E1F" w:rsidRPr="00FE1D61" w:rsidRDefault="00D7318A" w:rsidP="00FE1D61">
      <w:pPr>
        <w:shd w:val="clear" w:color="auto" w:fill="FFFFFF"/>
        <w:tabs>
          <w:tab w:val="left" w:pos="562"/>
          <w:tab w:val="left" w:pos="9781"/>
        </w:tabs>
        <w:spacing w:line="276" w:lineRule="auto"/>
        <w:ind w:firstLine="709"/>
        <w:jc w:val="both"/>
        <w:rPr>
          <w:b/>
          <w:i/>
        </w:rPr>
      </w:pPr>
      <w:r w:rsidRPr="00FE1D61">
        <w:rPr>
          <w:b/>
          <w:i/>
        </w:rPr>
        <w:t>Кроме этого,</w:t>
      </w:r>
      <w:r w:rsidR="00287E1F" w:rsidRPr="00FE1D61">
        <w:rPr>
          <w:b/>
          <w:i/>
        </w:rPr>
        <w:t xml:space="preserve"> мониторинговые исследования по оценке</w:t>
      </w:r>
      <w:r w:rsidRPr="00FE1D61">
        <w:rPr>
          <w:b/>
          <w:i/>
        </w:rPr>
        <w:t xml:space="preserve"> </w:t>
      </w:r>
      <w:r w:rsidR="00287E1F" w:rsidRPr="00FE1D61">
        <w:rPr>
          <w:b/>
          <w:i/>
        </w:rPr>
        <w:t>индивидуального прогресса</w:t>
      </w:r>
      <w:r w:rsidRPr="00FE1D61">
        <w:rPr>
          <w:b/>
          <w:i/>
        </w:rPr>
        <w:t xml:space="preserve"> </w:t>
      </w:r>
      <w:r w:rsidR="00287E1F" w:rsidRPr="00FE1D61">
        <w:rPr>
          <w:b/>
          <w:i/>
        </w:rPr>
        <w:t>личностного развития</w:t>
      </w:r>
      <w:r w:rsidR="00287E1F" w:rsidRPr="00FE1D61">
        <w:t xml:space="preserve"> обучающихся, которым необходима   специальная поддержка (дети группы риска, дети с ограниченными возможностями здоровья, одарённые дети) проводит психолог по запросу педагогов</w:t>
      </w:r>
      <w:r w:rsidRPr="00FE1D61">
        <w:t xml:space="preserve"> </w:t>
      </w:r>
      <w:r w:rsidR="00287E1F" w:rsidRPr="00FE1D61">
        <w:t xml:space="preserve">(при   согласовании   родителей), родителей (законных представителей), на основании решения ПМПК. </w:t>
      </w:r>
    </w:p>
    <w:p w14:paraId="5D0555A8"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В данных случаях используемые средства: </w:t>
      </w:r>
    </w:p>
    <w:p w14:paraId="30B3F55C" w14:textId="0AE247DB" w:rsidR="00287E1F" w:rsidRPr="00FE1D61" w:rsidRDefault="00C022DF" w:rsidP="00FE1D61">
      <w:pPr>
        <w:shd w:val="clear" w:color="auto" w:fill="FFFFFF"/>
        <w:tabs>
          <w:tab w:val="left" w:pos="562"/>
          <w:tab w:val="left" w:pos="9781"/>
        </w:tabs>
        <w:spacing w:line="276" w:lineRule="auto"/>
        <w:ind w:firstLine="709"/>
        <w:jc w:val="both"/>
      </w:pPr>
      <w:r w:rsidRPr="00FE1D61">
        <w:t xml:space="preserve">- </w:t>
      </w:r>
      <w:r w:rsidR="00287E1F" w:rsidRPr="00FE1D61">
        <w:t xml:space="preserve">систематическое наблюдение за ходом психического развития ребенка той или иной группы; </w:t>
      </w:r>
    </w:p>
    <w:p w14:paraId="02D89069" w14:textId="0F33B394" w:rsidR="00287E1F" w:rsidRPr="00FE1D61" w:rsidRDefault="00C022DF" w:rsidP="00FE1D61">
      <w:pPr>
        <w:shd w:val="clear" w:color="auto" w:fill="FFFFFF"/>
        <w:tabs>
          <w:tab w:val="left" w:pos="562"/>
          <w:tab w:val="left" w:pos="9781"/>
        </w:tabs>
        <w:spacing w:line="276" w:lineRule="auto"/>
        <w:ind w:firstLine="709"/>
        <w:jc w:val="both"/>
      </w:pPr>
      <w:r w:rsidRPr="00FE1D61">
        <w:t>-</w:t>
      </w:r>
      <w:r w:rsidR="00287E1F" w:rsidRPr="00FE1D61">
        <w:t xml:space="preserve"> возрастно-психологическое консультирование (по запросу родителей (законных представителей) или по запросу педагогов при согласии</w:t>
      </w:r>
      <w:r w:rsidR="00D7318A" w:rsidRPr="00FE1D61">
        <w:t xml:space="preserve"> родителей (</w:t>
      </w:r>
      <w:r w:rsidR="00287E1F" w:rsidRPr="00FE1D61">
        <w:t xml:space="preserve">законных представителей); </w:t>
      </w:r>
    </w:p>
    <w:p w14:paraId="4928B248" w14:textId="77777777" w:rsidR="00287E1F" w:rsidRPr="00FE1D61" w:rsidRDefault="00C022DF" w:rsidP="00FE1D61">
      <w:pPr>
        <w:shd w:val="clear" w:color="auto" w:fill="FFFFFF"/>
        <w:tabs>
          <w:tab w:val="left" w:pos="562"/>
          <w:tab w:val="left" w:pos="9781"/>
        </w:tabs>
        <w:spacing w:line="276" w:lineRule="auto"/>
        <w:ind w:firstLine="709"/>
        <w:jc w:val="both"/>
      </w:pPr>
      <w:r w:rsidRPr="00FE1D61">
        <w:t xml:space="preserve">- </w:t>
      </w:r>
      <w:r w:rsidR="00287E1F" w:rsidRPr="00FE1D61">
        <w:t>психологический, педагогический и медицинский мониторинги.</w:t>
      </w:r>
    </w:p>
    <w:p w14:paraId="394C5F75" w14:textId="77777777" w:rsidR="00287E1F" w:rsidRPr="00FE1D61" w:rsidRDefault="00287E1F" w:rsidP="00FE1D61">
      <w:pPr>
        <w:shd w:val="clear" w:color="auto" w:fill="FFFFFF"/>
        <w:tabs>
          <w:tab w:val="left" w:pos="562"/>
          <w:tab w:val="left" w:pos="9781"/>
        </w:tabs>
        <w:spacing w:line="276" w:lineRule="auto"/>
        <w:ind w:firstLine="709"/>
        <w:jc w:val="both"/>
      </w:pPr>
      <w:r w:rsidRPr="00FE1D61">
        <w:rPr>
          <w:b/>
        </w:rPr>
        <w:t>Оценка  метапредметных   результатов</w:t>
      </w:r>
      <w:r w:rsidRPr="00FE1D61">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w:t>
      </w:r>
      <w:r w:rsidRPr="00FE1D61">
        <w:lastRenderedPageBreak/>
        <w:t xml:space="preserve">ступени   начального  общего  образования,   а   также   планируемых   результатов,   представленных   во   всех   разделах  подпрограммы «Чтение. Работа с текстом». </w:t>
      </w:r>
    </w:p>
    <w:p w14:paraId="41F6DA2E" w14:textId="4D7CF042" w:rsidR="00287E1F" w:rsidRPr="00FE1D61" w:rsidRDefault="00287E1F" w:rsidP="00FE1D61">
      <w:pPr>
        <w:shd w:val="clear" w:color="auto" w:fill="FFFFFF"/>
        <w:tabs>
          <w:tab w:val="left" w:pos="562"/>
          <w:tab w:val="left" w:pos="9781"/>
        </w:tabs>
        <w:spacing w:line="276" w:lineRule="auto"/>
        <w:ind w:firstLine="709"/>
        <w:jc w:val="both"/>
      </w:pPr>
      <w:r w:rsidRPr="00FE1D61">
        <w:rPr>
          <w:b/>
        </w:rPr>
        <w:t>Достижение метапредметных результатов</w:t>
      </w:r>
      <w:r w:rsidRPr="00FE1D61">
        <w:t xml:space="preserve"> обеспечивается за счёт основных компонентов образовательного процесса — учебных предметов. </w:t>
      </w:r>
    </w:p>
    <w:p w14:paraId="361CE5E9" w14:textId="1114076B" w:rsidR="00287E1F" w:rsidRPr="00FE1D61" w:rsidRDefault="00287E1F" w:rsidP="00FE1D61">
      <w:pPr>
        <w:shd w:val="clear" w:color="auto" w:fill="FFFFFF"/>
        <w:tabs>
          <w:tab w:val="left" w:pos="562"/>
          <w:tab w:val="left" w:pos="9781"/>
        </w:tabs>
        <w:spacing w:line="276" w:lineRule="auto"/>
        <w:ind w:firstLine="709"/>
        <w:jc w:val="both"/>
      </w:pPr>
      <w:r w:rsidRPr="00FE1D61">
        <w:t>Основным объектом оценки метапредметных результатов служит сформированность у обучающегося</w:t>
      </w:r>
      <w:r w:rsidR="00D7318A" w:rsidRPr="00FE1D61">
        <w:t xml:space="preserve"> </w:t>
      </w:r>
      <w:r w:rsidRPr="00FE1D61">
        <w:t xml:space="preserve">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14:paraId="0DACF543" w14:textId="2369A22A" w:rsidR="00287E1F" w:rsidRPr="00FE1D61" w:rsidRDefault="00C022DF" w:rsidP="00FE1D61">
      <w:pPr>
        <w:shd w:val="clear" w:color="auto" w:fill="FFFFFF"/>
        <w:tabs>
          <w:tab w:val="left" w:pos="562"/>
          <w:tab w:val="left" w:pos="9781"/>
        </w:tabs>
        <w:spacing w:line="276" w:lineRule="auto"/>
        <w:ind w:firstLine="709"/>
        <w:jc w:val="both"/>
      </w:pPr>
      <w:r w:rsidRPr="00FE1D61">
        <w:t xml:space="preserve">- </w:t>
      </w:r>
      <w:r w:rsidR="00287E1F" w:rsidRPr="00FE1D61">
        <w:t>способность обучающегося   принимать и   сохранять     учебную     цель    и   задачи;</w:t>
      </w:r>
    </w:p>
    <w:p w14:paraId="3F49C81B" w14:textId="00314C32" w:rsidR="00287E1F" w:rsidRPr="00FE1D61" w:rsidRDefault="00C022DF" w:rsidP="00FE1D61">
      <w:pPr>
        <w:shd w:val="clear" w:color="auto" w:fill="FFFFFF"/>
        <w:tabs>
          <w:tab w:val="left" w:pos="562"/>
          <w:tab w:val="left" w:pos="9781"/>
        </w:tabs>
        <w:spacing w:line="276" w:lineRule="auto"/>
        <w:ind w:firstLine="709"/>
        <w:jc w:val="both"/>
      </w:pPr>
      <w:r w:rsidRPr="00FE1D61">
        <w:t>- с</w:t>
      </w:r>
      <w:r w:rsidR="00287E1F" w:rsidRPr="00FE1D61">
        <w:t xml:space="preserve">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14:paraId="0C8E9991" w14:textId="68EC17BE" w:rsidR="00287E1F" w:rsidRPr="00FE1D61" w:rsidRDefault="00C022DF" w:rsidP="00FE1D61">
      <w:pPr>
        <w:shd w:val="clear" w:color="auto" w:fill="FFFFFF"/>
        <w:tabs>
          <w:tab w:val="left" w:pos="562"/>
          <w:tab w:val="left" w:pos="9781"/>
        </w:tabs>
        <w:spacing w:line="276" w:lineRule="auto"/>
        <w:ind w:firstLine="709"/>
        <w:jc w:val="both"/>
      </w:pPr>
      <w:r w:rsidRPr="00FE1D61">
        <w:t xml:space="preserve"> - </w:t>
      </w:r>
      <w:r w:rsidR="00287E1F" w:rsidRPr="00FE1D61">
        <w:t xml:space="preserve">умение    осуществлять     информационный        поиск, сбор и   выделение     существенной информации из различных информационных источников; </w:t>
      </w:r>
    </w:p>
    <w:p w14:paraId="55A5F66A" w14:textId="1A117BF4" w:rsidR="00287E1F" w:rsidRPr="00FE1D61" w:rsidRDefault="00C022DF" w:rsidP="00FE1D61">
      <w:pPr>
        <w:shd w:val="clear" w:color="auto" w:fill="FFFFFF"/>
        <w:tabs>
          <w:tab w:val="left" w:pos="562"/>
          <w:tab w:val="left" w:pos="9781"/>
        </w:tabs>
        <w:spacing w:line="276" w:lineRule="auto"/>
        <w:ind w:firstLine="709"/>
        <w:jc w:val="both"/>
      </w:pPr>
      <w:r w:rsidRPr="00FE1D61">
        <w:t xml:space="preserve"> - </w:t>
      </w:r>
      <w:r w:rsidR="00287E1F" w:rsidRPr="00FE1D61">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14:paraId="5AEB16D3" w14:textId="4779C862" w:rsidR="00287E1F" w:rsidRPr="00FE1D61" w:rsidRDefault="00C022DF" w:rsidP="00FE1D61">
      <w:pPr>
        <w:shd w:val="clear" w:color="auto" w:fill="FFFFFF"/>
        <w:tabs>
          <w:tab w:val="left" w:pos="562"/>
          <w:tab w:val="left" w:pos="9781"/>
        </w:tabs>
        <w:spacing w:line="276" w:lineRule="auto"/>
        <w:ind w:firstLine="709"/>
        <w:jc w:val="both"/>
      </w:pPr>
      <w:r w:rsidRPr="00FE1D61">
        <w:t xml:space="preserve"> - </w:t>
      </w:r>
      <w:r w:rsidR="00287E1F" w:rsidRPr="00FE1D61">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14:paraId="07D78016" w14:textId="1E86460F" w:rsidR="00287E1F" w:rsidRPr="00FE1D61" w:rsidRDefault="00C022DF" w:rsidP="00FE1D61">
      <w:pPr>
        <w:shd w:val="clear" w:color="auto" w:fill="FFFFFF"/>
        <w:tabs>
          <w:tab w:val="left" w:pos="562"/>
          <w:tab w:val="left" w:pos="9781"/>
        </w:tabs>
        <w:spacing w:line="276" w:lineRule="auto"/>
        <w:ind w:firstLine="709"/>
        <w:jc w:val="both"/>
      </w:pPr>
      <w:r w:rsidRPr="00FE1D61">
        <w:t xml:space="preserve"> - </w:t>
      </w:r>
      <w:r w:rsidR="00287E1F" w:rsidRPr="00FE1D61">
        <w:t>умение</w:t>
      </w:r>
      <w:r w:rsidR="00D7318A" w:rsidRPr="00FE1D61">
        <w:t xml:space="preserve"> </w:t>
      </w:r>
      <w:r w:rsidR="00287E1F" w:rsidRPr="00FE1D61">
        <w:t xml:space="preserve">сотрудничать с педагогом и сверстниками при решении   учебных проблем, принимать на себя ответственность за результаты своих действий. </w:t>
      </w:r>
    </w:p>
    <w:p w14:paraId="715980E4" w14:textId="27E3D38D" w:rsidR="00287E1F" w:rsidRPr="00FE1D61" w:rsidRDefault="00287E1F" w:rsidP="00FE1D61">
      <w:pPr>
        <w:shd w:val="clear" w:color="auto" w:fill="FFFFFF"/>
        <w:tabs>
          <w:tab w:val="left" w:pos="562"/>
          <w:tab w:val="left" w:pos="9781"/>
        </w:tabs>
        <w:spacing w:line="276" w:lineRule="auto"/>
        <w:ind w:firstLine="709"/>
        <w:jc w:val="both"/>
      </w:pPr>
      <w:r w:rsidRPr="00FE1D61">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14:paraId="11B28DD0" w14:textId="4A87900A" w:rsidR="00287E1F" w:rsidRPr="00FE1D61" w:rsidRDefault="00287E1F" w:rsidP="00FE1D61">
      <w:pPr>
        <w:shd w:val="clear" w:color="auto" w:fill="FFFFFF"/>
        <w:tabs>
          <w:tab w:val="left" w:pos="562"/>
          <w:tab w:val="left" w:pos="9781"/>
        </w:tabs>
        <w:spacing w:line="276" w:lineRule="auto"/>
        <w:ind w:firstLine="709"/>
        <w:jc w:val="both"/>
      </w:pPr>
      <w:r w:rsidRPr="00FE1D61">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w:t>
      </w:r>
      <w:r w:rsidR="00D7318A" w:rsidRPr="00FE1D61">
        <w:t xml:space="preserve"> </w:t>
      </w:r>
      <w:r w:rsidRPr="00FE1D61">
        <w:t xml:space="preserve">обучающимися предметных задач.  </w:t>
      </w:r>
    </w:p>
    <w:p w14:paraId="09F71618" w14:textId="23D3B2A6" w:rsidR="00287E1F" w:rsidRPr="00FE1D61" w:rsidRDefault="00287E1F" w:rsidP="00FE1D61">
      <w:pPr>
        <w:shd w:val="clear" w:color="auto" w:fill="FFFFFF"/>
        <w:tabs>
          <w:tab w:val="left" w:pos="562"/>
          <w:tab w:val="left" w:pos="9781"/>
        </w:tabs>
        <w:spacing w:line="276" w:lineRule="auto"/>
        <w:ind w:firstLine="709"/>
        <w:jc w:val="both"/>
      </w:pPr>
      <w:r w:rsidRPr="00FE1D61">
        <w:t>Соответственно, уровень   сформированности универсальных учебных действий,</w:t>
      </w:r>
      <w:r w:rsidR="00C349F7" w:rsidRPr="00FE1D61">
        <w:t xml:space="preserve"> </w:t>
      </w:r>
      <w:r w:rsidRPr="00FE1D61">
        <w:t xml:space="preserve">представляющих содержание и объект оценки метапредметных   результатов, может быть качественно оценён и измерен в следующих основных формах. </w:t>
      </w:r>
    </w:p>
    <w:p w14:paraId="67174CAA" w14:textId="324E996D" w:rsidR="00287E1F" w:rsidRPr="00FE1D61" w:rsidRDefault="00287E1F" w:rsidP="00FE1D61">
      <w:pPr>
        <w:shd w:val="clear" w:color="auto" w:fill="FFFFFF"/>
        <w:tabs>
          <w:tab w:val="left" w:pos="562"/>
          <w:tab w:val="left" w:pos="9781"/>
        </w:tabs>
        <w:spacing w:line="276" w:lineRule="auto"/>
        <w:ind w:firstLine="709"/>
        <w:jc w:val="both"/>
      </w:pPr>
      <w:r w:rsidRPr="00FE1D61">
        <w:t xml:space="preserve">Во-первых, достижение метапредметных результатов может выступать как результат </w:t>
      </w:r>
      <w:proofErr w:type="gramStart"/>
      <w:r w:rsidRPr="00FE1D61">
        <w:t>выполнения  специально</w:t>
      </w:r>
      <w:proofErr w:type="gramEnd"/>
      <w:r w:rsidRPr="00FE1D61">
        <w:t xml:space="preserve">  сконструированных  диагностических  задач,  направленных  на  оценку уровня сформированности конкретного вида универсальных учебных действий. </w:t>
      </w:r>
    </w:p>
    <w:p w14:paraId="03E50D92" w14:textId="77777777" w:rsidR="00287E1F" w:rsidRPr="00FE1D61" w:rsidRDefault="00287E1F" w:rsidP="00FE1D61">
      <w:pPr>
        <w:shd w:val="clear" w:color="auto" w:fill="FFFFFF"/>
        <w:tabs>
          <w:tab w:val="left" w:pos="562"/>
          <w:tab w:val="left" w:pos="9781"/>
        </w:tabs>
        <w:spacing w:line="276" w:lineRule="auto"/>
        <w:ind w:firstLine="709"/>
        <w:jc w:val="both"/>
      </w:pPr>
      <w:r w:rsidRPr="00FE1D61">
        <w:t>Во-</w:t>
      </w:r>
      <w:proofErr w:type="gramStart"/>
      <w:r w:rsidRPr="00FE1D61">
        <w:t xml:space="preserve">вторых,   </w:t>
      </w:r>
      <w:proofErr w:type="gramEnd"/>
      <w:r w:rsidRPr="00FE1D61">
        <w:t xml:space="preserve">  достижение    метапредметных   результатов    может     рассматриваться     как  инструментальная   основа   (или   как   средство   решения)   и   </w:t>
      </w:r>
      <w:r w:rsidRPr="00FE1D61">
        <w:lastRenderedPageBreak/>
        <w:t xml:space="preserve">как   условие        успешности  выполнения учебных и учебно-практических задач средствами учебных предметов. </w:t>
      </w:r>
      <w:proofErr w:type="gramStart"/>
      <w:r w:rsidRPr="00FE1D61">
        <w:t>Этот  подход</w:t>
      </w:r>
      <w:proofErr w:type="gramEnd"/>
      <w:r w:rsidRPr="00FE1D61">
        <w:t xml:space="preserve"> широко использован для итоговой оценки планируемых результатов по отдельным  предметам.  В   зависимости     от   успешности     выполнения      проверочных     заданий    </w:t>
      </w:r>
      <w:proofErr w:type="gramStart"/>
      <w:r w:rsidRPr="00FE1D61">
        <w:t>по  математике</w:t>
      </w:r>
      <w:proofErr w:type="gramEnd"/>
      <w:r w:rsidRPr="00FE1D61">
        <w:t xml:space="preserve">,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w:t>
      </w:r>
    </w:p>
    <w:p w14:paraId="05465E87" w14:textId="77777777" w:rsidR="00287E1F" w:rsidRPr="00FE1D61" w:rsidRDefault="00287E1F" w:rsidP="00FE1D61">
      <w:pPr>
        <w:shd w:val="clear" w:color="auto" w:fill="FFFFFF"/>
        <w:tabs>
          <w:tab w:val="left" w:pos="562"/>
          <w:tab w:val="left" w:pos="9781"/>
        </w:tabs>
        <w:spacing w:line="276" w:lineRule="auto"/>
        <w:ind w:firstLine="709"/>
        <w:jc w:val="both"/>
      </w:pPr>
      <w:r w:rsidRPr="00FE1D61">
        <w:t>Проверочные задания, требующие совместной работы обучающихся на общий результат,</w:t>
      </w:r>
      <w:r w:rsidR="005D6EA6" w:rsidRPr="00FE1D61">
        <w:t xml:space="preserve"> </w:t>
      </w:r>
      <w:r w:rsidRPr="00FE1D61">
        <w:t xml:space="preserve">позволяют оценить сформированность коммуникативных учебных действий. </w:t>
      </w:r>
    </w:p>
    <w:p w14:paraId="77A51544"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 </w:t>
      </w:r>
      <w:proofErr w:type="gramStart"/>
      <w:r w:rsidRPr="00FE1D61">
        <w:t>Достижение  метапредметных</w:t>
      </w:r>
      <w:proofErr w:type="gramEnd"/>
      <w:r w:rsidRPr="00FE1D61">
        <w:t xml:space="preserve">  результатов  может  проявиться  в  успешности  выполнения  комплексных заданий на межпредметной основе. В частности, широкие возможности </w:t>
      </w:r>
      <w:proofErr w:type="gramStart"/>
      <w:r w:rsidRPr="00FE1D61">
        <w:t>для  оценки</w:t>
      </w:r>
      <w:proofErr w:type="gramEnd"/>
      <w:r w:rsidRPr="00FE1D61">
        <w:t xml:space="preserve">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14:paraId="132DC2B3"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Преимуществом двух последних способов оценки является то, что предметом </w:t>
      </w:r>
      <w:proofErr w:type="gramStart"/>
      <w:r w:rsidRPr="00FE1D61">
        <w:t>измерения  становится</w:t>
      </w:r>
      <w:proofErr w:type="gramEnd"/>
      <w:r w:rsidRPr="00FE1D61">
        <w:t xml:space="preserve">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14:paraId="5D92FD34" w14:textId="77777777" w:rsidR="00287E1F" w:rsidRPr="00FE1D61" w:rsidRDefault="00287E1F" w:rsidP="00FE1D61">
      <w:pPr>
        <w:shd w:val="clear" w:color="auto" w:fill="FFFFFF"/>
        <w:tabs>
          <w:tab w:val="left" w:pos="562"/>
          <w:tab w:val="left" w:pos="9781"/>
        </w:tabs>
        <w:spacing w:line="276" w:lineRule="auto"/>
        <w:ind w:firstLine="709"/>
        <w:jc w:val="both"/>
        <w:rPr>
          <w:b/>
        </w:rPr>
      </w:pPr>
      <w:proofErr w:type="gramStart"/>
      <w:r w:rsidRPr="00FE1D61">
        <w:t>Таким  образом</w:t>
      </w:r>
      <w:proofErr w:type="gramEnd"/>
      <w:r w:rsidRPr="00FE1D61">
        <w:t xml:space="preserve">,  </w:t>
      </w:r>
      <w:r w:rsidRPr="00FE1D61">
        <w:rPr>
          <w:b/>
        </w:rPr>
        <w:t>оценка  метапредметных  результатов  может  проводиться  в  ходе  различных  процедур.</w:t>
      </w:r>
      <w:r w:rsidRPr="00FE1D61">
        <w:t xml:space="preserve">  </w:t>
      </w:r>
      <w:proofErr w:type="gramStart"/>
      <w:r w:rsidRPr="00FE1D61">
        <w:t>Например,  в</w:t>
      </w:r>
      <w:proofErr w:type="gramEnd"/>
      <w:r w:rsidRPr="00FE1D61">
        <w:t xml:space="preserve">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14:paraId="6B08AC39"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В ходе текущей, тематической, промежуточной оценки может быть оценено </w:t>
      </w:r>
      <w:proofErr w:type="gramStart"/>
      <w:r w:rsidRPr="00FE1D61">
        <w:t>достижение  таких</w:t>
      </w:r>
      <w:proofErr w:type="gramEnd"/>
      <w:r w:rsidRPr="00FE1D61">
        <w:t xml:space="preserve">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w:t>
      </w:r>
      <w:proofErr w:type="gramStart"/>
      <w:r w:rsidRPr="00FE1D61">
        <w:t>именно  в</w:t>
      </w:r>
      <w:proofErr w:type="gramEnd"/>
      <w:r w:rsidRPr="00FE1D61">
        <w:t xml:space="preserve">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14:paraId="46C3FBF8"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FE1D61">
        <w:t>неперсонифицированных</w:t>
      </w:r>
      <w:proofErr w:type="spellEnd"/>
      <w:r w:rsidRPr="00FE1D61">
        <w:t xml:space="preserve"> процедур. </w:t>
      </w:r>
    </w:p>
    <w:p w14:paraId="6F897AA6" w14:textId="7DC60A4C" w:rsidR="00287E1F" w:rsidRPr="00FE1D61" w:rsidRDefault="00287E1F" w:rsidP="00FE1D61">
      <w:pPr>
        <w:shd w:val="clear" w:color="auto" w:fill="FFFFFF"/>
        <w:tabs>
          <w:tab w:val="left" w:pos="562"/>
          <w:tab w:val="left" w:pos="9781"/>
        </w:tabs>
        <w:spacing w:line="276" w:lineRule="auto"/>
        <w:ind w:firstLine="709"/>
        <w:jc w:val="both"/>
      </w:pPr>
      <w:proofErr w:type="gramStart"/>
      <w:r w:rsidRPr="00FE1D61">
        <w:rPr>
          <w:b/>
        </w:rPr>
        <w:t>Субъектами  оценочной</w:t>
      </w:r>
      <w:proofErr w:type="gramEnd"/>
      <w:r w:rsidRPr="00FE1D61">
        <w:rPr>
          <w:b/>
        </w:rPr>
        <w:t xml:space="preserve">  деятельности  являются:</w:t>
      </w:r>
      <w:r w:rsidRPr="00FE1D61">
        <w:t xml:space="preserve">  администрация,  учитель,  психолог,  обучающиеся. Ориентиром      для   оценивания     метапредметных       результатов    является    </w:t>
      </w:r>
      <w:proofErr w:type="gramStart"/>
      <w:r w:rsidRPr="00FE1D61">
        <w:t>характеристика  результатов</w:t>
      </w:r>
      <w:proofErr w:type="gramEnd"/>
      <w:r w:rsidRPr="00FE1D61">
        <w:t xml:space="preserve">  формирования  УУД,  т.е.  </w:t>
      </w:r>
      <w:proofErr w:type="gramStart"/>
      <w:r w:rsidRPr="00FE1D61">
        <w:t>критерии  оценивания</w:t>
      </w:r>
      <w:proofErr w:type="gramEnd"/>
      <w:r w:rsidRPr="00FE1D61">
        <w:t xml:space="preserve">  в  каждом  классе  начальной  ступени обучения.</w:t>
      </w:r>
    </w:p>
    <w:p w14:paraId="08331271" w14:textId="77777777" w:rsidR="00287E1F" w:rsidRPr="00FE1D61" w:rsidRDefault="00287E1F" w:rsidP="00FE1D61">
      <w:pPr>
        <w:shd w:val="clear" w:color="auto" w:fill="FFFFFF"/>
        <w:tabs>
          <w:tab w:val="left" w:pos="562"/>
          <w:tab w:val="left" w:pos="9781"/>
        </w:tabs>
        <w:spacing w:line="276" w:lineRule="auto"/>
        <w:ind w:right="-1" w:firstLine="567"/>
        <w:jc w:val="both"/>
      </w:pPr>
    </w:p>
    <w:p w14:paraId="2A572E54" w14:textId="77777777" w:rsidR="00287E1F" w:rsidRPr="00FE1D61" w:rsidRDefault="00287E1F" w:rsidP="00FE1D61">
      <w:pPr>
        <w:shd w:val="clear" w:color="auto" w:fill="FFFFFF"/>
        <w:tabs>
          <w:tab w:val="left" w:pos="562"/>
          <w:tab w:val="left" w:pos="9781"/>
        </w:tabs>
        <w:spacing w:line="276" w:lineRule="auto"/>
        <w:ind w:left="426" w:right="-1" w:firstLine="567"/>
        <w:jc w:val="both"/>
      </w:pPr>
    </w:p>
    <w:p w14:paraId="6D99059C" w14:textId="77777777" w:rsidR="00287E1F" w:rsidRPr="00FE1D61" w:rsidRDefault="00287E1F" w:rsidP="00FE1D61">
      <w:pPr>
        <w:shd w:val="clear" w:color="auto" w:fill="FFFFFF"/>
        <w:tabs>
          <w:tab w:val="left" w:pos="562"/>
          <w:tab w:val="left" w:pos="9781"/>
        </w:tabs>
        <w:spacing w:line="276" w:lineRule="auto"/>
        <w:ind w:left="426" w:right="-1" w:firstLine="567"/>
        <w:jc w:val="both"/>
      </w:pPr>
    </w:p>
    <w:p w14:paraId="6E2C6B96" w14:textId="77777777" w:rsidR="00287E1F" w:rsidRPr="00FE1D61" w:rsidRDefault="00287E1F" w:rsidP="00FE1D61">
      <w:pPr>
        <w:shd w:val="clear" w:color="auto" w:fill="FFFFFF"/>
        <w:tabs>
          <w:tab w:val="left" w:pos="562"/>
          <w:tab w:val="left" w:pos="9781"/>
        </w:tabs>
        <w:spacing w:line="276" w:lineRule="auto"/>
        <w:ind w:left="426" w:right="-1" w:firstLine="567"/>
        <w:jc w:val="center"/>
        <w:rPr>
          <w:b/>
        </w:rPr>
      </w:pPr>
      <w:r w:rsidRPr="00FE1D61">
        <w:rPr>
          <w:b/>
        </w:rPr>
        <w:t>Характеристика результатов формирования УУД</w:t>
      </w:r>
    </w:p>
    <w:p w14:paraId="39285D38" w14:textId="77777777" w:rsidR="00287E1F" w:rsidRPr="00FE1D61" w:rsidRDefault="00287E1F" w:rsidP="00FE1D61">
      <w:pPr>
        <w:shd w:val="clear" w:color="auto" w:fill="FFFFFF"/>
        <w:tabs>
          <w:tab w:val="left" w:pos="562"/>
          <w:tab w:val="left" w:pos="9781"/>
        </w:tabs>
        <w:spacing w:line="276" w:lineRule="auto"/>
        <w:ind w:left="426" w:right="-1" w:firstLine="567"/>
        <w:jc w:val="both"/>
        <w:rPr>
          <w:b/>
        </w:rPr>
      </w:pPr>
    </w:p>
    <w:tbl>
      <w:tblPr>
        <w:tblW w:w="10058" w:type="dxa"/>
        <w:tblLayout w:type="fixed"/>
        <w:tblCellMar>
          <w:left w:w="0" w:type="dxa"/>
          <w:right w:w="0" w:type="dxa"/>
        </w:tblCellMar>
        <w:tblLook w:val="04A0" w:firstRow="1" w:lastRow="0" w:firstColumn="1" w:lastColumn="0" w:noHBand="0" w:noVBand="1"/>
      </w:tblPr>
      <w:tblGrid>
        <w:gridCol w:w="534"/>
        <w:gridCol w:w="2415"/>
        <w:gridCol w:w="2262"/>
        <w:gridCol w:w="2552"/>
        <w:gridCol w:w="2295"/>
      </w:tblGrid>
      <w:tr w:rsidR="00287E1F" w:rsidRPr="00FE1D61" w14:paraId="24BA37B4" w14:textId="77777777" w:rsidTr="00C0366A">
        <w:trPr>
          <w:cantSplit/>
          <w:trHeight w:val="79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5C8CED68" w14:textId="77777777" w:rsidR="00287E1F" w:rsidRPr="00FE1D61" w:rsidRDefault="00287E1F" w:rsidP="00FE1D61">
            <w:pPr>
              <w:spacing w:line="276" w:lineRule="auto"/>
              <w:ind w:left="113" w:right="113"/>
              <w:jc w:val="both"/>
            </w:pPr>
            <w:r w:rsidRPr="00FE1D61">
              <w:rPr>
                <w:b/>
                <w:bCs/>
              </w:rPr>
              <w:t>Класс</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C943C" w14:textId="77777777" w:rsidR="00287E1F" w:rsidRPr="00FE1D61" w:rsidRDefault="00287E1F" w:rsidP="00FE1D61">
            <w:pPr>
              <w:spacing w:line="276" w:lineRule="auto"/>
              <w:jc w:val="center"/>
            </w:pPr>
            <w:r w:rsidRPr="00FE1D61">
              <w:rPr>
                <w:b/>
                <w:bCs/>
              </w:rPr>
              <w:t>Личностные УУД</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F9964" w14:textId="77777777" w:rsidR="00287E1F" w:rsidRPr="00FE1D61" w:rsidRDefault="00287E1F" w:rsidP="00FE1D61">
            <w:pPr>
              <w:spacing w:line="276" w:lineRule="auto"/>
              <w:jc w:val="center"/>
            </w:pPr>
            <w:r w:rsidRPr="00FE1D61">
              <w:rPr>
                <w:b/>
                <w:bCs/>
              </w:rPr>
              <w:t>Регулятивные УУД</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C51C5" w14:textId="77777777" w:rsidR="00287E1F" w:rsidRPr="00FE1D61" w:rsidRDefault="00287E1F" w:rsidP="00FE1D61">
            <w:pPr>
              <w:spacing w:line="276" w:lineRule="auto"/>
              <w:jc w:val="center"/>
            </w:pPr>
            <w:r w:rsidRPr="00FE1D61">
              <w:rPr>
                <w:b/>
                <w:bCs/>
              </w:rPr>
              <w:t>Познавательные УУД</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9AE22" w14:textId="77777777" w:rsidR="00287E1F" w:rsidRPr="00FE1D61" w:rsidRDefault="00287E1F" w:rsidP="00FE1D61">
            <w:pPr>
              <w:spacing w:line="276" w:lineRule="auto"/>
              <w:jc w:val="center"/>
            </w:pPr>
            <w:r w:rsidRPr="00FE1D61">
              <w:rPr>
                <w:b/>
                <w:bCs/>
              </w:rPr>
              <w:t>Коммуникативные УУД</w:t>
            </w:r>
          </w:p>
        </w:tc>
      </w:tr>
      <w:tr w:rsidR="00287E1F" w:rsidRPr="00FE1D61" w14:paraId="1F16EE40" w14:textId="77777777" w:rsidTr="00287E1F">
        <w:trPr>
          <w:cantSplit/>
          <w:trHeight w:val="30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16F7B6B4" w14:textId="77777777" w:rsidR="00287E1F" w:rsidRPr="00FE1D61" w:rsidRDefault="00287E1F" w:rsidP="00FE1D61">
            <w:pPr>
              <w:spacing w:line="276" w:lineRule="auto"/>
              <w:ind w:left="113" w:right="113" w:firstLine="567"/>
              <w:jc w:val="both"/>
            </w:pPr>
            <w:r w:rsidRPr="00FE1D61">
              <w:rPr>
                <w:b/>
                <w:bCs/>
              </w:rPr>
              <w:t>1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3828E7B7" w14:textId="77777777" w:rsidR="00287E1F" w:rsidRPr="00FE1D61" w:rsidRDefault="00287E1F" w:rsidP="00FE1D61">
            <w:pPr>
              <w:spacing w:line="276" w:lineRule="auto"/>
            </w:pPr>
            <w:r w:rsidRPr="00FE1D61">
              <w:t xml:space="preserve">1. Ценить и принимать следующие базовые </w:t>
            </w:r>
            <w:proofErr w:type="gramStart"/>
            <w:r w:rsidRPr="00FE1D61">
              <w:t>ценности:  «</w:t>
            </w:r>
            <w:proofErr w:type="gramEnd"/>
            <w:r w:rsidRPr="00FE1D61">
              <w:t>добро», «терпение», «родина», «природа», «семья».</w:t>
            </w:r>
          </w:p>
          <w:p w14:paraId="144E2688" w14:textId="77777777" w:rsidR="00287E1F" w:rsidRPr="00FE1D61" w:rsidRDefault="00287E1F" w:rsidP="00FE1D61">
            <w:pPr>
              <w:spacing w:line="276" w:lineRule="auto"/>
            </w:pPr>
            <w:r w:rsidRPr="00FE1D61">
              <w:t>2. Уважать к своей семье, к своим родственникам, любовь к родителям.</w:t>
            </w:r>
          </w:p>
          <w:p w14:paraId="1528FB16" w14:textId="77777777" w:rsidR="00287E1F" w:rsidRPr="00FE1D61" w:rsidRDefault="00287E1F" w:rsidP="00FE1D61">
            <w:pPr>
              <w:spacing w:line="276" w:lineRule="auto"/>
            </w:pPr>
            <w:r w:rsidRPr="00FE1D61">
              <w:t xml:space="preserve">3. </w:t>
            </w:r>
            <w:proofErr w:type="gramStart"/>
            <w:r w:rsidRPr="00FE1D61">
              <w:t>Освоить  роли</w:t>
            </w:r>
            <w:proofErr w:type="gramEnd"/>
            <w:r w:rsidRPr="00FE1D61">
              <w:t>  ученика; формирование интереса (мотивации) к учению.</w:t>
            </w:r>
          </w:p>
          <w:p w14:paraId="60354000" w14:textId="77777777" w:rsidR="00287E1F" w:rsidRPr="00FE1D61" w:rsidRDefault="00287E1F" w:rsidP="00FE1D61">
            <w:pPr>
              <w:spacing w:line="276" w:lineRule="auto"/>
            </w:pPr>
            <w:r w:rsidRPr="00FE1D61">
              <w:t xml:space="preserve">4. </w:t>
            </w:r>
            <w:proofErr w:type="gramStart"/>
            <w:r w:rsidRPr="00FE1D61">
              <w:t>Оценивать  жизненные</w:t>
            </w:r>
            <w:proofErr w:type="gramEnd"/>
            <w:r w:rsidRPr="00FE1D61">
              <w:t xml:space="preserve"> ситуаций  и поступки героев художественных текстов с точки зрения общечеловеческих норм.</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75E52500" w14:textId="77777777" w:rsidR="00287E1F" w:rsidRPr="00FE1D61" w:rsidRDefault="00287E1F" w:rsidP="00FE1D61">
            <w:pPr>
              <w:spacing w:line="276" w:lineRule="auto"/>
              <w:rPr>
                <w:b/>
                <w:bCs/>
              </w:rPr>
            </w:pPr>
            <w:r w:rsidRPr="00FE1D61">
              <w:t>1. Организовывать свое рабочее место под руководством учителя.</w:t>
            </w:r>
          </w:p>
          <w:p w14:paraId="72C96B81" w14:textId="77777777" w:rsidR="00287E1F" w:rsidRPr="00FE1D61" w:rsidRDefault="00287E1F" w:rsidP="00FE1D61">
            <w:pPr>
              <w:spacing w:line="276" w:lineRule="auto"/>
              <w:rPr>
                <w:b/>
                <w:bCs/>
              </w:rPr>
            </w:pPr>
            <w:r w:rsidRPr="00FE1D61">
              <w:t>2. Определять цель выполнения заданий на уроке, во внеурочной деятельности, в жизненных ситуациях под руководством учителя.</w:t>
            </w:r>
          </w:p>
          <w:p w14:paraId="342E3378" w14:textId="77777777" w:rsidR="00287E1F" w:rsidRPr="00FE1D61" w:rsidRDefault="00287E1F" w:rsidP="00FE1D61">
            <w:pPr>
              <w:spacing w:line="276" w:lineRule="auto"/>
              <w:rPr>
                <w:b/>
                <w:bCs/>
              </w:rPr>
            </w:pPr>
            <w:r w:rsidRPr="00FE1D61">
              <w:t>3. Определять план выполнения заданий на уроках, внеурочной деятельности, жизненных ситуациях под руководством учителя.</w:t>
            </w:r>
          </w:p>
          <w:p w14:paraId="6B7942F4" w14:textId="77777777" w:rsidR="00287E1F" w:rsidRPr="00FE1D61" w:rsidRDefault="00287E1F" w:rsidP="00FE1D61">
            <w:pPr>
              <w:spacing w:line="276" w:lineRule="auto"/>
              <w:rPr>
                <w:b/>
                <w:bCs/>
              </w:rPr>
            </w:pPr>
            <w:r w:rsidRPr="00FE1D61">
              <w:t>4. Использовать в своей деятельности простейшие приборы: линейку, треугольник и т.д.</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60A8BF8" w14:textId="77777777" w:rsidR="00287E1F" w:rsidRPr="00FE1D61" w:rsidRDefault="00287E1F" w:rsidP="00FE1D61">
            <w:pPr>
              <w:spacing w:line="276" w:lineRule="auto"/>
              <w:rPr>
                <w:b/>
                <w:bCs/>
              </w:rPr>
            </w:pPr>
            <w:r w:rsidRPr="00FE1D61">
              <w:t>1. Ориентироваться в учебнике: определять умения, которые будут сформированы на основе изучения данного раздела.</w:t>
            </w:r>
          </w:p>
          <w:p w14:paraId="7DA87059" w14:textId="77777777" w:rsidR="00287E1F" w:rsidRPr="00FE1D61" w:rsidRDefault="00287E1F" w:rsidP="00FE1D61">
            <w:pPr>
              <w:spacing w:line="276" w:lineRule="auto"/>
              <w:rPr>
                <w:b/>
                <w:bCs/>
              </w:rPr>
            </w:pPr>
            <w:r w:rsidRPr="00FE1D61">
              <w:t>2. Отвечать на простые вопросы учителя, находить нужную информацию в учебнике.</w:t>
            </w:r>
          </w:p>
          <w:p w14:paraId="41EAFC92" w14:textId="77777777" w:rsidR="00287E1F" w:rsidRPr="00FE1D61" w:rsidRDefault="00287E1F" w:rsidP="00FE1D61">
            <w:pPr>
              <w:spacing w:line="276" w:lineRule="auto"/>
              <w:rPr>
                <w:b/>
                <w:bCs/>
              </w:rPr>
            </w:pPr>
            <w:r w:rsidRPr="00FE1D61">
              <w:t>3. Сравнивать предметы, объекты: находить общее и различие.</w:t>
            </w:r>
          </w:p>
          <w:p w14:paraId="6EE838CA" w14:textId="77777777" w:rsidR="00287E1F" w:rsidRPr="00FE1D61" w:rsidRDefault="00287E1F" w:rsidP="00FE1D61">
            <w:pPr>
              <w:spacing w:line="276" w:lineRule="auto"/>
              <w:rPr>
                <w:b/>
                <w:bCs/>
              </w:rPr>
            </w:pPr>
            <w:r w:rsidRPr="00FE1D61">
              <w:t>4. Группировать предметы, объекты на основе существенных признаков.</w:t>
            </w:r>
          </w:p>
          <w:p w14:paraId="5DD78FB9" w14:textId="77777777" w:rsidR="00287E1F" w:rsidRPr="00FE1D61" w:rsidRDefault="00287E1F" w:rsidP="00FE1D61">
            <w:pPr>
              <w:spacing w:line="276" w:lineRule="auto"/>
              <w:rPr>
                <w:b/>
                <w:bCs/>
              </w:rPr>
            </w:pPr>
            <w:r w:rsidRPr="00FE1D61">
              <w:t>5. Подробно пересказывать прочитанное или прослушанное; определять тему.</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31B18D3E" w14:textId="77777777" w:rsidR="00287E1F" w:rsidRPr="00FE1D61" w:rsidRDefault="00287E1F" w:rsidP="00FE1D61">
            <w:pPr>
              <w:spacing w:line="276" w:lineRule="auto"/>
              <w:rPr>
                <w:b/>
                <w:bCs/>
              </w:rPr>
            </w:pPr>
            <w:r w:rsidRPr="00FE1D61">
              <w:t>1. Участвовать в диалоге на уроке и в жизненных ситуациях.</w:t>
            </w:r>
          </w:p>
          <w:p w14:paraId="03843F9F" w14:textId="77777777" w:rsidR="00287E1F" w:rsidRPr="00FE1D61" w:rsidRDefault="00287E1F" w:rsidP="00FE1D61">
            <w:pPr>
              <w:spacing w:line="276" w:lineRule="auto"/>
              <w:rPr>
                <w:b/>
                <w:bCs/>
              </w:rPr>
            </w:pPr>
            <w:r w:rsidRPr="00FE1D61">
              <w:t>2. Отвечать на вопросы учителя, товарищей по классу.</w:t>
            </w:r>
          </w:p>
          <w:p w14:paraId="03895DCE" w14:textId="77777777" w:rsidR="00287E1F" w:rsidRPr="00FE1D61" w:rsidRDefault="00287E1F" w:rsidP="00FE1D61">
            <w:pPr>
              <w:spacing w:line="276" w:lineRule="auto"/>
              <w:rPr>
                <w:b/>
                <w:bCs/>
              </w:rPr>
            </w:pPr>
            <w:r w:rsidRPr="00FE1D61">
              <w:t>3. Соблюдать простейшие нормы речевого этикета: здороваться, прощаться, благодарить.</w:t>
            </w:r>
          </w:p>
          <w:p w14:paraId="47E04D4D" w14:textId="77777777" w:rsidR="00287E1F" w:rsidRPr="00FE1D61" w:rsidRDefault="00287E1F" w:rsidP="00FE1D61">
            <w:pPr>
              <w:spacing w:line="276" w:lineRule="auto"/>
              <w:rPr>
                <w:b/>
                <w:bCs/>
              </w:rPr>
            </w:pPr>
            <w:r w:rsidRPr="00FE1D61">
              <w:t>43. Слушать и понимать речь других.</w:t>
            </w:r>
          </w:p>
          <w:p w14:paraId="030255EC" w14:textId="77777777" w:rsidR="00287E1F" w:rsidRPr="00FE1D61" w:rsidRDefault="00287E1F" w:rsidP="00FE1D61">
            <w:pPr>
              <w:spacing w:line="276" w:lineRule="auto"/>
              <w:rPr>
                <w:b/>
                <w:bCs/>
              </w:rPr>
            </w:pPr>
            <w:r w:rsidRPr="00FE1D61">
              <w:rPr>
                <w:lang w:val="en-US"/>
              </w:rPr>
              <w:t>5</w:t>
            </w:r>
            <w:r w:rsidRPr="00FE1D61">
              <w:t xml:space="preserve">. </w:t>
            </w:r>
            <w:proofErr w:type="gramStart"/>
            <w:r w:rsidRPr="00FE1D61">
              <w:t>Участвовать  в</w:t>
            </w:r>
            <w:proofErr w:type="gramEnd"/>
            <w:r w:rsidRPr="00FE1D61">
              <w:t xml:space="preserve"> паре.</w:t>
            </w:r>
          </w:p>
          <w:p w14:paraId="0BA6F523" w14:textId="77777777" w:rsidR="00287E1F" w:rsidRPr="00FE1D61" w:rsidRDefault="00287E1F" w:rsidP="00FE1D61">
            <w:pPr>
              <w:spacing w:line="276" w:lineRule="auto"/>
              <w:ind w:firstLine="567"/>
              <w:rPr>
                <w:b/>
                <w:bCs/>
              </w:rPr>
            </w:pPr>
            <w:r w:rsidRPr="00FE1D61">
              <w:t> </w:t>
            </w:r>
          </w:p>
        </w:tc>
      </w:tr>
      <w:tr w:rsidR="00287E1F" w:rsidRPr="00FE1D61" w14:paraId="14EE997E" w14:textId="77777777" w:rsidTr="00287E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4DBED000" w14:textId="77777777" w:rsidR="00287E1F" w:rsidRPr="00FE1D61" w:rsidRDefault="00287E1F" w:rsidP="00FE1D61">
            <w:pPr>
              <w:spacing w:line="276" w:lineRule="auto"/>
              <w:ind w:left="113" w:right="113" w:firstLine="567"/>
              <w:jc w:val="both"/>
            </w:pPr>
            <w:r w:rsidRPr="00FE1D61">
              <w:rPr>
                <w:b/>
                <w:bCs/>
              </w:rPr>
              <w:lastRenderedPageBreak/>
              <w:t>2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2C3E7AE3" w14:textId="77777777" w:rsidR="00287E1F" w:rsidRPr="00FE1D61" w:rsidRDefault="00287E1F" w:rsidP="00FE1D61">
            <w:pPr>
              <w:spacing w:line="276" w:lineRule="auto"/>
            </w:pPr>
            <w:r w:rsidRPr="00FE1D61">
              <w:t xml:space="preserve">1. Ценить и принимать следующие базовые </w:t>
            </w:r>
            <w:proofErr w:type="gramStart"/>
            <w:r w:rsidRPr="00FE1D61">
              <w:t>ценности:  «</w:t>
            </w:r>
            <w:proofErr w:type="gramEnd"/>
            <w:r w:rsidRPr="00FE1D61">
              <w:t>добро», «терпение», «родина», «природа», «семья», «мир», «настоящий друг».</w:t>
            </w:r>
          </w:p>
          <w:p w14:paraId="73FD2164" w14:textId="77777777" w:rsidR="00287E1F" w:rsidRPr="00FE1D61" w:rsidRDefault="00287E1F" w:rsidP="00FE1D61">
            <w:pPr>
              <w:spacing w:line="276" w:lineRule="auto"/>
            </w:pPr>
            <w:r w:rsidRPr="00FE1D61">
              <w:t>2. Уважение к своему народу, к своей родине. </w:t>
            </w:r>
          </w:p>
          <w:p w14:paraId="50F6EBBE" w14:textId="77777777" w:rsidR="00287E1F" w:rsidRPr="00FE1D61" w:rsidRDefault="00287E1F" w:rsidP="00FE1D61">
            <w:pPr>
              <w:spacing w:line="276" w:lineRule="auto"/>
            </w:pPr>
            <w:r w:rsidRPr="00FE1D61">
              <w:t>3. Освоение личностного смысла учения, желания учиться.</w:t>
            </w:r>
          </w:p>
          <w:p w14:paraId="2BBEBFF3" w14:textId="77777777" w:rsidR="00287E1F" w:rsidRPr="00FE1D61" w:rsidRDefault="00287E1F" w:rsidP="00FE1D61">
            <w:pPr>
              <w:spacing w:line="276" w:lineRule="auto"/>
            </w:pPr>
            <w:r w:rsidRPr="00FE1D61">
              <w:t xml:space="preserve">4. Оценка жизненных </w:t>
            </w:r>
            <w:proofErr w:type="gramStart"/>
            <w:r w:rsidRPr="00FE1D61">
              <w:t>ситуаций  и</w:t>
            </w:r>
            <w:proofErr w:type="gramEnd"/>
            <w:r w:rsidRPr="00FE1D61">
              <w:t xml:space="preserve"> поступков героев художественных текстов с точки зрения общечеловеческих норм.</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4FD6A4A5" w14:textId="77777777" w:rsidR="00287E1F" w:rsidRPr="00FE1D61" w:rsidRDefault="00287E1F" w:rsidP="00FE1D61">
            <w:pPr>
              <w:spacing w:line="276" w:lineRule="auto"/>
              <w:rPr>
                <w:b/>
                <w:bCs/>
              </w:rPr>
            </w:pPr>
            <w:r w:rsidRPr="00FE1D61">
              <w:t>1. Самостоятельно организовывать свое рабочее место.</w:t>
            </w:r>
          </w:p>
          <w:p w14:paraId="78771FD6" w14:textId="77777777" w:rsidR="00287E1F" w:rsidRPr="00FE1D61" w:rsidRDefault="00287E1F" w:rsidP="00FE1D61">
            <w:pPr>
              <w:spacing w:line="276" w:lineRule="auto"/>
              <w:rPr>
                <w:b/>
                <w:bCs/>
              </w:rPr>
            </w:pPr>
            <w:r w:rsidRPr="00FE1D61">
              <w:t>2. Следовать режиму организации учебной и внеучебной деятельности.</w:t>
            </w:r>
          </w:p>
          <w:p w14:paraId="0D0D430A" w14:textId="77777777" w:rsidR="00287E1F" w:rsidRPr="00FE1D61" w:rsidRDefault="00287E1F" w:rsidP="00FE1D61">
            <w:pPr>
              <w:spacing w:line="276" w:lineRule="auto"/>
              <w:rPr>
                <w:b/>
                <w:bCs/>
              </w:rPr>
            </w:pPr>
            <w:r w:rsidRPr="00FE1D61">
              <w:t>3. Определять цель учебной деятельности с помощью учителя и самостоятельно.</w:t>
            </w:r>
          </w:p>
          <w:p w14:paraId="50D1987E" w14:textId="77777777" w:rsidR="00287E1F" w:rsidRPr="00FE1D61" w:rsidRDefault="00287E1F" w:rsidP="00FE1D61">
            <w:pPr>
              <w:spacing w:line="276" w:lineRule="auto"/>
              <w:rPr>
                <w:b/>
                <w:bCs/>
              </w:rPr>
            </w:pPr>
            <w:r w:rsidRPr="00FE1D61">
              <w:t>4. Определять план выполнения заданий на уроках, внеурочной деятельности, жизненных ситуациях под руководством учителя.</w:t>
            </w:r>
          </w:p>
          <w:p w14:paraId="13D40D04" w14:textId="77777777" w:rsidR="00287E1F" w:rsidRPr="00FE1D61" w:rsidRDefault="00287E1F" w:rsidP="00FE1D61">
            <w:pPr>
              <w:spacing w:line="276" w:lineRule="auto"/>
              <w:rPr>
                <w:b/>
                <w:bCs/>
              </w:rPr>
            </w:pPr>
            <w:r w:rsidRPr="00FE1D61">
              <w:t xml:space="preserve">5.  Соотносить выполненное </w:t>
            </w:r>
            <w:proofErr w:type="gramStart"/>
            <w:r w:rsidRPr="00FE1D61">
              <w:t>задание  с</w:t>
            </w:r>
            <w:proofErr w:type="gramEnd"/>
            <w:r w:rsidRPr="00FE1D61">
              <w:t xml:space="preserve"> образцом, предложенным учителем.</w:t>
            </w:r>
          </w:p>
          <w:p w14:paraId="490413DE" w14:textId="77777777" w:rsidR="00287E1F" w:rsidRPr="00FE1D61" w:rsidRDefault="00287E1F" w:rsidP="00FE1D61">
            <w:pPr>
              <w:spacing w:line="276" w:lineRule="auto"/>
              <w:rPr>
                <w:b/>
                <w:bCs/>
              </w:rPr>
            </w:pPr>
            <w:r w:rsidRPr="00FE1D61">
              <w:t xml:space="preserve">6. Использовать в работе </w:t>
            </w:r>
            <w:proofErr w:type="gramStart"/>
            <w:r w:rsidRPr="00FE1D61">
              <w:t>простейшие  инструменты</w:t>
            </w:r>
            <w:proofErr w:type="gramEnd"/>
            <w:r w:rsidRPr="00FE1D61">
              <w:t xml:space="preserve"> и более сложные приборы (циркуль).</w:t>
            </w:r>
          </w:p>
          <w:p w14:paraId="3C7AF514" w14:textId="77777777" w:rsidR="00287E1F" w:rsidRPr="00FE1D61" w:rsidRDefault="00287E1F" w:rsidP="00FE1D61">
            <w:pPr>
              <w:spacing w:line="276" w:lineRule="auto"/>
              <w:rPr>
                <w:b/>
                <w:bCs/>
              </w:rPr>
            </w:pPr>
            <w:r w:rsidRPr="00FE1D61">
              <w:t>7. Корректировать выполнение задания в дальнейшем.</w:t>
            </w:r>
          </w:p>
          <w:p w14:paraId="5418DA67" w14:textId="77777777" w:rsidR="00287E1F" w:rsidRPr="00FE1D61" w:rsidRDefault="00287E1F" w:rsidP="00FE1D61">
            <w:pPr>
              <w:spacing w:line="276" w:lineRule="auto"/>
              <w:rPr>
                <w:b/>
                <w:bCs/>
              </w:rPr>
            </w:pPr>
            <w:r w:rsidRPr="00FE1D61">
              <w:t>8. Оценка своего задания по следующим параметрам: легко выполнять, возникли сложности при выполнении.</w:t>
            </w:r>
          </w:p>
          <w:p w14:paraId="587F8EF6" w14:textId="77777777" w:rsidR="00287E1F" w:rsidRPr="00FE1D61" w:rsidRDefault="00287E1F" w:rsidP="00FE1D61">
            <w:pPr>
              <w:spacing w:line="276" w:lineRule="auto"/>
              <w:ind w:firstLine="567"/>
              <w:rPr>
                <w:b/>
                <w:bCs/>
              </w:rPr>
            </w:pPr>
            <w:r w:rsidRPr="00FE1D61">
              <w:t> </w:t>
            </w:r>
          </w:p>
          <w:p w14:paraId="309C62A3" w14:textId="77777777" w:rsidR="00287E1F" w:rsidRPr="00FE1D61" w:rsidRDefault="00287E1F" w:rsidP="00FE1D61">
            <w:pPr>
              <w:spacing w:line="276" w:lineRule="auto"/>
              <w:ind w:firstLine="567"/>
            </w:pPr>
            <w:r w:rsidRPr="00FE1D61">
              <w:t> </w:t>
            </w:r>
          </w:p>
          <w:p w14:paraId="7A80D6EF" w14:textId="77777777" w:rsidR="00287E1F" w:rsidRPr="00FE1D61" w:rsidRDefault="00287E1F" w:rsidP="00FE1D61">
            <w:pPr>
              <w:spacing w:line="276" w:lineRule="auto"/>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BC29938" w14:textId="77777777" w:rsidR="00287E1F" w:rsidRPr="00FE1D61" w:rsidRDefault="00287E1F" w:rsidP="00FE1D61">
            <w:pPr>
              <w:spacing w:line="276" w:lineRule="auto"/>
              <w:rPr>
                <w:b/>
                <w:bCs/>
              </w:rPr>
            </w:pPr>
            <w:r w:rsidRPr="00FE1D61">
              <w:t>1. Ориентироваться в учебнике: определять умения, которые будут сформированы на основе изучения данного раздела; определять круг своего незнания.</w:t>
            </w:r>
          </w:p>
          <w:p w14:paraId="337CBFB4" w14:textId="77777777" w:rsidR="00287E1F" w:rsidRPr="00FE1D61" w:rsidRDefault="00287E1F" w:rsidP="00FE1D61">
            <w:pPr>
              <w:spacing w:line="276" w:lineRule="auto"/>
              <w:rPr>
                <w:b/>
                <w:bCs/>
              </w:rPr>
            </w:pPr>
            <w:r w:rsidRPr="00FE1D61">
              <w:t xml:space="preserve">2. Отвечать на </w:t>
            </w:r>
            <w:proofErr w:type="gramStart"/>
            <w:r w:rsidRPr="00FE1D61">
              <w:t>простые  и</w:t>
            </w:r>
            <w:proofErr w:type="gramEnd"/>
            <w:r w:rsidRPr="00FE1D61">
              <w:t xml:space="preserve"> сложные вопросы учителя, самим задавать вопросы, находить нужную информацию в учебнике.</w:t>
            </w:r>
          </w:p>
          <w:p w14:paraId="53D3255F" w14:textId="77777777" w:rsidR="00287E1F" w:rsidRPr="00FE1D61" w:rsidRDefault="00287E1F" w:rsidP="00FE1D61">
            <w:pPr>
              <w:spacing w:line="276" w:lineRule="auto"/>
              <w:rPr>
                <w:b/>
                <w:bCs/>
              </w:rPr>
            </w:pPr>
            <w:r w:rsidRPr="00FE1D61">
              <w:t xml:space="preserve">3. </w:t>
            </w:r>
            <w:proofErr w:type="gramStart"/>
            <w:r w:rsidRPr="00FE1D61">
              <w:t>Сравнивать  и</w:t>
            </w:r>
            <w:proofErr w:type="gramEnd"/>
            <w:r w:rsidRPr="00FE1D61">
              <w:t xml:space="preserve"> группировать предметы, объекты  по нескольким основаниям; находить закономерности; самостоятельно продолжать их по установленном правилу.</w:t>
            </w:r>
          </w:p>
          <w:p w14:paraId="664D8434" w14:textId="77777777" w:rsidR="00287E1F" w:rsidRPr="00FE1D61" w:rsidRDefault="00287E1F" w:rsidP="00FE1D61">
            <w:pPr>
              <w:spacing w:line="276" w:lineRule="auto"/>
              <w:rPr>
                <w:b/>
                <w:bCs/>
              </w:rPr>
            </w:pPr>
            <w:r w:rsidRPr="00FE1D61">
              <w:t xml:space="preserve">4. Подробно пересказывать прочитанное или </w:t>
            </w:r>
            <w:proofErr w:type="gramStart"/>
            <w:r w:rsidRPr="00FE1D61">
              <w:t>прослушанное;  составлять</w:t>
            </w:r>
            <w:proofErr w:type="gramEnd"/>
            <w:r w:rsidRPr="00FE1D61">
              <w:t xml:space="preserve"> простой план .</w:t>
            </w:r>
          </w:p>
          <w:p w14:paraId="46D59ECC" w14:textId="77777777" w:rsidR="00287E1F" w:rsidRPr="00FE1D61" w:rsidRDefault="00287E1F" w:rsidP="00FE1D61">
            <w:pPr>
              <w:spacing w:line="276" w:lineRule="auto"/>
              <w:rPr>
                <w:b/>
                <w:bCs/>
              </w:rPr>
            </w:pPr>
            <w:r w:rsidRPr="00FE1D61">
              <w:t xml:space="preserve">5. </w:t>
            </w:r>
            <w:proofErr w:type="gramStart"/>
            <w:r w:rsidRPr="00FE1D61">
              <w:t>Определять,  в</w:t>
            </w:r>
            <w:proofErr w:type="gramEnd"/>
            <w:r w:rsidRPr="00FE1D61">
              <w:t xml:space="preserve"> каких источниках  можно  найти  необходимую информацию для  выполнения задания.</w:t>
            </w:r>
          </w:p>
          <w:p w14:paraId="0C39E522" w14:textId="77777777" w:rsidR="00287E1F" w:rsidRPr="00FE1D61" w:rsidRDefault="00287E1F" w:rsidP="00FE1D61">
            <w:pPr>
              <w:spacing w:line="276" w:lineRule="auto"/>
            </w:pPr>
            <w:r w:rsidRPr="00FE1D61">
              <w:t xml:space="preserve">6. Находить необходимую </w:t>
            </w:r>
            <w:proofErr w:type="gramStart"/>
            <w:r w:rsidRPr="00FE1D61">
              <w:t>информацию,  как</w:t>
            </w:r>
            <w:proofErr w:type="gramEnd"/>
            <w:r w:rsidRPr="00FE1D61">
              <w:t xml:space="preserve"> в учебнике, так и в  словарях в учебнике.</w:t>
            </w:r>
          </w:p>
          <w:p w14:paraId="241807D8" w14:textId="77777777" w:rsidR="00287E1F" w:rsidRPr="00FE1D61" w:rsidRDefault="00287E1F" w:rsidP="00FE1D61">
            <w:pPr>
              <w:spacing w:line="276" w:lineRule="auto"/>
            </w:pPr>
            <w:r w:rsidRPr="00FE1D61">
              <w:t>7. Наблюдать и делать самостоятельные   простые выводы</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48F1AFAD" w14:textId="77777777" w:rsidR="00287E1F" w:rsidRPr="00FE1D61" w:rsidRDefault="00287E1F" w:rsidP="00FE1D61">
            <w:pPr>
              <w:spacing w:line="276" w:lineRule="auto"/>
              <w:rPr>
                <w:b/>
                <w:bCs/>
              </w:rPr>
            </w:pPr>
            <w:r w:rsidRPr="00FE1D61">
              <w:t>1.Участвовать в диалоге; слушать и понимать других, высказывать свою точку зрения на события, поступки.</w:t>
            </w:r>
          </w:p>
          <w:p w14:paraId="7AED6140" w14:textId="77777777" w:rsidR="00287E1F" w:rsidRPr="00FE1D61" w:rsidRDefault="00287E1F" w:rsidP="00FE1D61">
            <w:pPr>
              <w:spacing w:line="276" w:lineRule="auto"/>
            </w:pPr>
            <w:r w:rsidRPr="00FE1D61">
              <w:t>2.Оформлять свои мысли в устной и письменной речи с учетом своих учебных и жизненных речевых ситуаций.</w:t>
            </w:r>
          </w:p>
          <w:p w14:paraId="7FB8D98B" w14:textId="77777777" w:rsidR="00287E1F" w:rsidRPr="00FE1D61" w:rsidRDefault="00287E1F" w:rsidP="00FE1D61">
            <w:pPr>
              <w:spacing w:line="276" w:lineRule="auto"/>
            </w:pPr>
            <w:r w:rsidRPr="00FE1D61">
              <w:t>3.Читать вслух и про себя тексты учебников, других художественных и научно-популярных книг, понимать прочитанное.</w:t>
            </w:r>
          </w:p>
          <w:p w14:paraId="717EAF17" w14:textId="77777777" w:rsidR="00287E1F" w:rsidRPr="00FE1D61" w:rsidRDefault="00287E1F" w:rsidP="00FE1D61">
            <w:pPr>
              <w:spacing w:line="276" w:lineRule="auto"/>
              <w:rPr>
                <w:b/>
                <w:bCs/>
              </w:rPr>
            </w:pPr>
            <w:r w:rsidRPr="00FE1D61">
              <w:t>4. Выполняя различные роли в группе, сотрудничать в совместном решении проблемы (задачи).</w:t>
            </w:r>
          </w:p>
          <w:p w14:paraId="24100077" w14:textId="77777777" w:rsidR="00287E1F" w:rsidRPr="00FE1D61" w:rsidRDefault="00287E1F" w:rsidP="00FE1D61">
            <w:pPr>
              <w:spacing w:line="276" w:lineRule="auto"/>
              <w:ind w:firstLine="567"/>
            </w:pPr>
            <w:r w:rsidRPr="00FE1D61">
              <w:t> </w:t>
            </w:r>
          </w:p>
        </w:tc>
      </w:tr>
      <w:tr w:rsidR="00287E1F" w:rsidRPr="00FE1D61" w14:paraId="237B48D6" w14:textId="77777777" w:rsidTr="00287E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20833C76" w14:textId="77777777" w:rsidR="00287E1F" w:rsidRPr="00FE1D61" w:rsidRDefault="00287E1F" w:rsidP="00FE1D61">
            <w:pPr>
              <w:spacing w:line="276" w:lineRule="auto"/>
              <w:ind w:left="113" w:right="113" w:firstLine="567"/>
              <w:jc w:val="center"/>
              <w:rPr>
                <w:lang w:val="en-US"/>
              </w:rPr>
            </w:pPr>
            <w:r w:rsidRPr="00FE1D61">
              <w:rPr>
                <w:b/>
                <w:bCs/>
              </w:rPr>
              <w:lastRenderedPageBreak/>
              <w:t xml:space="preserve">3 </w:t>
            </w:r>
            <w:proofErr w:type="spellStart"/>
            <w:r w:rsidRPr="00FE1D61">
              <w:rPr>
                <w:b/>
                <w:bCs/>
              </w:rPr>
              <w:t>кла</w:t>
            </w:r>
            <w:proofErr w:type="spellEnd"/>
            <w:r w:rsidRPr="00FE1D61">
              <w:rPr>
                <w:b/>
                <w:bCs/>
                <w:lang w:val="en-US"/>
              </w:rPr>
              <w:t>cc</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65B32B7E" w14:textId="77777777" w:rsidR="00287E1F" w:rsidRPr="00FE1D61" w:rsidRDefault="00287E1F" w:rsidP="00FE1D61">
            <w:pPr>
              <w:spacing w:line="276" w:lineRule="auto"/>
            </w:pPr>
            <w:r w:rsidRPr="00FE1D61">
              <w:t xml:space="preserve">1. Ценить и принимать следующие базовые </w:t>
            </w:r>
            <w:proofErr w:type="gramStart"/>
            <w:r w:rsidRPr="00FE1D61">
              <w:t>ценности:  «</w:t>
            </w:r>
            <w:proofErr w:type="gramEnd"/>
            <w:r w:rsidRPr="00FE1D61">
              <w:t>добро», «терпение», «родина», «природа», «семья», «мир», «настоящий друг», «справедливость», «желание понимать друг друга», «понимать позицию другого».</w:t>
            </w:r>
          </w:p>
          <w:p w14:paraId="25987C8F" w14:textId="77777777" w:rsidR="00287E1F" w:rsidRPr="00FE1D61" w:rsidRDefault="00287E1F" w:rsidP="00FE1D61">
            <w:pPr>
              <w:spacing w:line="276" w:lineRule="auto"/>
            </w:pPr>
            <w:r w:rsidRPr="00FE1D61">
              <w:t>2. Уважение к своему народу, к другим народам, терпимость к обычаям и традициям других народов.</w:t>
            </w:r>
          </w:p>
          <w:p w14:paraId="65EF301F" w14:textId="77777777" w:rsidR="00287E1F" w:rsidRPr="00FE1D61" w:rsidRDefault="00287E1F" w:rsidP="00FE1D61">
            <w:pPr>
              <w:spacing w:line="276" w:lineRule="auto"/>
            </w:pPr>
            <w:r w:rsidRPr="00FE1D61">
              <w:t>3. Освоение личностного смысла учения; желания продолжать свою учебу.</w:t>
            </w:r>
          </w:p>
          <w:p w14:paraId="2415FB9E" w14:textId="77777777" w:rsidR="00287E1F" w:rsidRPr="00FE1D61" w:rsidRDefault="00287E1F" w:rsidP="00FE1D61">
            <w:pPr>
              <w:spacing w:line="276" w:lineRule="auto"/>
            </w:pPr>
            <w:r w:rsidRPr="00FE1D61">
              <w:t xml:space="preserve">4. Оценка жизненных </w:t>
            </w:r>
            <w:proofErr w:type="gramStart"/>
            <w:r w:rsidRPr="00FE1D61">
              <w:t>ситуаций  и</w:t>
            </w:r>
            <w:proofErr w:type="gramEnd"/>
            <w:r w:rsidRPr="00FE1D61">
              <w:t xml:space="preserve"> поступков героев художественных текстов с точки зрения общечеловеческих норм, нравственных и этических ценностей.</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7A629484" w14:textId="77777777" w:rsidR="00287E1F" w:rsidRPr="00FE1D61" w:rsidRDefault="00287E1F" w:rsidP="00FE1D61">
            <w:pPr>
              <w:spacing w:line="276" w:lineRule="auto"/>
              <w:rPr>
                <w:b/>
                <w:bCs/>
              </w:rPr>
            </w:pPr>
            <w:r w:rsidRPr="00FE1D61">
              <w:t>1. Самостоятельно организовывать свое рабочее место в соответствии с целью выполнения заданий.</w:t>
            </w:r>
          </w:p>
          <w:p w14:paraId="32E88E08" w14:textId="77777777" w:rsidR="00287E1F" w:rsidRPr="00FE1D61" w:rsidRDefault="00287E1F" w:rsidP="00FE1D61">
            <w:pPr>
              <w:spacing w:line="276" w:lineRule="auto"/>
              <w:rPr>
                <w:b/>
                <w:bCs/>
              </w:rPr>
            </w:pPr>
            <w:r w:rsidRPr="00FE1D61">
              <w:t xml:space="preserve">2. Самостоятельно определять важность </w:t>
            </w:r>
            <w:proofErr w:type="gramStart"/>
            <w:r w:rsidRPr="00FE1D61">
              <w:t>или  необходимость</w:t>
            </w:r>
            <w:proofErr w:type="gramEnd"/>
            <w:r w:rsidRPr="00FE1D61">
              <w:t xml:space="preserve"> выполнения различных задания в учебном  процессе и жизненных ситуациях.</w:t>
            </w:r>
          </w:p>
          <w:p w14:paraId="1E9D88F9" w14:textId="77777777" w:rsidR="00287E1F" w:rsidRPr="00FE1D61" w:rsidRDefault="00287E1F" w:rsidP="00FE1D61">
            <w:pPr>
              <w:spacing w:line="276" w:lineRule="auto"/>
              <w:rPr>
                <w:b/>
                <w:bCs/>
              </w:rPr>
            </w:pPr>
            <w:r w:rsidRPr="00FE1D61">
              <w:t>3. Определять цель учебной деятельности с помощью самостоятельно.</w:t>
            </w:r>
          </w:p>
          <w:p w14:paraId="1C9C778D" w14:textId="77777777" w:rsidR="00287E1F" w:rsidRPr="00FE1D61" w:rsidRDefault="00287E1F" w:rsidP="00FE1D61">
            <w:pPr>
              <w:spacing w:line="276" w:lineRule="auto"/>
              <w:rPr>
                <w:b/>
                <w:bCs/>
              </w:rPr>
            </w:pPr>
            <w:r w:rsidRPr="00FE1D61">
              <w:t>4. Определять план выполнения заданий на уроках, внеурочной деятельности, жизненных ситуациях под руководством учителя.</w:t>
            </w:r>
          </w:p>
          <w:p w14:paraId="39A30D74" w14:textId="77777777" w:rsidR="00287E1F" w:rsidRPr="00FE1D61" w:rsidRDefault="00287E1F" w:rsidP="00FE1D61">
            <w:pPr>
              <w:spacing w:line="276" w:lineRule="auto"/>
              <w:rPr>
                <w:b/>
                <w:bCs/>
              </w:rPr>
            </w:pPr>
            <w:r w:rsidRPr="00FE1D61">
              <w:t xml:space="preserve">5. Определять правильность выполненного </w:t>
            </w:r>
            <w:proofErr w:type="gramStart"/>
            <w:r w:rsidRPr="00FE1D61">
              <w:t>задания  на</w:t>
            </w:r>
            <w:proofErr w:type="gramEnd"/>
            <w:r w:rsidRPr="00FE1D61">
              <w:t xml:space="preserve"> основе сравнения с предыдущими заданиями, или на основе различных образцов.</w:t>
            </w:r>
          </w:p>
          <w:p w14:paraId="3F47DB94" w14:textId="77777777" w:rsidR="00287E1F" w:rsidRPr="00FE1D61" w:rsidRDefault="00287E1F" w:rsidP="00FE1D61">
            <w:pPr>
              <w:spacing w:line="276" w:lineRule="auto"/>
              <w:rPr>
                <w:b/>
                <w:bCs/>
              </w:rPr>
            </w:pPr>
            <w:r w:rsidRPr="00FE1D61">
              <w:t>6. Корректировать выполнение задания в соответствии с планом, условиями выполнения, результатом действий на определенном этапе.</w:t>
            </w:r>
          </w:p>
          <w:p w14:paraId="42BF9EB2" w14:textId="77777777" w:rsidR="00287E1F" w:rsidRPr="00FE1D61" w:rsidRDefault="00287E1F" w:rsidP="00FE1D61">
            <w:pPr>
              <w:spacing w:line="276" w:lineRule="auto"/>
              <w:rPr>
                <w:b/>
                <w:bCs/>
              </w:rPr>
            </w:pPr>
            <w:r w:rsidRPr="00FE1D61">
              <w:t>7. Использовать в работе литературу, инструменты, приборы.</w:t>
            </w:r>
          </w:p>
          <w:p w14:paraId="4C37FC03" w14:textId="77777777" w:rsidR="00287E1F" w:rsidRPr="00FE1D61" w:rsidRDefault="00287E1F" w:rsidP="00FE1D61">
            <w:pPr>
              <w:spacing w:line="276" w:lineRule="auto"/>
              <w:rPr>
                <w:b/>
                <w:bCs/>
              </w:rPr>
            </w:pPr>
            <w:r w:rsidRPr="00FE1D61">
              <w:t xml:space="preserve">8. Оценка своего задания </w:t>
            </w:r>
            <w:proofErr w:type="gramStart"/>
            <w:r w:rsidRPr="00FE1D61">
              <w:t>по  параметрам</w:t>
            </w:r>
            <w:proofErr w:type="gramEnd"/>
            <w:r w:rsidRPr="00FE1D61">
              <w:t>, заранее представленным</w:t>
            </w:r>
            <w:r w:rsidRPr="00FE1D61">
              <w:rPr>
                <w:b/>
                <w:bCs/>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ACBE7C4" w14:textId="77777777" w:rsidR="00287E1F" w:rsidRPr="00FE1D61" w:rsidRDefault="00287E1F" w:rsidP="00FE1D61">
            <w:pPr>
              <w:spacing w:line="276" w:lineRule="auto"/>
              <w:rPr>
                <w:b/>
                <w:bCs/>
              </w:rPr>
            </w:pPr>
            <w:r w:rsidRPr="00FE1D61">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1B871A87" w14:textId="7CDC33FE" w:rsidR="00287E1F" w:rsidRPr="00FE1D61" w:rsidRDefault="00287E1F" w:rsidP="00FE1D61">
            <w:pPr>
              <w:spacing w:line="276" w:lineRule="auto"/>
              <w:rPr>
                <w:b/>
                <w:bCs/>
              </w:rPr>
            </w:pPr>
            <w:r w:rsidRPr="00FE1D61">
              <w:t xml:space="preserve">2. Самостоятельно предполагать, </w:t>
            </w:r>
            <w:proofErr w:type="gramStart"/>
            <w:r w:rsidRPr="00FE1D61">
              <w:t>какая  дополнительная</w:t>
            </w:r>
            <w:proofErr w:type="gramEnd"/>
            <w:r w:rsidRPr="00FE1D61">
              <w:t xml:space="preserve"> информация буде нужна для изучения незнакомого материала;</w:t>
            </w:r>
            <w:r w:rsidR="00C0366A" w:rsidRPr="00FE1D61">
              <w:t xml:space="preserve"> </w:t>
            </w:r>
            <w:r w:rsidRPr="00FE1D61">
              <w:t>отбирать необходимые  источники информации среди предложенных учителем словарей, энциклопедий, справочников.</w:t>
            </w:r>
          </w:p>
          <w:p w14:paraId="29117C18" w14:textId="77777777" w:rsidR="00287E1F" w:rsidRPr="00FE1D61" w:rsidRDefault="00287E1F" w:rsidP="00FE1D61">
            <w:pPr>
              <w:spacing w:line="276" w:lineRule="auto"/>
            </w:pPr>
            <w:r w:rsidRPr="00FE1D61">
              <w:t>3. Извлекать информацию, представленную в разных формах (текст, таблица, схема, экспонат, модель,</w:t>
            </w:r>
          </w:p>
          <w:p w14:paraId="1ED27066" w14:textId="77777777" w:rsidR="00287E1F" w:rsidRPr="00FE1D61" w:rsidRDefault="00287E1F" w:rsidP="00FE1D61">
            <w:pPr>
              <w:spacing w:line="276" w:lineRule="auto"/>
            </w:pPr>
            <w:r w:rsidRPr="00FE1D61">
              <w:t>а, иллюстрация и др.)</w:t>
            </w:r>
          </w:p>
          <w:p w14:paraId="0A2EBE11" w14:textId="77777777" w:rsidR="00287E1F" w:rsidRPr="00FE1D61" w:rsidRDefault="00287E1F" w:rsidP="00FE1D61">
            <w:pPr>
              <w:spacing w:line="276" w:lineRule="auto"/>
            </w:pPr>
            <w:r w:rsidRPr="00FE1D61">
              <w:t>4. Представлять информацию в виде текста, таблицы, схемы, в том числе с помощью ИКТ.</w:t>
            </w:r>
          </w:p>
          <w:p w14:paraId="3E3E50D1" w14:textId="77777777" w:rsidR="00287E1F" w:rsidRPr="00FE1D61" w:rsidRDefault="00287E1F" w:rsidP="00FE1D61">
            <w:pPr>
              <w:spacing w:line="276" w:lineRule="auto"/>
            </w:pPr>
            <w:r w:rsidRPr="00FE1D61">
              <w:t>5. Анализировать, сравнивать, группировать различные объекты, явления, факты.</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77AF3611" w14:textId="77777777" w:rsidR="00287E1F" w:rsidRPr="00FE1D61" w:rsidRDefault="00287E1F" w:rsidP="00FE1D61">
            <w:pPr>
              <w:spacing w:line="276" w:lineRule="auto"/>
              <w:rPr>
                <w:b/>
                <w:bCs/>
              </w:rPr>
            </w:pPr>
            <w:r w:rsidRPr="00FE1D61">
              <w:t>1. Участвовать в диалоге; слушать и понимать других, высказывать свою точку зрения на события, поступки.</w:t>
            </w:r>
          </w:p>
          <w:p w14:paraId="17BA29B5" w14:textId="77777777" w:rsidR="00287E1F" w:rsidRPr="00FE1D61" w:rsidRDefault="00287E1F" w:rsidP="00FE1D61">
            <w:pPr>
              <w:spacing w:line="276" w:lineRule="auto"/>
            </w:pPr>
            <w:r w:rsidRPr="00FE1D61">
              <w:t>2.Оформлять свои мысли в устной и письменной речи с учетом своих учебных и жизненных речевых ситуаций.</w:t>
            </w:r>
          </w:p>
          <w:p w14:paraId="5BDEBE39" w14:textId="77777777" w:rsidR="00287E1F" w:rsidRPr="00FE1D61" w:rsidRDefault="00287E1F" w:rsidP="00FE1D61">
            <w:pPr>
              <w:spacing w:line="276" w:lineRule="auto"/>
            </w:pPr>
            <w:r w:rsidRPr="00FE1D61">
              <w:t>3.Читать вслух и про себя тексты учебников, других художественных и научно-популярных книг, понимать прочитанное.</w:t>
            </w:r>
          </w:p>
          <w:p w14:paraId="0B3476C3" w14:textId="77777777" w:rsidR="00287E1F" w:rsidRPr="00FE1D61" w:rsidRDefault="00287E1F" w:rsidP="00FE1D61">
            <w:pPr>
              <w:spacing w:line="276" w:lineRule="auto"/>
              <w:rPr>
                <w:b/>
                <w:bCs/>
              </w:rPr>
            </w:pPr>
            <w:r w:rsidRPr="00FE1D61">
              <w:t>4. Выполняя различные роли в группе, сотрудничать в совместном решении проблемы (задачи).</w:t>
            </w:r>
          </w:p>
          <w:p w14:paraId="76BCD973" w14:textId="77777777" w:rsidR="00287E1F" w:rsidRPr="00FE1D61" w:rsidRDefault="00287E1F" w:rsidP="00FE1D61">
            <w:pPr>
              <w:spacing w:line="276" w:lineRule="auto"/>
              <w:rPr>
                <w:b/>
                <w:bCs/>
              </w:rPr>
            </w:pPr>
            <w:r w:rsidRPr="00FE1D61">
              <w:t>5. Отстаивать свою точку зрения, соблюдая правила речевого этикета.</w:t>
            </w:r>
          </w:p>
          <w:p w14:paraId="45EEFCF9" w14:textId="77777777" w:rsidR="00287E1F" w:rsidRPr="00FE1D61" w:rsidRDefault="00287E1F" w:rsidP="00FE1D61">
            <w:pPr>
              <w:spacing w:line="276" w:lineRule="auto"/>
            </w:pPr>
            <w:r w:rsidRPr="00FE1D61">
              <w:t>6. Критично относиться к своему мнению</w:t>
            </w:r>
          </w:p>
          <w:p w14:paraId="7C6BC162" w14:textId="77777777" w:rsidR="00287E1F" w:rsidRPr="00FE1D61" w:rsidRDefault="00287E1F" w:rsidP="00FE1D61">
            <w:pPr>
              <w:spacing w:line="276" w:lineRule="auto"/>
              <w:rPr>
                <w:b/>
                <w:bCs/>
              </w:rPr>
            </w:pPr>
            <w:r w:rsidRPr="00FE1D61">
              <w:t>7. Понимать точку зрения другого</w:t>
            </w:r>
          </w:p>
          <w:p w14:paraId="4CE6C024" w14:textId="77777777" w:rsidR="00287E1F" w:rsidRPr="00FE1D61" w:rsidRDefault="00287E1F" w:rsidP="00FE1D61">
            <w:pPr>
              <w:spacing w:line="276" w:lineRule="auto"/>
              <w:rPr>
                <w:b/>
                <w:bCs/>
              </w:rPr>
            </w:pPr>
            <w:r w:rsidRPr="00FE1D61">
              <w:t>8. Участвовать в работе группы, распределять роли, договариваться друг с другом.</w:t>
            </w:r>
          </w:p>
          <w:p w14:paraId="4B660283" w14:textId="77777777" w:rsidR="00287E1F" w:rsidRPr="00FE1D61" w:rsidRDefault="00287E1F" w:rsidP="00FE1D61">
            <w:pPr>
              <w:spacing w:line="276" w:lineRule="auto"/>
              <w:ind w:firstLine="567"/>
            </w:pPr>
            <w:r w:rsidRPr="00FE1D61">
              <w:t> </w:t>
            </w:r>
          </w:p>
        </w:tc>
      </w:tr>
      <w:tr w:rsidR="00287E1F" w:rsidRPr="00FE1D61" w14:paraId="1D34D4A4" w14:textId="77777777" w:rsidTr="00287E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4BA60D23" w14:textId="77777777" w:rsidR="00287E1F" w:rsidRPr="00FE1D61" w:rsidRDefault="00287E1F" w:rsidP="00FE1D61">
            <w:pPr>
              <w:spacing w:line="276" w:lineRule="auto"/>
              <w:ind w:left="113" w:right="113" w:firstLine="567"/>
              <w:jc w:val="both"/>
            </w:pPr>
            <w:r w:rsidRPr="00FE1D61">
              <w:rPr>
                <w:b/>
                <w:bCs/>
              </w:rPr>
              <w:lastRenderedPageBreak/>
              <w:t>4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3C52D7EC" w14:textId="77777777" w:rsidR="00287E1F" w:rsidRPr="00FE1D61" w:rsidRDefault="00287E1F" w:rsidP="00FE1D61">
            <w:pPr>
              <w:spacing w:line="276" w:lineRule="auto"/>
              <w:jc w:val="both"/>
            </w:pPr>
            <w:r w:rsidRPr="00FE1D61">
              <w:t xml:space="preserve">1. Ценить и принимать следующие базовые </w:t>
            </w:r>
            <w:proofErr w:type="gramStart"/>
            <w:r w:rsidRPr="00FE1D61">
              <w:t>ценности:  «</w:t>
            </w:r>
            <w:proofErr w:type="gramEnd"/>
            <w:r w:rsidRPr="00FE1D61">
              <w:t>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14:paraId="51325B44" w14:textId="77777777" w:rsidR="00287E1F" w:rsidRPr="00FE1D61" w:rsidRDefault="00287E1F" w:rsidP="00FE1D61">
            <w:pPr>
              <w:spacing w:line="276" w:lineRule="auto"/>
              <w:jc w:val="both"/>
            </w:pPr>
            <w:r w:rsidRPr="00FE1D61">
              <w:t xml:space="preserve">2. </w:t>
            </w:r>
            <w:proofErr w:type="gramStart"/>
            <w:r w:rsidRPr="00FE1D61">
              <w:t>Уважение  к</w:t>
            </w:r>
            <w:proofErr w:type="gramEnd"/>
            <w:r w:rsidRPr="00FE1D61">
              <w:t xml:space="preserve"> своему народу, к другим народам, принятие ценностей других народов.</w:t>
            </w:r>
          </w:p>
          <w:p w14:paraId="13E41413" w14:textId="77777777" w:rsidR="00287E1F" w:rsidRPr="00FE1D61" w:rsidRDefault="00287E1F" w:rsidP="00FE1D61">
            <w:pPr>
              <w:spacing w:line="276" w:lineRule="auto"/>
              <w:jc w:val="both"/>
            </w:pPr>
            <w:r w:rsidRPr="00FE1D61">
              <w:t xml:space="preserve">3.Освоение личностного смысла </w:t>
            </w:r>
            <w:proofErr w:type="gramStart"/>
            <w:r w:rsidRPr="00FE1D61">
              <w:t>учения;  выбор</w:t>
            </w:r>
            <w:proofErr w:type="gramEnd"/>
            <w:r w:rsidRPr="00FE1D61">
              <w:t xml:space="preserve"> дальнейшего образовательного маршрута.</w:t>
            </w:r>
          </w:p>
          <w:p w14:paraId="2FE2E49C" w14:textId="77777777" w:rsidR="00287E1F" w:rsidRPr="00FE1D61" w:rsidRDefault="00287E1F" w:rsidP="00FE1D61">
            <w:pPr>
              <w:spacing w:line="276" w:lineRule="auto"/>
              <w:jc w:val="both"/>
            </w:pPr>
            <w:r w:rsidRPr="00FE1D61">
              <w:t xml:space="preserve">4. Оценка жизненных </w:t>
            </w:r>
            <w:proofErr w:type="gramStart"/>
            <w:r w:rsidRPr="00FE1D61">
              <w:t>ситуаций  и</w:t>
            </w:r>
            <w:proofErr w:type="gramEnd"/>
            <w:r w:rsidRPr="00FE1D61">
              <w:t xml:space="preserve">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2E6907FE" w14:textId="77777777" w:rsidR="00287E1F" w:rsidRPr="00FE1D61" w:rsidRDefault="00287E1F" w:rsidP="00FE1D61">
            <w:pPr>
              <w:spacing w:line="276" w:lineRule="auto"/>
              <w:jc w:val="both"/>
              <w:rPr>
                <w:b/>
                <w:bCs/>
              </w:rPr>
            </w:pPr>
            <w:r w:rsidRPr="00FE1D61">
              <w:t xml:space="preserve">1. </w:t>
            </w:r>
            <w:proofErr w:type="gramStart"/>
            <w:r w:rsidRPr="00FE1D61">
              <w:t>Самостоятельно  формулировать</w:t>
            </w:r>
            <w:proofErr w:type="gramEnd"/>
            <w:r w:rsidRPr="00FE1D61">
              <w:t xml:space="preserve"> задание: определять его цель, планировать алгоритм его выполнения, корректировать работу по ходу его выполнения, самостоятельно оценивать.</w:t>
            </w:r>
          </w:p>
          <w:p w14:paraId="0E647484" w14:textId="77777777" w:rsidR="00287E1F" w:rsidRPr="00FE1D61" w:rsidRDefault="00287E1F" w:rsidP="00FE1D61">
            <w:pPr>
              <w:spacing w:line="276" w:lineRule="auto"/>
              <w:jc w:val="both"/>
              <w:rPr>
                <w:b/>
                <w:bCs/>
              </w:rPr>
            </w:pPr>
            <w:r w:rsidRPr="00FE1D61">
              <w:t xml:space="preserve">2. </w:t>
            </w:r>
            <w:proofErr w:type="gramStart"/>
            <w:r w:rsidRPr="00FE1D61">
              <w:t>Использовать  при</w:t>
            </w:r>
            <w:proofErr w:type="gramEnd"/>
            <w:r w:rsidRPr="00FE1D61">
              <w:t xml:space="preserve"> выполнения задания различные средства: справочную литературу, ИКТ, инструменты и приборы.</w:t>
            </w:r>
          </w:p>
          <w:p w14:paraId="3ED6AC3E" w14:textId="77777777" w:rsidR="00287E1F" w:rsidRPr="00FE1D61" w:rsidRDefault="00287E1F" w:rsidP="00FE1D61">
            <w:pPr>
              <w:spacing w:line="276" w:lineRule="auto"/>
              <w:jc w:val="both"/>
              <w:rPr>
                <w:b/>
                <w:bCs/>
              </w:rPr>
            </w:pPr>
            <w:r w:rsidRPr="00FE1D61">
              <w:t>3.Определять самостоятельно критерии оценивания, давать самооценку.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C9A9A85" w14:textId="77777777" w:rsidR="00287E1F" w:rsidRPr="00FE1D61" w:rsidRDefault="00287E1F" w:rsidP="00FE1D61">
            <w:pPr>
              <w:spacing w:line="276" w:lineRule="auto"/>
              <w:jc w:val="both"/>
              <w:rPr>
                <w:b/>
                <w:bCs/>
              </w:rPr>
            </w:pPr>
            <w:r w:rsidRPr="00FE1D61">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6226AB8B" w14:textId="77777777" w:rsidR="00287E1F" w:rsidRPr="00FE1D61" w:rsidRDefault="00287E1F" w:rsidP="00FE1D61">
            <w:pPr>
              <w:spacing w:line="276" w:lineRule="auto"/>
              <w:jc w:val="both"/>
            </w:pPr>
            <w:r w:rsidRPr="00FE1D61">
              <w:t xml:space="preserve">2. Самостоятельно предполагать, </w:t>
            </w:r>
            <w:proofErr w:type="gramStart"/>
            <w:r w:rsidRPr="00FE1D61">
              <w:t>какая  дополнительная</w:t>
            </w:r>
            <w:proofErr w:type="gramEnd"/>
            <w:r w:rsidRPr="00FE1D61">
              <w:t xml:space="preserve"> информация буде нужна для изучения незнакомого материала;</w:t>
            </w:r>
          </w:p>
          <w:p w14:paraId="008FDB6D" w14:textId="77777777" w:rsidR="00287E1F" w:rsidRPr="00FE1D61" w:rsidRDefault="00287E1F" w:rsidP="00FE1D61">
            <w:pPr>
              <w:spacing w:line="276" w:lineRule="auto"/>
              <w:jc w:val="both"/>
              <w:rPr>
                <w:b/>
                <w:bCs/>
              </w:rPr>
            </w:pPr>
            <w:r w:rsidRPr="00FE1D61">
              <w:t xml:space="preserve">отбирать </w:t>
            </w:r>
            <w:proofErr w:type="gramStart"/>
            <w:r w:rsidRPr="00FE1D61">
              <w:t>необходимые  источники</w:t>
            </w:r>
            <w:proofErr w:type="gramEnd"/>
            <w:r w:rsidRPr="00FE1D61">
              <w:t xml:space="preserve"> информации среди предложенных учителем словарей, энциклопедий, справочников, электронные диски.</w:t>
            </w:r>
          </w:p>
          <w:p w14:paraId="29E1959A" w14:textId="77777777" w:rsidR="00287E1F" w:rsidRPr="00FE1D61" w:rsidRDefault="00287E1F" w:rsidP="00FE1D61">
            <w:pPr>
              <w:spacing w:line="276" w:lineRule="auto"/>
              <w:jc w:val="both"/>
              <w:rPr>
                <w:b/>
                <w:bCs/>
              </w:rPr>
            </w:pPr>
            <w:r w:rsidRPr="00FE1D61">
              <w:t>3. </w:t>
            </w:r>
            <w:proofErr w:type="gramStart"/>
            <w:r w:rsidRPr="00FE1D61">
              <w:t>Сопоставлять  и</w:t>
            </w:r>
            <w:proofErr w:type="gramEnd"/>
            <w:r w:rsidRPr="00FE1D61">
              <w:t xml:space="preserve"> отбирать информацию, полученную из  различных источников (словари, энциклопедии, справочники, электронные диски, сеть Интернет).</w:t>
            </w:r>
          </w:p>
          <w:p w14:paraId="4E3506D8" w14:textId="77777777" w:rsidR="00287E1F" w:rsidRPr="00FE1D61" w:rsidRDefault="00287E1F" w:rsidP="00FE1D61">
            <w:pPr>
              <w:spacing w:line="276" w:lineRule="auto"/>
              <w:jc w:val="both"/>
              <w:rPr>
                <w:b/>
                <w:bCs/>
              </w:rPr>
            </w:pPr>
            <w:r w:rsidRPr="00FE1D61">
              <w:t>4. Анализировать, сравнивать, группировать различные объекты, явления, факты.</w:t>
            </w:r>
          </w:p>
          <w:p w14:paraId="63545FE6" w14:textId="77777777" w:rsidR="00287E1F" w:rsidRPr="00FE1D61" w:rsidRDefault="00287E1F" w:rsidP="00FE1D61">
            <w:pPr>
              <w:spacing w:line="276" w:lineRule="auto"/>
              <w:jc w:val="both"/>
              <w:rPr>
                <w:b/>
                <w:bCs/>
              </w:rPr>
            </w:pPr>
            <w:r w:rsidRPr="00FE1D61">
              <w:t xml:space="preserve">5. Самостоятельно делать выводы, перерабатывать информацию, преобразовывать </w:t>
            </w:r>
            <w:proofErr w:type="gramStart"/>
            <w:r w:rsidRPr="00FE1D61">
              <w:t>её,  представлять</w:t>
            </w:r>
            <w:proofErr w:type="gramEnd"/>
            <w:r w:rsidRPr="00FE1D61">
              <w:t xml:space="preserve"> информацию на основе схем, моделей, сообщений.</w:t>
            </w:r>
          </w:p>
          <w:p w14:paraId="36EFF164" w14:textId="77777777" w:rsidR="00287E1F" w:rsidRPr="00FE1D61" w:rsidRDefault="00287E1F" w:rsidP="00FE1D61">
            <w:pPr>
              <w:spacing w:line="276" w:lineRule="auto"/>
              <w:jc w:val="both"/>
              <w:rPr>
                <w:b/>
                <w:bCs/>
              </w:rPr>
            </w:pPr>
            <w:r w:rsidRPr="00FE1D61">
              <w:t>6. Составлять сложный план текста.</w:t>
            </w:r>
          </w:p>
          <w:p w14:paraId="2E0C6651" w14:textId="77777777" w:rsidR="00287E1F" w:rsidRPr="00FE1D61" w:rsidRDefault="00287E1F" w:rsidP="00FE1D61">
            <w:pPr>
              <w:spacing w:line="276" w:lineRule="auto"/>
              <w:jc w:val="both"/>
              <w:rPr>
                <w:b/>
                <w:bCs/>
              </w:rPr>
            </w:pPr>
            <w:r w:rsidRPr="00FE1D61">
              <w:t>7. Уметь передавать содержание в сжатом, выборочном или развёрнутом виде.</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CBDF4DD" w14:textId="77777777" w:rsidR="00287E1F" w:rsidRPr="00FE1D61" w:rsidRDefault="00287E1F" w:rsidP="00FE1D61">
            <w:pPr>
              <w:spacing w:line="276" w:lineRule="auto"/>
              <w:jc w:val="both"/>
              <w:rPr>
                <w:b/>
                <w:bCs/>
              </w:rPr>
            </w:pPr>
            <w:r w:rsidRPr="00FE1D61">
              <w:t>1.Участвовать в диалоге; слушать и понимать других, высказывать свою точку зрения на события, поступки.</w:t>
            </w:r>
          </w:p>
          <w:p w14:paraId="0E67880C" w14:textId="77777777" w:rsidR="00287E1F" w:rsidRPr="00FE1D61" w:rsidRDefault="00287E1F" w:rsidP="00FE1D61">
            <w:pPr>
              <w:spacing w:line="276" w:lineRule="auto"/>
              <w:jc w:val="both"/>
            </w:pPr>
            <w:r w:rsidRPr="00FE1D61">
              <w:t>2.Оформлять свои мысли в устной и письменной речи с учетом своих учебных и жизненных речевых ситуаций.</w:t>
            </w:r>
          </w:p>
          <w:p w14:paraId="34DAEBF5" w14:textId="77777777" w:rsidR="00287E1F" w:rsidRPr="00FE1D61" w:rsidRDefault="00287E1F" w:rsidP="00FE1D61">
            <w:pPr>
              <w:spacing w:line="276" w:lineRule="auto"/>
              <w:jc w:val="both"/>
            </w:pPr>
            <w:r w:rsidRPr="00FE1D61">
              <w:t>3.Читать вслух и про себя тексты учебников, других художественных и научно-популярных книг, понимать прочитанное.</w:t>
            </w:r>
          </w:p>
          <w:p w14:paraId="4D9AE74D" w14:textId="77777777" w:rsidR="00287E1F" w:rsidRPr="00FE1D61" w:rsidRDefault="00287E1F" w:rsidP="00FE1D61">
            <w:pPr>
              <w:spacing w:line="276" w:lineRule="auto"/>
              <w:jc w:val="both"/>
              <w:rPr>
                <w:b/>
                <w:bCs/>
              </w:rPr>
            </w:pPr>
            <w:r w:rsidRPr="00FE1D61">
              <w:t>4. Выполняя различные роли в группе, сотрудничать в совместном решении проблемы (задачи).</w:t>
            </w:r>
          </w:p>
          <w:p w14:paraId="4AA851E2" w14:textId="77777777" w:rsidR="00287E1F" w:rsidRPr="00FE1D61" w:rsidRDefault="00287E1F" w:rsidP="00FE1D61">
            <w:pPr>
              <w:spacing w:line="276" w:lineRule="auto"/>
              <w:jc w:val="both"/>
              <w:rPr>
                <w:b/>
                <w:bCs/>
              </w:rPr>
            </w:pPr>
            <w:r w:rsidRPr="00FE1D61">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365A2DEF" w14:textId="77777777" w:rsidR="00287E1F" w:rsidRPr="00FE1D61" w:rsidRDefault="00287E1F" w:rsidP="00FE1D61">
            <w:pPr>
              <w:spacing w:line="276" w:lineRule="auto"/>
              <w:jc w:val="both"/>
            </w:pPr>
            <w:r w:rsidRPr="00FE1D61">
              <w:t>6. Критично относиться к своему мнению. Уметь взглянуть на ситуацию с иной позиции и договариваться с людьми иных позиций.</w:t>
            </w:r>
          </w:p>
          <w:p w14:paraId="3CA0F3B4" w14:textId="77777777" w:rsidR="00287E1F" w:rsidRPr="00FE1D61" w:rsidRDefault="00287E1F" w:rsidP="00FE1D61">
            <w:pPr>
              <w:spacing w:line="276" w:lineRule="auto"/>
              <w:jc w:val="both"/>
              <w:rPr>
                <w:b/>
                <w:bCs/>
              </w:rPr>
            </w:pPr>
            <w:r w:rsidRPr="00FE1D61">
              <w:t>7. Понимать точку зрения другого</w:t>
            </w:r>
          </w:p>
          <w:p w14:paraId="05B21DFB" w14:textId="77777777" w:rsidR="00287E1F" w:rsidRPr="00FE1D61" w:rsidRDefault="00287E1F" w:rsidP="00FE1D61">
            <w:pPr>
              <w:spacing w:line="276" w:lineRule="auto"/>
              <w:jc w:val="both"/>
              <w:rPr>
                <w:b/>
                <w:bCs/>
              </w:rPr>
            </w:pPr>
            <w:r w:rsidRPr="00FE1D61">
              <w:t xml:space="preserve">8. Участвовать в работе группы, распределять роли, договариваться друг с другом. </w:t>
            </w:r>
            <w:proofErr w:type="gramStart"/>
            <w:r w:rsidRPr="00FE1D61">
              <w:t>Предвидеть  последствия</w:t>
            </w:r>
            <w:proofErr w:type="gramEnd"/>
            <w:r w:rsidRPr="00FE1D61">
              <w:t xml:space="preserve"> коллективных решений.</w:t>
            </w:r>
          </w:p>
        </w:tc>
      </w:tr>
    </w:tbl>
    <w:p w14:paraId="0ECE62BC" w14:textId="77777777" w:rsidR="00287E1F" w:rsidRPr="00FE1D61" w:rsidRDefault="00287E1F" w:rsidP="00FE1D61">
      <w:pPr>
        <w:shd w:val="clear" w:color="auto" w:fill="FFFFFF"/>
        <w:tabs>
          <w:tab w:val="left" w:pos="562"/>
          <w:tab w:val="left" w:pos="9781"/>
        </w:tabs>
        <w:spacing w:line="276" w:lineRule="auto"/>
        <w:ind w:left="426" w:right="-1" w:firstLine="567"/>
        <w:jc w:val="both"/>
      </w:pPr>
    </w:p>
    <w:p w14:paraId="1EAE80E5" w14:textId="77777777" w:rsidR="00287E1F" w:rsidRPr="00FE1D61" w:rsidRDefault="00287E1F" w:rsidP="00FE1D61">
      <w:pPr>
        <w:shd w:val="clear" w:color="auto" w:fill="FFFFFF"/>
        <w:tabs>
          <w:tab w:val="left" w:pos="562"/>
          <w:tab w:val="left" w:pos="9781"/>
        </w:tabs>
        <w:spacing w:line="276" w:lineRule="auto"/>
        <w:ind w:left="426" w:right="-1" w:firstLine="567"/>
        <w:jc w:val="both"/>
      </w:pPr>
    </w:p>
    <w:p w14:paraId="27938651" w14:textId="77777777" w:rsidR="00287E1F" w:rsidRPr="00FE1D61" w:rsidRDefault="00287E1F" w:rsidP="00FE1D61">
      <w:pPr>
        <w:shd w:val="clear" w:color="auto" w:fill="FFFFFF"/>
        <w:tabs>
          <w:tab w:val="left" w:pos="562"/>
          <w:tab w:val="left" w:pos="9781"/>
        </w:tabs>
        <w:spacing w:line="276" w:lineRule="auto"/>
        <w:ind w:left="426" w:right="-1" w:firstLine="567"/>
        <w:jc w:val="both"/>
      </w:pPr>
    </w:p>
    <w:p w14:paraId="6194A2F2" w14:textId="77777777" w:rsidR="00287E1F" w:rsidRPr="00FE1D61" w:rsidRDefault="00287E1F" w:rsidP="00FE1D61">
      <w:pPr>
        <w:shd w:val="clear" w:color="auto" w:fill="FFFFFF"/>
        <w:tabs>
          <w:tab w:val="left" w:pos="0"/>
          <w:tab w:val="left" w:pos="9781"/>
        </w:tabs>
        <w:spacing w:line="276" w:lineRule="auto"/>
        <w:ind w:firstLine="709"/>
        <w:jc w:val="both"/>
        <w:rPr>
          <w:b/>
        </w:rPr>
      </w:pPr>
      <w:r w:rsidRPr="00FE1D61">
        <w:rPr>
          <w:b/>
        </w:rPr>
        <w:t xml:space="preserve">Оценка     метапредметных         результатов     осуществляется       в   ходе   </w:t>
      </w:r>
      <w:proofErr w:type="gramStart"/>
      <w:r w:rsidRPr="00FE1D61">
        <w:rPr>
          <w:b/>
        </w:rPr>
        <w:t>мониторинговых  исследований</w:t>
      </w:r>
      <w:proofErr w:type="gramEnd"/>
      <w:r w:rsidRPr="00FE1D61">
        <w:rPr>
          <w:b/>
        </w:rPr>
        <w:t xml:space="preserve">, которые проводят: </w:t>
      </w:r>
    </w:p>
    <w:p w14:paraId="1E3C0FBC"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1)   Заместитель     директора    по   воспитательной      работе    </w:t>
      </w:r>
      <w:proofErr w:type="gramStart"/>
      <w:r w:rsidRPr="00FE1D61">
        <w:t>в  рамках</w:t>
      </w:r>
      <w:proofErr w:type="gramEnd"/>
      <w:r w:rsidRPr="00FE1D61">
        <w:t xml:space="preserve">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 </w:t>
      </w:r>
    </w:p>
    <w:p w14:paraId="01344F68" w14:textId="77777777" w:rsidR="00287E1F" w:rsidRPr="00FE1D61" w:rsidRDefault="00287E1F" w:rsidP="00FE1D61">
      <w:pPr>
        <w:shd w:val="clear" w:color="auto" w:fill="FFFFFF"/>
        <w:tabs>
          <w:tab w:val="left" w:pos="0"/>
          <w:tab w:val="left" w:pos="9781"/>
        </w:tabs>
        <w:spacing w:line="276" w:lineRule="auto"/>
        <w:ind w:firstLine="709"/>
        <w:jc w:val="both"/>
      </w:pPr>
      <w:r w:rsidRPr="00FE1D61">
        <w:t>2) Заместитель директора по УВР в рамках внутришкольного контроля:</w:t>
      </w:r>
    </w:p>
    <w:p w14:paraId="4ED6ED6C" w14:textId="77777777" w:rsidR="00287E1F" w:rsidRPr="00FE1D61" w:rsidRDefault="00704E36" w:rsidP="00FE1D61">
      <w:pPr>
        <w:shd w:val="clear" w:color="auto" w:fill="FFFFFF"/>
        <w:tabs>
          <w:tab w:val="left" w:pos="0"/>
          <w:tab w:val="left" w:pos="9781"/>
        </w:tabs>
        <w:spacing w:line="276" w:lineRule="auto"/>
        <w:ind w:firstLine="709"/>
        <w:jc w:val="both"/>
      </w:pPr>
      <w:r w:rsidRPr="00FE1D61">
        <w:t xml:space="preserve">- </w:t>
      </w:r>
      <w:r w:rsidR="00287E1F" w:rsidRPr="00FE1D61">
        <w:t xml:space="preserve">по изучению состояния преподавания предметов;  </w:t>
      </w:r>
    </w:p>
    <w:p w14:paraId="265F1B42" w14:textId="77777777" w:rsidR="00287E1F" w:rsidRPr="00FE1D61" w:rsidRDefault="00704E36" w:rsidP="00FE1D61">
      <w:pPr>
        <w:shd w:val="clear" w:color="auto" w:fill="FFFFFF"/>
        <w:tabs>
          <w:tab w:val="left" w:pos="0"/>
          <w:tab w:val="left" w:pos="9781"/>
        </w:tabs>
        <w:spacing w:line="276" w:lineRule="auto"/>
        <w:ind w:firstLine="709"/>
        <w:jc w:val="both"/>
      </w:pPr>
      <w:r w:rsidRPr="00FE1D61">
        <w:t xml:space="preserve">- </w:t>
      </w:r>
      <w:r w:rsidR="00287E1F" w:rsidRPr="00FE1D61">
        <w:t xml:space="preserve">по изучению состояния организации внеурочной деятельности; </w:t>
      </w:r>
    </w:p>
    <w:p w14:paraId="29A57BCF" w14:textId="77777777" w:rsidR="00287E1F" w:rsidRPr="00FE1D61" w:rsidRDefault="00704E36" w:rsidP="00FE1D61">
      <w:pPr>
        <w:shd w:val="clear" w:color="auto" w:fill="FFFFFF"/>
        <w:tabs>
          <w:tab w:val="left" w:pos="0"/>
          <w:tab w:val="left" w:pos="9781"/>
        </w:tabs>
        <w:spacing w:line="276" w:lineRule="auto"/>
        <w:ind w:firstLine="709"/>
        <w:jc w:val="both"/>
      </w:pPr>
      <w:r w:rsidRPr="00FE1D61">
        <w:t xml:space="preserve">- </w:t>
      </w:r>
      <w:proofErr w:type="gramStart"/>
      <w:r w:rsidR="00287E1F" w:rsidRPr="00FE1D61">
        <w:t>в  рамках</w:t>
      </w:r>
      <w:proofErr w:type="gramEnd"/>
      <w:r w:rsidR="00287E1F" w:rsidRPr="00FE1D61">
        <w:t xml:space="preserve">  промежуточной  и  итоговой  аттестации  (проведение  трех  контрольных  работ:  русский язык, математика, комплексная работа на метапредметной основе); </w:t>
      </w:r>
    </w:p>
    <w:p w14:paraId="4C8B7CF4" w14:textId="77777777" w:rsidR="00287E1F" w:rsidRPr="00FE1D61" w:rsidRDefault="00704E36" w:rsidP="00FE1D61">
      <w:pPr>
        <w:shd w:val="clear" w:color="auto" w:fill="FFFFFF"/>
        <w:tabs>
          <w:tab w:val="left" w:pos="0"/>
          <w:tab w:val="left" w:pos="9781"/>
        </w:tabs>
        <w:spacing w:line="276" w:lineRule="auto"/>
        <w:ind w:firstLine="709"/>
        <w:jc w:val="both"/>
      </w:pPr>
      <w:r w:rsidRPr="00FE1D61">
        <w:t xml:space="preserve">- </w:t>
      </w:r>
      <w:r w:rsidR="00287E1F" w:rsidRPr="00FE1D61">
        <w:t xml:space="preserve">на этапах рубежного контроля. </w:t>
      </w:r>
    </w:p>
    <w:p w14:paraId="1E4584CB"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3) Учитель в рамках: </w:t>
      </w:r>
    </w:p>
    <w:p w14:paraId="6C0425A7" w14:textId="77777777" w:rsidR="00287E1F" w:rsidRPr="00FE1D61" w:rsidRDefault="00704E36" w:rsidP="00FE1D61">
      <w:pPr>
        <w:shd w:val="clear" w:color="auto" w:fill="FFFFFF"/>
        <w:tabs>
          <w:tab w:val="left" w:pos="0"/>
          <w:tab w:val="left" w:pos="9781"/>
        </w:tabs>
        <w:spacing w:line="276" w:lineRule="auto"/>
        <w:ind w:firstLine="709"/>
        <w:jc w:val="both"/>
      </w:pPr>
      <w:r w:rsidRPr="00FE1D61">
        <w:t xml:space="preserve">- </w:t>
      </w:r>
      <w:r w:rsidR="00287E1F" w:rsidRPr="00FE1D61">
        <w:t xml:space="preserve">внутришкольного контроля, когда предлагаются административные контрольные </w:t>
      </w:r>
      <w:proofErr w:type="gramStart"/>
      <w:r w:rsidR="00287E1F" w:rsidRPr="00FE1D61">
        <w:t>работы  и</w:t>
      </w:r>
      <w:proofErr w:type="gramEnd"/>
      <w:r w:rsidR="00287E1F" w:rsidRPr="00FE1D61">
        <w:t xml:space="preserve"> срезы;  </w:t>
      </w:r>
    </w:p>
    <w:p w14:paraId="76256390" w14:textId="77777777" w:rsidR="00287E1F" w:rsidRPr="00FE1D61" w:rsidRDefault="00704E36" w:rsidP="00FE1D61">
      <w:pPr>
        <w:shd w:val="clear" w:color="auto" w:fill="FFFFFF"/>
        <w:tabs>
          <w:tab w:val="left" w:pos="0"/>
          <w:tab w:val="left" w:pos="9781"/>
        </w:tabs>
        <w:spacing w:line="276" w:lineRule="auto"/>
        <w:ind w:firstLine="709"/>
        <w:jc w:val="both"/>
      </w:pPr>
      <w:r w:rsidRPr="00FE1D61">
        <w:t xml:space="preserve">- </w:t>
      </w:r>
      <w:r w:rsidR="00287E1F" w:rsidRPr="00FE1D61">
        <w:t xml:space="preserve">тематического контроля по предметам и текущей оценочной деятельности; </w:t>
      </w:r>
    </w:p>
    <w:p w14:paraId="13697ABC" w14:textId="77777777" w:rsidR="00287E1F" w:rsidRPr="00FE1D61" w:rsidRDefault="00704E36" w:rsidP="00FE1D61">
      <w:pPr>
        <w:shd w:val="clear" w:color="auto" w:fill="FFFFFF"/>
        <w:tabs>
          <w:tab w:val="left" w:pos="0"/>
          <w:tab w:val="left" w:pos="9781"/>
        </w:tabs>
        <w:spacing w:line="276" w:lineRule="auto"/>
        <w:ind w:firstLine="709"/>
        <w:jc w:val="both"/>
      </w:pPr>
      <w:r w:rsidRPr="00FE1D61">
        <w:t xml:space="preserve">- </w:t>
      </w:r>
      <w:r w:rsidR="00287E1F" w:rsidRPr="00FE1D61">
        <w:t xml:space="preserve">по итогам четверти, полугодия; </w:t>
      </w:r>
    </w:p>
    <w:p w14:paraId="509635AB" w14:textId="77777777" w:rsidR="00287E1F" w:rsidRPr="00FE1D61" w:rsidRDefault="00704E36" w:rsidP="00FE1D61">
      <w:pPr>
        <w:shd w:val="clear" w:color="auto" w:fill="FFFFFF"/>
        <w:tabs>
          <w:tab w:val="left" w:pos="0"/>
          <w:tab w:val="left" w:pos="9781"/>
        </w:tabs>
        <w:spacing w:line="276" w:lineRule="auto"/>
        <w:ind w:firstLine="709"/>
        <w:jc w:val="both"/>
      </w:pPr>
      <w:r w:rsidRPr="00FE1D61">
        <w:t xml:space="preserve">- </w:t>
      </w:r>
      <w:r w:rsidR="00287E1F" w:rsidRPr="00FE1D61">
        <w:t xml:space="preserve">промежуточной и итоговой аттестации. </w:t>
      </w:r>
    </w:p>
    <w:p w14:paraId="2D95C3E1"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4)  </w:t>
      </w:r>
      <w:proofErr w:type="gramStart"/>
      <w:r w:rsidRPr="00FE1D61">
        <w:t>Психолог  в</w:t>
      </w:r>
      <w:proofErr w:type="gramEnd"/>
      <w:r w:rsidRPr="00FE1D61">
        <w:t xml:space="preserve">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 </w:t>
      </w:r>
    </w:p>
    <w:p w14:paraId="658851A6"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Психолог в рамках итогов коррекционной работы с детьми </w:t>
      </w:r>
      <w:proofErr w:type="gramStart"/>
      <w:r w:rsidRPr="00FE1D61">
        <w:t>« группы</w:t>
      </w:r>
      <w:proofErr w:type="gramEnd"/>
      <w:r w:rsidRPr="00FE1D61">
        <w:t xml:space="preserve"> риска». </w:t>
      </w:r>
    </w:p>
    <w:p w14:paraId="39B12F03"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5)  </w:t>
      </w:r>
      <w:proofErr w:type="gramStart"/>
      <w:r w:rsidRPr="00FE1D61">
        <w:t>Ученик  в</w:t>
      </w:r>
      <w:proofErr w:type="gramEnd"/>
      <w:r w:rsidRPr="00FE1D61">
        <w:t xml:space="preserve">  результате  самооценки  на  уроке,  внеурочной  деятельности  с  фиксацией  результатов в оценочных листа.  </w:t>
      </w:r>
      <w:proofErr w:type="gramStart"/>
      <w:r w:rsidRPr="00FE1D61">
        <w:t>Особенностью  контрольно</w:t>
      </w:r>
      <w:proofErr w:type="gramEnd"/>
      <w:r w:rsidRPr="00FE1D61">
        <w:t xml:space="preserve">-измерительных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 </w:t>
      </w:r>
    </w:p>
    <w:p w14:paraId="5D655A88"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      </w:t>
      </w:r>
      <w:proofErr w:type="gramStart"/>
      <w:r w:rsidRPr="00FE1D61">
        <w:t>­  диагностические</w:t>
      </w:r>
      <w:proofErr w:type="gramEnd"/>
      <w:r w:rsidRPr="00FE1D61">
        <w:t xml:space="preserve">   задания,   в   которых   оценивается   конкретное   универсальное  действие и это действие выступает как результат; </w:t>
      </w:r>
    </w:p>
    <w:p w14:paraId="144F0872"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      </w:t>
      </w:r>
      <w:proofErr w:type="gramStart"/>
      <w:r w:rsidRPr="00FE1D61">
        <w:t>­  задания</w:t>
      </w:r>
      <w:proofErr w:type="gramEnd"/>
      <w:r w:rsidRPr="00FE1D61">
        <w:t xml:space="preserve"> в ходе выполнения контрольных работ по предметам, где универсальные  </w:t>
      </w:r>
    </w:p>
    <w:p w14:paraId="3703CC9D"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учебные     действия     являются     инструментальной       </w:t>
      </w:r>
      <w:proofErr w:type="gramStart"/>
      <w:r w:rsidRPr="00FE1D61">
        <w:t xml:space="preserve">основой,   </w:t>
      </w:r>
      <w:proofErr w:type="gramEnd"/>
      <w:r w:rsidRPr="00FE1D61">
        <w:t xml:space="preserve">  от   того,   как    владеет  обучающийся       специальными      и   метапредметными        действиями     зависит    успешность  выполнения работы; </w:t>
      </w:r>
    </w:p>
    <w:p w14:paraId="27CD7CA7"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      </w:t>
      </w:r>
      <w:proofErr w:type="gramStart"/>
      <w:r w:rsidRPr="00FE1D61">
        <w:t>­  задания</w:t>
      </w:r>
      <w:proofErr w:type="gramEnd"/>
      <w:r w:rsidRPr="00FE1D61">
        <w:t xml:space="preserve">   в   комплексной   работе,   которые   позволяют   оценить   универсальные  учебные действия на основе навыков работы с информацией; </w:t>
      </w:r>
    </w:p>
    <w:p w14:paraId="1133CF70" w14:textId="77777777" w:rsidR="00287E1F" w:rsidRPr="00FE1D61" w:rsidRDefault="00287E1F" w:rsidP="00FE1D61">
      <w:pPr>
        <w:shd w:val="clear" w:color="auto" w:fill="FFFFFF"/>
        <w:tabs>
          <w:tab w:val="left" w:pos="0"/>
          <w:tab w:val="left" w:pos="9781"/>
        </w:tabs>
        <w:spacing w:line="276" w:lineRule="auto"/>
        <w:ind w:firstLine="709"/>
        <w:jc w:val="both"/>
      </w:pPr>
      <w:r w:rsidRPr="00FE1D61">
        <w:t xml:space="preserve">      </w:t>
      </w:r>
      <w:proofErr w:type="gramStart"/>
      <w:r w:rsidRPr="00FE1D61">
        <w:t>­  контроль</w:t>
      </w:r>
      <w:proofErr w:type="gramEnd"/>
      <w:r w:rsidRPr="00FE1D61">
        <w:t xml:space="preserve">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14:paraId="0BA9BB15" w14:textId="77777777" w:rsidR="00287E1F" w:rsidRPr="00FE1D61" w:rsidRDefault="00287E1F" w:rsidP="00FE1D61">
      <w:pPr>
        <w:shd w:val="clear" w:color="auto" w:fill="FFFFFF"/>
        <w:tabs>
          <w:tab w:val="left" w:pos="562"/>
          <w:tab w:val="left" w:pos="9781"/>
        </w:tabs>
        <w:spacing w:line="276" w:lineRule="auto"/>
        <w:ind w:right="-1"/>
        <w:jc w:val="both"/>
      </w:pPr>
    </w:p>
    <w:p w14:paraId="097ABB5F" w14:textId="77777777" w:rsidR="00287E1F" w:rsidRPr="00FE1D61" w:rsidRDefault="00287E1F" w:rsidP="00FE1D61">
      <w:pPr>
        <w:shd w:val="clear" w:color="auto" w:fill="FFFFFF"/>
        <w:tabs>
          <w:tab w:val="left" w:pos="562"/>
          <w:tab w:val="left" w:pos="9781"/>
        </w:tabs>
        <w:spacing w:line="276" w:lineRule="auto"/>
        <w:ind w:right="-1"/>
        <w:jc w:val="center"/>
      </w:pPr>
      <w:r w:rsidRPr="00FE1D61">
        <w:rPr>
          <w:b/>
          <w:bCs/>
          <w:color w:val="000000"/>
        </w:rPr>
        <w:t>Диагностика сформированности целеполагания учащихся</w:t>
      </w:r>
    </w:p>
    <w:p w14:paraId="4472DB77" w14:textId="77777777" w:rsidR="00287E1F" w:rsidRPr="00FE1D61" w:rsidRDefault="00287E1F" w:rsidP="00FE1D61">
      <w:pPr>
        <w:shd w:val="clear" w:color="auto" w:fill="FFFFFF"/>
        <w:tabs>
          <w:tab w:val="left" w:pos="562"/>
          <w:tab w:val="left" w:pos="9781"/>
        </w:tabs>
        <w:spacing w:line="276" w:lineRule="auto"/>
        <w:ind w:left="426" w:right="-1" w:firstLine="567"/>
        <w:jc w:val="both"/>
      </w:pPr>
      <w:r w:rsidRPr="00FE1D61">
        <w:rPr>
          <w:color w:val="000000"/>
        </w:rPr>
        <w:t> </w:t>
      </w:r>
    </w:p>
    <w:tbl>
      <w:tblPr>
        <w:tblW w:w="0" w:type="auto"/>
        <w:jc w:val="center"/>
        <w:tblCellMar>
          <w:left w:w="0" w:type="dxa"/>
          <w:right w:w="0" w:type="dxa"/>
        </w:tblCellMar>
        <w:tblLook w:val="04A0" w:firstRow="1" w:lastRow="0" w:firstColumn="1" w:lastColumn="0" w:noHBand="0" w:noVBand="1"/>
      </w:tblPr>
      <w:tblGrid>
        <w:gridCol w:w="2452"/>
        <w:gridCol w:w="3838"/>
        <w:gridCol w:w="3045"/>
      </w:tblGrid>
      <w:tr w:rsidR="00287E1F" w:rsidRPr="00FE1D61" w14:paraId="186C9BFC" w14:textId="77777777" w:rsidTr="00287E1F">
        <w:trPr>
          <w:jc w:val="center"/>
        </w:trPr>
        <w:tc>
          <w:tcPr>
            <w:tcW w:w="2694" w:type="dxa"/>
            <w:tcBorders>
              <w:top w:val="single" w:sz="8" w:space="0" w:color="000000"/>
              <w:left w:val="single" w:sz="8" w:space="0" w:color="000000"/>
              <w:bottom w:val="single" w:sz="8" w:space="0" w:color="000000"/>
              <w:right w:val="nil"/>
            </w:tcBorders>
            <w:hideMark/>
          </w:tcPr>
          <w:p w14:paraId="055A47AA" w14:textId="77777777" w:rsidR="00287E1F" w:rsidRPr="00FE1D61" w:rsidRDefault="00287E1F" w:rsidP="00FE1D61">
            <w:pPr>
              <w:spacing w:line="276" w:lineRule="auto"/>
            </w:pPr>
            <w:r w:rsidRPr="00FE1D61">
              <w:rPr>
                <w:b/>
                <w:bCs/>
              </w:rPr>
              <w:t>Уровень</w:t>
            </w:r>
          </w:p>
        </w:tc>
        <w:tc>
          <w:tcPr>
            <w:tcW w:w="3992" w:type="dxa"/>
            <w:tcBorders>
              <w:top w:val="single" w:sz="8" w:space="0" w:color="000000"/>
              <w:left w:val="single" w:sz="8" w:space="0" w:color="000000"/>
              <w:bottom w:val="single" w:sz="8" w:space="0" w:color="000000"/>
              <w:right w:val="nil"/>
            </w:tcBorders>
            <w:hideMark/>
          </w:tcPr>
          <w:p w14:paraId="737BF9A8" w14:textId="77777777" w:rsidR="00287E1F" w:rsidRPr="00FE1D61" w:rsidRDefault="00287E1F" w:rsidP="00FE1D61">
            <w:pPr>
              <w:spacing w:line="276" w:lineRule="auto"/>
            </w:pPr>
            <w:r w:rsidRPr="00FE1D61">
              <w:rPr>
                <w:b/>
                <w:bCs/>
              </w:rPr>
              <w:t>Показатель сформированности</w:t>
            </w:r>
          </w:p>
        </w:tc>
        <w:tc>
          <w:tcPr>
            <w:tcW w:w="3404" w:type="dxa"/>
            <w:tcBorders>
              <w:top w:val="single" w:sz="8" w:space="0" w:color="000000"/>
              <w:left w:val="single" w:sz="8" w:space="0" w:color="000000"/>
              <w:bottom w:val="single" w:sz="8" w:space="0" w:color="000000"/>
              <w:right w:val="single" w:sz="8" w:space="0" w:color="000000"/>
            </w:tcBorders>
            <w:hideMark/>
          </w:tcPr>
          <w:p w14:paraId="76258502" w14:textId="77777777" w:rsidR="00287E1F" w:rsidRPr="00FE1D61" w:rsidRDefault="00287E1F" w:rsidP="00FE1D61">
            <w:pPr>
              <w:spacing w:line="276" w:lineRule="auto"/>
            </w:pPr>
            <w:r w:rsidRPr="00FE1D61">
              <w:rPr>
                <w:b/>
                <w:bCs/>
              </w:rPr>
              <w:t>Поведенческие индикаторы сформированности</w:t>
            </w:r>
          </w:p>
        </w:tc>
      </w:tr>
      <w:tr w:rsidR="00287E1F" w:rsidRPr="00FE1D61" w14:paraId="204270B0" w14:textId="77777777" w:rsidTr="00287E1F">
        <w:trPr>
          <w:jc w:val="center"/>
        </w:trPr>
        <w:tc>
          <w:tcPr>
            <w:tcW w:w="2694" w:type="dxa"/>
            <w:tcBorders>
              <w:top w:val="nil"/>
              <w:left w:val="single" w:sz="8" w:space="0" w:color="000000"/>
              <w:bottom w:val="single" w:sz="8" w:space="0" w:color="000000"/>
              <w:right w:val="nil"/>
            </w:tcBorders>
            <w:hideMark/>
          </w:tcPr>
          <w:p w14:paraId="19A8C893" w14:textId="77777777" w:rsidR="00287E1F" w:rsidRPr="00FE1D61" w:rsidRDefault="00287E1F" w:rsidP="00FE1D61">
            <w:pPr>
              <w:spacing w:line="276" w:lineRule="auto"/>
            </w:pPr>
            <w:r w:rsidRPr="00FE1D61">
              <w:t> Отсутствие цели</w:t>
            </w:r>
          </w:p>
        </w:tc>
        <w:tc>
          <w:tcPr>
            <w:tcW w:w="3992" w:type="dxa"/>
            <w:tcBorders>
              <w:top w:val="nil"/>
              <w:left w:val="single" w:sz="8" w:space="0" w:color="000000"/>
              <w:bottom w:val="single" w:sz="8" w:space="0" w:color="000000"/>
              <w:right w:val="nil"/>
            </w:tcBorders>
            <w:hideMark/>
          </w:tcPr>
          <w:p w14:paraId="7B236173" w14:textId="77777777" w:rsidR="00287E1F" w:rsidRPr="00FE1D61" w:rsidRDefault="00287E1F" w:rsidP="00FE1D61">
            <w:pPr>
              <w:spacing w:line="276" w:lineRule="auto"/>
            </w:pPr>
            <w:r w:rsidRPr="00FE1D61">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404" w:type="dxa"/>
            <w:tcBorders>
              <w:top w:val="nil"/>
              <w:left w:val="single" w:sz="8" w:space="0" w:color="000000"/>
              <w:bottom w:val="single" w:sz="8" w:space="0" w:color="000000"/>
              <w:right w:val="single" w:sz="8" w:space="0" w:color="000000"/>
            </w:tcBorders>
            <w:hideMark/>
          </w:tcPr>
          <w:p w14:paraId="175E85DF" w14:textId="77777777" w:rsidR="00287E1F" w:rsidRPr="00FE1D61" w:rsidRDefault="00287E1F" w:rsidP="00FE1D61">
            <w:pPr>
              <w:spacing w:line="276" w:lineRule="auto"/>
            </w:pPr>
            <w:r w:rsidRPr="00FE1D61">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287E1F" w:rsidRPr="00FE1D61" w14:paraId="019A14A8" w14:textId="77777777" w:rsidTr="00287E1F">
        <w:trPr>
          <w:jc w:val="center"/>
        </w:trPr>
        <w:tc>
          <w:tcPr>
            <w:tcW w:w="2694" w:type="dxa"/>
            <w:tcBorders>
              <w:top w:val="nil"/>
              <w:left w:val="single" w:sz="8" w:space="0" w:color="000000"/>
              <w:bottom w:val="single" w:sz="8" w:space="0" w:color="000000"/>
              <w:right w:val="nil"/>
            </w:tcBorders>
            <w:hideMark/>
          </w:tcPr>
          <w:p w14:paraId="2FE9DE04" w14:textId="77777777" w:rsidR="00287E1F" w:rsidRPr="00FE1D61" w:rsidRDefault="00287E1F" w:rsidP="00FE1D61">
            <w:pPr>
              <w:spacing w:line="276" w:lineRule="auto"/>
            </w:pPr>
            <w:r w:rsidRPr="00FE1D61">
              <w:t> Принятие практической задачи</w:t>
            </w:r>
          </w:p>
        </w:tc>
        <w:tc>
          <w:tcPr>
            <w:tcW w:w="3992" w:type="dxa"/>
            <w:tcBorders>
              <w:top w:val="nil"/>
              <w:left w:val="single" w:sz="8" w:space="0" w:color="000000"/>
              <w:bottom w:val="single" w:sz="8" w:space="0" w:color="000000"/>
              <w:right w:val="nil"/>
            </w:tcBorders>
            <w:hideMark/>
          </w:tcPr>
          <w:p w14:paraId="39F6FD45" w14:textId="77777777" w:rsidR="00287E1F" w:rsidRPr="00FE1D61" w:rsidRDefault="00287E1F" w:rsidP="00FE1D61">
            <w:pPr>
              <w:spacing w:line="276" w:lineRule="auto"/>
            </w:pPr>
            <w:r w:rsidRPr="00FE1D61">
              <w:t>Принимает и выполняет только практические задачи (но не теоретические), в теоретических задачах не ориентируется</w:t>
            </w:r>
          </w:p>
        </w:tc>
        <w:tc>
          <w:tcPr>
            <w:tcW w:w="3404" w:type="dxa"/>
            <w:tcBorders>
              <w:top w:val="nil"/>
              <w:left w:val="single" w:sz="8" w:space="0" w:color="000000"/>
              <w:bottom w:val="single" w:sz="8" w:space="0" w:color="000000"/>
              <w:right w:val="single" w:sz="8" w:space="0" w:color="000000"/>
            </w:tcBorders>
            <w:hideMark/>
          </w:tcPr>
          <w:p w14:paraId="535F1449" w14:textId="77777777" w:rsidR="00287E1F" w:rsidRPr="00FE1D61" w:rsidRDefault="00287E1F" w:rsidP="00FE1D61">
            <w:pPr>
              <w:spacing w:line="276" w:lineRule="auto"/>
            </w:pPr>
            <w:r w:rsidRPr="00FE1D61">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287E1F" w:rsidRPr="00FE1D61" w14:paraId="32E0F2F4" w14:textId="77777777" w:rsidTr="00287E1F">
        <w:trPr>
          <w:jc w:val="center"/>
        </w:trPr>
        <w:tc>
          <w:tcPr>
            <w:tcW w:w="2694" w:type="dxa"/>
            <w:tcBorders>
              <w:top w:val="nil"/>
              <w:left w:val="single" w:sz="8" w:space="0" w:color="000000"/>
              <w:bottom w:val="single" w:sz="8" w:space="0" w:color="000000"/>
              <w:right w:val="nil"/>
            </w:tcBorders>
            <w:hideMark/>
          </w:tcPr>
          <w:p w14:paraId="0F17263C" w14:textId="77777777" w:rsidR="00287E1F" w:rsidRPr="00FE1D61" w:rsidRDefault="00287E1F" w:rsidP="00FE1D61">
            <w:pPr>
              <w:spacing w:line="276" w:lineRule="auto"/>
            </w:pPr>
            <w:r w:rsidRPr="00FE1D61">
              <w:t>Переопределение познавательной задачи в практическую</w:t>
            </w:r>
          </w:p>
        </w:tc>
        <w:tc>
          <w:tcPr>
            <w:tcW w:w="3992" w:type="dxa"/>
            <w:tcBorders>
              <w:top w:val="nil"/>
              <w:left w:val="single" w:sz="8" w:space="0" w:color="000000"/>
              <w:bottom w:val="single" w:sz="8" w:space="0" w:color="000000"/>
              <w:right w:val="nil"/>
            </w:tcBorders>
            <w:hideMark/>
          </w:tcPr>
          <w:p w14:paraId="06227DEE" w14:textId="77777777" w:rsidR="00287E1F" w:rsidRPr="00FE1D61" w:rsidRDefault="00287E1F" w:rsidP="00FE1D61">
            <w:pPr>
              <w:spacing w:line="276" w:lineRule="auto"/>
            </w:pPr>
            <w:r w:rsidRPr="00FE1D61">
              <w:t>Принимает и выполняет только практические задачи, в теоретических задачах не ориентируется</w:t>
            </w:r>
          </w:p>
        </w:tc>
        <w:tc>
          <w:tcPr>
            <w:tcW w:w="3404" w:type="dxa"/>
            <w:tcBorders>
              <w:top w:val="nil"/>
              <w:left w:val="single" w:sz="8" w:space="0" w:color="000000"/>
              <w:bottom w:val="single" w:sz="8" w:space="0" w:color="000000"/>
              <w:right w:val="single" w:sz="8" w:space="0" w:color="000000"/>
            </w:tcBorders>
            <w:hideMark/>
          </w:tcPr>
          <w:p w14:paraId="7445BFEE" w14:textId="77777777" w:rsidR="00287E1F" w:rsidRPr="00FE1D61" w:rsidRDefault="00287E1F" w:rsidP="00FE1D61">
            <w:pPr>
              <w:spacing w:line="276" w:lineRule="auto"/>
            </w:pPr>
            <w:r w:rsidRPr="00FE1D61">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87E1F" w:rsidRPr="00FE1D61" w14:paraId="3AC669BF" w14:textId="77777777" w:rsidTr="00287E1F">
        <w:trPr>
          <w:jc w:val="center"/>
        </w:trPr>
        <w:tc>
          <w:tcPr>
            <w:tcW w:w="2694" w:type="dxa"/>
            <w:tcBorders>
              <w:top w:val="nil"/>
              <w:left w:val="single" w:sz="8" w:space="0" w:color="000000"/>
              <w:bottom w:val="single" w:sz="8" w:space="0" w:color="000000"/>
              <w:right w:val="nil"/>
            </w:tcBorders>
            <w:hideMark/>
          </w:tcPr>
          <w:p w14:paraId="7AD542A5" w14:textId="77777777" w:rsidR="00287E1F" w:rsidRPr="00FE1D61" w:rsidRDefault="00287E1F" w:rsidP="00FE1D61">
            <w:pPr>
              <w:spacing w:line="276" w:lineRule="auto"/>
            </w:pPr>
            <w:r w:rsidRPr="00FE1D61">
              <w:t>Принятие познавательной цели</w:t>
            </w:r>
          </w:p>
        </w:tc>
        <w:tc>
          <w:tcPr>
            <w:tcW w:w="3992" w:type="dxa"/>
            <w:tcBorders>
              <w:top w:val="nil"/>
              <w:left w:val="single" w:sz="8" w:space="0" w:color="000000"/>
              <w:bottom w:val="single" w:sz="8" w:space="0" w:color="000000"/>
              <w:right w:val="nil"/>
            </w:tcBorders>
            <w:hideMark/>
          </w:tcPr>
          <w:p w14:paraId="626AA322" w14:textId="77777777" w:rsidR="00287E1F" w:rsidRPr="00FE1D61" w:rsidRDefault="00287E1F" w:rsidP="00FE1D61">
            <w:pPr>
              <w:spacing w:line="276" w:lineRule="auto"/>
            </w:pPr>
            <w:r w:rsidRPr="00FE1D61">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404" w:type="dxa"/>
            <w:tcBorders>
              <w:top w:val="nil"/>
              <w:left w:val="single" w:sz="8" w:space="0" w:color="000000"/>
              <w:bottom w:val="single" w:sz="8" w:space="0" w:color="000000"/>
              <w:right w:val="single" w:sz="8" w:space="0" w:color="000000"/>
            </w:tcBorders>
            <w:hideMark/>
          </w:tcPr>
          <w:p w14:paraId="30013E79" w14:textId="77777777" w:rsidR="00287E1F" w:rsidRPr="00FE1D61" w:rsidRDefault="00287E1F" w:rsidP="00FE1D61">
            <w:pPr>
              <w:spacing w:line="276" w:lineRule="auto"/>
            </w:pPr>
            <w:r w:rsidRPr="00FE1D61">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287E1F" w:rsidRPr="00FE1D61" w14:paraId="6A6F4CCB" w14:textId="77777777" w:rsidTr="00287E1F">
        <w:trPr>
          <w:jc w:val="center"/>
        </w:trPr>
        <w:tc>
          <w:tcPr>
            <w:tcW w:w="2694" w:type="dxa"/>
            <w:tcBorders>
              <w:top w:val="nil"/>
              <w:left w:val="single" w:sz="8" w:space="0" w:color="000000"/>
              <w:bottom w:val="single" w:sz="8" w:space="0" w:color="000000"/>
              <w:right w:val="nil"/>
            </w:tcBorders>
            <w:hideMark/>
          </w:tcPr>
          <w:p w14:paraId="68D38A4B" w14:textId="77777777" w:rsidR="00287E1F" w:rsidRPr="00FE1D61" w:rsidRDefault="00287E1F" w:rsidP="00FE1D61">
            <w:pPr>
              <w:spacing w:line="276" w:lineRule="auto"/>
            </w:pPr>
            <w:r w:rsidRPr="00FE1D61">
              <w:t>Переопределение практической задачи в теоретическую</w:t>
            </w:r>
          </w:p>
        </w:tc>
        <w:tc>
          <w:tcPr>
            <w:tcW w:w="3992" w:type="dxa"/>
            <w:tcBorders>
              <w:top w:val="nil"/>
              <w:left w:val="single" w:sz="8" w:space="0" w:color="000000"/>
              <w:bottom w:val="single" w:sz="8" w:space="0" w:color="000000"/>
              <w:right w:val="nil"/>
            </w:tcBorders>
            <w:hideMark/>
          </w:tcPr>
          <w:p w14:paraId="166D4B25" w14:textId="77777777" w:rsidR="00287E1F" w:rsidRPr="00FE1D61" w:rsidRDefault="00287E1F" w:rsidP="00FE1D61">
            <w:pPr>
              <w:spacing w:line="276" w:lineRule="auto"/>
            </w:pPr>
            <w:r w:rsidRPr="00FE1D61">
              <w:t>Столкнувшись с новой практической задачей, самостоятельно формулирует познавательную цель и строит действие в соответствии с ней</w:t>
            </w:r>
          </w:p>
        </w:tc>
        <w:tc>
          <w:tcPr>
            <w:tcW w:w="3404" w:type="dxa"/>
            <w:tcBorders>
              <w:top w:val="nil"/>
              <w:left w:val="single" w:sz="8" w:space="0" w:color="000000"/>
              <w:bottom w:val="single" w:sz="8" w:space="0" w:color="000000"/>
              <w:right w:val="single" w:sz="8" w:space="0" w:color="000000"/>
            </w:tcBorders>
            <w:hideMark/>
          </w:tcPr>
          <w:p w14:paraId="79E8937E" w14:textId="77777777" w:rsidR="00287E1F" w:rsidRPr="00FE1D61" w:rsidRDefault="00287E1F" w:rsidP="00FE1D61">
            <w:pPr>
              <w:spacing w:line="276" w:lineRule="auto"/>
            </w:pPr>
            <w:r w:rsidRPr="00FE1D61">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287E1F" w:rsidRPr="00FE1D61" w14:paraId="306F0106" w14:textId="77777777" w:rsidTr="00287E1F">
        <w:trPr>
          <w:jc w:val="center"/>
        </w:trPr>
        <w:tc>
          <w:tcPr>
            <w:tcW w:w="2694" w:type="dxa"/>
            <w:tcBorders>
              <w:top w:val="nil"/>
              <w:left w:val="single" w:sz="8" w:space="0" w:color="000000"/>
              <w:bottom w:val="single" w:sz="8" w:space="0" w:color="000000"/>
              <w:right w:val="nil"/>
            </w:tcBorders>
            <w:hideMark/>
          </w:tcPr>
          <w:p w14:paraId="4AE20A0C" w14:textId="77777777" w:rsidR="00287E1F" w:rsidRPr="00FE1D61" w:rsidRDefault="00287E1F" w:rsidP="00FE1D61">
            <w:pPr>
              <w:spacing w:line="276" w:lineRule="auto"/>
            </w:pPr>
            <w:r w:rsidRPr="00FE1D61">
              <w:lastRenderedPageBreak/>
              <w:t>Самостоятельная постановка учебных целей</w:t>
            </w:r>
          </w:p>
        </w:tc>
        <w:tc>
          <w:tcPr>
            <w:tcW w:w="3992" w:type="dxa"/>
            <w:tcBorders>
              <w:top w:val="nil"/>
              <w:left w:val="single" w:sz="8" w:space="0" w:color="000000"/>
              <w:bottom w:val="single" w:sz="8" w:space="0" w:color="000000"/>
              <w:right w:val="nil"/>
            </w:tcBorders>
            <w:hideMark/>
          </w:tcPr>
          <w:p w14:paraId="5CA84354" w14:textId="77777777" w:rsidR="00287E1F" w:rsidRPr="00FE1D61" w:rsidRDefault="00287E1F" w:rsidP="00FE1D61">
            <w:pPr>
              <w:spacing w:line="276" w:lineRule="auto"/>
            </w:pPr>
            <w:r w:rsidRPr="00FE1D61">
              <w:t>Самостоятельно формулирует познавательные цели, выходя за пределы требований программы</w:t>
            </w:r>
          </w:p>
        </w:tc>
        <w:tc>
          <w:tcPr>
            <w:tcW w:w="3404" w:type="dxa"/>
            <w:tcBorders>
              <w:top w:val="nil"/>
              <w:left w:val="single" w:sz="8" w:space="0" w:color="000000"/>
              <w:bottom w:val="single" w:sz="8" w:space="0" w:color="000000"/>
              <w:right w:val="single" w:sz="8" w:space="0" w:color="000000"/>
            </w:tcBorders>
            <w:hideMark/>
          </w:tcPr>
          <w:p w14:paraId="3E2BC69B" w14:textId="77777777" w:rsidR="00287E1F" w:rsidRPr="00FE1D61" w:rsidRDefault="00287E1F" w:rsidP="00FE1D61">
            <w:pPr>
              <w:spacing w:line="276" w:lineRule="auto"/>
            </w:pPr>
            <w:r w:rsidRPr="00FE1D61">
              <w:t>Выдвигает содержательные гипотезы, учебная деятельность приобретает форму активного исследования способов действия</w:t>
            </w:r>
          </w:p>
        </w:tc>
      </w:tr>
    </w:tbl>
    <w:p w14:paraId="2D871F6B" w14:textId="77777777" w:rsidR="00287E1F" w:rsidRPr="00FE1D61" w:rsidRDefault="00287E1F" w:rsidP="00FE1D61">
      <w:pPr>
        <w:spacing w:line="276" w:lineRule="auto"/>
        <w:jc w:val="both"/>
        <w:rPr>
          <w:color w:val="000000"/>
        </w:rPr>
      </w:pPr>
    </w:p>
    <w:p w14:paraId="33CD165A" w14:textId="77777777" w:rsidR="00287E1F" w:rsidRPr="00FE1D61" w:rsidRDefault="00287E1F" w:rsidP="00FE1D61">
      <w:pPr>
        <w:spacing w:line="276" w:lineRule="auto"/>
        <w:rPr>
          <w:b/>
          <w:bCs/>
          <w:color w:val="000000"/>
        </w:rPr>
      </w:pPr>
    </w:p>
    <w:p w14:paraId="5DDF434D" w14:textId="26C39DC6" w:rsidR="00287E1F" w:rsidRPr="00FE1D61" w:rsidRDefault="00287E1F" w:rsidP="00FE1D61">
      <w:pPr>
        <w:spacing w:line="276" w:lineRule="auto"/>
        <w:jc w:val="center"/>
        <w:rPr>
          <w:b/>
          <w:bCs/>
          <w:color w:val="000000"/>
        </w:rPr>
      </w:pPr>
      <w:r w:rsidRPr="00FE1D61">
        <w:rPr>
          <w:b/>
          <w:bCs/>
          <w:color w:val="000000"/>
        </w:rPr>
        <w:t>Диагностика сформированности контроля у учащихся и </w:t>
      </w:r>
      <w:r w:rsidR="00C0366A" w:rsidRPr="00FE1D61">
        <w:rPr>
          <w:b/>
          <w:bCs/>
          <w:color w:val="000000"/>
        </w:rPr>
        <w:br/>
      </w:r>
      <w:r w:rsidRPr="00FE1D61">
        <w:rPr>
          <w:b/>
          <w:bCs/>
          <w:color w:val="000000"/>
        </w:rPr>
        <w:t>уровни развития контроля</w:t>
      </w:r>
    </w:p>
    <w:p w14:paraId="5925BB2F" w14:textId="77777777" w:rsidR="00287E1F" w:rsidRPr="00FE1D61" w:rsidRDefault="00287E1F" w:rsidP="00FE1D61">
      <w:pPr>
        <w:spacing w:line="276" w:lineRule="auto"/>
        <w:ind w:firstLine="567"/>
        <w:jc w:val="both"/>
        <w:rPr>
          <w:color w:val="000000"/>
        </w:rPr>
      </w:pPr>
    </w:p>
    <w:tbl>
      <w:tblPr>
        <w:tblW w:w="0" w:type="auto"/>
        <w:jc w:val="center"/>
        <w:tblCellMar>
          <w:left w:w="0" w:type="dxa"/>
          <w:right w:w="0" w:type="dxa"/>
        </w:tblCellMar>
        <w:tblLook w:val="04A0" w:firstRow="1" w:lastRow="0" w:firstColumn="1" w:lastColumn="0" w:noHBand="0" w:noVBand="1"/>
      </w:tblPr>
      <w:tblGrid>
        <w:gridCol w:w="2133"/>
        <w:gridCol w:w="3816"/>
        <w:gridCol w:w="3386"/>
      </w:tblGrid>
      <w:tr w:rsidR="00287E1F" w:rsidRPr="00FE1D61" w14:paraId="796FB75A" w14:textId="77777777" w:rsidTr="00C0366A">
        <w:trPr>
          <w:trHeight w:val="530"/>
          <w:jc w:val="center"/>
        </w:trPr>
        <w:tc>
          <w:tcPr>
            <w:tcW w:w="2278" w:type="dxa"/>
            <w:tcBorders>
              <w:top w:val="single" w:sz="8" w:space="0" w:color="000000"/>
              <w:left w:val="single" w:sz="8" w:space="0" w:color="000000"/>
              <w:bottom w:val="single" w:sz="8" w:space="0" w:color="000000"/>
              <w:right w:val="nil"/>
            </w:tcBorders>
            <w:hideMark/>
          </w:tcPr>
          <w:p w14:paraId="178AEE97" w14:textId="77777777" w:rsidR="00287E1F" w:rsidRPr="00FE1D61" w:rsidRDefault="00287E1F" w:rsidP="00FE1D61">
            <w:pPr>
              <w:spacing w:line="276" w:lineRule="auto"/>
              <w:jc w:val="both"/>
            </w:pPr>
            <w:r w:rsidRPr="00FE1D61">
              <w:rPr>
                <w:b/>
                <w:bCs/>
              </w:rPr>
              <w:t>Уровень</w:t>
            </w:r>
          </w:p>
        </w:tc>
        <w:tc>
          <w:tcPr>
            <w:tcW w:w="3969" w:type="dxa"/>
            <w:tcBorders>
              <w:top w:val="single" w:sz="8" w:space="0" w:color="000000"/>
              <w:left w:val="single" w:sz="8" w:space="0" w:color="000000"/>
              <w:bottom w:val="single" w:sz="8" w:space="0" w:color="000000"/>
              <w:right w:val="nil"/>
            </w:tcBorders>
            <w:hideMark/>
          </w:tcPr>
          <w:p w14:paraId="47EFDBA4" w14:textId="77777777" w:rsidR="00287E1F" w:rsidRPr="00FE1D61" w:rsidRDefault="00287E1F" w:rsidP="00FE1D61">
            <w:pPr>
              <w:spacing w:line="276" w:lineRule="auto"/>
              <w:jc w:val="both"/>
            </w:pPr>
            <w:r w:rsidRPr="00FE1D61">
              <w:rPr>
                <w:b/>
                <w:bCs/>
              </w:rPr>
              <w:t>Показатель сформированности</w:t>
            </w:r>
          </w:p>
        </w:tc>
        <w:tc>
          <w:tcPr>
            <w:tcW w:w="3980" w:type="dxa"/>
            <w:tcBorders>
              <w:top w:val="single" w:sz="8" w:space="0" w:color="000000"/>
              <w:left w:val="single" w:sz="8" w:space="0" w:color="000000"/>
              <w:bottom w:val="single" w:sz="8" w:space="0" w:color="000000"/>
              <w:right w:val="single" w:sz="8" w:space="0" w:color="000000"/>
            </w:tcBorders>
            <w:hideMark/>
          </w:tcPr>
          <w:p w14:paraId="57C9F2AD" w14:textId="77777777" w:rsidR="00287E1F" w:rsidRPr="00FE1D61" w:rsidRDefault="00287E1F" w:rsidP="00FE1D61">
            <w:pPr>
              <w:spacing w:line="276" w:lineRule="auto"/>
              <w:jc w:val="both"/>
            </w:pPr>
            <w:r w:rsidRPr="00FE1D61">
              <w:rPr>
                <w:b/>
                <w:bCs/>
              </w:rPr>
              <w:t>Дополнительный диагностический признак</w:t>
            </w:r>
          </w:p>
        </w:tc>
      </w:tr>
      <w:tr w:rsidR="00287E1F" w:rsidRPr="00FE1D61" w14:paraId="5ECBA81D" w14:textId="77777777" w:rsidTr="00C0366A">
        <w:trPr>
          <w:trHeight w:val="1580"/>
          <w:jc w:val="center"/>
        </w:trPr>
        <w:tc>
          <w:tcPr>
            <w:tcW w:w="2278" w:type="dxa"/>
            <w:tcBorders>
              <w:top w:val="nil"/>
              <w:left w:val="single" w:sz="8" w:space="0" w:color="000000"/>
              <w:bottom w:val="single" w:sz="8" w:space="0" w:color="000000"/>
              <w:right w:val="nil"/>
            </w:tcBorders>
            <w:hideMark/>
          </w:tcPr>
          <w:p w14:paraId="4DD9F619" w14:textId="77777777" w:rsidR="00287E1F" w:rsidRPr="00FE1D61" w:rsidRDefault="00287E1F" w:rsidP="00FE1D61">
            <w:pPr>
              <w:spacing w:line="276" w:lineRule="auto"/>
              <w:jc w:val="both"/>
            </w:pPr>
            <w:r w:rsidRPr="00FE1D61">
              <w:t>Отсутствие контроля</w:t>
            </w:r>
          </w:p>
        </w:tc>
        <w:tc>
          <w:tcPr>
            <w:tcW w:w="3969" w:type="dxa"/>
            <w:tcBorders>
              <w:top w:val="nil"/>
              <w:left w:val="single" w:sz="8" w:space="0" w:color="000000"/>
              <w:bottom w:val="single" w:sz="8" w:space="0" w:color="000000"/>
              <w:right w:val="nil"/>
            </w:tcBorders>
            <w:hideMark/>
          </w:tcPr>
          <w:p w14:paraId="3DC30768" w14:textId="77777777" w:rsidR="00287E1F" w:rsidRPr="00FE1D61" w:rsidRDefault="00287E1F" w:rsidP="00FE1D61">
            <w:pPr>
              <w:spacing w:line="276" w:lineRule="auto"/>
              <w:jc w:val="both"/>
            </w:pPr>
            <w:r w:rsidRPr="00FE1D61">
              <w:t>Ученик не контролирует учебные действия, не замечает допущенных ошибок</w:t>
            </w:r>
          </w:p>
        </w:tc>
        <w:tc>
          <w:tcPr>
            <w:tcW w:w="3980" w:type="dxa"/>
            <w:tcBorders>
              <w:top w:val="nil"/>
              <w:left w:val="single" w:sz="8" w:space="0" w:color="000000"/>
              <w:bottom w:val="single" w:sz="8" w:space="0" w:color="000000"/>
              <w:right w:val="single" w:sz="8" w:space="0" w:color="000000"/>
            </w:tcBorders>
            <w:hideMark/>
          </w:tcPr>
          <w:p w14:paraId="7DFFF0F3" w14:textId="77777777" w:rsidR="00287E1F" w:rsidRPr="00FE1D61" w:rsidRDefault="00287E1F" w:rsidP="00FE1D61">
            <w:pPr>
              <w:spacing w:line="276" w:lineRule="auto"/>
              <w:jc w:val="both"/>
            </w:pPr>
            <w:r w:rsidRPr="00FE1D61">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287E1F" w:rsidRPr="00FE1D61" w14:paraId="3E3A577A" w14:textId="77777777" w:rsidTr="00C0366A">
        <w:trPr>
          <w:trHeight w:val="1580"/>
          <w:jc w:val="center"/>
        </w:trPr>
        <w:tc>
          <w:tcPr>
            <w:tcW w:w="2278" w:type="dxa"/>
            <w:tcBorders>
              <w:top w:val="nil"/>
              <w:left w:val="single" w:sz="8" w:space="0" w:color="000000"/>
              <w:bottom w:val="single" w:sz="8" w:space="0" w:color="000000"/>
              <w:right w:val="nil"/>
            </w:tcBorders>
            <w:hideMark/>
          </w:tcPr>
          <w:p w14:paraId="45FD5AE5" w14:textId="77777777" w:rsidR="00287E1F" w:rsidRPr="00FE1D61" w:rsidRDefault="00287E1F" w:rsidP="00FE1D61">
            <w:pPr>
              <w:spacing w:line="276" w:lineRule="auto"/>
              <w:jc w:val="both"/>
            </w:pPr>
            <w:r w:rsidRPr="00FE1D61">
              <w:t> Контроль на уровне непроизвольного внимания</w:t>
            </w:r>
          </w:p>
        </w:tc>
        <w:tc>
          <w:tcPr>
            <w:tcW w:w="3969" w:type="dxa"/>
            <w:tcBorders>
              <w:top w:val="nil"/>
              <w:left w:val="single" w:sz="8" w:space="0" w:color="000000"/>
              <w:bottom w:val="single" w:sz="8" w:space="0" w:color="000000"/>
              <w:right w:val="nil"/>
            </w:tcBorders>
            <w:hideMark/>
          </w:tcPr>
          <w:p w14:paraId="2394CE6C" w14:textId="77777777" w:rsidR="00287E1F" w:rsidRPr="00FE1D61" w:rsidRDefault="00287E1F" w:rsidP="00FE1D61">
            <w:pPr>
              <w:spacing w:line="276" w:lineRule="auto"/>
              <w:jc w:val="both"/>
            </w:pPr>
            <w:r w:rsidRPr="00FE1D61">
              <w:t>Контроль носит случайный непроизвольный характер, заметив ошибку, ученик не может обосновать своих действий</w:t>
            </w:r>
          </w:p>
        </w:tc>
        <w:tc>
          <w:tcPr>
            <w:tcW w:w="3980" w:type="dxa"/>
            <w:tcBorders>
              <w:top w:val="nil"/>
              <w:left w:val="single" w:sz="8" w:space="0" w:color="000000"/>
              <w:bottom w:val="single" w:sz="8" w:space="0" w:color="000000"/>
              <w:right w:val="single" w:sz="8" w:space="0" w:color="000000"/>
            </w:tcBorders>
            <w:hideMark/>
          </w:tcPr>
          <w:p w14:paraId="1EBFC6CD" w14:textId="77777777" w:rsidR="00287E1F" w:rsidRPr="00FE1D61" w:rsidRDefault="00287E1F" w:rsidP="00FE1D61">
            <w:pPr>
              <w:spacing w:line="276" w:lineRule="auto"/>
              <w:jc w:val="both"/>
            </w:pPr>
            <w:r w:rsidRPr="00FE1D61">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287E1F" w:rsidRPr="00FE1D61" w14:paraId="0D4CBFE9" w14:textId="77777777" w:rsidTr="00C0366A">
        <w:trPr>
          <w:trHeight w:val="1402"/>
          <w:jc w:val="center"/>
        </w:trPr>
        <w:tc>
          <w:tcPr>
            <w:tcW w:w="2278" w:type="dxa"/>
            <w:tcBorders>
              <w:top w:val="nil"/>
              <w:left w:val="single" w:sz="8" w:space="0" w:color="000000"/>
              <w:bottom w:val="single" w:sz="8" w:space="0" w:color="000000"/>
              <w:right w:val="nil"/>
            </w:tcBorders>
            <w:hideMark/>
          </w:tcPr>
          <w:p w14:paraId="5F3AB537" w14:textId="77777777" w:rsidR="00287E1F" w:rsidRPr="00FE1D61" w:rsidRDefault="00287E1F" w:rsidP="00FE1D61">
            <w:pPr>
              <w:spacing w:line="276" w:lineRule="auto"/>
              <w:jc w:val="both"/>
            </w:pPr>
            <w:r w:rsidRPr="00FE1D61">
              <w:t>Потенциальный контроль на уровне произвольного внимания</w:t>
            </w:r>
          </w:p>
        </w:tc>
        <w:tc>
          <w:tcPr>
            <w:tcW w:w="3969" w:type="dxa"/>
            <w:tcBorders>
              <w:top w:val="nil"/>
              <w:left w:val="single" w:sz="8" w:space="0" w:color="000000"/>
              <w:bottom w:val="single" w:sz="8" w:space="0" w:color="000000"/>
              <w:right w:val="nil"/>
            </w:tcBorders>
            <w:hideMark/>
          </w:tcPr>
          <w:p w14:paraId="6A46ED46" w14:textId="77777777" w:rsidR="00287E1F" w:rsidRPr="00FE1D61" w:rsidRDefault="00287E1F" w:rsidP="00FE1D61">
            <w:pPr>
              <w:spacing w:line="276" w:lineRule="auto"/>
              <w:jc w:val="both"/>
            </w:pPr>
            <w:r w:rsidRPr="00FE1D61">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80" w:type="dxa"/>
            <w:tcBorders>
              <w:top w:val="nil"/>
              <w:left w:val="single" w:sz="8" w:space="0" w:color="000000"/>
              <w:bottom w:val="single" w:sz="8" w:space="0" w:color="000000"/>
              <w:right w:val="single" w:sz="8" w:space="0" w:color="000000"/>
            </w:tcBorders>
            <w:hideMark/>
          </w:tcPr>
          <w:p w14:paraId="3E097EA8" w14:textId="77777777" w:rsidR="00287E1F" w:rsidRPr="00FE1D61" w:rsidRDefault="00287E1F" w:rsidP="00FE1D61">
            <w:pPr>
              <w:spacing w:line="276" w:lineRule="auto"/>
              <w:jc w:val="both"/>
            </w:pPr>
            <w:r w:rsidRPr="00FE1D61">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287E1F" w:rsidRPr="00FE1D61" w14:paraId="5B23BEEB" w14:textId="77777777" w:rsidTr="00C0366A">
        <w:trPr>
          <w:trHeight w:val="530"/>
          <w:jc w:val="center"/>
        </w:trPr>
        <w:tc>
          <w:tcPr>
            <w:tcW w:w="2278" w:type="dxa"/>
            <w:tcBorders>
              <w:top w:val="nil"/>
              <w:left w:val="single" w:sz="8" w:space="0" w:color="000000"/>
              <w:bottom w:val="single" w:sz="8" w:space="0" w:color="000000"/>
              <w:right w:val="nil"/>
            </w:tcBorders>
            <w:hideMark/>
          </w:tcPr>
          <w:p w14:paraId="546B0F0E" w14:textId="77777777" w:rsidR="00287E1F" w:rsidRPr="00FE1D61" w:rsidRDefault="00287E1F" w:rsidP="00FE1D61">
            <w:pPr>
              <w:spacing w:line="276" w:lineRule="auto"/>
              <w:jc w:val="both"/>
            </w:pPr>
            <w:r w:rsidRPr="00FE1D61">
              <w:t> Актуальный контроль на уровне произвольного внимания</w:t>
            </w:r>
          </w:p>
        </w:tc>
        <w:tc>
          <w:tcPr>
            <w:tcW w:w="3969" w:type="dxa"/>
            <w:tcBorders>
              <w:top w:val="nil"/>
              <w:left w:val="single" w:sz="8" w:space="0" w:color="000000"/>
              <w:bottom w:val="single" w:sz="8" w:space="0" w:color="000000"/>
              <w:right w:val="nil"/>
            </w:tcBorders>
            <w:hideMark/>
          </w:tcPr>
          <w:p w14:paraId="2A2D7BE1" w14:textId="77777777" w:rsidR="00287E1F" w:rsidRPr="00FE1D61" w:rsidRDefault="00287E1F" w:rsidP="00FE1D61">
            <w:pPr>
              <w:spacing w:line="276" w:lineRule="auto"/>
              <w:jc w:val="both"/>
            </w:pPr>
            <w:r w:rsidRPr="00FE1D61">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80" w:type="dxa"/>
            <w:tcBorders>
              <w:top w:val="nil"/>
              <w:left w:val="single" w:sz="8" w:space="0" w:color="000000"/>
              <w:bottom w:val="single" w:sz="8" w:space="0" w:color="000000"/>
              <w:right w:val="single" w:sz="8" w:space="0" w:color="000000"/>
            </w:tcBorders>
            <w:hideMark/>
          </w:tcPr>
          <w:p w14:paraId="2DF640E1" w14:textId="77777777" w:rsidR="00287E1F" w:rsidRPr="00FE1D61" w:rsidRDefault="00287E1F" w:rsidP="00FE1D61">
            <w:pPr>
              <w:spacing w:line="276" w:lineRule="auto"/>
              <w:jc w:val="both"/>
            </w:pPr>
            <w:r w:rsidRPr="00FE1D61">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287E1F" w:rsidRPr="00FE1D61" w14:paraId="5BF379A5" w14:textId="77777777" w:rsidTr="00C0366A">
        <w:trPr>
          <w:trHeight w:val="1580"/>
          <w:jc w:val="center"/>
        </w:trPr>
        <w:tc>
          <w:tcPr>
            <w:tcW w:w="2278" w:type="dxa"/>
            <w:tcBorders>
              <w:top w:val="nil"/>
              <w:left w:val="single" w:sz="8" w:space="0" w:color="000000"/>
              <w:bottom w:val="single" w:sz="8" w:space="0" w:color="000000"/>
              <w:right w:val="nil"/>
            </w:tcBorders>
            <w:hideMark/>
          </w:tcPr>
          <w:p w14:paraId="05602CA5" w14:textId="77777777" w:rsidR="00287E1F" w:rsidRPr="00FE1D61" w:rsidRDefault="00287E1F" w:rsidP="00FE1D61">
            <w:pPr>
              <w:spacing w:line="276" w:lineRule="auto"/>
              <w:jc w:val="both"/>
            </w:pPr>
            <w:r w:rsidRPr="00FE1D61">
              <w:t>Потенциальный рефлексивный контроль</w:t>
            </w:r>
          </w:p>
        </w:tc>
        <w:tc>
          <w:tcPr>
            <w:tcW w:w="3969" w:type="dxa"/>
            <w:tcBorders>
              <w:top w:val="nil"/>
              <w:left w:val="single" w:sz="8" w:space="0" w:color="000000"/>
              <w:bottom w:val="single" w:sz="8" w:space="0" w:color="000000"/>
              <w:right w:val="nil"/>
            </w:tcBorders>
            <w:hideMark/>
          </w:tcPr>
          <w:p w14:paraId="559D5F4D" w14:textId="77777777" w:rsidR="00287E1F" w:rsidRPr="00FE1D61" w:rsidRDefault="00287E1F" w:rsidP="00FE1D61">
            <w:pPr>
              <w:spacing w:line="276" w:lineRule="auto"/>
              <w:jc w:val="both"/>
            </w:pPr>
            <w:r w:rsidRPr="00FE1D61">
              <w:t xml:space="preserve">Решая новую задачу, ученик применяет старый неадекватный способ, с помощью учителя обнаруживает неадекватность способа и пытается ввести </w:t>
            </w:r>
            <w:r w:rsidRPr="00FE1D61">
              <w:lastRenderedPageBreak/>
              <w:t>коррективы</w:t>
            </w:r>
          </w:p>
        </w:tc>
        <w:tc>
          <w:tcPr>
            <w:tcW w:w="3980" w:type="dxa"/>
            <w:tcBorders>
              <w:top w:val="nil"/>
              <w:left w:val="single" w:sz="8" w:space="0" w:color="000000"/>
              <w:bottom w:val="single" w:sz="8" w:space="0" w:color="000000"/>
              <w:right w:val="single" w:sz="8" w:space="0" w:color="000000"/>
            </w:tcBorders>
            <w:hideMark/>
          </w:tcPr>
          <w:p w14:paraId="115DF101" w14:textId="77777777" w:rsidR="00287E1F" w:rsidRPr="00FE1D61" w:rsidRDefault="00287E1F" w:rsidP="00FE1D61">
            <w:pPr>
              <w:spacing w:line="276" w:lineRule="auto"/>
              <w:jc w:val="both"/>
            </w:pPr>
            <w:r w:rsidRPr="00FE1D61">
              <w:lastRenderedPageBreak/>
              <w:t xml:space="preserve">Задачи, соответствующие усвоенному способу, выполняются безошибочно. Без помощи учителя не может обнаружить несоответствие </w:t>
            </w:r>
            <w:r w:rsidRPr="00FE1D61">
              <w:lastRenderedPageBreak/>
              <w:t>усвоенного способа действия новым условиям</w:t>
            </w:r>
          </w:p>
        </w:tc>
      </w:tr>
      <w:tr w:rsidR="00287E1F" w:rsidRPr="00FE1D61" w14:paraId="0E7EEED9" w14:textId="77777777" w:rsidTr="00C0366A">
        <w:trPr>
          <w:trHeight w:val="1410"/>
          <w:jc w:val="center"/>
        </w:trPr>
        <w:tc>
          <w:tcPr>
            <w:tcW w:w="2278" w:type="dxa"/>
            <w:tcBorders>
              <w:top w:val="nil"/>
              <w:left w:val="single" w:sz="8" w:space="0" w:color="000000"/>
              <w:bottom w:val="single" w:sz="8" w:space="0" w:color="000000"/>
              <w:right w:val="nil"/>
            </w:tcBorders>
            <w:hideMark/>
          </w:tcPr>
          <w:p w14:paraId="268E9752" w14:textId="77777777" w:rsidR="00287E1F" w:rsidRPr="00FE1D61" w:rsidRDefault="00287E1F" w:rsidP="00FE1D61">
            <w:pPr>
              <w:spacing w:line="276" w:lineRule="auto"/>
              <w:jc w:val="both"/>
            </w:pPr>
            <w:r w:rsidRPr="00FE1D61">
              <w:t>Актуальный рефлексивный контроль</w:t>
            </w:r>
          </w:p>
        </w:tc>
        <w:tc>
          <w:tcPr>
            <w:tcW w:w="3969" w:type="dxa"/>
            <w:tcBorders>
              <w:top w:val="nil"/>
              <w:left w:val="single" w:sz="8" w:space="0" w:color="000000"/>
              <w:bottom w:val="single" w:sz="8" w:space="0" w:color="000000"/>
              <w:right w:val="nil"/>
            </w:tcBorders>
            <w:hideMark/>
          </w:tcPr>
          <w:p w14:paraId="474FD93D" w14:textId="77777777" w:rsidR="00287E1F" w:rsidRPr="00FE1D61" w:rsidRDefault="00287E1F" w:rsidP="00FE1D61">
            <w:pPr>
              <w:spacing w:line="276" w:lineRule="auto"/>
              <w:jc w:val="both"/>
            </w:pPr>
            <w:r w:rsidRPr="00FE1D61">
              <w:t>Самостоятельно обнаруживает ошибки, вызванные несоответствием усвоенного способа действия и условий задачи, и вносит коррективы</w:t>
            </w:r>
          </w:p>
        </w:tc>
        <w:tc>
          <w:tcPr>
            <w:tcW w:w="3980" w:type="dxa"/>
            <w:tcBorders>
              <w:top w:val="nil"/>
              <w:left w:val="single" w:sz="8" w:space="0" w:color="000000"/>
              <w:bottom w:val="single" w:sz="8" w:space="0" w:color="000000"/>
              <w:right w:val="single" w:sz="8" w:space="0" w:color="000000"/>
            </w:tcBorders>
            <w:hideMark/>
          </w:tcPr>
          <w:p w14:paraId="5D4DD8B1" w14:textId="77777777" w:rsidR="00287E1F" w:rsidRPr="00FE1D61" w:rsidRDefault="00287E1F" w:rsidP="00FE1D61">
            <w:pPr>
              <w:spacing w:line="276" w:lineRule="auto"/>
              <w:jc w:val="both"/>
            </w:pPr>
            <w:r w:rsidRPr="00FE1D61">
              <w:t>Контролирует соответствие выполняемых действий способу, при изменении условий вносит коррективы в способ действия до начала решения</w:t>
            </w:r>
          </w:p>
        </w:tc>
      </w:tr>
    </w:tbl>
    <w:p w14:paraId="369DA791" w14:textId="77777777" w:rsidR="00287E1F" w:rsidRPr="00FE1D61" w:rsidRDefault="00287E1F" w:rsidP="00FE1D61">
      <w:pPr>
        <w:shd w:val="clear" w:color="auto" w:fill="FFFFFF"/>
        <w:spacing w:line="276" w:lineRule="auto"/>
        <w:ind w:firstLine="567"/>
        <w:jc w:val="both"/>
        <w:rPr>
          <w:color w:val="000000"/>
        </w:rPr>
      </w:pPr>
      <w:r w:rsidRPr="00FE1D61">
        <w:rPr>
          <w:color w:val="000000"/>
        </w:rPr>
        <w:t> </w:t>
      </w:r>
    </w:p>
    <w:p w14:paraId="59322A02" w14:textId="77777777" w:rsidR="00287E1F" w:rsidRPr="00FE1D61" w:rsidRDefault="00287E1F" w:rsidP="00FE1D61">
      <w:pPr>
        <w:spacing w:line="276" w:lineRule="auto"/>
        <w:ind w:firstLine="567"/>
        <w:jc w:val="both"/>
        <w:rPr>
          <w:color w:val="000000"/>
        </w:rPr>
      </w:pPr>
    </w:p>
    <w:p w14:paraId="748281BD" w14:textId="77777777" w:rsidR="004653DD" w:rsidRPr="00FE1D61" w:rsidRDefault="00287E1F" w:rsidP="00FE1D61">
      <w:pPr>
        <w:spacing w:line="276" w:lineRule="auto"/>
        <w:ind w:firstLine="567"/>
        <w:jc w:val="center"/>
        <w:rPr>
          <w:b/>
          <w:bCs/>
          <w:color w:val="000000"/>
        </w:rPr>
      </w:pPr>
      <w:r w:rsidRPr="00FE1D61">
        <w:rPr>
          <w:b/>
          <w:bCs/>
          <w:color w:val="000000"/>
        </w:rPr>
        <w:t xml:space="preserve">Диагностика сформированности оценки у учащихся </w:t>
      </w:r>
    </w:p>
    <w:p w14:paraId="4DB828E5" w14:textId="77777777" w:rsidR="00287E1F" w:rsidRPr="00FE1D61" w:rsidRDefault="00287E1F" w:rsidP="00FE1D61">
      <w:pPr>
        <w:spacing w:line="276" w:lineRule="auto"/>
        <w:ind w:firstLine="567"/>
        <w:jc w:val="center"/>
        <w:rPr>
          <w:b/>
          <w:bCs/>
          <w:color w:val="000000"/>
        </w:rPr>
      </w:pPr>
      <w:r w:rsidRPr="00FE1D61">
        <w:rPr>
          <w:b/>
          <w:bCs/>
          <w:color w:val="000000"/>
        </w:rPr>
        <w:t>и уровня развития оценки</w:t>
      </w:r>
    </w:p>
    <w:p w14:paraId="2D05AF23" w14:textId="77777777" w:rsidR="00287E1F" w:rsidRPr="00FE1D61" w:rsidRDefault="00287E1F" w:rsidP="00FE1D61">
      <w:pPr>
        <w:spacing w:line="276" w:lineRule="auto"/>
        <w:ind w:firstLine="567"/>
        <w:jc w:val="both"/>
        <w:rPr>
          <w:color w:val="000000"/>
        </w:rPr>
      </w:pPr>
    </w:p>
    <w:tbl>
      <w:tblPr>
        <w:tblW w:w="0" w:type="auto"/>
        <w:jc w:val="center"/>
        <w:tblCellMar>
          <w:left w:w="0" w:type="dxa"/>
          <w:right w:w="0" w:type="dxa"/>
        </w:tblCellMar>
        <w:tblLook w:val="04A0" w:firstRow="1" w:lastRow="0" w:firstColumn="1" w:lastColumn="0" w:noHBand="0" w:noVBand="1"/>
      </w:tblPr>
      <w:tblGrid>
        <w:gridCol w:w="2149"/>
        <w:gridCol w:w="3593"/>
        <w:gridCol w:w="3593"/>
      </w:tblGrid>
      <w:tr w:rsidR="00287E1F" w:rsidRPr="00FE1D61" w14:paraId="7957F10A" w14:textId="77777777" w:rsidTr="00C0366A">
        <w:trPr>
          <w:jc w:val="center"/>
        </w:trPr>
        <w:tc>
          <w:tcPr>
            <w:tcW w:w="2235" w:type="dxa"/>
            <w:tcBorders>
              <w:top w:val="single" w:sz="8" w:space="0" w:color="000000"/>
              <w:left w:val="single" w:sz="8" w:space="0" w:color="000000"/>
              <w:bottom w:val="single" w:sz="8" w:space="0" w:color="000000"/>
              <w:right w:val="nil"/>
            </w:tcBorders>
            <w:hideMark/>
          </w:tcPr>
          <w:p w14:paraId="4E1C924D" w14:textId="77777777" w:rsidR="00287E1F" w:rsidRPr="00FE1D61" w:rsidRDefault="00287E1F" w:rsidP="00FE1D61">
            <w:pPr>
              <w:spacing w:line="276" w:lineRule="auto"/>
              <w:jc w:val="both"/>
            </w:pPr>
            <w:r w:rsidRPr="00FE1D61">
              <w:rPr>
                <w:b/>
                <w:bCs/>
              </w:rPr>
              <w:t>Уровень</w:t>
            </w:r>
          </w:p>
        </w:tc>
        <w:tc>
          <w:tcPr>
            <w:tcW w:w="3969" w:type="dxa"/>
            <w:tcBorders>
              <w:top w:val="single" w:sz="8" w:space="0" w:color="000000"/>
              <w:left w:val="single" w:sz="8" w:space="0" w:color="000000"/>
              <w:bottom w:val="single" w:sz="8" w:space="0" w:color="000000"/>
              <w:right w:val="nil"/>
            </w:tcBorders>
            <w:hideMark/>
          </w:tcPr>
          <w:p w14:paraId="392583D7" w14:textId="77777777" w:rsidR="00287E1F" w:rsidRPr="00FE1D61" w:rsidRDefault="00287E1F" w:rsidP="00FE1D61">
            <w:pPr>
              <w:spacing w:line="276" w:lineRule="auto"/>
              <w:jc w:val="both"/>
            </w:pPr>
            <w:r w:rsidRPr="00FE1D61">
              <w:rPr>
                <w:b/>
                <w:bCs/>
              </w:rPr>
              <w:t>Показатель</w:t>
            </w:r>
          </w:p>
        </w:tc>
        <w:tc>
          <w:tcPr>
            <w:tcW w:w="3936" w:type="dxa"/>
            <w:tcBorders>
              <w:top w:val="single" w:sz="8" w:space="0" w:color="000000"/>
              <w:left w:val="single" w:sz="8" w:space="0" w:color="000000"/>
              <w:bottom w:val="single" w:sz="8" w:space="0" w:color="000000"/>
              <w:right w:val="single" w:sz="8" w:space="0" w:color="000000"/>
            </w:tcBorders>
            <w:hideMark/>
          </w:tcPr>
          <w:p w14:paraId="6F3FB036" w14:textId="77777777" w:rsidR="00287E1F" w:rsidRPr="00FE1D61" w:rsidRDefault="00287E1F" w:rsidP="00FE1D61">
            <w:pPr>
              <w:spacing w:line="276" w:lineRule="auto"/>
              <w:jc w:val="both"/>
            </w:pPr>
            <w:r w:rsidRPr="00FE1D61">
              <w:rPr>
                <w:b/>
                <w:bCs/>
              </w:rPr>
              <w:t>Поведенческий индикатор</w:t>
            </w:r>
          </w:p>
        </w:tc>
      </w:tr>
      <w:tr w:rsidR="00287E1F" w:rsidRPr="00FE1D61" w14:paraId="422B2910" w14:textId="77777777" w:rsidTr="00C0366A">
        <w:trPr>
          <w:jc w:val="center"/>
        </w:trPr>
        <w:tc>
          <w:tcPr>
            <w:tcW w:w="2235" w:type="dxa"/>
            <w:tcBorders>
              <w:top w:val="nil"/>
              <w:left w:val="single" w:sz="8" w:space="0" w:color="000000"/>
              <w:bottom w:val="single" w:sz="8" w:space="0" w:color="000000"/>
              <w:right w:val="nil"/>
            </w:tcBorders>
            <w:hideMark/>
          </w:tcPr>
          <w:p w14:paraId="3DC6FC5A" w14:textId="77777777" w:rsidR="00287E1F" w:rsidRPr="00FE1D61" w:rsidRDefault="00287E1F" w:rsidP="00FE1D61">
            <w:pPr>
              <w:spacing w:line="276" w:lineRule="auto"/>
              <w:jc w:val="both"/>
            </w:pPr>
            <w:r w:rsidRPr="00FE1D61">
              <w:t> Отсутствие оценки</w:t>
            </w:r>
          </w:p>
        </w:tc>
        <w:tc>
          <w:tcPr>
            <w:tcW w:w="3969" w:type="dxa"/>
            <w:tcBorders>
              <w:top w:val="nil"/>
              <w:left w:val="single" w:sz="8" w:space="0" w:color="000000"/>
              <w:bottom w:val="single" w:sz="8" w:space="0" w:color="000000"/>
              <w:right w:val="nil"/>
            </w:tcBorders>
            <w:hideMark/>
          </w:tcPr>
          <w:p w14:paraId="15CBDBF2" w14:textId="77777777" w:rsidR="00287E1F" w:rsidRPr="00FE1D61" w:rsidRDefault="00287E1F" w:rsidP="00FE1D61">
            <w:pPr>
              <w:spacing w:line="276" w:lineRule="auto"/>
              <w:jc w:val="both"/>
            </w:pPr>
            <w:r w:rsidRPr="00FE1D61">
              <w:t>Ученик не умеет, не пытается и не испытывает потребности в оценке своих действий – ни самостоятельной, ни по просьбе учителя</w:t>
            </w:r>
          </w:p>
        </w:tc>
        <w:tc>
          <w:tcPr>
            <w:tcW w:w="3936" w:type="dxa"/>
            <w:tcBorders>
              <w:top w:val="nil"/>
              <w:left w:val="single" w:sz="8" w:space="0" w:color="000000"/>
              <w:bottom w:val="single" w:sz="8" w:space="0" w:color="000000"/>
              <w:right w:val="single" w:sz="8" w:space="0" w:color="000000"/>
            </w:tcBorders>
            <w:hideMark/>
          </w:tcPr>
          <w:p w14:paraId="48C17ED2" w14:textId="77777777" w:rsidR="00287E1F" w:rsidRPr="00FE1D61" w:rsidRDefault="00287E1F" w:rsidP="00FE1D61">
            <w:pPr>
              <w:spacing w:line="276" w:lineRule="auto"/>
              <w:jc w:val="both"/>
            </w:pPr>
            <w:r w:rsidRPr="00FE1D61">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287E1F" w:rsidRPr="00FE1D61" w14:paraId="02D66A09" w14:textId="77777777" w:rsidTr="00C0366A">
        <w:trPr>
          <w:jc w:val="center"/>
        </w:trPr>
        <w:tc>
          <w:tcPr>
            <w:tcW w:w="2235" w:type="dxa"/>
            <w:tcBorders>
              <w:top w:val="nil"/>
              <w:left w:val="single" w:sz="8" w:space="0" w:color="000000"/>
              <w:bottom w:val="single" w:sz="8" w:space="0" w:color="000000"/>
              <w:right w:val="nil"/>
            </w:tcBorders>
            <w:hideMark/>
          </w:tcPr>
          <w:p w14:paraId="0CD31E70" w14:textId="77777777" w:rsidR="00287E1F" w:rsidRPr="00FE1D61" w:rsidRDefault="00287E1F" w:rsidP="00FE1D61">
            <w:pPr>
              <w:spacing w:line="276" w:lineRule="auto"/>
              <w:jc w:val="both"/>
            </w:pPr>
            <w:r w:rsidRPr="00FE1D61">
              <w:t>Адекватная ретроспективная оценка</w:t>
            </w:r>
          </w:p>
        </w:tc>
        <w:tc>
          <w:tcPr>
            <w:tcW w:w="3969" w:type="dxa"/>
            <w:tcBorders>
              <w:top w:val="nil"/>
              <w:left w:val="single" w:sz="8" w:space="0" w:color="000000"/>
              <w:bottom w:val="single" w:sz="8" w:space="0" w:color="000000"/>
              <w:right w:val="nil"/>
            </w:tcBorders>
            <w:hideMark/>
          </w:tcPr>
          <w:p w14:paraId="1A435714" w14:textId="77777777" w:rsidR="00287E1F" w:rsidRPr="00FE1D61" w:rsidRDefault="00287E1F" w:rsidP="00FE1D61">
            <w:pPr>
              <w:spacing w:line="276" w:lineRule="auto"/>
              <w:jc w:val="both"/>
            </w:pPr>
            <w:r w:rsidRPr="00FE1D61">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936" w:type="dxa"/>
            <w:tcBorders>
              <w:top w:val="nil"/>
              <w:left w:val="single" w:sz="8" w:space="0" w:color="000000"/>
              <w:bottom w:val="single" w:sz="8" w:space="0" w:color="000000"/>
              <w:right w:val="single" w:sz="8" w:space="0" w:color="000000"/>
            </w:tcBorders>
            <w:hideMark/>
          </w:tcPr>
          <w:p w14:paraId="24704A12" w14:textId="77777777" w:rsidR="00287E1F" w:rsidRPr="00FE1D61" w:rsidRDefault="00287E1F" w:rsidP="00FE1D61">
            <w:pPr>
              <w:spacing w:line="276" w:lineRule="auto"/>
              <w:jc w:val="both"/>
            </w:pPr>
            <w:r w:rsidRPr="00FE1D61">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287E1F" w:rsidRPr="00FE1D61" w14:paraId="4F6F1FC9" w14:textId="77777777" w:rsidTr="00C0366A">
        <w:trPr>
          <w:jc w:val="center"/>
        </w:trPr>
        <w:tc>
          <w:tcPr>
            <w:tcW w:w="2235" w:type="dxa"/>
            <w:tcBorders>
              <w:top w:val="nil"/>
              <w:left w:val="single" w:sz="8" w:space="0" w:color="000000"/>
              <w:bottom w:val="single" w:sz="8" w:space="0" w:color="000000"/>
              <w:right w:val="nil"/>
            </w:tcBorders>
            <w:hideMark/>
          </w:tcPr>
          <w:p w14:paraId="76AE9868" w14:textId="77777777" w:rsidR="00287E1F" w:rsidRPr="00FE1D61" w:rsidRDefault="00287E1F" w:rsidP="00FE1D61">
            <w:pPr>
              <w:spacing w:line="276" w:lineRule="auto"/>
              <w:jc w:val="both"/>
            </w:pPr>
            <w:r w:rsidRPr="00FE1D61">
              <w:t>Неадекватная прогностическая оценка</w:t>
            </w:r>
          </w:p>
        </w:tc>
        <w:tc>
          <w:tcPr>
            <w:tcW w:w="3969" w:type="dxa"/>
            <w:tcBorders>
              <w:top w:val="nil"/>
              <w:left w:val="single" w:sz="8" w:space="0" w:color="000000"/>
              <w:bottom w:val="single" w:sz="8" w:space="0" w:color="000000"/>
              <w:right w:val="nil"/>
            </w:tcBorders>
            <w:hideMark/>
          </w:tcPr>
          <w:p w14:paraId="2319D661" w14:textId="77777777" w:rsidR="00287E1F" w:rsidRPr="00FE1D61" w:rsidRDefault="00287E1F" w:rsidP="00FE1D61">
            <w:pPr>
              <w:spacing w:line="276" w:lineRule="auto"/>
              <w:jc w:val="both"/>
            </w:pPr>
            <w:r w:rsidRPr="00FE1D61">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936" w:type="dxa"/>
            <w:tcBorders>
              <w:top w:val="nil"/>
              <w:left w:val="single" w:sz="8" w:space="0" w:color="000000"/>
              <w:bottom w:val="single" w:sz="8" w:space="0" w:color="000000"/>
              <w:right w:val="single" w:sz="8" w:space="0" w:color="000000"/>
            </w:tcBorders>
            <w:hideMark/>
          </w:tcPr>
          <w:p w14:paraId="314216BD" w14:textId="77777777" w:rsidR="00287E1F" w:rsidRPr="00FE1D61" w:rsidRDefault="00287E1F" w:rsidP="00FE1D61">
            <w:pPr>
              <w:spacing w:line="276" w:lineRule="auto"/>
              <w:jc w:val="both"/>
            </w:pPr>
            <w:r w:rsidRPr="00FE1D61">
              <w:t>Свободно и аргументировано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287E1F" w:rsidRPr="00FE1D61" w14:paraId="105CF32D" w14:textId="77777777" w:rsidTr="00C0366A">
        <w:trPr>
          <w:jc w:val="center"/>
        </w:trPr>
        <w:tc>
          <w:tcPr>
            <w:tcW w:w="2235" w:type="dxa"/>
            <w:tcBorders>
              <w:top w:val="nil"/>
              <w:left w:val="single" w:sz="8" w:space="0" w:color="000000"/>
              <w:bottom w:val="single" w:sz="8" w:space="0" w:color="000000"/>
              <w:right w:val="nil"/>
            </w:tcBorders>
            <w:hideMark/>
          </w:tcPr>
          <w:p w14:paraId="752334AA" w14:textId="77777777" w:rsidR="00287E1F" w:rsidRPr="00FE1D61" w:rsidRDefault="00287E1F" w:rsidP="00FE1D61">
            <w:pPr>
              <w:spacing w:line="276" w:lineRule="auto"/>
              <w:jc w:val="both"/>
            </w:pPr>
            <w:r w:rsidRPr="00FE1D61">
              <w:t> Потенциально адекватная прогностическая оценка</w:t>
            </w:r>
          </w:p>
        </w:tc>
        <w:tc>
          <w:tcPr>
            <w:tcW w:w="3969" w:type="dxa"/>
            <w:tcBorders>
              <w:top w:val="nil"/>
              <w:left w:val="single" w:sz="8" w:space="0" w:color="000000"/>
              <w:bottom w:val="single" w:sz="8" w:space="0" w:color="000000"/>
              <w:right w:val="nil"/>
            </w:tcBorders>
            <w:hideMark/>
          </w:tcPr>
          <w:p w14:paraId="62A84502" w14:textId="77777777" w:rsidR="00287E1F" w:rsidRPr="00FE1D61" w:rsidRDefault="00287E1F" w:rsidP="00FE1D61">
            <w:pPr>
              <w:spacing w:line="276" w:lineRule="auto"/>
              <w:jc w:val="both"/>
            </w:pPr>
            <w:r w:rsidRPr="00FE1D61">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936" w:type="dxa"/>
            <w:tcBorders>
              <w:top w:val="nil"/>
              <w:left w:val="single" w:sz="8" w:space="0" w:color="000000"/>
              <w:bottom w:val="single" w:sz="8" w:space="0" w:color="000000"/>
              <w:right w:val="single" w:sz="8" w:space="0" w:color="000000"/>
            </w:tcBorders>
            <w:hideMark/>
          </w:tcPr>
          <w:p w14:paraId="6C6C4341" w14:textId="77777777" w:rsidR="00287E1F" w:rsidRPr="00FE1D61" w:rsidRDefault="00287E1F" w:rsidP="00FE1D61">
            <w:pPr>
              <w:spacing w:line="276" w:lineRule="auto"/>
              <w:jc w:val="both"/>
            </w:pPr>
            <w:r w:rsidRPr="00FE1D61">
              <w:t xml:space="preserve">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w:t>
            </w:r>
            <w:r w:rsidRPr="00FE1D61">
              <w:lastRenderedPageBreak/>
              <w:t>трудом</w:t>
            </w:r>
          </w:p>
        </w:tc>
      </w:tr>
      <w:tr w:rsidR="00287E1F" w:rsidRPr="00FE1D61" w14:paraId="70D1480D" w14:textId="77777777" w:rsidTr="00C0366A">
        <w:trPr>
          <w:jc w:val="center"/>
        </w:trPr>
        <w:tc>
          <w:tcPr>
            <w:tcW w:w="2235" w:type="dxa"/>
            <w:tcBorders>
              <w:top w:val="nil"/>
              <w:left w:val="single" w:sz="8" w:space="0" w:color="000000"/>
              <w:bottom w:val="single" w:sz="8" w:space="0" w:color="000000"/>
              <w:right w:val="nil"/>
            </w:tcBorders>
            <w:hideMark/>
          </w:tcPr>
          <w:p w14:paraId="58E9C1D0" w14:textId="77777777" w:rsidR="00287E1F" w:rsidRPr="00FE1D61" w:rsidRDefault="00287E1F" w:rsidP="00FE1D61">
            <w:pPr>
              <w:spacing w:line="276" w:lineRule="auto"/>
              <w:jc w:val="both"/>
            </w:pPr>
            <w:r w:rsidRPr="00FE1D61">
              <w:t>Актуально адекватная прогностическая оценка</w:t>
            </w:r>
          </w:p>
        </w:tc>
        <w:tc>
          <w:tcPr>
            <w:tcW w:w="3969" w:type="dxa"/>
            <w:tcBorders>
              <w:top w:val="nil"/>
              <w:left w:val="single" w:sz="8" w:space="0" w:color="000000"/>
              <w:bottom w:val="single" w:sz="8" w:space="0" w:color="000000"/>
              <w:right w:val="nil"/>
            </w:tcBorders>
            <w:hideMark/>
          </w:tcPr>
          <w:p w14:paraId="1ABD38CF" w14:textId="77777777" w:rsidR="00287E1F" w:rsidRPr="00FE1D61" w:rsidRDefault="00287E1F" w:rsidP="00FE1D61">
            <w:pPr>
              <w:spacing w:line="276" w:lineRule="auto"/>
              <w:jc w:val="both"/>
            </w:pPr>
            <w:r w:rsidRPr="00FE1D61">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936" w:type="dxa"/>
            <w:tcBorders>
              <w:top w:val="nil"/>
              <w:left w:val="single" w:sz="8" w:space="0" w:color="000000"/>
              <w:bottom w:val="single" w:sz="8" w:space="0" w:color="000000"/>
              <w:right w:val="single" w:sz="8" w:space="0" w:color="000000"/>
            </w:tcBorders>
            <w:hideMark/>
          </w:tcPr>
          <w:p w14:paraId="6839146B" w14:textId="77777777" w:rsidR="00287E1F" w:rsidRPr="00FE1D61" w:rsidRDefault="00287E1F" w:rsidP="00FE1D61">
            <w:pPr>
              <w:spacing w:line="276" w:lineRule="auto"/>
              <w:jc w:val="both"/>
            </w:pPr>
            <w:r w:rsidRPr="00FE1D61">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14:paraId="27C60C3E" w14:textId="77777777" w:rsidR="00287E1F" w:rsidRPr="00FE1D61" w:rsidRDefault="00287E1F" w:rsidP="00FE1D61">
      <w:pPr>
        <w:shd w:val="clear" w:color="auto" w:fill="FFFFFF"/>
        <w:spacing w:before="88" w:line="276" w:lineRule="auto"/>
        <w:jc w:val="both"/>
        <w:rPr>
          <w:color w:val="000000"/>
        </w:rPr>
      </w:pPr>
    </w:p>
    <w:p w14:paraId="73D06131" w14:textId="77777777" w:rsidR="00287E1F" w:rsidRPr="00FE1D61" w:rsidRDefault="00287E1F" w:rsidP="00FE1D61">
      <w:pPr>
        <w:shd w:val="clear" w:color="auto" w:fill="FFFFFF"/>
        <w:spacing w:before="88" w:line="276" w:lineRule="auto"/>
        <w:ind w:firstLine="567"/>
        <w:jc w:val="both"/>
        <w:rPr>
          <w:b/>
          <w:bCs/>
        </w:rPr>
      </w:pPr>
      <w:r w:rsidRPr="00FE1D61">
        <w:rPr>
          <w:b/>
          <w:bCs/>
        </w:rPr>
        <w:t>Мониторинг организационно-рефлексивных ОУУ</w:t>
      </w:r>
    </w:p>
    <w:p w14:paraId="1C2D7742" w14:textId="77777777" w:rsidR="00287E1F" w:rsidRPr="00FE1D61" w:rsidRDefault="00287E1F" w:rsidP="00FE1D61">
      <w:pPr>
        <w:shd w:val="clear" w:color="auto" w:fill="FFFFFF"/>
        <w:spacing w:line="276" w:lineRule="auto"/>
        <w:jc w:val="both"/>
      </w:pPr>
    </w:p>
    <w:tbl>
      <w:tblPr>
        <w:tblpPr w:leftFromText="180" w:rightFromText="180" w:vertAnchor="text"/>
        <w:tblW w:w="9600" w:type="dxa"/>
        <w:shd w:val="clear" w:color="auto" w:fill="FFFFFF"/>
        <w:tblCellMar>
          <w:left w:w="0" w:type="dxa"/>
          <w:right w:w="0" w:type="dxa"/>
        </w:tblCellMar>
        <w:tblLook w:val="04A0" w:firstRow="1" w:lastRow="0" w:firstColumn="1" w:lastColumn="0" w:noHBand="0" w:noVBand="1"/>
      </w:tblPr>
      <w:tblGrid>
        <w:gridCol w:w="2193"/>
        <w:gridCol w:w="1603"/>
        <w:gridCol w:w="2186"/>
        <w:gridCol w:w="1289"/>
        <w:gridCol w:w="2329"/>
      </w:tblGrid>
      <w:tr w:rsidR="00287E1F" w:rsidRPr="00FE1D61" w14:paraId="5C7AEDE9" w14:textId="77777777" w:rsidTr="00287E1F">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44EC88" w14:textId="77777777" w:rsidR="00287E1F" w:rsidRPr="00FE1D61" w:rsidRDefault="00287E1F" w:rsidP="00FE1D61">
            <w:pPr>
              <w:spacing w:line="276" w:lineRule="auto"/>
            </w:pPr>
            <w:r w:rsidRPr="00FE1D61">
              <w:rPr>
                <w:b/>
                <w:bCs/>
              </w:rPr>
              <w:t>Оцениваемые УУД</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A32D0CF" w14:textId="77777777" w:rsidR="00287E1F" w:rsidRPr="00FE1D61" w:rsidRDefault="00287E1F" w:rsidP="00FE1D61">
            <w:pPr>
              <w:spacing w:line="276" w:lineRule="auto"/>
            </w:pPr>
            <w:r w:rsidRPr="00FE1D61">
              <w:rPr>
                <w:b/>
                <w:bCs/>
              </w:rPr>
              <w:t>Вид диагностики</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815FE8" w14:textId="77777777" w:rsidR="00287E1F" w:rsidRPr="00FE1D61" w:rsidRDefault="00287E1F" w:rsidP="00FE1D61">
            <w:pPr>
              <w:spacing w:line="276" w:lineRule="auto"/>
            </w:pPr>
            <w:r w:rsidRPr="00FE1D61">
              <w:rPr>
                <w:b/>
                <w:bCs/>
              </w:rPr>
              <w:t>Цель диагностики</w:t>
            </w:r>
          </w:p>
        </w:tc>
        <w:tc>
          <w:tcPr>
            <w:tcW w:w="11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48FE6D" w14:textId="77777777" w:rsidR="00287E1F" w:rsidRPr="00FE1D61" w:rsidRDefault="00287E1F" w:rsidP="00FE1D61">
            <w:pPr>
              <w:spacing w:line="276" w:lineRule="auto"/>
            </w:pPr>
            <w:r w:rsidRPr="00FE1D61">
              <w:rPr>
                <w:b/>
                <w:bCs/>
              </w:rPr>
              <w:t>Возраст учащихся</w:t>
            </w:r>
          </w:p>
        </w:tc>
        <w:tc>
          <w:tcPr>
            <w:tcW w:w="21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B558FD0" w14:textId="77777777" w:rsidR="00287E1F" w:rsidRPr="00FE1D61" w:rsidRDefault="00287E1F" w:rsidP="00FE1D61">
            <w:pPr>
              <w:spacing w:line="276" w:lineRule="auto"/>
            </w:pPr>
            <w:r w:rsidRPr="00FE1D61">
              <w:rPr>
                <w:b/>
                <w:bCs/>
              </w:rPr>
              <w:t>Диагностический инструментарий</w:t>
            </w:r>
          </w:p>
        </w:tc>
      </w:tr>
      <w:tr w:rsidR="00287E1F" w:rsidRPr="00FE1D61" w14:paraId="451CB80D" w14:textId="77777777" w:rsidTr="00287E1F">
        <w:tc>
          <w:tcPr>
            <w:tcW w:w="9606"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05EB31" w14:textId="77777777" w:rsidR="00287E1F" w:rsidRPr="00FE1D61" w:rsidRDefault="00287E1F" w:rsidP="00FE1D61">
            <w:pPr>
              <w:spacing w:line="276" w:lineRule="auto"/>
              <w:jc w:val="center"/>
            </w:pPr>
            <w:r w:rsidRPr="00FE1D61">
              <w:rPr>
                <w:b/>
                <w:bCs/>
              </w:rPr>
              <w:t>Регулятивные УУД</w:t>
            </w:r>
          </w:p>
        </w:tc>
      </w:tr>
      <w:tr w:rsidR="00287E1F" w:rsidRPr="00FE1D61" w14:paraId="235F7C7D"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CDB14C" w14:textId="77777777" w:rsidR="00287E1F" w:rsidRPr="00FE1D61" w:rsidRDefault="00287E1F" w:rsidP="00FE1D61">
            <w:pPr>
              <w:spacing w:line="276" w:lineRule="auto"/>
            </w:pPr>
            <w:r w:rsidRPr="00FE1D61">
              <w:t>Умение принимать и сохранять задачу воспроизведения образца, планировать свое действие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17A3FF" w14:textId="77777777" w:rsidR="00287E1F" w:rsidRPr="00FE1D61" w:rsidRDefault="00287E1F" w:rsidP="00FE1D61">
            <w:pPr>
              <w:spacing w:line="276" w:lineRule="auto"/>
            </w:pPr>
            <w:r w:rsidRPr="00FE1D61">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FB635A" w14:textId="77777777" w:rsidR="00287E1F" w:rsidRPr="00FE1D61" w:rsidRDefault="00287E1F" w:rsidP="00FE1D61">
            <w:pPr>
              <w:spacing w:line="276" w:lineRule="auto"/>
            </w:pPr>
            <w:r w:rsidRPr="00FE1D61">
              <w:t>выявление развития регулятивных действий</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1F34E1" w14:textId="77777777" w:rsidR="00287E1F" w:rsidRPr="00FE1D61" w:rsidRDefault="00287E1F" w:rsidP="00FE1D61">
            <w:pPr>
              <w:spacing w:line="276" w:lineRule="auto"/>
            </w:pPr>
            <w:r w:rsidRPr="00FE1D61">
              <w:t>6.5 -7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3C9CFE" w14:textId="77777777" w:rsidR="00287E1F" w:rsidRPr="00FE1D61" w:rsidRDefault="00287E1F" w:rsidP="00FE1D61">
            <w:pPr>
              <w:spacing w:line="276" w:lineRule="auto"/>
            </w:pPr>
            <w:r w:rsidRPr="00FE1D61">
              <w:t>Выкладывание узора из кубиков</w:t>
            </w:r>
          </w:p>
        </w:tc>
      </w:tr>
      <w:tr w:rsidR="00287E1F" w:rsidRPr="00FE1D61" w14:paraId="33420D91"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379470" w14:textId="77777777" w:rsidR="00287E1F" w:rsidRPr="00FE1D61" w:rsidRDefault="00287E1F" w:rsidP="00FE1D61">
            <w:pPr>
              <w:spacing w:line="276" w:lineRule="auto"/>
            </w:pPr>
            <w:r w:rsidRPr="00FE1D61">
              <w:t>регулятивное действие контроля.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465C09" w14:textId="77777777" w:rsidR="00287E1F" w:rsidRPr="00FE1D61" w:rsidRDefault="00287E1F" w:rsidP="00FE1D61">
            <w:pPr>
              <w:spacing w:line="276" w:lineRule="auto"/>
            </w:pPr>
            <w:r w:rsidRPr="00FE1D61">
              <w:t>промеж.</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45ACD2" w14:textId="77777777" w:rsidR="00287E1F" w:rsidRPr="00FE1D61" w:rsidRDefault="00287E1F" w:rsidP="00FE1D61">
            <w:pPr>
              <w:spacing w:line="276" w:lineRule="auto"/>
            </w:pPr>
            <w:r w:rsidRPr="00FE1D61">
              <w:t>выявление уровня сформированности внимания и</w:t>
            </w:r>
          </w:p>
          <w:p w14:paraId="2603CF54" w14:textId="77777777" w:rsidR="00287E1F" w:rsidRPr="00FE1D61" w:rsidRDefault="00287E1F" w:rsidP="00FE1D61">
            <w:pPr>
              <w:spacing w:line="276" w:lineRule="auto"/>
            </w:pPr>
            <w:r w:rsidRPr="00FE1D61">
              <w:t>самоконтроля.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359796" w14:textId="77777777" w:rsidR="00287E1F" w:rsidRPr="00FE1D61" w:rsidRDefault="00287E1F" w:rsidP="00FE1D61">
            <w:pPr>
              <w:spacing w:line="276" w:lineRule="auto"/>
            </w:pPr>
            <w:r w:rsidRPr="00FE1D61">
              <w:t>8-9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056009" w14:textId="77777777" w:rsidR="00287E1F" w:rsidRPr="00FE1D61" w:rsidRDefault="00287E1F" w:rsidP="00FE1D61">
            <w:pPr>
              <w:spacing w:line="276" w:lineRule="auto"/>
            </w:pPr>
            <w:r w:rsidRPr="00FE1D61">
              <w:t>Проба на внимание (авторы П.Я. Гальперин и С.Л. </w:t>
            </w:r>
            <w:proofErr w:type="spellStart"/>
            <w:r w:rsidRPr="00FE1D61">
              <w:t>Кабыльницкая</w:t>
            </w:r>
            <w:proofErr w:type="spellEnd"/>
            <w:r w:rsidRPr="00FE1D61">
              <w:t>)</w:t>
            </w:r>
          </w:p>
        </w:tc>
      </w:tr>
      <w:tr w:rsidR="00287E1F" w:rsidRPr="00FE1D61" w14:paraId="49B96665"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0F346B" w14:textId="77777777" w:rsidR="00287E1F" w:rsidRPr="00FE1D61" w:rsidRDefault="00287E1F" w:rsidP="00FE1D61">
            <w:pPr>
              <w:spacing w:line="276" w:lineRule="auto"/>
            </w:pPr>
            <w:r w:rsidRPr="00FE1D61">
              <w:t>определение уровня развития регулятивных действий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5A9DF3" w14:textId="77777777" w:rsidR="00287E1F" w:rsidRPr="00FE1D61" w:rsidRDefault="00287E1F" w:rsidP="00FE1D61">
            <w:pPr>
              <w:spacing w:line="276" w:lineRule="auto"/>
            </w:pPr>
            <w:r w:rsidRPr="00FE1D61">
              <w:t>промеж</w:t>
            </w:r>
          </w:p>
          <w:p w14:paraId="116A4C25" w14:textId="77777777" w:rsidR="00287E1F" w:rsidRPr="00FE1D61" w:rsidRDefault="00287E1F" w:rsidP="00FE1D61">
            <w:pPr>
              <w:spacing w:line="276" w:lineRule="auto"/>
            </w:pPr>
            <w:r w:rsidRPr="00FE1D61">
              <w:t>итогов.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F7EB41" w14:textId="77777777" w:rsidR="00287E1F" w:rsidRPr="00FE1D61" w:rsidRDefault="00287E1F" w:rsidP="00FE1D61">
            <w:pPr>
              <w:spacing w:line="276" w:lineRule="auto"/>
            </w:pPr>
            <w:proofErr w:type="spellStart"/>
            <w:r w:rsidRPr="00FE1D61">
              <w:t>Критериальная</w:t>
            </w:r>
            <w:proofErr w:type="spellEnd"/>
            <w:r w:rsidRPr="00FE1D61">
              <w:t xml:space="preserve"> оценка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08DEDB" w14:textId="77777777" w:rsidR="00287E1F" w:rsidRPr="00FE1D61" w:rsidRDefault="00287E1F" w:rsidP="00FE1D61">
            <w:pPr>
              <w:spacing w:line="276" w:lineRule="auto"/>
            </w:pPr>
            <w:r w:rsidRPr="00FE1D61">
              <w:t>7-11лет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5A1A8E" w14:textId="77777777" w:rsidR="00287E1F" w:rsidRPr="00FE1D61" w:rsidRDefault="00287E1F" w:rsidP="00FE1D61">
            <w:pPr>
              <w:spacing w:line="276" w:lineRule="auto"/>
            </w:pPr>
            <w:r w:rsidRPr="00FE1D61">
              <w:t>Педагогические наблюдения</w:t>
            </w:r>
          </w:p>
        </w:tc>
      </w:tr>
      <w:tr w:rsidR="00287E1F" w:rsidRPr="00FE1D61" w14:paraId="79D74A73" w14:textId="77777777" w:rsidTr="00287E1F">
        <w:tc>
          <w:tcPr>
            <w:tcW w:w="9606"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A12FC" w14:textId="77777777" w:rsidR="00287E1F" w:rsidRPr="00FE1D61" w:rsidRDefault="00287E1F" w:rsidP="00FE1D61">
            <w:pPr>
              <w:spacing w:line="276" w:lineRule="auto"/>
              <w:jc w:val="center"/>
            </w:pPr>
            <w:r w:rsidRPr="00FE1D61">
              <w:rPr>
                <w:b/>
                <w:bCs/>
              </w:rPr>
              <w:t>Познавательные УУД</w:t>
            </w:r>
          </w:p>
        </w:tc>
      </w:tr>
      <w:tr w:rsidR="00287E1F" w:rsidRPr="00FE1D61" w14:paraId="494AFB95"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50161D" w14:textId="77777777" w:rsidR="00287E1F" w:rsidRPr="00FE1D61" w:rsidRDefault="00287E1F" w:rsidP="00FE1D61">
            <w:pPr>
              <w:spacing w:line="276" w:lineRule="auto"/>
            </w:pPr>
            <w:r w:rsidRPr="00FE1D61">
              <w:t>логические универсальные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6D2596" w14:textId="77777777" w:rsidR="00287E1F" w:rsidRPr="00FE1D61" w:rsidRDefault="00287E1F" w:rsidP="00FE1D61">
            <w:pPr>
              <w:spacing w:line="276" w:lineRule="auto"/>
            </w:pPr>
            <w:r w:rsidRPr="00FE1D61">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47B72B" w14:textId="77777777" w:rsidR="00287E1F" w:rsidRPr="00FE1D61" w:rsidRDefault="00287E1F" w:rsidP="00FE1D61">
            <w:pPr>
              <w:spacing w:line="276" w:lineRule="auto"/>
            </w:pPr>
            <w:r w:rsidRPr="00FE1D61">
              <w:t>выявление сформированности логических действий</w:t>
            </w:r>
          </w:p>
          <w:p w14:paraId="0A4AD7FF" w14:textId="77777777" w:rsidR="00287E1F" w:rsidRPr="00FE1D61" w:rsidRDefault="00287E1F" w:rsidP="00FE1D61">
            <w:pPr>
              <w:spacing w:line="276" w:lineRule="auto"/>
            </w:pPr>
            <w:r w:rsidRPr="00FE1D61">
              <w:t>установления взаимно-однозначного соответствия и сохранения дискретного множества.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4D1059" w14:textId="77777777" w:rsidR="00287E1F" w:rsidRPr="00FE1D61" w:rsidRDefault="00287E1F" w:rsidP="00FE1D61">
            <w:pPr>
              <w:spacing w:line="276" w:lineRule="auto"/>
            </w:pPr>
            <w:r w:rsidRPr="00FE1D61">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7927CF" w14:textId="77777777" w:rsidR="00287E1F" w:rsidRPr="00FE1D61" w:rsidRDefault="00287E1F" w:rsidP="00FE1D61">
            <w:pPr>
              <w:spacing w:line="276" w:lineRule="auto"/>
            </w:pPr>
            <w:r w:rsidRPr="00FE1D61">
              <w:t xml:space="preserve">Построение числового эквивалента или </w:t>
            </w:r>
            <w:proofErr w:type="spellStart"/>
            <w:r w:rsidRPr="00FE1D61">
              <w:t>взаимнооднозначно</w:t>
            </w:r>
            <w:proofErr w:type="spellEnd"/>
            <w:r w:rsidRPr="00FE1D61">
              <w:t>-го соответствия</w:t>
            </w:r>
          </w:p>
          <w:p w14:paraId="01F9053F" w14:textId="77777777" w:rsidR="00287E1F" w:rsidRPr="00FE1D61" w:rsidRDefault="00287E1F" w:rsidP="00FE1D61">
            <w:pPr>
              <w:spacing w:line="276" w:lineRule="auto"/>
            </w:pPr>
            <w:r w:rsidRPr="00FE1D61">
              <w:t>(авторы Ж. Пиаже, А. </w:t>
            </w:r>
            <w:proofErr w:type="spellStart"/>
            <w:r w:rsidRPr="00FE1D61">
              <w:t>Шеминьска</w:t>
            </w:r>
            <w:proofErr w:type="spellEnd"/>
            <w:r w:rsidRPr="00FE1D61">
              <w:t>)</w:t>
            </w:r>
          </w:p>
        </w:tc>
      </w:tr>
      <w:tr w:rsidR="00287E1F" w:rsidRPr="00FE1D61" w14:paraId="74C3FAC4"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257B9" w14:textId="77777777" w:rsidR="00287E1F" w:rsidRPr="00FE1D61" w:rsidRDefault="00287E1F" w:rsidP="00FE1D61">
            <w:pPr>
              <w:spacing w:line="276" w:lineRule="auto"/>
            </w:pPr>
            <w:r w:rsidRPr="00FE1D61">
              <w:t xml:space="preserve">знаково-символические познавательные действия, умение дифференцировать </w:t>
            </w:r>
            <w:r w:rsidRPr="00FE1D61">
              <w:lastRenderedPageBreak/>
              <w:t>план знаков и символов и предметный план.</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0C47D2" w14:textId="77777777" w:rsidR="00287E1F" w:rsidRPr="00FE1D61" w:rsidRDefault="00287E1F" w:rsidP="00FE1D61">
            <w:pPr>
              <w:spacing w:line="276" w:lineRule="auto"/>
            </w:pPr>
            <w:r w:rsidRPr="00FE1D61">
              <w:lastRenderedPageBreak/>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2C278C" w14:textId="77777777" w:rsidR="00287E1F" w:rsidRPr="00FE1D61" w:rsidRDefault="00287E1F" w:rsidP="00FE1D61">
            <w:pPr>
              <w:spacing w:line="276" w:lineRule="auto"/>
            </w:pPr>
            <w:r w:rsidRPr="00FE1D61">
              <w:t>выявление умения ребенка различать предметную и</w:t>
            </w:r>
          </w:p>
          <w:p w14:paraId="15F5DAB0" w14:textId="77777777" w:rsidR="00287E1F" w:rsidRPr="00FE1D61" w:rsidRDefault="00287E1F" w:rsidP="00FE1D61">
            <w:pPr>
              <w:spacing w:line="276" w:lineRule="auto"/>
            </w:pPr>
            <w:r w:rsidRPr="00FE1D61">
              <w:t>речевую действительность.</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D34797" w14:textId="77777777" w:rsidR="00287E1F" w:rsidRPr="00FE1D61" w:rsidRDefault="00287E1F" w:rsidP="00FE1D61">
            <w:pPr>
              <w:spacing w:line="276" w:lineRule="auto"/>
            </w:pPr>
            <w:r w:rsidRPr="00FE1D61">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6E2CEF" w14:textId="77777777" w:rsidR="00287E1F" w:rsidRPr="00FE1D61" w:rsidRDefault="00287E1F" w:rsidP="00FE1D61">
            <w:pPr>
              <w:spacing w:line="276" w:lineRule="auto"/>
            </w:pPr>
            <w:r w:rsidRPr="00FE1D61">
              <w:t>Проба на определение количества слов в предложении</w:t>
            </w:r>
          </w:p>
          <w:p w14:paraId="3CBE8A14" w14:textId="77777777" w:rsidR="00287E1F" w:rsidRPr="00FE1D61" w:rsidRDefault="00287E1F" w:rsidP="00FE1D61">
            <w:pPr>
              <w:spacing w:line="276" w:lineRule="auto"/>
            </w:pPr>
            <w:r w:rsidRPr="00FE1D61">
              <w:t xml:space="preserve">(автор С.Н. </w:t>
            </w:r>
            <w:r w:rsidRPr="00FE1D61">
              <w:lastRenderedPageBreak/>
              <w:t>Карпова)</w:t>
            </w:r>
          </w:p>
        </w:tc>
      </w:tr>
      <w:tr w:rsidR="00287E1F" w:rsidRPr="00FE1D61" w14:paraId="427344C7"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781D1A" w14:textId="77777777" w:rsidR="00287E1F" w:rsidRPr="00FE1D61" w:rsidRDefault="00287E1F" w:rsidP="00FE1D61">
            <w:pPr>
              <w:spacing w:line="276" w:lineRule="auto"/>
            </w:pPr>
            <w:r w:rsidRPr="00FE1D61">
              <w:t>знаково-символические действия - кодирование (замещение); регулятивное действие контроля.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013781" w14:textId="77777777" w:rsidR="00287E1F" w:rsidRPr="00FE1D61" w:rsidRDefault="00287E1F" w:rsidP="00FE1D61">
            <w:pPr>
              <w:spacing w:line="276" w:lineRule="auto"/>
            </w:pPr>
            <w:r w:rsidRPr="00FE1D61">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BB0729" w14:textId="77777777" w:rsidR="00287E1F" w:rsidRPr="00FE1D61" w:rsidRDefault="00287E1F" w:rsidP="00FE1D61">
            <w:pPr>
              <w:spacing w:line="276" w:lineRule="auto"/>
            </w:pPr>
            <w:r w:rsidRPr="00FE1D61">
              <w:t>выявление умения ребенка осуществлять кодирование с помощью символов.</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0E8BAE" w14:textId="77777777" w:rsidR="00287E1F" w:rsidRPr="00FE1D61" w:rsidRDefault="00287E1F" w:rsidP="00FE1D61">
            <w:pPr>
              <w:spacing w:line="276" w:lineRule="auto"/>
            </w:pPr>
            <w:r w:rsidRPr="00FE1D61">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117F9C" w14:textId="77777777" w:rsidR="00287E1F" w:rsidRPr="00FE1D61" w:rsidRDefault="00287E1F" w:rsidP="00FE1D61">
            <w:pPr>
              <w:spacing w:line="276" w:lineRule="auto"/>
            </w:pPr>
            <w:r w:rsidRPr="00FE1D61">
              <w:t>Методика «Кодирование»</w:t>
            </w:r>
          </w:p>
          <w:p w14:paraId="42593EA4" w14:textId="77777777" w:rsidR="00287E1F" w:rsidRPr="00FE1D61" w:rsidRDefault="00287E1F" w:rsidP="00FE1D61">
            <w:pPr>
              <w:spacing w:line="276" w:lineRule="auto"/>
            </w:pPr>
            <w:r w:rsidRPr="00FE1D61">
              <w:t xml:space="preserve">(11-й </w:t>
            </w:r>
            <w:proofErr w:type="spellStart"/>
            <w:r w:rsidRPr="00FE1D61">
              <w:t>субтест</w:t>
            </w:r>
            <w:proofErr w:type="spellEnd"/>
            <w:r w:rsidRPr="00FE1D61">
              <w:t xml:space="preserve"> теста Д. Векслера</w:t>
            </w:r>
          </w:p>
          <w:p w14:paraId="74C4F18B" w14:textId="77777777" w:rsidR="00287E1F" w:rsidRPr="00FE1D61" w:rsidRDefault="00287E1F" w:rsidP="00FE1D61">
            <w:pPr>
              <w:spacing w:line="276" w:lineRule="auto"/>
            </w:pPr>
            <w:r w:rsidRPr="00FE1D61">
              <w:t>в версии А. Ю. Панасюка)</w:t>
            </w:r>
          </w:p>
        </w:tc>
      </w:tr>
      <w:tr w:rsidR="00287E1F" w:rsidRPr="00FE1D61" w14:paraId="7D5AF2D4"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2253B1" w14:textId="77777777" w:rsidR="00287E1F" w:rsidRPr="00FE1D61" w:rsidRDefault="00287E1F" w:rsidP="00FE1D61">
            <w:pPr>
              <w:spacing w:line="276" w:lineRule="auto"/>
            </w:pPr>
            <w:r w:rsidRPr="00FE1D61">
              <w:br w:type="page"/>
            </w:r>
            <w:r w:rsidRPr="00FE1D61">
              <w:br w:type="page"/>
              <w:t>Прием решения задач; логические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F19F7E" w14:textId="77777777" w:rsidR="00287E1F" w:rsidRPr="00FE1D61" w:rsidRDefault="00287E1F" w:rsidP="00FE1D61">
            <w:pPr>
              <w:spacing w:line="276" w:lineRule="auto"/>
            </w:pPr>
            <w:r w:rsidRPr="00FE1D61">
              <w:t>промеж.,</w:t>
            </w:r>
          </w:p>
          <w:p w14:paraId="268077B9" w14:textId="77777777" w:rsidR="00287E1F" w:rsidRPr="00FE1D61" w:rsidRDefault="00287E1F" w:rsidP="00FE1D61">
            <w:pPr>
              <w:spacing w:line="276" w:lineRule="auto"/>
            </w:pPr>
            <w:r w:rsidRPr="00FE1D61">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7DAA9B" w14:textId="77777777" w:rsidR="00287E1F" w:rsidRPr="00FE1D61" w:rsidRDefault="00287E1F" w:rsidP="00FE1D61">
            <w:pPr>
              <w:spacing w:line="276" w:lineRule="auto"/>
            </w:pPr>
            <w:r w:rsidRPr="00FE1D61">
              <w:t>выявление сформированности общего приема решения задач.</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06D134" w14:textId="77777777" w:rsidR="00287E1F" w:rsidRPr="00FE1D61" w:rsidRDefault="00287E1F" w:rsidP="00FE1D61">
            <w:pPr>
              <w:spacing w:line="276" w:lineRule="auto"/>
            </w:pPr>
            <w:r w:rsidRPr="00FE1D61">
              <w:t>7-10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948A04" w14:textId="77777777" w:rsidR="00287E1F" w:rsidRPr="00FE1D61" w:rsidRDefault="00287E1F" w:rsidP="00FE1D61">
            <w:pPr>
              <w:spacing w:line="276" w:lineRule="auto"/>
            </w:pPr>
            <w:r w:rsidRPr="00FE1D61">
              <w:t>Диагностика универсального действия</w:t>
            </w:r>
          </w:p>
          <w:p w14:paraId="3A7F71ED" w14:textId="77777777" w:rsidR="00287E1F" w:rsidRPr="00FE1D61" w:rsidRDefault="00287E1F" w:rsidP="00FE1D61">
            <w:pPr>
              <w:spacing w:line="276" w:lineRule="auto"/>
            </w:pPr>
            <w:r w:rsidRPr="00FE1D61">
              <w:t>общего прима решения задач</w:t>
            </w:r>
          </w:p>
          <w:p w14:paraId="46426CF6" w14:textId="77777777" w:rsidR="00287E1F" w:rsidRPr="00FE1D61" w:rsidRDefault="00287E1F" w:rsidP="00FE1D61">
            <w:pPr>
              <w:spacing w:line="276" w:lineRule="auto"/>
            </w:pPr>
            <w:r w:rsidRPr="00FE1D61">
              <w:t xml:space="preserve">(по А.Р. </w:t>
            </w:r>
            <w:proofErr w:type="spellStart"/>
            <w:r w:rsidRPr="00FE1D61">
              <w:t>Лурия</w:t>
            </w:r>
            <w:proofErr w:type="spellEnd"/>
            <w:r w:rsidRPr="00FE1D61">
              <w:t>, Л.С. Цветковой)</w:t>
            </w:r>
          </w:p>
        </w:tc>
      </w:tr>
      <w:tr w:rsidR="00287E1F" w:rsidRPr="00FE1D61" w14:paraId="7B23B3EB"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22AA93" w14:textId="77777777" w:rsidR="00287E1F" w:rsidRPr="00FE1D61" w:rsidRDefault="00287E1F" w:rsidP="00FE1D61">
            <w:pPr>
              <w:spacing w:line="276" w:lineRule="auto"/>
            </w:pPr>
            <w:r w:rsidRPr="00FE1D61">
              <w:t>моделирование, познавательные логические и знаково-символические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F6911C" w14:textId="77777777" w:rsidR="00287E1F" w:rsidRPr="00FE1D61" w:rsidRDefault="00287E1F" w:rsidP="00FE1D61">
            <w:pPr>
              <w:spacing w:line="276" w:lineRule="auto"/>
            </w:pPr>
            <w:r w:rsidRPr="00FE1D61">
              <w:t>промеж.</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29B27E" w14:textId="77777777" w:rsidR="00287E1F" w:rsidRPr="00FE1D61" w:rsidRDefault="00287E1F" w:rsidP="00FE1D61">
            <w:pPr>
              <w:spacing w:line="276" w:lineRule="auto"/>
            </w:pPr>
            <w:r w:rsidRPr="00FE1D61">
              <w:t>определение умения ученика выделять тип задачи и</w:t>
            </w:r>
          </w:p>
          <w:p w14:paraId="55B16503" w14:textId="77777777" w:rsidR="00287E1F" w:rsidRPr="00FE1D61" w:rsidRDefault="00287E1F" w:rsidP="00FE1D61">
            <w:pPr>
              <w:spacing w:line="276" w:lineRule="auto"/>
            </w:pPr>
            <w:r w:rsidRPr="00FE1D61">
              <w:t>способ ее решения.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7D0ABF" w14:textId="77777777" w:rsidR="00287E1F" w:rsidRPr="00FE1D61" w:rsidRDefault="00287E1F" w:rsidP="00FE1D61">
            <w:pPr>
              <w:spacing w:line="276" w:lineRule="auto"/>
            </w:pPr>
            <w:r w:rsidRPr="00FE1D61">
              <w:t>7-9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11EF06" w14:textId="77777777" w:rsidR="00287E1F" w:rsidRPr="00FE1D61" w:rsidRDefault="00287E1F" w:rsidP="00FE1D61">
            <w:pPr>
              <w:spacing w:line="276" w:lineRule="auto"/>
            </w:pPr>
            <w:r w:rsidRPr="00FE1D61">
              <w:t>Методика «Нахождение схем к задачам»</w:t>
            </w:r>
          </w:p>
          <w:p w14:paraId="1C0B5E0C" w14:textId="77777777" w:rsidR="00287E1F" w:rsidRPr="00FE1D61" w:rsidRDefault="00287E1F" w:rsidP="00FE1D61">
            <w:pPr>
              <w:spacing w:line="276" w:lineRule="auto"/>
            </w:pPr>
            <w:r w:rsidRPr="00FE1D61">
              <w:t>(по А.Н. Рябинкиной)</w:t>
            </w:r>
          </w:p>
        </w:tc>
      </w:tr>
      <w:tr w:rsidR="00287E1F" w:rsidRPr="00FE1D61" w14:paraId="49B8E5EB" w14:textId="77777777" w:rsidTr="00287E1F">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BA3C1A" w14:textId="77777777" w:rsidR="00287E1F" w:rsidRPr="00FE1D61" w:rsidRDefault="00287E1F" w:rsidP="00FE1D61">
            <w:pPr>
              <w:spacing w:line="276" w:lineRule="auto"/>
            </w:pPr>
            <w:r w:rsidRPr="00FE1D61">
              <w:t>выявление уровня математического и вербально-логического мышления школьников</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A0837E" w14:textId="77777777" w:rsidR="00287E1F" w:rsidRPr="00FE1D61" w:rsidRDefault="00287E1F" w:rsidP="00FE1D61">
            <w:pPr>
              <w:spacing w:line="276" w:lineRule="auto"/>
            </w:pPr>
            <w:r w:rsidRPr="00FE1D61">
              <w:t>итогов.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E14EA4" w14:textId="77777777" w:rsidR="00287E1F" w:rsidRPr="00FE1D61" w:rsidRDefault="00287E1F" w:rsidP="00FE1D61">
            <w:pPr>
              <w:spacing w:line="276" w:lineRule="auto"/>
            </w:pPr>
            <w:r w:rsidRPr="00FE1D61">
              <w:t>определение способности к соотнесению текста учебной задачи и известных норм деятельности, способность к вербальному фиксированию знаний</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92C98F" w14:textId="77777777" w:rsidR="00287E1F" w:rsidRPr="00FE1D61" w:rsidRDefault="00287E1F" w:rsidP="00FE1D61">
            <w:pPr>
              <w:spacing w:line="276" w:lineRule="auto"/>
            </w:pPr>
            <w:r w:rsidRPr="00FE1D61">
              <w:t>7-9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4B66F0" w14:textId="77777777" w:rsidR="00287E1F" w:rsidRPr="00FE1D61" w:rsidRDefault="00287E1F" w:rsidP="00FE1D61">
            <w:pPr>
              <w:spacing w:line="276" w:lineRule="auto"/>
            </w:pPr>
            <w:r w:rsidRPr="00FE1D61">
              <w:t>Методика «ГИТ», методика Н.Ф. Кругловой «Характеристика деятельности учащегося»</w:t>
            </w:r>
          </w:p>
        </w:tc>
      </w:tr>
    </w:tbl>
    <w:p w14:paraId="55595551" w14:textId="77777777" w:rsidR="00287E1F" w:rsidRPr="00FE1D61" w:rsidRDefault="00287E1F" w:rsidP="00FE1D61">
      <w:pPr>
        <w:spacing w:line="276" w:lineRule="auto"/>
        <w:rPr>
          <w:vanish/>
        </w:rPr>
      </w:pPr>
    </w:p>
    <w:tbl>
      <w:tblPr>
        <w:tblpPr w:leftFromText="180" w:rightFromText="180" w:vertAnchor="text"/>
        <w:tblW w:w="9600" w:type="dxa"/>
        <w:shd w:val="clear" w:color="auto" w:fill="FFFFFF"/>
        <w:tblCellMar>
          <w:left w:w="0" w:type="dxa"/>
          <w:right w:w="0" w:type="dxa"/>
        </w:tblCellMar>
        <w:tblLook w:val="04A0" w:firstRow="1" w:lastRow="0" w:firstColumn="1" w:lastColumn="0" w:noHBand="0" w:noVBand="1"/>
      </w:tblPr>
      <w:tblGrid>
        <w:gridCol w:w="2235"/>
        <w:gridCol w:w="1593"/>
        <w:gridCol w:w="2234"/>
        <w:gridCol w:w="1172"/>
        <w:gridCol w:w="2366"/>
      </w:tblGrid>
      <w:tr w:rsidR="00287E1F" w:rsidRPr="00FE1D61" w14:paraId="0B38E165" w14:textId="77777777" w:rsidTr="004653DD">
        <w:tc>
          <w:tcPr>
            <w:tcW w:w="96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2AE24F" w14:textId="77777777" w:rsidR="00287E1F" w:rsidRPr="00FE1D61" w:rsidRDefault="00287E1F" w:rsidP="00FE1D61">
            <w:pPr>
              <w:spacing w:line="276" w:lineRule="auto"/>
              <w:jc w:val="center"/>
            </w:pPr>
            <w:r w:rsidRPr="00FE1D61">
              <w:rPr>
                <w:b/>
                <w:bCs/>
              </w:rPr>
              <w:lastRenderedPageBreak/>
              <w:t>Коммуникативные УУД</w:t>
            </w:r>
          </w:p>
        </w:tc>
      </w:tr>
      <w:tr w:rsidR="00287E1F" w:rsidRPr="00FE1D61" w14:paraId="3E59DED5" w14:textId="77777777" w:rsidTr="004653DD">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2B9A5D" w14:textId="77777777" w:rsidR="00287E1F" w:rsidRPr="00FE1D61" w:rsidRDefault="00287E1F" w:rsidP="00FE1D61">
            <w:pPr>
              <w:spacing w:line="276" w:lineRule="auto"/>
            </w:pPr>
            <w:r w:rsidRPr="00FE1D61">
              <w:t>коммуникативные действия.</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CD9DE1" w14:textId="77777777" w:rsidR="00287E1F" w:rsidRPr="00FE1D61" w:rsidRDefault="00287E1F" w:rsidP="00FE1D61">
            <w:pPr>
              <w:spacing w:line="276" w:lineRule="auto"/>
            </w:pPr>
            <w:r w:rsidRPr="00FE1D61">
              <w:t>вводная</w:t>
            </w:r>
          </w:p>
        </w:tc>
        <w:tc>
          <w:tcPr>
            <w:tcW w:w="2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2E8E24" w14:textId="77777777" w:rsidR="00287E1F" w:rsidRPr="00FE1D61" w:rsidRDefault="00287E1F" w:rsidP="00FE1D61">
            <w:pPr>
              <w:spacing w:line="276" w:lineRule="auto"/>
            </w:pPr>
            <w:r w:rsidRPr="00FE1D61">
              <w:t>выявление уровня сформированности действий, направленных на учет позиции собеседника (партнера).</w:t>
            </w:r>
          </w:p>
        </w:tc>
        <w:tc>
          <w:tcPr>
            <w:tcW w:w="11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0FC6E9" w14:textId="77777777" w:rsidR="00287E1F" w:rsidRPr="00FE1D61" w:rsidRDefault="00287E1F" w:rsidP="00FE1D61">
            <w:pPr>
              <w:spacing w:line="276" w:lineRule="auto"/>
            </w:pPr>
            <w:r w:rsidRPr="00FE1D61">
              <w:t>6,5 -7 лет</w:t>
            </w:r>
          </w:p>
        </w:tc>
        <w:tc>
          <w:tcPr>
            <w:tcW w:w="23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4E8539" w14:textId="77777777" w:rsidR="00287E1F" w:rsidRPr="00FE1D61" w:rsidRDefault="00287E1F" w:rsidP="00FE1D61">
            <w:pPr>
              <w:spacing w:line="276" w:lineRule="auto"/>
            </w:pPr>
            <w:r w:rsidRPr="00FE1D61">
              <w:t>«Левая и правая стороны» (автор Ж. Пиаже)</w:t>
            </w:r>
          </w:p>
        </w:tc>
      </w:tr>
      <w:tr w:rsidR="00287E1F" w:rsidRPr="00FE1D61" w14:paraId="70D47E38" w14:textId="77777777" w:rsidTr="004653DD">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C6666D" w14:textId="77777777" w:rsidR="00287E1F" w:rsidRPr="00FE1D61" w:rsidRDefault="00287E1F" w:rsidP="00FE1D61">
            <w:pPr>
              <w:spacing w:line="276" w:lineRule="auto"/>
            </w:pPr>
            <w:r w:rsidRPr="00FE1D61">
              <w:t>коммуникативные действия</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541D4C" w14:textId="77777777" w:rsidR="00287E1F" w:rsidRPr="00FE1D61" w:rsidRDefault="00287E1F" w:rsidP="00FE1D61">
            <w:pPr>
              <w:spacing w:line="276" w:lineRule="auto"/>
            </w:pPr>
            <w:r w:rsidRPr="00FE1D61">
              <w:t>промеж.,</w:t>
            </w:r>
          </w:p>
          <w:p w14:paraId="4BF49AD7" w14:textId="77777777" w:rsidR="00287E1F" w:rsidRPr="00FE1D61" w:rsidRDefault="00287E1F" w:rsidP="00FE1D61">
            <w:pPr>
              <w:spacing w:line="276" w:lineRule="auto"/>
            </w:pPr>
            <w:r w:rsidRPr="00FE1D61">
              <w:t>итоговая</w:t>
            </w:r>
          </w:p>
        </w:tc>
        <w:tc>
          <w:tcPr>
            <w:tcW w:w="2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E506B9" w14:textId="77777777" w:rsidR="00287E1F" w:rsidRPr="00FE1D61" w:rsidRDefault="00287E1F" w:rsidP="00FE1D61">
            <w:pPr>
              <w:spacing w:line="276" w:lineRule="auto"/>
            </w:pPr>
            <w:r w:rsidRPr="00FE1D61">
              <w:t>выявление сформированности действий, направленных на учет позиции собеседника (партнера).</w:t>
            </w:r>
          </w:p>
        </w:tc>
        <w:tc>
          <w:tcPr>
            <w:tcW w:w="11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3F87CD" w14:textId="77777777" w:rsidR="00287E1F" w:rsidRPr="00FE1D61" w:rsidRDefault="00287E1F" w:rsidP="00FE1D61">
            <w:pPr>
              <w:spacing w:line="276" w:lineRule="auto"/>
            </w:pPr>
            <w:r w:rsidRPr="00FE1D61">
              <w:t>8-10 лет</w:t>
            </w:r>
          </w:p>
        </w:tc>
        <w:tc>
          <w:tcPr>
            <w:tcW w:w="23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499DD8" w14:textId="77777777" w:rsidR="00287E1F" w:rsidRPr="00FE1D61" w:rsidRDefault="00287E1F" w:rsidP="00FE1D61">
            <w:pPr>
              <w:spacing w:line="276" w:lineRule="auto"/>
            </w:pPr>
            <w:r w:rsidRPr="00FE1D61">
              <w:t>Методика «Кто прав?»</w:t>
            </w:r>
          </w:p>
          <w:p w14:paraId="5D390DD5" w14:textId="77777777" w:rsidR="00287E1F" w:rsidRPr="00FE1D61" w:rsidRDefault="00287E1F" w:rsidP="00FE1D61">
            <w:pPr>
              <w:spacing w:line="276" w:lineRule="auto"/>
            </w:pPr>
            <w:r w:rsidRPr="00FE1D61">
              <w:t xml:space="preserve">(методика Г.А. </w:t>
            </w:r>
            <w:proofErr w:type="spellStart"/>
            <w:r w:rsidRPr="00FE1D61">
              <w:t>Цукерман</w:t>
            </w:r>
            <w:proofErr w:type="spellEnd"/>
            <w:r w:rsidRPr="00FE1D61">
              <w:t xml:space="preserve"> и др.)</w:t>
            </w:r>
          </w:p>
        </w:tc>
      </w:tr>
      <w:tr w:rsidR="00287E1F" w:rsidRPr="00FE1D61" w14:paraId="59D2D564" w14:textId="77777777" w:rsidTr="004653DD">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FB1305" w14:textId="77777777" w:rsidR="00287E1F" w:rsidRPr="00FE1D61" w:rsidRDefault="00287E1F" w:rsidP="00FE1D61">
            <w:pPr>
              <w:spacing w:line="276" w:lineRule="auto"/>
            </w:pPr>
            <w:r w:rsidRPr="00FE1D61">
              <w:t xml:space="preserve">коммуникативные </w:t>
            </w:r>
            <w:proofErr w:type="spellStart"/>
            <w:r w:rsidRPr="00FE1D61">
              <w:t>действи</w:t>
            </w:r>
            <w:proofErr w:type="spellEnd"/>
            <w:r w:rsidRPr="00FE1D61">
              <w:t>.</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157738" w14:textId="77777777" w:rsidR="00287E1F" w:rsidRPr="00FE1D61" w:rsidRDefault="00287E1F" w:rsidP="00FE1D61">
            <w:pPr>
              <w:spacing w:line="276" w:lineRule="auto"/>
            </w:pPr>
            <w:r w:rsidRPr="00FE1D61">
              <w:t>вводная</w:t>
            </w:r>
          </w:p>
        </w:tc>
        <w:tc>
          <w:tcPr>
            <w:tcW w:w="2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8B4EFF" w14:textId="77777777" w:rsidR="00287E1F" w:rsidRPr="00FE1D61" w:rsidRDefault="00287E1F" w:rsidP="00FE1D61">
            <w:pPr>
              <w:spacing w:line="276" w:lineRule="auto"/>
            </w:pPr>
            <w:r w:rsidRPr="00FE1D61">
              <w:t>выявление уровня сформированности действий по</w:t>
            </w:r>
          </w:p>
          <w:p w14:paraId="42627A8F" w14:textId="77777777" w:rsidR="00287E1F" w:rsidRPr="00FE1D61" w:rsidRDefault="00287E1F" w:rsidP="00FE1D61">
            <w:pPr>
              <w:spacing w:line="276" w:lineRule="auto"/>
            </w:pPr>
            <w:r w:rsidRPr="00FE1D61">
              <w:t>согласованию усилий в процессе организации и осуществления сотрудничества (кооперация).</w:t>
            </w:r>
          </w:p>
        </w:tc>
        <w:tc>
          <w:tcPr>
            <w:tcW w:w="11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048568" w14:textId="77777777" w:rsidR="00287E1F" w:rsidRPr="00FE1D61" w:rsidRDefault="00287E1F" w:rsidP="00FE1D61">
            <w:pPr>
              <w:spacing w:line="276" w:lineRule="auto"/>
            </w:pPr>
            <w:r w:rsidRPr="00FE1D61">
              <w:t>6,6 -7 лет</w:t>
            </w:r>
          </w:p>
        </w:tc>
        <w:tc>
          <w:tcPr>
            <w:tcW w:w="23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7ECF3B" w14:textId="77777777" w:rsidR="00287E1F" w:rsidRPr="00FE1D61" w:rsidRDefault="00287E1F" w:rsidP="00FE1D61">
            <w:pPr>
              <w:spacing w:line="276" w:lineRule="auto"/>
            </w:pPr>
            <w:r w:rsidRPr="00FE1D61">
              <w:t>Задание «Рукавички»</w:t>
            </w:r>
          </w:p>
          <w:p w14:paraId="12E0EC38" w14:textId="77777777" w:rsidR="00287E1F" w:rsidRPr="00FE1D61" w:rsidRDefault="00287E1F" w:rsidP="00FE1D61">
            <w:pPr>
              <w:spacing w:line="276" w:lineRule="auto"/>
            </w:pPr>
            <w:r w:rsidRPr="00FE1D61">
              <w:t xml:space="preserve">(методика Г.А. </w:t>
            </w:r>
            <w:proofErr w:type="spellStart"/>
            <w:r w:rsidRPr="00FE1D61">
              <w:t>Цукерман</w:t>
            </w:r>
            <w:proofErr w:type="spellEnd"/>
            <w:r w:rsidRPr="00FE1D61">
              <w:t>)</w:t>
            </w:r>
          </w:p>
        </w:tc>
      </w:tr>
      <w:tr w:rsidR="00287E1F" w:rsidRPr="00FE1D61" w14:paraId="14CB7042" w14:textId="77777777" w:rsidTr="004653DD">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14E40" w14:textId="77777777" w:rsidR="00287E1F" w:rsidRPr="00FE1D61" w:rsidRDefault="00287E1F" w:rsidP="00FE1D61">
            <w:pPr>
              <w:spacing w:line="276" w:lineRule="auto"/>
            </w:pPr>
            <w:r w:rsidRPr="00FE1D61">
              <w:t>коммуникативно-речевые действия</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339676" w14:textId="77777777" w:rsidR="00287E1F" w:rsidRPr="00FE1D61" w:rsidRDefault="00287E1F" w:rsidP="00FE1D61">
            <w:pPr>
              <w:spacing w:line="276" w:lineRule="auto"/>
            </w:pPr>
            <w:r w:rsidRPr="00FE1D61">
              <w:t>промеж.,</w:t>
            </w:r>
          </w:p>
          <w:p w14:paraId="002002F7" w14:textId="77777777" w:rsidR="00287E1F" w:rsidRPr="00FE1D61" w:rsidRDefault="00287E1F" w:rsidP="00FE1D61">
            <w:pPr>
              <w:spacing w:line="276" w:lineRule="auto"/>
            </w:pPr>
            <w:r w:rsidRPr="00FE1D61">
              <w:t>итоговая</w:t>
            </w:r>
          </w:p>
        </w:tc>
        <w:tc>
          <w:tcPr>
            <w:tcW w:w="2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1E65E4" w14:textId="77777777" w:rsidR="00287E1F" w:rsidRPr="00FE1D61" w:rsidRDefault="00287E1F" w:rsidP="00FE1D61">
            <w:pPr>
              <w:spacing w:line="276" w:lineRule="auto"/>
            </w:pPr>
            <w:r w:rsidRPr="00FE1D61">
              <w:t>выявление уровня сформированности действия по передаче информации и отображению предметного содержания и условий деятельности.</w:t>
            </w:r>
          </w:p>
        </w:tc>
        <w:tc>
          <w:tcPr>
            <w:tcW w:w="11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37C375" w14:textId="77777777" w:rsidR="00287E1F" w:rsidRPr="00FE1D61" w:rsidRDefault="00287E1F" w:rsidP="00FE1D61">
            <w:pPr>
              <w:spacing w:line="276" w:lineRule="auto"/>
            </w:pPr>
            <w:r w:rsidRPr="00FE1D61">
              <w:t>8-10 лет</w:t>
            </w:r>
          </w:p>
        </w:tc>
        <w:tc>
          <w:tcPr>
            <w:tcW w:w="23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522962" w14:textId="77777777" w:rsidR="00287E1F" w:rsidRPr="00FE1D61" w:rsidRDefault="00287E1F" w:rsidP="00FE1D61">
            <w:pPr>
              <w:spacing w:line="276" w:lineRule="auto"/>
            </w:pPr>
            <w:r w:rsidRPr="00FE1D61">
              <w:t>Задание «Дорога к дому» (модифицированный вариант методики</w:t>
            </w:r>
          </w:p>
          <w:p w14:paraId="7D0A722F" w14:textId="77777777" w:rsidR="00287E1F" w:rsidRPr="00FE1D61" w:rsidRDefault="00287E1F" w:rsidP="00FE1D61">
            <w:pPr>
              <w:spacing w:line="276" w:lineRule="auto"/>
            </w:pPr>
            <w:r w:rsidRPr="00FE1D61">
              <w:t>«Архитектор-строитель»)</w:t>
            </w:r>
          </w:p>
        </w:tc>
      </w:tr>
      <w:tr w:rsidR="00287E1F" w:rsidRPr="00FE1D61" w14:paraId="35377362" w14:textId="77777777" w:rsidTr="004653DD">
        <w:tc>
          <w:tcPr>
            <w:tcW w:w="223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B9E5F21" w14:textId="77777777" w:rsidR="00287E1F" w:rsidRPr="00FE1D61" w:rsidRDefault="00287E1F" w:rsidP="00FE1D61">
            <w:pPr>
              <w:spacing w:line="276" w:lineRule="auto"/>
            </w:pPr>
            <w:r w:rsidRPr="00FE1D61">
              <w:t>умение сотрудничать с другими, вести диалог, понимать другого</w:t>
            </w:r>
          </w:p>
        </w:tc>
        <w:tc>
          <w:tcPr>
            <w:tcW w:w="15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65B455F2" w14:textId="77777777" w:rsidR="00287E1F" w:rsidRPr="00FE1D61" w:rsidRDefault="00287E1F" w:rsidP="00FE1D61">
            <w:pPr>
              <w:spacing w:line="276" w:lineRule="auto"/>
            </w:pPr>
            <w:r w:rsidRPr="00FE1D61">
              <w:t>промеж.,</w:t>
            </w:r>
          </w:p>
          <w:p w14:paraId="52520067" w14:textId="77777777" w:rsidR="00287E1F" w:rsidRPr="00FE1D61" w:rsidRDefault="00287E1F" w:rsidP="00FE1D61">
            <w:pPr>
              <w:spacing w:line="276" w:lineRule="auto"/>
            </w:pPr>
            <w:r w:rsidRPr="00FE1D61">
              <w:t>итоговая</w:t>
            </w:r>
          </w:p>
        </w:tc>
        <w:tc>
          <w:tcPr>
            <w:tcW w:w="223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2EE640F1" w14:textId="77777777" w:rsidR="00287E1F" w:rsidRPr="00FE1D61" w:rsidRDefault="00287E1F" w:rsidP="00FE1D61">
            <w:pPr>
              <w:spacing w:line="276" w:lineRule="auto"/>
            </w:pPr>
            <w:r w:rsidRPr="00FE1D61">
              <w:t xml:space="preserve">диагностирование уровня школьной тревожности, общее эмоциональное состояние ребенка., его страхи в отношении с учителями и одноклассниками, </w:t>
            </w:r>
            <w:r w:rsidRPr="00FE1D61">
              <w:lastRenderedPageBreak/>
              <w:t>проявление познавательной активности на уроке</w:t>
            </w:r>
          </w:p>
        </w:tc>
        <w:tc>
          <w:tcPr>
            <w:tcW w:w="117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52562901" w14:textId="77777777" w:rsidR="00287E1F" w:rsidRPr="00FE1D61" w:rsidRDefault="00287E1F" w:rsidP="00FE1D61">
            <w:pPr>
              <w:spacing w:line="276" w:lineRule="auto"/>
            </w:pPr>
            <w:r w:rsidRPr="00FE1D61">
              <w:lastRenderedPageBreak/>
              <w:t>8-10 лет</w:t>
            </w:r>
          </w:p>
        </w:tc>
        <w:tc>
          <w:tcPr>
            <w:tcW w:w="236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4E6FE1D4" w14:textId="77777777" w:rsidR="00287E1F" w:rsidRPr="00FE1D61" w:rsidRDefault="00287E1F" w:rsidP="00FE1D61">
            <w:pPr>
              <w:spacing w:line="276" w:lineRule="auto"/>
            </w:pPr>
            <w:r w:rsidRPr="00FE1D61">
              <w:t xml:space="preserve">Методика </w:t>
            </w:r>
            <w:proofErr w:type="spellStart"/>
            <w:r w:rsidRPr="00FE1D61">
              <w:t>Спилбергера</w:t>
            </w:r>
            <w:proofErr w:type="spellEnd"/>
            <w:r w:rsidRPr="00FE1D61">
              <w:t xml:space="preserve"> «Коммуникативная компетен</w:t>
            </w:r>
            <w:r w:rsidR="005D6EA6" w:rsidRPr="00FE1D61">
              <w:t>тность»</w:t>
            </w:r>
          </w:p>
        </w:tc>
      </w:tr>
    </w:tbl>
    <w:p w14:paraId="2B5249A0" w14:textId="77777777" w:rsidR="00287E1F" w:rsidRPr="00FE1D61" w:rsidRDefault="00287E1F" w:rsidP="00FE1D61">
      <w:pPr>
        <w:spacing w:line="276" w:lineRule="auto"/>
        <w:jc w:val="both"/>
        <w:rPr>
          <w:color w:val="000000"/>
        </w:rPr>
      </w:pPr>
    </w:p>
    <w:p w14:paraId="0EDF3C7F" w14:textId="77777777" w:rsidR="00287E1F" w:rsidRPr="00FE1D61" w:rsidRDefault="00287E1F" w:rsidP="00FE1D61">
      <w:pPr>
        <w:spacing w:line="276" w:lineRule="auto"/>
        <w:jc w:val="both"/>
        <w:rPr>
          <w:color w:val="000000"/>
        </w:rPr>
      </w:pPr>
    </w:p>
    <w:p w14:paraId="6778AD7F" w14:textId="77777777" w:rsidR="00C0366A" w:rsidRPr="00FE1D61" w:rsidRDefault="00C0366A" w:rsidP="00FE1D61">
      <w:pPr>
        <w:spacing w:line="276" w:lineRule="auto"/>
        <w:ind w:firstLine="709"/>
        <w:jc w:val="both"/>
        <w:rPr>
          <w:color w:val="000000"/>
        </w:rPr>
      </w:pPr>
    </w:p>
    <w:p w14:paraId="1DF2C8F6" w14:textId="77777777" w:rsidR="00C0366A" w:rsidRPr="00FE1D61" w:rsidRDefault="00C0366A" w:rsidP="00FE1D61">
      <w:pPr>
        <w:spacing w:line="276" w:lineRule="auto"/>
        <w:ind w:firstLine="709"/>
        <w:jc w:val="both"/>
        <w:rPr>
          <w:color w:val="000000"/>
        </w:rPr>
      </w:pPr>
    </w:p>
    <w:p w14:paraId="55B23024" w14:textId="77777777" w:rsidR="00C0366A" w:rsidRPr="00FE1D61" w:rsidRDefault="00C0366A" w:rsidP="00FE1D61">
      <w:pPr>
        <w:spacing w:line="276" w:lineRule="auto"/>
        <w:ind w:firstLine="709"/>
        <w:jc w:val="both"/>
        <w:rPr>
          <w:color w:val="000000"/>
        </w:rPr>
      </w:pPr>
    </w:p>
    <w:p w14:paraId="25207E8C" w14:textId="62A88C3D" w:rsidR="00287E1F" w:rsidRPr="00FE1D61" w:rsidRDefault="00287E1F" w:rsidP="00FE1D61">
      <w:pPr>
        <w:spacing w:line="276" w:lineRule="auto"/>
        <w:ind w:firstLine="709"/>
        <w:jc w:val="both"/>
        <w:rPr>
          <w:color w:val="000000"/>
        </w:rPr>
      </w:pPr>
      <w:r w:rsidRPr="00FE1D61">
        <w:rPr>
          <w:color w:val="000000"/>
        </w:rPr>
        <w:t xml:space="preserve">Результаты мониторинга фиксируются и накапливаются в таблицах образовательных (метапредметных) результатов. По    итогам    выполнения      работ   выносится      оценка </w:t>
      </w:r>
      <w:proofErr w:type="gramStart"/>
      <w:r w:rsidRPr="00FE1D61">
        <w:rPr>
          <w:color w:val="000000"/>
        </w:rPr>
        <w:t xml:space="preserve">   (</w:t>
      </w:r>
      <w:proofErr w:type="gramEnd"/>
      <w:r w:rsidRPr="00FE1D61">
        <w:rPr>
          <w:color w:val="000000"/>
        </w:rPr>
        <w:t>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14:paraId="6AA3935A" w14:textId="77777777" w:rsidR="00287E1F" w:rsidRPr="00FE1D61" w:rsidRDefault="00287E1F" w:rsidP="00FE1D61">
      <w:pPr>
        <w:spacing w:line="276" w:lineRule="auto"/>
        <w:ind w:firstLine="709"/>
        <w:jc w:val="both"/>
        <w:rPr>
          <w:b/>
          <w:color w:val="000000"/>
        </w:rPr>
      </w:pPr>
    </w:p>
    <w:p w14:paraId="2058E360" w14:textId="77777777" w:rsidR="00287E1F" w:rsidRPr="00FE1D61" w:rsidRDefault="00287E1F" w:rsidP="00FE1D61">
      <w:pPr>
        <w:spacing w:line="276" w:lineRule="auto"/>
        <w:ind w:firstLine="709"/>
        <w:jc w:val="both"/>
        <w:rPr>
          <w:color w:val="000000"/>
        </w:rPr>
      </w:pPr>
      <w:r w:rsidRPr="00FE1D61">
        <w:rPr>
          <w:b/>
          <w:color w:val="000000"/>
        </w:rPr>
        <w:t>Оценка предметных результатов</w:t>
      </w:r>
      <w:r w:rsidRPr="00FE1D61">
        <w:rPr>
          <w:color w:val="000000"/>
        </w:rPr>
        <w:t xml:space="preserve"> представляет собой оценку достижения </w:t>
      </w:r>
      <w:proofErr w:type="gramStart"/>
      <w:r w:rsidRPr="00FE1D61">
        <w:rPr>
          <w:color w:val="000000"/>
        </w:rPr>
        <w:t>обучающимся  планируемых</w:t>
      </w:r>
      <w:proofErr w:type="gramEnd"/>
      <w:r w:rsidRPr="00FE1D61">
        <w:rPr>
          <w:color w:val="000000"/>
        </w:rPr>
        <w:t xml:space="preserve"> результатов по отдельным предметам. </w:t>
      </w:r>
    </w:p>
    <w:p w14:paraId="0D17A123" w14:textId="77777777" w:rsidR="00287E1F" w:rsidRPr="00FE1D61" w:rsidRDefault="00287E1F" w:rsidP="00FE1D61">
      <w:pPr>
        <w:spacing w:line="276" w:lineRule="auto"/>
        <w:ind w:firstLine="709"/>
        <w:jc w:val="both"/>
        <w:rPr>
          <w:color w:val="000000"/>
        </w:rPr>
      </w:pPr>
      <w:r w:rsidRPr="00FE1D61">
        <w:rPr>
          <w:color w:val="000000"/>
        </w:rPr>
        <w:t xml:space="preserve">Достижение       этих    результатов     обеспечивается      за   счёт    основных      </w:t>
      </w:r>
      <w:proofErr w:type="gramStart"/>
      <w:r w:rsidRPr="00FE1D61">
        <w:rPr>
          <w:color w:val="000000"/>
        </w:rPr>
        <w:t>компонентов  образовательного</w:t>
      </w:r>
      <w:proofErr w:type="gramEnd"/>
      <w:r w:rsidRPr="00FE1D61">
        <w:rPr>
          <w:color w:val="000000"/>
        </w:rPr>
        <w:t xml:space="preserve"> процесса — учебных предметов, представленных в обязательной части  учебного плана. </w:t>
      </w:r>
    </w:p>
    <w:p w14:paraId="5E8D6539" w14:textId="77777777" w:rsidR="00287E1F" w:rsidRPr="00FE1D61" w:rsidRDefault="00287E1F" w:rsidP="00FE1D61">
      <w:pPr>
        <w:spacing w:line="276" w:lineRule="auto"/>
        <w:ind w:firstLine="709"/>
        <w:jc w:val="both"/>
        <w:rPr>
          <w:color w:val="000000"/>
        </w:rPr>
      </w:pPr>
      <w:proofErr w:type="gramStart"/>
      <w:r w:rsidRPr="00FE1D61">
        <w:rPr>
          <w:color w:val="000000"/>
        </w:rPr>
        <w:t>В  соответствии</w:t>
      </w:r>
      <w:proofErr w:type="gramEnd"/>
      <w:r w:rsidRPr="00FE1D61">
        <w:rPr>
          <w:color w:val="000000"/>
        </w:rPr>
        <w:t xml:space="preserve">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w:t>
      </w:r>
    </w:p>
    <w:p w14:paraId="71712DAC" w14:textId="77777777" w:rsidR="00287E1F" w:rsidRPr="00FE1D61" w:rsidRDefault="00287E1F" w:rsidP="00FE1D61">
      <w:pPr>
        <w:spacing w:line="276" w:lineRule="auto"/>
        <w:ind w:firstLine="709"/>
        <w:jc w:val="both"/>
        <w:rPr>
          <w:color w:val="000000"/>
        </w:rPr>
      </w:pPr>
      <w:r w:rsidRPr="00FE1D61">
        <w:rPr>
          <w:color w:val="000000"/>
        </w:rPr>
        <w:t>материал   различных   курсов</w:t>
      </w:r>
      <w:proofErr w:type="gramStart"/>
      <w:r w:rsidRPr="00FE1D61">
        <w:rPr>
          <w:color w:val="000000"/>
        </w:rPr>
        <w:t xml:space="preserve">   (</w:t>
      </w:r>
      <w:proofErr w:type="gramEnd"/>
      <w:r w:rsidRPr="00FE1D61">
        <w:rPr>
          <w:color w:val="000000"/>
        </w:rPr>
        <w:t xml:space="preserve">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14:paraId="1DF203E4" w14:textId="77777777" w:rsidR="00287E1F" w:rsidRPr="00FE1D61" w:rsidRDefault="00287E1F" w:rsidP="00FE1D61">
      <w:pPr>
        <w:spacing w:line="276" w:lineRule="auto"/>
        <w:ind w:firstLine="709"/>
        <w:jc w:val="both"/>
        <w:rPr>
          <w:color w:val="000000"/>
        </w:rPr>
      </w:pPr>
      <w:proofErr w:type="gramStart"/>
      <w:r w:rsidRPr="00FE1D61">
        <w:rPr>
          <w:b/>
          <w:color w:val="000000"/>
        </w:rPr>
        <w:t>Система  предметных</w:t>
      </w:r>
      <w:proofErr w:type="gramEnd"/>
      <w:r w:rsidRPr="00FE1D61">
        <w:rPr>
          <w:color w:val="000000"/>
        </w:rPr>
        <w:t xml:space="preserve">  знаний —  важнейшая  составляющая  предметных  результатов.  </w:t>
      </w:r>
      <w:proofErr w:type="gramStart"/>
      <w:r w:rsidRPr="00FE1D61">
        <w:rPr>
          <w:color w:val="000000"/>
        </w:rPr>
        <w:t>В  ней</w:t>
      </w:r>
      <w:proofErr w:type="gramEnd"/>
      <w:r w:rsidRPr="00FE1D61">
        <w:rPr>
          <w:color w:val="000000"/>
        </w:rPr>
        <w:t xml:space="preserve">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14:paraId="688C0496" w14:textId="77777777" w:rsidR="00287E1F" w:rsidRPr="00FE1D61" w:rsidRDefault="00287E1F" w:rsidP="00FE1D61">
      <w:pPr>
        <w:spacing w:line="276" w:lineRule="auto"/>
        <w:ind w:firstLine="709"/>
        <w:jc w:val="both"/>
        <w:rPr>
          <w:color w:val="000000"/>
        </w:rPr>
      </w:pPr>
      <w:proofErr w:type="gramStart"/>
      <w:r w:rsidRPr="00FE1D61">
        <w:rPr>
          <w:color w:val="000000"/>
        </w:rPr>
        <w:t>К  опорным</w:t>
      </w:r>
      <w:proofErr w:type="gramEnd"/>
      <w:r w:rsidRPr="00FE1D61">
        <w:rPr>
          <w:color w:val="000000"/>
        </w:rPr>
        <w:t xml:space="preserve">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roofErr w:type="gramStart"/>
      <w:r w:rsidRPr="00FE1D61">
        <w:rPr>
          <w:color w:val="000000"/>
        </w:rPr>
        <w:t>На  ступени</w:t>
      </w:r>
      <w:proofErr w:type="gramEnd"/>
      <w:r w:rsidRPr="00FE1D61">
        <w:rPr>
          <w:color w:val="000000"/>
        </w:rPr>
        <w:t xml:space="preserve">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w:t>
      </w:r>
    </w:p>
    <w:p w14:paraId="5E98E8A0" w14:textId="77777777" w:rsidR="00287E1F" w:rsidRPr="00FE1D61" w:rsidRDefault="00287E1F" w:rsidP="00FE1D61">
      <w:pPr>
        <w:spacing w:line="276" w:lineRule="auto"/>
        <w:ind w:firstLine="709"/>
        <w:jc w:val="both"/>
        <w:rPr>
          <w:color w:val="000000"/>
        </w:rPr>
      </w:pPr>
      <w:proofErr w:type="gramStart"/>
      <w:r w:rsidRPr="00FE1D61">
        <w:rPr>
          <w:color w:val="000000"/>
        </w:rPr>
        <w:t>Опорная  система</w:t>
      </w:r>
      <w:proofErr w:type="gramEnd"/>
      <w:r w:rsidRPr="00FE1D61">
        <w:rPr>
          <w:color w:val="000000"/>
        </w:rPr>
        <w:t xml:space="preserve">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w:t>
      </w:r>
      <w:r w:rsidRPr="00FE1D61">
        <w:rPr>
          <w:color w:val="000000"/>
        </w:rPr>
        <w:lastRenderedPageBreak/>
        <w:t xml:space="preserve">словами, в эту </w:t>
      </w:r>
      <w:proofErr w:type="gramStart"/>
      <w:r w:rsidRPr="00FE1D61">
        <w:rPr>
          <w:color w:val="000000"/>
        </w:rPr>
        <w:t>группу  включается</w:t>
      </w:r>
      <w:proofErr w:type="gramEnd"/>
      <w:r w:rsidRPr="00FE1D61">
        <w:rPr>
          <w:color w:val="000000"/>
        </w:rPr>
        <w:t xml:space="preserve">   система   таких   знаний,   умений,   учебных   действий,   которые,   во-первых,  принципиально не 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14:paraId="2B211ED0" w14:textId="77777777" w:rsidR="00287E1F" w:rsidRPr="00FE1D61" w:rsidRDefault="00287E1F" w:rsidP="00FE1D61">
      <w:pPr>
        <w:spacing w:line="276" w:lineRule="auto"/>
        <w:ind w:firstLine="709"/>
        <w:jc w:val="both"/>
        <w:rPr>
          <w:color w:val="000000"/>
        </w:rPr>
      </w:pPr>
      <w:r w:rsidRPr="00FE1D61">
        <w:rPr>
          <w:color w:val="000000"/>
        </w:rPr>
        <w:t xml:space="preserve">На    ступени    начального     общего     образования     особое    значение    для   </w:t>
      </w:r>
      <w:proofErr w:type="gramStart"/>
      <w:r w:rsidRPr="00FE1D61">
        <w:rPr>
          <w:color w:val="000000"/>
        </w:rPr>
        <w:t>продолжения  образования</w:t>
      </w:r>
      <w:proofErr w:type="gramEnd"/>
      <w:r w:rsidRPr="00FE1D61">
        <w:rPr>
          <w:color w:val="000000"/>
        </w:rPr>
        <w:t xml:space="preserve">  имеет  усвоение  учащимися  опорной  системы  знаний  по  русскому  языку,  родному языку и математике. </w:t>
      </w:r>
    </w:p>
    <w:p w14:paraId="30A7DF7D" w14:textId="77777777" w:rsidR="00287E1F" w:rsidRPr="00FE1D61" w:rsidRDefault="00287E1F" w:rsidP="00FE1D61">
      <w:pPr>
        <w:spacing w:line="276" w:lineRule="auto"/>
        <w:ind w:firstLine="709"/>
        <w:jc w:val="both"/>
        <w:rPr>
          <w:color w:val="000000"/>
        </w:rPr>
      </w:pPr>
      <w:proofErr w:type="gramStart"/>
      <w:r w:rsidRPr="00FE1D61">
        <w:rPr>
          <w:color w:val="000000"/>
        </w:rPr>
        <w:t>При  оценке</w:t>
      </w:r>
      <w:proofErr w:type="gramEnd"/>
      <w:r w:rsidRPr="00FE1D61">
        <w:rPr>
          <w:color w:val="000000"/>
        </w:rPr>
        <w:t xml:space="preserve">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 познавательных       и  учебно-практических       задач.   Иными      </w:t>
      </w:r>
      <w:proofErr w:type="gramStart"/>
      <w:r w:rsidRPr="00FE1D61">
        <w:rPr>
          <w:color w:val="000000"/>
        </w:rPr>
        <w:t xml:space="preserve">словами,   </w:t>
      </w:r>
      <w:proofErr w:type="gramEnd"/>
      <w:r w:rsidRPr="00FE1D61">
        <w:rPr>
          <w:color w:val="000000"/>
        </w:rPr>
        <w:t xml:space="preserve"> объектом    оценки  предметных результатов являются действия, выполняемые обучающимися, с предметным  содержанием. </w:t>
      </w:r>
    </w:p>
    <w:p w14:paraId="333594A7" w14:textId="77777777" w:rsidR="00287E1F" w:rsidRPr="00FE1D61" w:rsidRDefault="00287E1F" w:rsidP="00FE1D61">
      <w:pPr>
        <w:spacing w:line="276" w:lineRule="auto"/>
        <w:ind w:firstLine="709"/>
        <w:jc w:val="both"/>
        <w:rPr>
          <w:color w:val="000000"/>
        </w:rPr>
      </w:pPr>
      <w:r w:rsidRPr="00FE1D61">
        <w:rPr>
          <w:b/>
          <w:color w:val="000000"/>
        </w:rPr>
        <w:t xml:space="preserve">Действия с предметным содержанием (или предметные </w:t>
      </w:r>
      <w:proofErr w:type="gramStart"/>
      <w:r w:rsidRPr="00FE1D61">
        <w:rPr>
          <w:b/>
          <w:color w:val="000000"/>
        </w:rPr>
        <w:t>действия</w:t>
      </w:r>
      <w:r w:rsidRPr="00FE1D61">
        <w:rPr>
          <w:color w:val="000000"/>
        </w:rPr>
        <w:t>)  —</w:t>
      </w:r>
      <w:proofErr w:type="gramEnd"/>
      <w:r w:rsidRPr="00FE1D61">
        <w:rPr>
          <w:color w:val="000000"/>
        </w:rPr>
        <w:t xml:space="preserve">  вторая важная  составляющая предметных результатов. В основе многих предметных действий лежат те же   универсальные   учебные   </w:t>
      </w:r>
      <w:proofErr w:type="gramStart"/>
      <w:r w:rsidRPr="00FE1D61">
        <w:rPr>
          <w:color w:val="000000"/>
        </w:rPr>
        <w:t xml:space="preserve">действия,   </w:t>
      </w:r>
      <w:proofErr w:type="gramEnd"/>
      <w:r w:rsidRPr="00FE1D61">
        <w:rPr>
          <w:color w:val="000000"/>
        </w:rPr>
        <w:t xml:space="preserve">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w:t>
      </w:r>
      <w:proofErr w:type="gramStart"/>
      <w:r w:rsidRPr="00FE1D61">
        <w:rPr>
          <w:color w:val="000000"/>
        </w:rPr>
        <w:t>Однако  на</w:t>
      </w:r>
      <w:proofErr w:type="gramEnd"/>
      <w:r w:rsidRPr="00FE1D61">
        <w:rPr>
          <w:color w:val="000000"/>
        </w:rPr>
        <w:t xml:space="preserve">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w:t>
      </w:r>
      <w:proofErr w:type="gramStart"/>
      <w:r w:rsidRPr="00FE1D61">
        <w:rPr>
          <w:color w:val="000000"/>
        </w:rPr>
        <w:t>состав  формируемых</w:t>
      </w:r>
      <w:proofErr w:type="gramEnd"/>
      <w:r w:rsidRPr="00FE1D61">
        <w:rPr>
          <w:color w:val="000000"/>
        </w:rPr>
        <w:t xml:space="preserve"> и отрабатываемых действий носит специфическую «предметную» окраску.  </w:t>
      </w:r>
    </w:p>
    <w:p w14:paraId="2994A722" w14:textId="77777777" w:rsidR="00287E1F" w:rsidRPr="00FE1D61" w:rsidRDefault="00287E1F" w:rsidP="00FE1D61">
      <w:pPr>
        <w:spacing w:line="276" w:lineRule="auto"/>
        <w:ind w:firstLine="709"/>
        <w:jc w:val="both"/>
        <w:rPr>
          <w:color w:val="000000"/>
        </w:rPr>
      </w:pPr>
      <w:proofErr w:type="gramStart"/>
      <w:r w:rsidRPr="00FE1D61">
        <w:rPr>
          <w:color w:val="000000"/>
        </w:rPr>
        <w:t>Поэтому,  в</w:t>
      </w:r>
      <w:proofErr w:type="gramEnd"/>
      <w:r w:rsidRPr="00FE1D61">
        <w:rPr>
          <w:color w:val="000000"/>
        </w:rPr>
        <w:t xml:space="preserve">  частности,  различен  и  вклад  разных  учебных  предметов  в  становление  и  формирование  отдельных  универсальных  учебных  действий.  </w:t>
      </w:r>
      <w:proofErr w:type="gramStart"/>
      <w:r w:rsidRPr="00FE1D61">
        <w:rPr>
          <w:color w:val="000000"/>
        </w:rPr>
        <w:t>Так,  например</w:t>
      </w:r>
      <w:proofErr w:type="gramEnd"/>
      <w:r w:rsidRPr="00FE1D61">
        <w:rPr>
          <w:color w:val="000000"/>
        </w:rPr>
        <w:t xml:space="preserve">,  неоценим  вклад технологии в становление и формирование регулятивных учебных действий. </w:t>
      </w:r>
    </w:p>
    <w:p w14:paraId="46DC7C5F" w14:textId="77777777" w:rsidR="00287E1F" w:rsidRPr="00FE1D61" w:rsidRDefault="00287E1F" w:rsidP="00FE1D61">
      <w:pPr>
        <w:spacing w:line="276" w:lineRule="auto"/>
        <w:ind w:firstLine="709"/>
        <w:jc w:val="both"/>
        <w:rPr>
          <w:color w:val="000000"/>
        </w:rPr>
      </w:pPr>
      <w:r w:rsidRPr="00FE1D61">
        <w:rPr>
          <w:color w:val="000000"/>
        </w:rPr>
        <w:t xml:space="preserve">Совокупность же всех учебных предметов обеспечивает возможность формирования </w:t>
      </w:r>
      <w:proofErr w:type="gramStart"/>
      <w:r w:rsidRPr="00FE1D61">
        <w:rPr>
          <w:color w:val="000000"/>
        </w:rPr>
        <w:t>всех  универсальных</w:t>
      </w:r>
      <w:proofErr w:type="gramEnd"/>
      <w:r w:rsidRPr="00FE1D61">
        <w:rPr>
          <w:color w:val="000000"/>
        </w:rPr>
        <w:t xml:space="preserve">       учебных     действий     при    условии,     что   образовательный       процесс  ориентирован на достижение планируемых результатов. </w:t>
      </w:r>
    </w:p>
    <w:p w14:paraId="139C2B1F" w14:textId="77777777" w:rsidR="00287E1F" w:rsidRPr="00FE1D61" w:rsidRDefault="00287E1F" w:rsidP="00FE1D61">
      <w:pPr>
        <w:spacing w:line="276" w:lineRule="auto"/>
        <w:ind w:firstLine="709"/>
        <w:jc w:val="both"/>
        <w:rPr>
          <w:color w:val="000000"/>
        </w:rPr>
      </w:pPr>
      <w:proofErr w:type="gramStart"/>
      <w:r w:rsidRPr="00FE1D61">
        <w:rPr>
          <w:color w:val="000000"/>
        </w:rPr>
        <w:t>К  предметным</w:t>
      </w:r>
      <w:proofErr w:type="gramEnd"/>
      <w:r w:rsidRPr="00FE1D61">
        <w:rPr>
          <w:color w:val="000000"/>
        </w:rPr>
        <w:t xml:space="preserve">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14:paraId="692EF93C" w14:textId="77777777" w:rsidR="00287E1F" w:rsidRPr="00FE1D61" w:rsidRDefault="00287E1F" w:rsidP="00FE1D61">
      <w:pPr>
        <w:spacing w:line="276" w:lineRule="auto"/>
        <w:ind w:firstLine="709"/>
        <w:jc w:val="both"/>
        <w:rPr>
          <w:color w:val="000000"/>
        </w:rPr>
      </w:pPr>
      <w:proofErr w:type="gramStart"/>
      <w:r w:rsidRPr="00FE1D61">
        <w:rPr>
          <w:color w:val="000000"/>
        </w:rPr>
        <w:t>Формирование  одних</w:t>
      </w:r>
      <w:proofErr w:type="gramEnd"/>
      <w:r w:rsidRPr="00FE1D61">
        <w:rPr>
          <w:color w:val="000000"/>
        </w:rPr>
        <w:t xml:space="preserve">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w:t>
      </w:r>
      <w:proofErr w:type="gramStart"/>
      <w:r w:rsidRPr="00FE1D61">
        <w:rPr>
          <w:color w:val="000000"/>
        </w:rPr>
        <w:t>по  содержанию</w:t>
      </w:r>
      <w:proofErr w:type="gramEnd"/>
      <w:r w:rsidRPr="00FE1D61">
        <w:rPr>
          <w:color w:val="000000"/>
        </w:rPr>
        <w:t xml:space="preserve"> и сложности классы учебно-познавательных и учебно-практических задач. </w:t>
      </w:r>
    </w:p>
    <w:p w14:paraId="4A1C5CBF" w14:textId="77777777" w:rsidR="00287E1F" w:rsidRPr="00FE1D61" w:rsidRDefault="00287E1F" w:rsidP="00FE1D61">
      <w:pPr>
        <w:spacing w:line="276" w:lineRule="auto"/>
        <w:ind w:firstLine="709"/>
        <w:jc w:val="both"/>
        <w:rPr>
          <w:color w:val="000000"/>
        </w:rPr>
      </w:pPr>
      <w:proofErr w:type="gramStart"/>
      <w:r w:rsidRPr="00FE1D61">
        <w:rPr>
          <w:color w:val="000000"/>
        </w:rPr>
        <w:lastRenderedPageBreak/>
        <w:t>Поэтому  объектом</w:t>
      </w:r>
      <w:proofErr w:type="gramEnd"/>
      <w:r w:rsidRPr="00FE1D61">
        <w:rPr>
          <w:color w:val="000000"/>
        </w:rPr>
        <w:t xml:space="preserve">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14:paraId="3D1EDF15" w14:textId="77777777" w:rsidR="00287E1F" w:rsidRPr="00FE1D61" w:rsidRDefault="00287E1F" w:rsidP="00FE1D61">
      <w:pPr>
        <w:spacing w:line="276" w:lineRule="auto"/>
        <w:ind w:firstLine="709"/>
        <w:jc w:val="both"/>
        <w:rPr>
          <w:color w:val="000000"/>
        </w:rPr>
      </w:pPr>
      <w:r w:rsidRPr="00FE1D61">
        <w:rPr>
          <w:color w:val="000000"/>
        </w:rPr>
        <w:t xml:space="preserve">Оценка   достижения   этих   предметных   результатов   ведётся   как   в   ходе   текущего   </w:t>
      </w:r>
      <w:proofErr w:type="gramStart"/>
      <w:r w:rsidRPr="00FE1D61">
        <w:rPr>
          <w:color w:val="000000"/>
        </w:rPr>
        <w:t>и  промежуточного</w:t>
      </w:r>
      <w:proofErr w:type="gramEnd"/>
      <w:r w:rsidRPr="00FE1D61">
        <w:rPr>
          <w:color w:val="000000"/>
        </w:rPr>
        <w:t xml:space="preserve"> оценивания, так и в ходе выполнения итоговых проверочных работ. </w:t>
      </w:r>
      <w:proofErr w:type="gramStart"/>
      <w:r w:rsidRPr="00FE1D61">
        <w:rPr>
          <w:color w:val="000000"/>
        </w:rPr>
        <w:t>При  этом</w:t>
      </w:r>
      <w:proofErr w:type="gramEnd"/>
      <w:r w:rsidRPr="00FE1D61">
        <w:rPr>
          <w:color w:val="000000"/>
        </w:rPr>
        <w:t xml:space="preserve">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6460FE58" w14:textId="77777777" w:rsidR="00287E1F" w:rsidRPr="00FE1D61" w:rsidRDefault="00287E1F" w:rsidP="00FE1D61">
      <w:pPr>
        <w:spacing w:line="276" w:lineRule="auto"/>
        <w:ind w:firstLine="709"/>
        <w:jc w:val="both"/>
        <w:rPr>
          <w:color w:val="000000"/>
        </w:rPr>
      </w:pPr>
      <w:r w:rsidRPr="00FE1D61">
        <w:rPr>
          <w:b/>
          <w:color w:val="000000"/>
        </w:rPr>
        <w:t>Субъекты оценочной деятельности</w:t>
      </w:r>
      <w:r w:rsidRPr="00FE1D61">
        <w:rPr>
          <w:color w:val="000000"/>
        </w:rPr>
        <w:t xml:space="preserve">: администрация, учитель, обучающиеся. </w:t>
      </w:r>
    </w:p>
    <w:p w14:paraId="780A6E60" w14:textId="77777777" w:rsidR="00287E1F" w:rsidRPr="00FE1D61" w:rsidRDefault="00287E1F" w:rsidP="00FE1D61">
      <w:pPr>
        <w:spacing w:line="276" w:lineRule="auto"/>
        <w:ind w:firstLine="709"/>
        <w:jc w:val="both"/>
        <w:rPr>
          <w:b/>
          <w:color w:val="000000"/>
        </w:rPr>
      </w:pPr>
      <w:r w:rsidRPr="00FE1D61">
        <w:rPr>
          <w:b/>
          <w:color w:val="000000"/>
        </w:rPr>
        <w:t xml:space="preserve">Форма проведения процедуры: </w:t>
      </w:r>
    </w:p>
    <w:p w14:paraId="4339551B" w14:textId="77777777" w:rsidR="00287E1F" w:rsidRPr="00FE1D61" w:rsidRDefault="00287E1F" w:rsidP="00FE1D61">
      <w:pPr>
        <w:spacing w:line="276" w:lineRule="auto"/>
        <w:ind w:firstLine="709"/>
        <w:jc w:val="both"/>
        <w:rPr>
          <w:color w:val="000000"/>
        </w:rPr>
      </w:pPr>
      <w:proofErr w:type="spellStart"/>
      <w:r w:rsidRPr="00FE1D61">
        <w:rPr>
          <w:b/>
          <w:color w:val="000000"/>
        </w:rPr>
        <w:t>Неперсонифицированные</w:t>
      </w:r>
      <w:proofErr w:type="spellEnd"/>
      <w:r w:rsidRPr="00FE1D61">
        <w:rPr>
          <w:b/>
          <w:color w:val="000000"/>
        </w:rPr>
        <w:t xml:space="preserve">            мониторинговые        исследования     проводит     </w:t>
      </w:r>
      <w:proofErr w:type="gramStart"/>
      <w:r w:rsidRPr="00FE1D61">
        <w:rPr>
          <w:b/>
          <w:color w:val="000000"/>
        </w:rPr>
        <w:t>администрация  школы</w:t>
      </w:r>
      <w:proofErr w:type="gramEnd"/>
      <w:r w:rsidRPr="00FE1D61">
        <w:rPr>
          <w:b/>
          <w:color w:val="000000"/>
        </w:rPr>
        <w:t>:</w:t>
      </w:r>
      <w:r w:rsidRPr="00FE1D61">
        <w:rPr>
          <w:color w:val="000000"/>
        </w:rPr>
        <w:t xml:space="preserve"> заместитель директора по УВР в рамках внутришкольного контроля: </w:t>
      </w:r>
    </w:p>
    <w:p w14:paraId="0982CCF2" w14:textId="77777777" w:rsidR="00287E1F" w:rsidRPr="00FE1D61" w:rsidRDefault="00704E36" w:rsidP="00FE1D61">
      <w:pPr>
        <w:spacing w:line="276" w:lineRule="auto"/>
        <w:ind w:firstLine="709"/>
        <w:jc w:val="both"/>
        <w:rPr>
          <w:color w:val="000000"/>
        </w:rPr>
      </w:pPr>
      <w:r w:rsidRPr="00FE1D61">
        <w:rPr>
          <w:color w:val="000000"/>
        </w:rPr>
        <w:t xml:space="preserve">- </w:t>
      </w:r>
      <w:r w:rsidR="00287E1F" w:rsidRPr="00FE1D61">
        <w:rPr>
          <w:color w:val="000000"/>
        </w:rPr>
        <w:t xml:space="preserve">по изучению состояния преподавания предметов учебного план;  </w:t>
      </w:r>
    </w:p>
    <w:p w14:paraId="79FD151C" w14:textId="77777777" w:rsidR="00287E1F" w:rsidRPr="00FE1D61" w:rsidRDefault="00704E36" w:rsidP="00FE1D61">
      <w:pPr>
        <w:spacing w:line="276" w:lineRule="auto"/>
        <w:ind w:firstLine="709"/>
        <w:jc w:val="both"/>
        <w:rPr>
          <w:color w:val="000000"/>
        </w:rPr>
      </w:pPr>
      <w:r w:rsidRPr="00FE1D61">
        <w:rPr>
          <w:color w:val="000000"/>
        </w:rPr>
        <w:t xml:space="preserve">- </w:t>
      </w:r>
      <w:r w:rsidR="00287E1F" w:rsidRPr="00FE1D61">
        <w:rPr>
          <w:color w:val="000000"/>
        </w:rPr>
        <w:t xml:space="preserve"> рамках промежуточной и итоговой аттестации (три работы: русский язык, </w:t>
      </w:r>
      <w:proofErr w:type="gramStart"/>
      <w:r w:rsidR="00287E1F" w:rsidRPr="00FE1D61">
        <w:rPr>
          <w:color w:val="000000"/>
        </w:rPr>
        <w:t>математика,  комплексная</w:t>
      </w:r>
      <w:proofErr w:type="gramEnd"/>
      <w:r w:rsidR="00287E1F" w:rsidRPr="00FE1D61">
        <w:rPr>
          <w:color w:val="000000"/>
        </w:rPr>
        <w:t xml:space="preserve"> работа на межпредметной основе); </w:t>
      </w:r>
    </w:p>
    <w:p w14:paraId="7D1FD206" w14:textId="77777777" w:rsidR="00287E1F" w:rsidRPr="00FE1D61" w:rsidRDefault="00704E36" w:rsidP="00FE1D61">
      <w:pPr>
        <w:spacing w:line="276" w:lineRule="auto"/>
        <w:ind w:firstLine="709"/>
        <w:jc w:val="both"/>
        <w:rPr>
          <w:color w:val="000000"/>
        </w:rPr>
      </w:pPr>
      <w:r w:rsidRPr="00FE1D61">
        <w:rPr>
          <w:color w:val="000000"/>
        </w:rPr>
        <w:t xml:space="preserve">- </w:t>
      </w:r>
      <w:r w:rsidR="00287E1F" w:rsidRPr="00FE1D61">
        <w:rPr>
          <w:color w:val="000000"/>
        </w:rPr>
        <w:t xml:space="preserve">на этапах рубежного контроля (входной, по полугодиям). </w:t>
      </w:r>
    </w:p>
    <w:p w14:paraId="48C91DF3" w14:textId="77777777" w:rsidR="00287E1F" w:rsidRPr="00FE1D61" w:rsidRDefault="00287E1F" w:rsidP="00FE1D61">
      <w:pPr>
        <w:spacing w:line="276" w:lineRule="auto"/>
        <w:ind w:firstLine="709"/>
        <w:jc w:val="both"/>
        <w:rPr>
          <w:b/>
          <w:color w:val="000000"/>
        </w:rPr>
      </w:pPr>
      <w:r w:rsidRPr="00FE1D61">
        <w:rPr>
          <w:b/>
          <w:color w:val="000000"/>
        </w:rPr>
        <w:t xml:space="preserve">Персонифицированные мониторинговые исследования проводят:  </w:t>
      </w:r>
    </w:p>
    <w:p w14:paraId="668ED129" w14:textId="77777777" w:rsidR="00287E1F" w:rsidRPr="00FE1D61" w:rsidRDefault="00287E1F" w:rsidP="00FE1D61">
      <w:pPr>
        <w:spacing w:line="276" w:lineRule="auto"/>
        <w:ind w:firstLine="709"/>
        <w:jc w:val="both"/>
        <w:rPr>
          <w:color w:val="000000"/>
        </w:rPr>
      </w:pPr>
      <w:r w:rsidRPr="00FE1D61">
        <w:rPr>
          <w:color w:val="000000"/>
        </w:rPr>
        <w:t xml:space="preserve">1. Учитель в рамках: внутришкольного контроля административные контрольные </w:t>
      </w:r>
      <w:proofErr w:type="gramStart"/>
      <w:r w:rsidRPr="00FE1D61">
        <w:rPr>
          <w:color w:val="000000"/>
        </w:rPr>
        <w:t>работы  и</w:t>
      </w:r>
      <w:proofErr w:type="gramEnd"/>
      <w:r w:rsidRPr="00FE1D61">
        <w:rPr>
          <w:color w:val="000000"/>
        </w:rPr>
        <w:t xml:space="preserve">  срезы;  тематического  контроля  по  предметам  и  текущей  оценочной  деятельности;  по  итогам четверти, полугодия; промежуточной и итоговой аттестации. </w:t>
      </w:r>
    </w:p>
    <w:p w14:paraId="0FFB0297" w14:textId="77777777" w:rsidR="00287E1F" w:rsidRPr="00FE1D61" w:rsidRDefault="00287E1F" w:rsidP="00FE1D61">
      <w:pPr>
        <w:spacing w:line="276" w:lineRule="auto"/>
        <w:ind w:firstLine="709"/>
        <w:jc w:val="both"/>
        <w:rPr>
          <w:color w:val="000000"/>
        </w:rPr>
      </w:pPr>
      <w:r w:rsidRPr="00FE1D61">
        <w:rPr>
          <w:color w:val="000000"/>
        </w:rPr>
        <w:t xml:space="preserve">2. Ученик через самооценку результатов текущей успеваемости, по итогам четверти, </w:t>
      </w:r>
      <w:proofErr w:type="gramStart"/>
      <w:r w:rsidRPr="00FE1D61">
        <w:rPr>
          <w:color w:val="000000"/>
        </w:rPr>
        <w:t>года,  промежуточной</w:t>
      </w:r>
      <w:proofErr w:type="gramEnd"/>
      <w:r w:rsidRPr="00FE1D61">
        <w:rPr>
          <w:color w:val="000000"/>
        </w:rPr>
        <w:t xml:space="preserve"> и итоговой аттестации (оценочные листы; выполнение заданий базового  или повышенного уровня). </w:t>
      </w:r>
    </w:p>
    <w:p w14:paraId="2B9F1587" w14:textId="77777777" w:rsidR="00287E1F" w:rsidRPr="00FE1D61" w:rsidRDefault="00287E1F" w:rsidP="00FE1D61">
      <w:pPr>
        <w:spacing w:line="276" w:lineRule="auto"/>
        <w:ind w:firstLine="709"/>
        <w:jc w:val="both"/>
        <w:rPr>
          <w:b/>
          <w:color w:val="000000"/>
        </w:rPr>
      </w:pPr>
      <w:r w:rsidRPr="00FE1D61">
        <w:rPr>
          <w:b/>
          <w:color w:val="000000"/>
        </w:rPr>
        <w:t xml:space="preserve">Инструментарий: </w:t>
      </w:r>
    </w:p>
    <w:p w14:paraId="11099823" w14:textId="77777777" w:rsidR="00287E1F" w:rsidRPr="00FE1D61" w:rsidRDefault="00287E1F" w:rsidP="00FE1D61">
      <w:pPr>
        <w:spacing w:line="276" w:lineRule="auto"/>
        <w:ind w:firstLine="709"/>
        <w:jc w:val="both"/>
        <w:rPr>
          <w:color w:val="000000"/>
        </w:rPr>
      </w:pPr>
      <w:r w:rsidRPr="00FE1D61">
        <w:rPr>
          <w:color w:val="000000"/>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14:paraId="381E441E" w14:textId="77777777" w:rsidR="00287E1F" w:rsidRPr="00FE1D61" w:rsidRDefault="00287E1F" w:rsidP="00FE1D61">
      <w:pPr>
        <w:spacing w:line="276" w:lineRule="auto"/>
        <w:ind w:firstLine="709"/>
        <w:jc w:val="both"/>
        <w:rPr>
          <w:color w:val="000000"/>
        </w:rPr>
      </w:pPr>
      <w:r w:rsidRPr="00FE1D61">
        <w:rPr>
          <w:color w:val="000000"/>
        </w:rPr>
        <w:t xml:space="preserve">Методы      </w:t>
      </w:r>
      <w:proofErr w:type="gramStart"/>
      <w:r w:rsidRPr="00FE1D61">
        <w:rPr>
          <w:color w:val="000000"/>
        </w:rPr>
        <w:t xml:space="preserve">оценки:   </w:t>
      </w:r>
      <w:proofErr w:type="gramEnd"/>
      <w:r w:rsidRPr="00FE1D61">
        <w:rPr>
          <w:color w:val="000000"/>
        </w:rPr>
        <w:t xml:space="preserve"> стандартизированные       письменные     и   устные    работы,   проекты,  практические работы, творческие работы, (самоанализ и самооценка, наблюдения и др.).</w:t>
      </w:r>
    </w:p>
    <w:p w14:paraId="2563F885" w14:textId="77777777" w:rsidR="003060B7" w:rsidRPr="00FE1D61" w:rsidRDefault="00235A1D" w:rsidP="00FE1D61">
      <w:pPr>
        <w:pStyle w:val="3"/>
        <w:spacing w:line="276" w:lineRule="auto"/>
        <w:rPr>
          <w:rFonts w:ascii="Times New Roman" w:hAnsi="Times New Roman"/>
          <w:sz w:val="24"/>
          <w:szCs w:val="24"/>
        </w:rPr>
      </w:pPr>
      <w:bookmarkStart w:id="72" w:name="_Toc288394073"/>
      <w:bookmarkStart w:id="73" w:name="_Toc288410540"/>
      <w:bookmarkStart w:id="74" w:name="_Toc288410669"/>
      <w:bookmarkStart w:id="75" w:name="_Toc288410734"/>
      <w:r w:rsidRPr="00FE1D61">
        <w:rPr>
          <w:rFonts w:ascii="Times New Roman" w:hAnsi="Times New Roman"/>
          <w:sz w:val="24"/>
          <w:szCs w:val="24"/>
        </w:rPr>
        <w:t xml:space="preserve">1.3.3. </w:t>
      </w:r>
      <w:r w:rsidR="003060B7" w:rsidRPr="00FE1D61">
        <w:rPr>
          <w:rFonts w:ascii="Times New Roman" w:hAnsi="Times New Roman"/>
          <w:sz w:val="24"/>
          <w:szCs w:val="24"/>
        </w:rPr>
        <w:t>Портфель достижений как инструмент оценки динамики индивидуальных образовательных достижений</w:t>
      </w:r>
      <w:bookmarkEnd w:id="72"/>
      <w:bookmarkEnd w:id="73"/>
      <w:bookmarkEnd w:id="74"/>
      <w:bookmarkEnd w:id="75"/>
    </w:p>
    <w:p w14:paraId="0741BCCB"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t>Показатель динамики образовательных достижений — один</w:t>
      </w:r>
      <w:r w:rsidR="005D6EA6" w:rsidRPr="00FE1D61">
        <w:rPr>
          <w:rFonts w:ascii="Times New Roman" w:hAnsi="Times New Roman"/>
          <w:color w:val="auto"/>
          <w:spacing w:val="-2"/>
          <w:sz w:val="24"/>
          <w:szCs w:val="24"/>
        </w:rPr>
        <w:t xml:space="preserve"> </w:t>
      </w:r>
      <w:r w:rsidRPr="00FE1D61">
        <w:rPr>
          <w:rFonts w:ascii="Times New Roman" w:hAnsi="Times New Roman"/>
          <w:color w:val="auto"/>
          <w:sz w:val="24"/>
          <w:szCs w:val="24"/>
        </w:rPr>
        <w:t>из основных показателей в оценке образовательных достиже</w:t>
      </w:r>
      <w:r w:rsidRPr="00FE1D61">
        <w:rPr>
          <w:rFonts w:ascii="Times New Roman" w:hAnsi="Times New Roman"/>
          <w:color w:val="auto"/>
          <w:spacing w:val="2"/>
          <w:sz w:val="24"/>
          <w:szCs w:val="24"/>
        </w:rPr>
        <w:t>ний. На основе выявления характера динамики образова</w:t>
      </w:r>
      <w:r w:rsidRPr="00FE1D61">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w:t>
      </w:r>
      <w:proofErr w:type="gramStart"/>
      <w:r w:rsidRPr="00FE1D61">
        <w:rPr>
          <w:rFonts w:ascii="Times New Roman" w:hAnsi="Times New Roman"/>
          <w:color w:val="auto"/>
          <w:sz w:val="24"/>
          <w:szCs w:val="24"/>
        </w:rPr>
        <w:t xml:space="preserve">или </w:t>
      </w:r>
      <w:r w:rsidRPr="00FE1D61">
        <w:rPr>
          <w:rFonts w:ascii="Times New Roman" w:hAnsi="Times New Roman"/>
          <w:color w:val="auto"/>
          <w:spacing w:val="-2"/>
          <w:sz w:val="24"/>
          <w:szCs w:val="24"/>
        </w:rPr>
        <w:t xml:space="preserve"> образовательной</w:t>
      </w:r>
      <w:proofErr w:type="gramEnd"/>
      <w:r w:rsidRPr="00FE1D61">
        <w:rPr>
          <w:rFonts w:ascii="Times New Roman" w:hAnsi="Times New Roman"/>
          <w:color w:val="auto"/>
          <w:spacing w:val="-2"/>
          <w:sz w:val="24"/>
          <w:szCs w:val="24"/>
        </w:rPr>
        <w:t xml:space="preserve"> </w:t>
      </w:r>
      <w:r w:rsidRPr="00FE1D61">
        <w:rPr>
          <w:rFonts w:ascii="Times New Roman" w:hAnsi="Times New Roman"/>
          <w:color w:val="auto"/>
          <w:sz w:val="24"/>
          <w:szCs w:val="24"/>
        </w:rPr>
        <w:t>организации</w:t>
      </w:r>
      <w:r w:rsidRPr="00FE1D61">
        <w:rPr>
          <w:rFonts w:ascii="Times New Roman" w:hAnsi="Times New Roman"/>
          <w:color w:val="auto"/>
          <w:spacing w:val="-2"/>
          <w:sz w:val="24"/>
          <w:szCs w:val="24"/>
        </w:rPr>
        <w:t xml:space="preserve">, системы образования в целом. При этом </w:t>
      </w:r>
      <w:r w:rsidRPr="00FE1D61">
        <w:rPr>
          <w:rFonts w:ascii="Times New Roman" w:hAnsi="Times New Roman"/>
          <w:color w:val="auto"/>
          <w:sz w:val="24"/>
          <w:szCs w:val="24"/>
        </w:rPr>
        <w:t xml:space="preserve">наиболее часто реализуется подход, основанный на сравнении </w:t>
      </w:r>
      <w:r w:rsidRPr="00FE1D61">
        <w:rPr>
          <w:rFonts w:ascii="Times New Roman" w:hAnsi="Times New Roman"/>
          <w:color w:val="auto"/>
          <w:sz w:val="24"/>
          <w:szCs w:val="24"/>
        </w:rPr>
        <w:lastRenderedPageBreak/>
        <w:t>количественных показателей, характеризующих результаты оценки, полученные в двух точках образовательной траектории обучающихся.</w:t>
      </w:r>
    </w:p>
    <w:p w14:paraId="7FF46D3E"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E1D61">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FE1D61">
        <w:rPr>
          <w:rFonts w:ascii="Times New Roman" w:hAnsi="Times New Roman"/>
          <w:color w:val="auto"/>
          <w:sz w:val="24"/>
          <w:szCs w:val="24"/>
        </w:rPr>
        <w:t>бёнка.</w:t>
      </w:r>
    </w:p>
    <w:p w14:paraId="5F0FD7E3"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FE1D61">
        <w:rPr>
          <w:rFonts w:ascii="Times New Roman" w:hAnsi="Times New Roman"/>
          <w:b/>
          <w:bCs/>
          <w:color w:val="auto"/>
          <w:spacing w:val="2"/>
          <w:sz w:val="24"/>
          <w:szCs w:val="24"/>
        </w:rPr>
        <w:t>порт</w:t>
      </w:r>
      <w:r w:rsidRPr="00FE1D61">
        <w:rPr>
          <w:rFonts w:ascii="Times New Roman" w:hAnsi="Times New Roman"/>
          <w:b/>
          <w:bCs/>
          <w:color w:val="auto"/>
          <w:sz w:val="24"/>
          <w:szCs w:val="24"/>
        </w:rPr>
        <w:t>фель достижений</w:t>
      </w:r>
      <w:r w:rsidRPr="00FE1D61">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FE1D61">
        <w:rPr>
          <w:rFonts w:ascii="Times New Roman" w:hAnsi="Times New Roman"/>
          <w:color w:val="auto"/>
          <w:sz w:val="24"/>
          <w:szCs w:val="24"/>
        </w:rPr>
        <w:t> </w:t>
      </w:r>
      <w:r w:rsidRPr="00FE1D61">
        <w:rPr>
          <w:rFonts w:ascii="Times New Roman" w:hAnsi="Times New Roman"/>
          <w:color w:val="auto"/>
          <w:sz w:val="24"/>
          <w:szCs w:val="24"/>
        </w:rPr>
        <w:t>т.</w:t>
      </w:r>
      <w:r w:rsidRPr="00FE1D61">
        <w:rPr>
          <w:rFonts w:ascii="Times New Roman" w:hAnsi="Times New Roman"/>
          <w:color w:val="auto"/>
          <w:sz w:val="24"/>
          <w:szCs w:val="24"/>
        </w:rPr>
        <w:t> </w:t>
      </w:r>
      <w:r w:rsidRPr="00FE1D61">
        <w:rPr>
          <w:rFonts w:ascii="Times New Roman" w:hAnsi="Times New Roman"/>
          <w:color w:val="auto"/>
          <w:sz w:val="24"/>
          <w:szCs w:val="24"/>
        </w:rPr>
        <w:t>д.).</w:t>
      </w:r>
    </w:p>
    <w:p w14:paraId="7DD9FCBF"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Портфель достижений — это не только современная эф</w:t>
      </w:r>
      <w:r w:rsidRPr="00FE1D61">
        <w:rPr>
          <w:rFonts w:ascii="Times New Roman" w:hAnsi="Times New Roman"/>
          <w:color w:val="auto"/>
          <w:spacing w:val="-2"/>
          <w:sz w:val="24"/>
          <w:szCs w:val="24"/>
        </w:rPr>
        <w:t xml:space="preserve">фективная форма оценивания, но и действенное средство для </w:t>
      </w:r>
      <w:r w:rsidRPr="00FE1D61">
        <w:rPr>
          <w:rFonts w:ascii="Times New Roman" w:hAnsi="Times New Roman"/>
          <w:color w:val="auto"/>
          <w:sz w:val="24"/>
          <w:szCs w:val="24"/>
        </w:rPr>
        <w:t>решения ряда важных педагогических задач, позволяющее:</w:t>
      </w:r>
    </w:p>
    <w:p w14:paraId="2EC2310F" w14:textId="77777777" w:rsidR="003060B7" w:rsidRPr="00FE1D61" w:rsidRDefault="003060B7" w:rsidP="00FE1D61">
      <w:pPr>
        <w:pStyle w:val="21"/>
        <w:spacing w:line="276" w:lineRule="auto"/>
        <w:rPr>
          <w:sz w:val="24"/>
        </w:rPr>
      </w:pPr>
      <w:r w:rsidRPr="00FE1D61">
        <w:rPr>
          <w:sz w:val="24"/>
        </w:rPr>
        <w:t>поддерживать высокую учебную мотивацию обучающихся;</w:t>
      </w:r>
    </w:p>
    <w:p w14:paraId="6AE0E816" w14:textId="77777777" w:rsidR="003060B7" w:rsidRPr="00FE1D61" w:rsidRDefault="003060B7" w:rsidP="00FE1D61">
      <w:pPr>
        <w:pStyle w:val="21"/>
        <w:spacing w:line="276" w:lineRule="auto"/>
        <w:rPr>
          <w:sz w:val="24"/>
        </w:rPr>
      </w:pPr>
      <w:r w:rsidRPr="00FE1D61">
        <w:rPr>
          <w:sz w:val="24"/>
        </w:rPr>
        <w:t>поощрять их активность и самостоятельность, расширять возможности обучения и самообучения;</w:t>
      </w:r>
    </w:p>
    <w:p w14:paraId="51347373" w14:textId="77777777" w:rsidR="003060B7" w:rsidRPr="00FE1D61" w:rsidRDefault="003060B7" w:rsidP="00FE1D61">
      <w:pPr>
        <w:pStyle w:val="21"/>
        <w:spacing w:line="276" w:lineRule="auto"/>
        <w:rPr>
          <w:sz w:val="24"/>
        </w:rPr>
      </w:pPr>
      <w:r w:rsidRPr="00FE1D61">
        <w:rPr>
          <w:sz w:val="24"/>
        </w:rPr>
        <w:t>развивать навыки рефлексивной и оценочной (в том числе самооценочной) деятельности обучающихся;</w:t>
      </w:r>
    </w:p>
    <w:p w14:paraId="643DEC80" w14:textId="77777777" w:rsidR="003060B7" w:rsidRPr="00FE1D61" w:rsidRDefault="003060B7" w:rsidP="00FE1D61">
      <w:pPr>
        <w:pStyle w:val="21"/>
        <w:spacing w:line="276" w:lineRule="auto"/>
        <w:rPr>
          <w:b/>
          <w:bCs/>
          <w:iCs/>
          <w:sz w:val="24"/>
        </w:rPr>
      </w:pPr>
      <w:r w:rsidRPr="00FE1D61">
        <w:rPr>
          <w:sz w:val="24"/>
        </w:rPr>
        <w:t>формировать умение учиться — ставить цели, планировать и организовывать собственную учебную деятельность.</w:t>
      </w:r>
    </w:p>
    <w:p w14:paraId="36A6CFA7"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b/>
          <w:bCs/>
          <w:iCs/>
          <w:color w:val="auto"/>
          <w:spacing w:val="2"/>
          <w:sz w:val="24"/>
          <w:szCs w:val="24"/>
        </w:rPr>
        <w:t>Портфель достижений</w:t>
      </w:r>
      <w:r w:rsidRPr="00FE1D61">
        <w:rPr>
          <w:rFonts w:ascii="Times New Roman" w:hAnsi="Times New Roman"/>
          <w:color w:val="auto"/>
          <w:spacing w:val="2"/>
          <w:sz w:val="24"/>
          <w:szCs w:val="24"/>
        </w:rPr>
        <w:t xml:space="preserve"> представляет собой специаль</w:t>
      </w:r>
      <w:r w:rsidRPr="00FE1D61">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14:paraId="38791BC0"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В состав портфеля достижений могут включаться резуль</w:t>
      </w:r>
      <w:r w:rsidRPr="00FE1D61">
        <w:rPr>
          <w:rFonts w:ascii="Times New Roman" w:hAnsi="Times New Roman"/>
          <w:color w:val="auto"/>
          <w:spacing w:val="2"/>
          <w:sz w:val="24"/>
          <w:szCs w:val="24"/>
        </w:rPr>
        <w:t xml:space="preserve">таты, достигнутые обучающимся не только в ходе учебной </w:t>
      </w:r>
      <w:r w:rsidRPr="00FE1D61">
        <w:rPr>
          <w:rFonts w:ascii="Times New Roman" w:hAnsi="Times New Roman"/>
          <w:color w:val="auto"/>
          <w:sz w:val="24"/>
          <w:szCs w:val="24"/>
        </w:rPr>
        <w:t xml:space="preserve">деятельности, но и в иных формах активности: творческой, </w:t>
      </w:r>
      <w:r w:rsidRPr="00FE1D61">
        <w:rPr>
          <w:rFonts w:ascii="Times New Roman" w:hAnsi="Times New Roman"/>
          <w:color w:val="auto"/>
          <w:spacing w:val="2"/>
          <w:sz w:val="24"/>
          <w:szCs w:val="24"/>
        </w:rPr>
        <w:t xml:space="preserve">социальной, коммуникативной, </w:t>
      </w:r>
      <w:proofErr w:type="spellStart"/>
      <w:r w:rsidRPr="00FE1D61">
        <w:rPr>
          <w:rFonts w:ascii="Times New Roman" w:hAnsi="Times New Roman"/>
          <w:color w:val="auto"/>
          <w:spacing w:val="2"/>
          <w:sz w:val="24"/>
          <w:szCs w:val="24"/>
        </w:rPr>
        <w:t>физкультурно­оздоровитель</w:t>
      </w:r>
      <w:r w:rsidRPr="00FE1D61">
        <w:rPr>
          <w:rFonts w:ascii="Times New Roman" w:hAnsi="Times New Roman"/>
          <w:color w:val="auto"/>
          <w:sz w:val="24"/>
          <w:szCs w:val="24"/>
        </w:rPr>
        <w:t>ной</w:t>
      </w:r>
      <w:proofErr w:type="spellEnd"/>
      <w:r w:rsidRPr="00FE1D61">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14:paraId="192A65AD" w14:textId="77777777" w:rsidR="003060B7" w:rsidRPr="00FE1D61" w:rsidRDefault="003060B7" w:rsidP="00FE1D61">
      <w:pPr>
        <w:pStyle w:val="a3"/>
        <w:spacing w:line="276" w:lineRule="auto"/>
        <w:ind w:firstLine="454"/>
        <w:rPr>
          <w:rFonts w:ascii="Times New Roman" w:hAnsi="Times New Roman"/>
          <w:b/>
          <w:bCs/>
          <w:iCs/>
          <w:color w:val="auto"/>
          <w:sz w:val="24"/>
          <w:szCs w:val="24"/>
        </w:rPr>
      </w:pPr>
      <w:r w:rsidRPr="00FE1D61">
        <w:rPr>
          <w:rFonts w:ascii="Times New Roman" w:hAnsi="Times New Roman"/>
          <w:color w:val="auto"/>
          <w:sz w:val="24"/>
          <w:szCs w:val="24"/>
        </w:rPr>
        <w:t>В портфель достижений учеников начальной школы, ко</w:t>
      </w:r>
      <w:r w:rsidRPr="00FE1D61">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FE1D61">
        <w:rPr>
          <w:rFonts w:ascii="Times New Roman" w:hAnsi="Times New Roman"/>
          <w:color w:val="auto"/>
          <w:sz w:val="24"/>
          <w:szCs w:val="24"/>
        </w:rPr>
        <w:t xml:space="preserve"> включать следующие материалы.</w:t>
      </w:r>
    </w:p>
    <w:p w14:paraId="0A8B57EC"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b/>
          <w:bCs/>
          <w:iCs/>
          <w:color w:val="auto"/>
          <w:spacing w:val="2"/>
          <w:sz w:val="24"/>
          <w:szCs w:val="24"/>
        </w:rPr>
        <w:t>1.</w:t>
      </w:r>
      <w:r w:rsidRPr="00FE1D61">
        <w:rPr>
          <w:rFonts w:ascii="Times New Roman" w:hAnsi="Times New Roman"/>
          <w:b/>
          <w:bCs/>
          <w:iCs/>
          <w:color w:val="auto"/>
          <w:spacing w:val="2"/>
          <w:sz w:val="24"/>
          <w:szCs w:val="24"/>
        </w:rPr>
        <w:t> </w:t>
      </w:r>
      <w:r w:rsidRPr="00FE1D61">
        <w:rPr>
          <w:rFonts w:ascii="Times New Roman" w:hAnsi="Times New Roman"/>
          <w:b/>
          <w:bCs/>
          <w:iCs/>
          <w:color w:val="auto"/>
          <w:spacing w:val="2"/>
          <w:sz w:val="24"/>
          <w:szCs w:val="24"/>
        </w:rPr>
        <w:t>Выборки детских работ — формальных и твор</w:t>
      </w:r>
      <w:r w:rsidRPr="00FE1D61">
        <w:rPr>
          <w:rFonts w:ascii="Times New Roman" w:hAnsi="Times New Roman"/>
          <w:b/>
          <w:bCs/>
          <w:iCs/>
          <w:color w:val="auto"/>
          <w:sz w:val="24"/>
          <w:szCs w:val="24"/>
        </w:rPr>
        <w:t>ческих</w:t>
      </w:r>
      <w:r w:rsidRPr="00FE1D61">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w:t>
      </w:r>
      <w:proofErr w:type="gramStart"/>
      <w:r w:rsidRPr="00FE1D61">
        <w:rPr>
          <w:rFonts w:ascii="Times New Roman" w:hAnsi="Times New Roman"/>
          <w:color w:val="auto"/>
          <w:sz w:val="24"/>
          <w:szCs w:val="24"/>
        </w:rPr>
        <w:t>программы  образовательной</w:t>
      </w:r>
      <w:proofErr w:type="gramEnd"/>
      <w:r w:rsidRPr="00FE1D61">
        <w:rPr>
          <w:rFonts w:ascii="Times New Roman" w:hAnsi="Times New Roman"/>
          <w:color w:val="auto"/>
          <w:sz w:val="24"/>
          <w:szCs w:val="24"/>
        </w:rPr>
        <w:t xml:space="preserve"> организации.</w:t>
      </w:r>
    </w:p>
    <w:p w14:paraId="1EB8A372"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t>Обязательной составляющей портфеля достижений являют</w:t>
      </w:r>
      <w:r w:rsidRPr="00FE1D61">
        <w:rPr>
          <w:rFonts w:ascii="Times New Roman" w:hAnsi="Times New Roman"/>
          <w:color w:val="auto"/>
          <w:sz w:val="24"/>
          <w:szCs w:val="24"/>
        </w:rPr>
        <w:t xml:space="preserve">ся материалы </w:t>
      </w:r>
      <w:r w:rsidRPr="00FE1D61">
        <w:rPr>
          <w:rFonts w:ascii="Times New Roman" w:hAnsi="Times New Roman"/>
          <w:iCs/>
          <w:color w:val="auto"/>
          <w:sz w:val="24"/>
          <w:szCs w:val="24"/>
        </w:rPr>
        <w:t>стартовой диагностики, промежуточных и итоговых стандартизированных работ</w:t>
      </w:r>
      <w:r w:rsidRPr="00FE1D61">
        <w:rPr>
          <w:rFonts w:ascii="Times New Roman" w:hAnsi="Times New Roman"/>
          <w:color w:val="auto"/>
          <w:sz w:val="24"/>
          <w:szCs w:val="24"/>
        </w:rPr>
        <w:t xml:space="preserve"> по отдельным предметам.</w:t>
      </w:r>
    </w:p>
    <w:p w14:paraId="2C63146C"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t xml:space="preserve">Остальные работы должны быть подобраны так, чтобы </w:t>
      </w:r>
      <w:r w:rsidRPr="00FE1D61">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70133C10" w14:textId="77777777" w:rsidR="003060B7" w:rsidRPr="00FE1D61" w:rsidRDefault="003060B7" w:rsidP="00FE1D61">
      <w:pPr>
        <w:pStyle w:val="21"/>
        <w:spacing w:line="276" w:lineRule="auto"/>
        <w:rPr>
          <w:sz w:val="24"/>
        </w:rPr>
      </w:pPr>
      <w:r w:rsidRPr="00FE1D61">
        <w:rPr>
          <w:iCs/>
          <w:sz w:val="24"/>
        </w:rPr>
        <w:lastRenderedPageBreak/>
        <w:t xml:space="preserve">по </w:t>
      </w:r>
      <w:proofErr w:type="gramStart"/>
      <w:r w:rsidRPr="00FE1D61">
        <w:rPr>
          <w:iCs/>
          <w:sz w:val="24"/>
        </w:rPr>
        <w:t xml:space="preserve">русскому,  </w:t>
      </w:r>
      <w:r w:rsidRPr="00FE1D61">
        <w:rPr>
          <w:iCs/>
          <w:spacing w:val="2"/>
          <w:sz w:val="24"/>
        </w:rPr>
        <w:t>литературному</w:t>
      </w:r>
      <w:proofErr w:type="gramEnd"/>
      <w:r w:rsidRPr="00FE1D61">
        <w:rPr>
          <w:iCs/>
          <w:spacing w:val="2"/>
          <w:sz w:val="24"/>
        </w:rPr>
        <w:t xml:space="preserve"> чтению, иностранному языку</w:t>
      </w:r>
      <w:r w:rsidRPr="00FE1D61">
        <w:rPr>
          <w:spacing w:val="2"/>
          <w:sz w:val="24"/>
        </w:rPr>
        <w:t> — диктанты и изложения, сочинения на заданную</w:t>
      </w:r>
      <w:r w:rsidRPr="00FE1D61">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E1D61">
        <w:rPr>
          <w:sz w:val="24"/>
        </w:rPr>
        <w:t> </w:t>
      </w:r>
      <w:r w:rsidRPr="00FE1D61">
        <w:rPr>
          <w:sz w:val="24"/>
        </w:rPr>
        <w:t>т.</w:t>
      </w:r>
      <w:r w:rsidRPr="00FE1D61">
        <w:rPr>
          <w:sz w:val="24"/>
        </w:rPr>
        <w:t> </w:t>
      </w:r>
      <w:r w:rsidRPr="00FE1D61">
        <w:rPr>
          <w:sz w:val="24"/>
        </w:rPr>
        <w:t>п.;</w:t>
      </w:r>
    </w:p>
    <w:p w14:paraId="2CF420EF" w14:textId="77777777" w:rsidR="003060B7" w:rsidRPr="00FE1D61" w:rsidRDefault="003060B7" w:rsidP="00FE1D61">
      <w:pPr>
        <w:pStyle w:val="21"/>
        <w:spacing w:line="276" w:lineRule="auto"/>
        <w:rPr>
          <w:sz w:val="24"/>
        </w:rPr>
      </w:pPr>
      <w:r w:rsidRPr="00FE1D61">
        <w:rPr>
          <w:iCs/>
          <w:spacing w:val="2"/>
          <w:sz w:val="24"/>
        </w:rPr>
        <w:t>по математике</w:t>
      </w:r>
      <w:r w:rsidRPr="00FE1D61">
        <w:rPr>
          <w:spacing w:val="2"/>
          <w:sz w:val="24"/>
        </w:rPr>
        <w:t> — математические диктанты, оформленные результаты мини</w:t>
      </w:r>
      <w:r w:rsidRPr="00FE1D61">
        <w:rPr>
          <w:spacing w:val="2"/>
          <w:sz w:val="24"/>
        </w:rPr>
        <w:noBreakHyphen/>
        <w:t xml:space="preserve">исследований, записи решения </w:t>
      </w:r>
      <w:proofErr w:type="spellStart"/>
      <w:r w:rsidRPr="00FE1D61">
        <w:rPr>
          <w:spacing w:val="2"/>
          <w:sz w:val="24"/>
        </w:rPr>
        <w:t>учебно­познавательных</w:t>
      </w:r>
      <w:proofErr w:type="spellEnd"/>
      <w:r w:rsidRPr="00FE1D61">
        <w:rPr>
          <w:spacing w:val="2"/>
          <w:sz w:val="24"/>
        </w:rPr>
        <w:t xml:space="preserve"> и </w:t>
      </w:r>
      <w:proofErr w:type="spellStart"/>
      <w:r w:rsidRPr="00FE1D61">
        <w:rPr>
          <w:spacing w:val="2"/>
          <w:sz w:val="24"/>
        </w:rPr>
        <w:t>учебно­практических</w:t>
      </w:r>
      <w:proofErr w:type="spellEnd"/>
      <w:r w:rsidRPr="00FE1D61">
        <w:rPr>
          <w:spacing w:val="2"/>
          <w:sz w:val="24"/>
        </w:rPr>
        <w:t xml:space="preserve"> задач, мате</w:t>
      </w:r>
      <w:r w:rsidRPr="00FE1D61">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FE1D61">
        <w:rPr>
          <w:sz w:val="24"/>
        </w:rPr>
        <w:t> </w:t>
      </w:r>
      <w:r w:rsidRPr="00FE1D61">
        <w:rPr>
          <w:sz w:val="24"/>
        </w:rPr>
        <w:t>т.</w:t>
      </w:r>
      <w:r w:rsidRPr="00FE1D61">
        <w:rPr>
          <w:sz w:val="24"/>
        </w:rPr>
        <w:t> </w:t>
      </w:r>
      <w:r w:rsidRPr="00FE1D61">
        <w:rPr>
          <w:sz w:val="24"/>
        </w:rPr>
        <w:t>п.;</w:t>
      </w:r>
    </w:p>
    <w:p w14:paraId="2CA032B0" w14:textId="77777777" w:rsidR="003060B7" w:rsidRPr="00FE1D61" w:rsidRDefault="003060B7" w:rsidP="00FE1D61">
      <w:pPr>
        <w:pStyle w:val="21"/>
        <w:spacing w:line="276" w:lineRule="auto"/>
        <w:rPr>
          <w:sz w:val="24"/>
        </w:rPr>
      </w:pPr>
      <w:r w:rsidRPr="00FE1D61">
        <w:rPr>
          <w:iCs/>
          <w:spacing w:val="-2"/>
          <w:sz w:val="24"/>
        </w:rPr>
        <w:t>по окружающему миру</w:t>
      </w:r>
      <w:r w:rsidRPr="00FE1D61">
        <w:rPr>
          <w:spacing w:val="-2"/>
          <w:sz w:val="24"/>
        </w:rPr>
        <w:t> — дневники наблюдений, оформ</w:t>
      </w:r>
      <w:r w:rsidRPr="00FE1D61">
        <w:rPr>
          <w:spacing w:val="2"/>
          <w:sz w:val="24"/>
        </w:rPr>
        <w:t xml:space="preserve">ленные результаты </w:t>
      </w:r>
      <w:proofErr w:type="spellStart"/>
      <w:r w:rsidRPr="00FE1D61">
        <w:rPr>
          <w:spacing w:val="2"/>
          <w:sz w:val="24"/>
        </w:rPr>
        <w:t>мини­исследований</w:t>
      </w:r>
      <w:proofErr w:type="spellEnd"/>
      <w:r w:rsidRPr="00FE1D61">
        <w:rPr>
          <w:spacing w:val="2"/>
          <w:sz w:val="24"/>
        </w:rPr>
        <w:t xml:space="preserve"> и </w:t>
      </w:r>
      <w:proofErr w:type="spellStart"/>
      <w:proofErr w:type="gramStart"/>
      <w:r w:rsidRPr="00FE1D61">
        <w:rPr>
          <w:spacing w:val="2"/>
          <w:sz w:val="24"/>
        </w:rPr>
        <w:t>мини­проектов,интервью</w:t>
      </w:r>
      <w:proofErr w:type="spellEnd"/>
      <w:proofErr w:type="gramEnd"/>
      <w:r w:rsidRPr="00FE1D61">
        <w:rPr>
          <w:spacing w:val="2"/>
          <w:sz w:val="24"/>
        </w:rPr>
        <w:t xml:space="preserve">, аудиозаписи устных ответов, творческие работы, </w:t>
      </w:r>
      <w:r w:rsidRPr="00FE1D61">
        <w:rPr>
          <w:sz w:val="24"/>
        </w:rPr>
        <w:t>материалы самоанализа и рефлексии и т. п.;</w:t>
      </w:r>
    </w:p>
    <w:p w14:paraId="18C556D1" w14:textId="77777777" w:rsidR="003060B7" w:rsidRPr="00FE1D61" w:rsidRDefault="003060B7" w:rsidP="00FE1D61">
      <w:pPr>
        <w:pStyle w:val="21"/>
        <w:spacing w:line="276" w:lineRule="auto"/>
        <w:rPr>
          <w:sz w:val="24"/>
        </w:rPr>
      </w:pPr>
      <w:r w:rsidRPr="00FE1D61">
        <w:rPr>
          <w:iCs/>
          <w:spacing w:val="2"/>
          <w:sz w:val="24"/>
        </w:rPr>
        <w:t>по предметам эстетического цикла</w:t>
      </w:r>
      <w:r w:rsidRPr="00FE1D61">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FE1D61">
        <w:rPr>
          <w:sz w:val="24"/>
        </w:rPr>
        <w:t>иллюстрации на заданную тему, продукты собственного твор</w:t>
      </w:r>
      <w:r w:rsidRPr="00FE1D61">
        <w:rPr>
          <w:spacing w:val="2"/>
          <w:sz w:val="24"/>
        </w:rPr>
        <w:t xml:space="preserve">чества, аудиозаписи монологических </w:t>
      </w:r>
      <w:proofErr w:type="spellStart"/>
      <w:r w:rsidRPr="00FE1D61">
        <w:rPr>
          <w:spacing w:val="2"/>
          <w:sz w:val="24"/>
        </w:rPr>
        <w:t>высказываний­описа</w:t>
      </w:r>
      <w:r w:rsidRPr="00FE1D61">
        <w:rPr>
          <w:sz w:val="24"/>
        </w:rPr>
        <w:t>ний</w:t>
      </w:r>
      <w:proofErr w:type="spellEnd"/>
      <w:r w:rsidRPr="00FE1D61">
        <w:rPr>
          <w:sz w:val="24"/>
        </w:rPr>
        <w:t>, материалы самоанализа и рефлексии и</w:t>
      </w:r>
      <w:r w:rsidRPr="00FE1D61">
        <w:rPr>
          <w:sz w:val="24"/>
        </w:rPr>
        <w:t> </w:t>
      </w:r>
      <w:r w:rsidRPr="00FE1D61">
        <w:rPr>
          <w:sz w:val="24"/>
        </w:rPr>
        <w:t>т.</w:t>
      </w:r>
      <w:r w:rsidRPr="00FE1D61">
        <w:rPr>
          <w:sz w:val="24"/>
        </w:rPr>
        <w:t> </w:t>
      </w:r>
      <w:r w:rsidRPr="00FE1D61">
        <w:rPr>
          <w:sz w:val="24"/>
        </w:rPr>
        <w:t>п.;</w:t>
      </w:r>
    </w:p>
    <w:p w14:paraId="65A05156" w14:textId="77777777" w:rsidR="003060B7" w:rsidRPr="00FE1D61" w:rsidRDefault="003060B7" w:rsidP="00FE1D61">
      <w:pPr>
        <w:pStyle w:val="21"/>
        <w:spacing w:line="276" w:lineRule="auto"/>
        <w:rPr>
          <w:sz w:val="24"/>
        </w:rPr>
      </w:pPr>
      <w:r w:rsidRPr="00FE1D61">
        <w:rPr>
          <w:iCs/>
          <w:sz w:val="24"/>
        </w:rPr>
        <w:t>по технологии</w:t>
      </w:r>
      <w:r w:rsidRPr="00FE1D61">
        <w:rPr>
          <w:sz w:val="24"/>
        </w:rPr>
        <w:t xml:space="preserve"> — фото­ и видеоизображения продуктов исполнительской деятельности, аудиозаписи монологических </w:t>
      </w:r>
      <w:proofErr w:type="spellStart"/>
      <w:r w:rsidRPr="00FE1D61">
        <w:rPr>
          <w:sz w:val="24"/>
        </w:rPr>
        <w:t>высказываний­описаний</w:t>
      </w:r>
      <w:proofErr w:type="spellEnd"/>
      <w:r w:rsidRPr="00FE1D61">
        <w:rPr>
          <w:sz w:val="24"/>
        </w:rPr>
        <w:t>, продукты собственного творчества, материалы самоанализа и рефлексии и</w:t>
      </w:r>
      <w:r w:rsidRPr="00FE1D61">
        <w:rPr>
          <w:sz w:val="24"/>
        </w:rPr>
        <w:t> </w:t>
      </w:r>
      <w:r w:rsidRPr="00FE1D61">
        <w:rPr>
          <w:sz w:val="24"/>
        </w:rPr>
        <w:t>т.</w:t>
      </w:r>
      <w:r w:rsidRPr="00FE1D61">
        <w:rPr>
          <w:sz w:val="24"/>
        </w:rPr>
        <w:t> </w:t>
      </w:r>
      <w:r w:rsidRPr="00FE1D61">
        <w:rPr>
          <w:sz w:val="24"/>
        </w:rPr>
        <w:t>п.;</w:t>
      </w:r>
    </w:p>
    <w:p w14:paraId="525D4009" w14:textId="77777777" w:rsidR="003060B7" w:rsidRPr="00FE1D61" w:rsidRDefault="003060B7" w:rsidP="00FE1D61">
      <w:pPr>
        <w:pStyle w:val="21"/>
        <w:spacing w:line="276" w:lineRule="auto"/>
        <w:rPr>
          <w:b/>
          <w:bCs/>
          <w:iCs/>
          <w:sz w:val="24"/>
        </w:rPr>
      </w:pPr>
      <w:r w:rsidRPr="00FE1D61">
        <w:rPr>
          <w:iCs/>
          <w:sz w:val="24"/>
        </w:rPr>
        <w:t>по физкультуре </w:t>
      </w:r>
      <w:r w:rsidRPr="00FE1D61">
        <w:rPr>
          <w:sz w:val="24"/>
        </w:rPr>
        <w:t>— видеоизображения примеров исполнительской деятельности, дневники наблюдений и самокон</w:t>
      </w:r>
      <w:r w:rsidRPr="00FE1D61">
        <w:rPr>
          <w:spacing w:val="2"/>
          <w:sz w:val="24"/>
        </w:rPr>
        <w:t>троля, самостоятельно составленные расписания и режим дня, комплексы физических упражнений, материалы само</w:t>
      </w:r>
      <w:r w:rsidRPr="00FE1D61">
        <w:rPr>
          <w:sz w:val="24"/>
        </w:rPr>
        <w:t>анализа и рефлексии и</w:t>
      </w:r>
      <w:r w:rsidRPr="00FE1D61">
        <w:rPr>
          <w:sz w:val="24"/>
        </w:rPr>
        <w:t> </w:t>
      </w:r>
      <w:r w:rsidRPr="00FE1D61">
        <w:rPr>
          <w:sz w:val="24"/>
        </w:rPr>
        <w:t>т.</w:t>
      </w:r>
      <w:r w:rsidRPr="00FE1D61">
        <w:rPr>
          <w:sz w:val="24"/>
        </w:rPr>
        <w:t> </w:t>
      </w:r>
      <w:r w:rsidRPr="00FE1D61">
        <w:rPr>
          <w:sz w:val="24"/>
        </w:rPr>
        <w:t>п.</w:t>
      </w:r>
    </w:p>
    <w:p w14:paraId="5E6E7368" w14:textId="77777777" w:rsidR="003060B7" w:rsidRPr="00FE1D61" w:rsidRDefault="003060B7" w:rsidP="00FE1D61">
      <w:pPr>
        <w:pStyle w:val="a3"/>
        <w:spacing w:line="276" w:lineRule="auto"/>
        <w:ind w:firstLine="454"/>
        <w:rPr>
          <w:rFonts w:ascii="Times New Roman" w:hAnsi="Times New Roman"/>
          <w:b/>
          <w:bCs/>
          <w:iCs/>
          <w:color w:val="auto"/>
          <w:sz w:val="24"/>
          <w:szCs w:val="24"/>
        </w:rPr>
      </w:pPr>
      <w:r w:rsidRPr="00FE1D61">
        <w:rPr>
          <w:rFonts w:ascii="Times New Roman" w:hAnsi="Times New Roman"/>
          <w:b/>
          <w:bCs/>
          <w:iCs/>
          <w:color w:val="auto"/>
          <w:spacing w:val="-2"/>
          <w:sz w:val="24"/>
          <w:szCs w:val="24"/>
        </w:rPr>
        <w:t>2.</w:t>
      </w:r>
      <w:r w:rsidRPr="00FE1D61">
        <w:rPr>
          <w:rFonts w:ascii="Times New Roman" w:hAnsi="Times New Roman"/>
          <w:b/>
          <w:bCs/>
          <w:iCs/>
          <w:color w:val="auto"/>
          <w:spacing w:val="-2"/>
          <w:sz w:val="24"/>
          <w:szCs w:val="24"/>
        </w:rPr>
        <w:t> </w:t>
      </w:r>
      <w:r w:rsidRPr="00FE1D61">
        <w:rPr>
          <w:rFonts w:ascii="Times New Roman" w:hAnsi="Times New Roman"/>
          <w:b/>
          <w:bCs/>
          <w:iCs/>
          <w:color w:val="auto"/>
          <w:spacing w:val="-2"/>
          <w:sz w:val="24"/>
          <w:szCs w:val="24"/>
        </w:rPr>
        <w:t xml:space="preserve">Систематизированные материалы наблюдений </w:t>
      </w:r>
      <w:r w:rsidRPr="00FE1D61">
        <w:rPr>
          <w:rFonts w:ascii="Times New Roman" w:hAnsi="Times New Roman"/>
          <w:iCs/>
          <w:color w:val="auto"/>
          <w:spacing w:val="-2"/>
          <w:sz w:val="24"/>
          <w:szCs w:val="24"/>
        </w:rPr>
        <w:t>(оце</w:t>
      </w:r>
      <w:r w:rsidRPr="00FE1D61">
        <w:rPr>
          <w:rFonts w:ascii="Times New Roman" w:hAnsi="Times New Roman"/>
          <w:iCs/>
          <w:color w:val="auto"/>
          <w:sz w:val="24"/>
          <w:szCs w:val="24"/>
        </w:rPr>
        <w:t>ночные листы, материалы и листы наблюдений и</w:t>
      </w:r>
      <w:r w:rsidRPr="00FE1D61">
        <w:rPr>
          <w:rFonts w:ascii="Times New Roman" w:hAnsi="Times New Roman"/>
          <w:iCs/>
          <w:color w:val="auto"/>
          <w:sz w:val="24"/>
          <w:szCs w:val="24"/>
        </w:rPr>
        <w:t> </w:t>
      </w:r>
      <w:r w:rsidRPr="00FE1D61">
        <w:rPr>
          <w:rFonts w:ascii="Times New Roman" w:hAnsi="Times New Roman"/>
          <w:iCs/>
          <w:color w:val="auto"/>
          <w:sz w:val="24"/>
          <w:szCs w:val="24"/>
        </w:rPr>
        <w:t>т.</w:t>
      </w:r>
      <w:r w:rsidRPr="00FE1D61">
        <w:rPr>
          <w:rFonts w:ascii="Times New Roman" w:hAnsi="Times New Roman"/>
          <w:iCs/>
          <w:color w:val="auto"/>
          <w:sz w:val="24"/>
          <w:szCs w:val="24"/>
        </w:rPr>
        <w:t> </w:t>
      </w:r>
      <w:r w:rsidRPr="00FE1D61">
        <w:rPr>
          <w:rFonts w:ascii="Times New Roman" w:hAnsi="Times New Roman"/>
          <w:iCs/>
          <w:color w:val="auto"/>
          <w:sz w:val="24"/>
          <w:szCs w:val="24"/>
        </w:rPr>
        <w:t xml:space="preserve">п.) </w:t>
      </w:r>
      <w:r w:rsidRPr="00FE1D61">
        <w:rPr>
          <w:rFonts w:ascii="Times New Roman" w:hAnsi="Times New Roman"/>
          <w:color w:val="auto"/>
          <w:sz w:val="24"/>
          <w:szCs w:val="24"/>
        </w:rPr>
        <w:t>за процессом овладения универсальными учебными действи</w:t>
      </w:r>
      <w:r w:rsidRPr="00FE1D61">
        <w:rPr>
          <w:rFonts w:ascii="Times New Roman" w:hAnsi="Times New Roman"/>
          <w:color w:val="auto"/>
          <w:spacing w:val="-2"/>
          <w:sz w:val="24"/>
          <w:szCs w:val="24"/>
        </w:rPr>
        <w:t xml:space="preserve">ями, которые ведут учителя начальных классов (выступающие </w:t>
      </w:r>
      <w:r w:rsidRPr="00FE1D61">
        <w:rPr>
          <w:rFonts w:ascii="Times New Roman" w:hAnsi="Times New Roman"/>
          <w:color w:val="auto"/>
          <w:sz w:val="24"/>
          <w:szCs w:val="24"/>
        </w:rPr>
        <w:t xml:space="preserve">и в роли </w:t>
      </w:r>
      <w:proofErr w:type="spellStart"/>
      <w:r w:rsidRPr="00FE1D61">
        <w:rPr>
          <w:rFonts w:ascii="Times New Roman" w:hAnsi="Times New Roman"/>
          <w:color w:val="auto"/>
          <w:sz w:val="24"/>
          <w:szCs w:val="24"/>
        </w:rPr>
        <w:t>учителя­предметника</w:t>
      </w:r>
      <w:proofErr w:type="spellEnd"/>
      <w:r w:rsidRPr="00FE1D61">
        <w:rPr>
          <w:rFonts w:ascii="Times New Roman" w:hAnsi="Times New Roman"/>
          <w:color w:val="auto"/>
          <w:sz w:val="24"/>
          <w:szCs w:val="24"/>
        </w:rPr>
        <w:t xml:space="preserve">, и в роли классного руководителя), иные </w:t>
      </w:r>
      <w:proofErr w:type="spellStart"/>
      <w:r w:rsidRPr="00FE1D61">
        <w:rPr>
          <w:rFonts w:ascii="Times New Roman" w:hAnsi="Times New Roman"/>
          <w:color w:val="auto"/>
          <w:sz w:val="24"/>
          <w:szCs w:val="24"/>
        </w:rPr>
        <w:t>учителя­предметники</w:t>
      </w:r>
      <w:proofErr w:type="spellEnd"/>
      <w:r w:rsidRPr="00FE1D61">
        <w:rPr>
          <w:rFonts w:ascii="Times New Roman" w:hAnsi="Times New Roman"/>
          <w:color w:val="auto"/>
          <w:sz w:val="24"/>
          <w:szCs w:val="24"/>
        </w:rPr>
        <w:t>, школьный психолог, организатор воспитательной работы и другие непосредственные участники образовательных отношений.</w:t>
      </w:r>
    </w:p>
    <w:p w14:paraId="4E4E4A53" w14:textId="77777777" w:rsidR="003060B7" w:rsidRPr="00FE1D61" w:rsidRDefault="003060B7" w:rsidP="00FE1D61">
      <w:pPr>
        <w:pStyle w:val="a3"/>
        <w:spacing w:line="276" w:lineRule="auto"/>
        <w:ind w:firstLine="454"/>
        <w:rPr>
          <w:rFonts w:ascii="Times New Roman" w:hAnsi="Times New Roman"/>
          <w:b/>
          <w:bCs/>
          <w:color w:val="auto"/>
          <w:sz w:val="24"/>
          <w:szCs w:val="24"/>
        </w:rPr>
      </w:pPr>
      <w:r w:rsidRPr="00FE1D61">
        <w:rPr>
          <w:rFonts w:ascii="Times New Roman" w:hAnsi="Times New Roman"/>
          <w:b/>
          <w:bCs/>
          <w:iCs/>
          <w:color w:val="auto"/>
          <w:sz w:val="24"/>
          <w:szCs w:val="24"/>
        </w:rPr>
        <w:t>3.</w:t>
      </w:r>
      <w:r w:rsidRPr="00FE1D61">
        <w:rPr>
          <w:rFonts w:ascii="Times New Roman" w:hAnsi="Times New Roman"/>
          <w:b/>
          <w:bCs/>
          <w:iCs/>
          <w:color w:val="auto"/>
          <w:sz w:val="24"/>
          <w:szCs w:val="24"/>
        </w:rPr>
        <w:t> </w:t>
      </w:r>
      <w:r w:rsidRPr="00FE1D61">
        <w:rPr>
          <w:rFonts w:ascii="Times New Roman" w:hAnsi="Times New Roman"/>
          <w:b/>
          <w:bCs/>
          <w:iCs/>
          <w:color w:val="auto"/>
          <w:sz w:val="24"/>
          <w:szCs w:val="24"/>
        </w:rPr>
        <w:t>Материалы, характеризующие достижения обучающихся в рамках внеурочной</w:t>
      </w:r>
      <w:r w:rsidR="005D6EA6" w:rsidRPr="00FE1D61">
        <w:rPr>
          <w:rFonts w:ascii="Times New Roman" w:hAnsi="Times New Roman"/>
          <w:b/>
          <w:bCs/>
          <w:iCs/>
          <w:color w:val="auto"/>
          <w:sz w:val="24"/>
          <w:szCs w:val="24"/>
        </w:rPr>
        <w:t xml:space="preserve"> </w:t>
      </w:r>
      <w:r w:rsidRPr="00FE1D61">
        <w:rPr>
          <w:rFonts w:ascii="Times New Roman" w:hAnsi="Times New Roman"/>
          <w:b/>
          <w:bCs/>
          <w:iCs/>
          <w:color w:val="auto"/>
          <w:sz w:val="24"/>
          <w:szCs w:val="24"/>
        </w:rPr>
        <w:t>и досуговой деятельности</w:t>
      </w:r>
      <w:r w:rsidRPr="00FE1D61">
        <w:rPr>
          <w:rFonts w:ascii="Times New Roman" w:hAnsi="Times New Roman"/>
          <w:color w:val="auto"/>
          <w:sz w:val="24"/>
          <w:szCs w:val="24"/>
        </w:rPr>
        <w:t>, например результаты участия в олимпиадах, конкурсах, смот</w:t>
      </w:r>
      <w:r w:rsidRPr="00FE1D61">
        <w:rPr>
          <w:rFonts w:ascii="Times New Roman" w:hAnsi="Times New Roman"/>
          <w:color w:val="auto"/>
          <w:spacing w:val="2"/>
          <w:sz w:val="24"/>
          <w:szCs w:val="24"/>
        </w:rPr>
        <w:t>рах, выставках, концертах, спортивных мероприятиях, поделки и</w:t>
      </w:r>
      <w:r w:rsidRPr="00FE1D61">
        <w:rPr>
          <w:rFonts w:ascii="Times New Roman" w:hAnsi="Times New Roman"/>
          <w:color w:val="auto"/>
          <w:spacing w:val="2"/>
          <w:sz w:val="24"/>
          <w:szCs w:val="24"/>
        </w:rPr>
        <w:t> </w:t>
      </w:r>
      <w:r w:rsidRPr="00FE1D61">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FE1D61">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14:paraId="2C86416C"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14:paraId="35889BF6"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Оценка как отдельных составляющих, так и портфеля до</w:t>
      </w:r>
      <w:r w:rsidRPr="00FE1D61">
        <w:rPr>
          <w:rFonts w:ascii="Times New Roman" w:hAnsi="Times New Roman"/>
          <w:color w:val="auto"/>
          <w:spacing w:val="2"/>
          <w:sz w:val="24"/>
          <w:szCs w:val="24"/>
        </w:rPr>
        <w:t xml:space="preserve">стижений в целом ведётся на </w:t>
      </w:r>
      <w:proofErr w:type="spellStart"/>
      <w:r w:rsidRPr="00FE1D61">
        <w:rPr>
          <w:rFonts w:ascii="Times New Roman" w:hAnsi="Times New Roman"/>
          <w:iCs/>
          <w:color w:val="auto"/>
          <w:spacing w:val="2"/>
          <w:sz w:val="24"/>
          <w:szCs w:val="24"/>
        </w:rPr>
        <w:t>критериальной</w:t>
      </w:r>
      <w:proofErr w:type="spellEnd"/>
      <w:r w:rsidRPr="00FE1D61">
        <w:rPr>
          <w:rFonts w:ascii="Times New Roman" w:hAnsi="Times New Roman"/>
          <w:iCs/>
          <w:color w:val="auto"/>
          <w:spacing w:val="2"/>
          <w:sz w:val="24"/>
          <w:szCs w:val="24"/>
        </w:rPr>
        <w:t xml:space="preserve"> основе</w:t>
      </w:r>
      <w:r w:rsidRPr="00FE1D61">
        <w:rPr>
          <w:rFonts w:ascii="Times New Roman" w:hAnsi="Times New Roman"/>
          <w:color w:val="auto"/>
          <w:spacing w:val="2"/>
          <w:sz w:val="24"/>
          <w:szCs w:val="24"/>
        </w:rPr>
        <w:t>, по</w:t>
      </w:r>
      <w:r w:rsidRPr="00FE1D61">
        <w:rPr>
          <w:rFonts w:ascii="Times New Roman" w:hAnsi="Times New Roman"/>
          <w:color w:val="auto"/>
          <w:sz w:val="24"/>
          <w:szCs w:val="24"/>
        </w:rPr>
        <w:t>этому портфели достижений должны сопровождаться специ</w:t>
      </w:r>
      <w:r w:rsidRPr="00FE1D61">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E1D61">
        <w:rPr>
          <w:rFonts w:ascii="Times New Roman" w:hAnsi="Times New Roman"/>
          <w:color w:val="auto"/>
          <w:sz w:val="24"/>
          <w:szCs w:val="24"/>
        </w:rPr>
        <w:t xml:space="preserve">оценку выпускника. Критерии оценки отдельных составляющих портфеля достижений могут полностью соответствовать рекомендуемым или быть адаптированы </w:t>
      </w:r>
      <w:r w:rsidRPr="00FE1D61">
        <w:rPr>
          <w:rFonts w:ascii="Times New Roman" w:hAnsi="Times New Roman"/>
          <w:color w:val="auto"/>
          <w:sz w:val="24"/>
          <w:szCs w:val="24"/>
        </w:rPr>
        <w:lastRenderedPageBreak/>
        <w:t>учителем применительно к особенностям образовательной программы и контингента детей.</w:t>
      </w:r>
    </w:p>
    <w:p w14:paraId="54D3EA08"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 xml:space="preserve">При адаптации критериев целесообразно соотносить их с </w:t>
      </w:r>
      <w:r w:rsidRPr="00FE1D61">
        <w:rPr>
          <w:rFonts w:ascii="Times New Roman" w:hAnsi="Times New Roman"/>
          <w:color w:val="auto"/>
          <w:spacing w:val="2"/>
          <w:sz w:val="24"/>
          <w:szCs w:val="24"/>
        </w:rPr>
        <w:t>критериями и нормами, представленными в примерах ин</w:t>
      </w:r>
      <w:r w:rsidRPr="00FE1D61">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14:paraId="60C6218D"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t xml:space="preserve">По результатам оценки, которая формируется на основе </w:t>
      </w:r>
      <w:r w:rsidRPr="00FE1D61">
        <w:rPr>
          <w:rFonts w:ascii="Times New Roman" w:hAnsi="Times New Roman"/>
          <w:color w:val="auto"/>
          <w:sz w:val="24"/>
          <w:szCs w:val="24"/>
        </w:rPr>
        <w:t>материалов портфеля достижений, делаются выводы:</w:t>
      </w:r>
    </w:p>
    <w:p w14:paraId="2C020699"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1)</w:t>
      </w:r>
      <w:r w:rsidRPr="00FE1D61">
        <w:rPr>
          <w:rFonts w:ascii="Times New Roman" w:hAnsi="Times New Roman"/>
          <w:color w:val="auto"/>
          <w:sz w:val="24"/>
          <w:szCs w:val="24"/>
        </w:rPr>
        <w:t> </w:t>
      </w:r>
      <w:r w:rsidRPr="00FE1D61">
        <w:rPr>
          <w:rFonts w:ascii="Times New Roman" w:hAnsi="Times New Roman"/>
          <w:color w:val="auto"/>
          <w:sz w:val="24"/>
          <w:szCs w:val="24"/>
        </w:rPr>
        <w:t xml:space="preserve">о сформированности у обучающегося </w:t>
      </w:r>
      <w:r w:rsidRPr="00FE1D61">
        <w:rPr>
          <w:rFonts w:ascii="Times New Roman" w:hAnsi="Times New Roman"/>
          <w:iCs/>
          <w:color w:val="auto"/>
          <w:sz w:val="24"/>
          <w:szCs w:val="24"/>
        </w:rPr>
        <w:t>универсальных и предметных способов действий</w:t>
      </w:r>
      <w:r w:rsidRPr="00FE1D61">
        <w:rPr>
          <w:rFonts w:ascii="Times New Roman" w:hAnsi="Times New Roman"/>
          <w:color w:val="auto"/>
          <w:sz w:val="24"/>
          <w:szCs w:val="24"/>
        </w:rPr>
        <w:t xml:space="preserve">, а также </w:t>
      </w:r>
      <w:r w:rsidRPr="00FE1D61">
        <w:rPr>
          <w:rFonts w:ascii="Times New Roman" w:hAnsi="Times New Roman"/>
          <w:iCs/>
          <w:color w:val="auto"/>
          <w:sz w:val="24"/>
          <w:szCs w:val="24"/>
        </w:rPr>
        <w:t>опорной системы знаний</w:t>
      </w:r>
      <w:r w:rsidRPr="00FE1D61">
        <w:rPr>
          <w:rFonts w:ascii="Times New Roman" w:hAnsi="Times New Roman"/>
          <w:color w:val="auto"/>
          <w:sz w:val="24"/>
          <w:szCs w:val="24"/>
        </w:rPr>
        <w:t>, обеспечивающих ему возможность продолжения образования в основной школе;</w:t>
      </w:r>
    </w:p>
    <w:p w14:paraId="64C3F665" w14:textId="77777777" w:rsidR="003060B7" w:rsidRPr="00FE1D61" w:rsidRDefault="003060B7" w:rsidP="00FE1D61">
      <w:pPr>
        <w:pStyle w:val="a3"/>
        <w:spacing w:line="276" w:lineRule="auto"/>
        <w:ind w:firstLine="454"/>
        <w:rPr>
          <w:rFonts w:ascii="Times New Roman" w:hAnsi="Times New Roman"/>
          <w:color w:val="auto"/>
          <w:spacing w:val="-4"/>
          <w:sz w:val="24"/>
          <w:szCs w:val="24"/>
        </w:rPr>
      </w:pPr>
      <w:r w:rsidRPr="00FE1D61">
        <w:rPr>
          <w:rFonts w:ascii="Times New Roman" w:hAnsi="Times New Roman"/>
          <w:color w:val="auto"/>
          <w:spacing w:val="-4"/>
          <w:sz w:val="24"/>
          <w:szCs w:val="24"/>
        </w:rPr>
        <w:t>2)</w:t>
      </w:r>
      <w:r w:rsidRPr="00FE1D61">
        <w:rPr>
          <w:rFonts w:ascii="Times New Roman" w:hAnsi="Times New Roman"/>
          <w:color w:val="auto"/>
          <w:spacing w:val="-4"/>
          <w:sz w:val="24"/>
          <w:szCs w:val="24"/>
        </w:rPr>
        <w:t> </w:t>
      </w:r>
      <w:r w:rsidRPr="00FE1D61">
        <w:rPr>
          <w:rFonts w:ascii="Times New Roman" w:hAnsi="Times New Roman"/>
          <w:color w:val="auto"/>
          <w:spacing w:val="-4"/>
          <w:sz w:val="24"/>
          <w:szCs w:val="24"/>
        </w:rPr>
        <w:t xml:space="preserve">о сформированности основ </w:t>
      </w:r>
      <w:r w:rsidRPr="00FE1D61">
        <w:rPr>
          <w:rFonts w:ascii="Times New Roman" w:hAnsi="Times New Roman"/>
          <w:iCs/>
          <w:color w:val="auto"/>
          <w:spacing w:val="-4"/>
          <w:sz w:val="24"/>
          <w:szCs w:val="24"/>
        </w:rPr>
        <w:t>умения учиться</w:t>
      </w:r>
      <w:r w:rsidRPr="00FE1D61">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spellStart"/>
      <w:r w:rsidRPr="00FE1D61">
        <w:rPr>
          <w:rFonts w:ascii="Times New Roman" w:hAnsi="Times New Roman"/>
          <w:color w:val="auto"/>
          <w:spacing w:val="-4"/>
          <w:sz w:val="24"/>
          <w:szCs w:val="24"/>
        </w:rPr>
        <w:t>учебно­познавательных</w:t>
      </w:r>
      <w:proofErr w:type="spellEnd"/>
      <w:r w:rsidRPr="00FE1D61">
        <w:rPr>
          <w:rFonts w:ascii="Times New Roman" w:hAnsi="Times New Roman"/>
          <w:color w:val="auto"/>
          <w:spacing w:val="-4"/>
          <w:sz w:val="24"/>
          <w:szCs w:val="24"/>
        </w:rPr>
        <w:t xml:space="preserve"> и </w:t>
      </w:r>
      <w:proofErr w:type="spellStart"/>
      <w:r w:rsidRPr="00FE1D61">
        <w:rPr>
          <w:rFonts w:ascii="Times New Roman" w:hAnsi="Times New Roman"/>
          <w:color w:val="auto"/>
          <w:spacing w:val="-4"/>
          <w:sz w:val="24"/>
          <w:szCs w:val="24"/>
        </w:rPr>
        <w:t>учебно­практических</w:t>
      </w:r>
      <w:proofErr w:type="spellEnd"/>
      <w:r w:rsidRPr="00FE1D61">
        <w:rPr>
          <w:rFonts w:ascii="Times New Roman" w:hAnsi="Times New Roman"/>
          <w:color w:val="auto"/>
          <w:spacing w:val="-4"/>
          <w:sz w:val="24"/>
          <w:szCs w:val="24"/>
        </w:rPr>
        <w:t xml:space="preserve"> задач;</w:t>
      </w:r>
    </w:p>
    <w:p w14:paraId="4CD06039"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3)</w:t>
      </w:r>
      <w:r w:rsidRPr="00FE1D61">
        <w:rPr>
          <w:rFonts w:ascii="Times New Roman" w:hAnsi="Times New Roman"/>
          <w:color w:val="auto"/>
          <w:sz w:val="24"/>
          <w:szCs w:val="24"/>
        </w:rPr>
        <w:t> </w:t>
      </w:r>
      <w:r w:rsidRPr="00FE1D61">
        <w:rPr>
          <w:rFonts w:ascii="Times New Roman" w:hAnsi="Times New Roman"/>
          <w:color w:val="auto"/>
          <w:sz w:val="24"/>
          <w:szCs w:val="24"/>
        </w:rPr>
        <w:t xml:space="preserve">об </w:t>
      </w:r>
      <w:r w:rsidRPr="00FE1D61">
        <w:rPr>
          <w:rFonts w:ascii="Times New Roman" w:hAnsi="Times New Roman"/>
          <w:iCs/>
          <w:color w:val="auto"/>
          <w:sz w:val="24"/>
          <w:szCs w:val="24"/>
        </w:rPr>
        <w:t>индивидуальном прогрессе</w:t>
      </w:r>
      <w:r w:rsidRPr="00FE1D61">
        <w:rPr>
          <w:rFonts w:ascii="Times New Roman" w:hAnsi="Times New Roman"/>
          <w:color w:val="auto"/>
          <w:sz w:val="24"/>
          <w:szCs w:val="24"/>
        </w:rPr>
        <w:t xml:space="preserve"> в основных сферах раз</w:t>
      </w:r>
      <w:r w:rsidRPr="00FE1D61">
        <w:rPr>
          <w:rFonts w:ascii="Times New Roman" w:hAnsi="Times New Roman"/>
          <w:color w:val="auto"/>
          <w:spacing w:val="2"/>
          <w:sz w:val="24"/>
          <w:szCs w:val="24"/>
        </w:rPr>
        <w:t xml:space="preserve">вития личности — </w:t>
      </w:r>
      <w:proofErr w:type="spellStart"/>
      <w:r w:rsidRPr="00FE1D61">
        <w:rPr>
          <w:rFonts w:ascii="Times New Roman" w:hAnsi="Times New Roman"/>
          <w:color w:val="auto"/>
          <w:spacing w:val="2"/>
          <w:sz w:val="24"/>
          <w:szCs w:val="24"/>
        </w:rPr>
        <w:t>мотивационно­смысловой</w:t>
      </w:r>
      <w:proofErr w:type="spellEnd"/>
      <w:r w:rsidRPr="00FE1D61">
        <w:rPr>
          <w:rFonts w:ascii="Times New Roman" w:hAnsi="Times New Roman"/>
          <w:color w:val="auto"/>
          <w:spacing w:val="2"/>
          <w:sz w:val="24"/>
          <w:szCs w:val="24"/>
        </w:rPr>
        <w:t>, познаватель</w:t>
      </w:r>
      <w:r w:rsidRPr="00FE1D61">
        <w:rPr>
          <w:rFonts w:ascii="Times New Roman" w:hAnsi="Times New Roman"/>
          <w:color w:val="auto"/>
          <w:sz w:val="24"/>
          <w:szCs w:val="24"/>
        </w:rPr>
        <w:t>ной, эмоциональной, волевой и саморегуляции.</w:t>
      </w:r>
    </w:p>
    <w:p w14:paraId="71085B3F" w14:textId="77777777" w:rsidR="003060B7" w:rsidRPr="00FE1D61" w:rsidRDefault="002C69A3" w:rsidP="00FE1D61">
      <w:pPr>
        <w:pStyle w:val="3"/>
        <w:spacing w:line="276" w:lineRule="auto"/>
        <w:rPr>
          <w:rFonts w:ascii="Times New Roman" w:hAnsi="Times New Roman"/>
          <w:sz w:val="24"/>
          <w:szCs w:val="24"/>
        </w:rPr>
      </w:pPr>
      <w:bookmarkStart w:id="76" w:name="_Toc288394074"/>
      <w:bookmarkStart w:id="77" w:name="_Toc288410541"/>
      <w:bookmarkStart w:id="78" w:name="_Toc288410670"/>
      <w:bookmarkStart w:id="79" w:name="_Toc288410735"/>
      <w:r w:rsidRPr="00FE1D61">
        <w:rPr>
          <w:rFonts w:ascii="Times New Roman" w:hAnsi="Times New Roman"/>
          <w:sz w:val="24"/>
          <w:szCs w:val="24"/>
        </w:rPr>
        <w:t xml:space="preserve">1.3.4. </w:t>
      </w:r>
      <w:r w:rsidR="003060B7" w:rsidRPr="00FE1D61">
        <w:rPr>
          <w:rFonts w:ascii="Times New Roman" w:hAnsi="Times New Roman"/>
          <w:sz w:val="24"/>
          <w:szCs w:val="24"/>
        </w:rPr>
        <w:t>Итоговая оценка выпускника</w:t>
      </w:r>
      <w:bookmarkEnd w:id="76"/>
      <w:bookmarkEnd w:id="77"/>
      <w:bookmarkEnd w:id="78"/>
      <w:bookmarkEnd w:id="79"/>
    </w:p>
    <w:p w14:paraId="68A17958"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t>На итоговую оценку на уровне начального общего об</w:t>
      </w:r>
      <w:r w:rsidRPr="00FE1D61">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E1D61">
        <w:rPr>
          <w:rFonts w:ascii="Times New Roman" w:hAnsi="Times New Roman"/>
          <w:color w:val="auto"/>
          <w:spacing w:val="2"/>
          <w:sz w:val="24"/>
          <w:szCs w:val="24"/>
        </w:rPr>
        <w:t xml:space="preserve">обучения на следующем уровне, выносятся </w:t>
      </w:r>
      <w:r w:rsidRPr="00FE1D61">
        <w:rPr>
          <w:rFonts w:ascii="Times New Roman" w:hAnsi="Times New Roman"/>
          <w:iCs/>
          <w:color w:val="auto"/>
          <w:spacing w:val="2"/>
          <w:sz w:val="24"/>
          <w:szCs w:val="24"/>
        </w:rPr>
        <w:t>только пред</w:t>
      </w:r>
      <w:r w:rsidRPr="00FE1D61">
        <w:rPr>
          <w:rFonts w:ascii="Times New Roman" w:hAnsi="Times New Roman"/>
          <w:iCs/>
          <w:color w:val="auto"/>
          <w:sz w:val="24"/>
          <w:szCs w:val="24"/>
        </w:rPr>
        <w:t>метные и метапредметные результаты</w:t>
      </w:r>
      <w:r w:rsidRPr="00FE1D61">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14:paraId="15B90FBF"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t xml:space="preserve">Предметом итоговой оценки является </w:t>
      </w:r>
      <w:r w:rsidRPr="00FE1D61">
        <w:rPr>
          <w:rFonts w:ascii="Times New Roman" w:hAnsi="Times New Roman"/>
          <w:iCs/>
          <w:color w:val="auto"/>
          <w:spacing w:val="2"/>
          <w:sz w:val="24"/>
          <w:szCs w:val="24"/>
        </w:rPr>
        <w:t>способность обу</w:t>
      </w:r>
      <w:r w:rsidRPr="00FE1D61">
        <w:rPr>
          <w:rFonts w:ascii="Times New Roman" w:hAnsi="Times New Roman"/>
          <w:iCs/>
          <w:color w:val="auto"/>
          <w:sz w:val="24"/>
          <w:szCs w:val="24"/>
        </w:rPr>
        <w:t xml:space="preserve">чающихся решать </w:t>
      </w:r>
      <w:proofErr w:type="spellStart"/>
      <w:r w:rsidRPr="00FE1D61">
        <w:rPr>
          <w:rFonts w:ascii="Times New Roman" w:hAnsi="Times New Roman"/>
          <w:iCs/>
          <w:color w:val="auto"/>
          <w:sz w:val="24"/>
          <w:szCs w:val="24"/>
        </w:rPr>
        <w:t>учебно­познавательные</w:t>
      </w:r>
      <w:proofErr w:type="spellEnd"/>
      <w:r w:rsidRPr="00FE1D61">
        <w:rPr>
          <w:rFonts w:ascii="Times New Roman" w:hAnsi="Times New Roman"/>
          <w:iCs/>
          <w:color w:val="auto"/>
          <w:sz w:val="24"/>
          <w:szCs w:val="24"/>
        </w:rPr>
        <w:t xml:space="preserve"> и </w:t>
      </w:r>
      <w:proofErr w:type="spellStart"/>
      <w:r w:rsidRPr="00FE1D61">
        <w:rPr>
          <w:rFonts w:ascii="Times New Roman" w:hAnsi="Times New Roman"/>
          <w:iCs/>
          <w:color w:val="auto"/>
          <w:sz w:val="24"/>
          <w:szCs w:val="24"/>
        </w:rPr>
        <w:t>учебно­прак</w:t>
      </w:r>
      <w:r w:rsidRPr="00FE1D61">
        <w:rPr>
          <w:rFonts w:ascii="Times New Roman" w:hAnsi="Times New Roman"/>
          <w:iCs/>
          <w:color w:val="auto"/>
          <w:spacing w:val="2"/>
          <w:sz w:val="24"/>
          <w:szCs w:val="24"/>
        </w:rPr>
        <w:t>тические</w:t>
      </w:r>
      <w:proofErr w:type="spellEnd"/>
      <w:r w:rsidRPr="00FE1D61">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FE1D61">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FE1D61">
        <w:rPr>
          <w:rFonts w:ascii="Times New Roman" w:hAnsi="Times New Roman"/>
          <w:color w:val="auto"/>
          <w:sz w:val="24"/>
          <w:szCs w:val="24"/>
        </w:rPr>
        <w:t xml:space="preserve">класса задач является предметом различного рода </w:t>
      </w:r>
      <w:proofErr w:type="spellStart"/>
      <w:r w:rsidRPr="00FE1D61">
        <w:rPr>
          <w:rFonts w:ascii="Times New Roman" w:hAnsi="Times New Roman"/>
          <w:color w:val="auto"/>
          <w:sz w:val="24"/>
          <w:szCs w:val="24"/>
        </w:rPr>
        <w:t>неперсонифицированных</w:t>
      </w:r>
      <w:proofErr w:type="spellEnd"/>
      <w:r w:rsidRPr="00FE1D61">
        <w:rPr>
          <w:rFonts w:ascii="Times New Roman" w:hAnsi="Times New Roman"/>
          <w:color w:val="auto"/>
          <w:sz w:val="24"/>
          <w:szCs w:val="24"/>
        </w:rPr>
        <w:t xml:space="preserve"> обследований.</w:t>
      </w:r>
    </w:p>
    <w:p w14:paraId="779DBFA4"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При получении начального общего образования особое зна</w:t>
      </w:r>
      <w:r w:rsidRPr="00FE1D61">
        <w:rPr>
          <w:rFonts w:ascii="Times New Roman" w:hAnsi="Times New Roman"/>
          <w:color w:val="auto"/>
          <w:spacing w:val="2"/>
          <w:sz w:val="24"/>
          <w:szCs w:val="24"/>
        </w:rPr>
        <w:t xml:space="preserve">чение для продолжения образования имеет усвоение обучающимися </w:t>
      </w:r>
      <w:r w:rsidRPr="00FE1D61">
        <w:rPr>
          <w:rFonts w:ascii="Times New Roman" w:hAnsi="Times New Roman"/>
          <w:iCs/>
          <w:color w:val="auto"/>
          <w:spacing w:val="2"/>
          <w:sz w:val="24"/>
          <w:szCs w:val="24"/>
        </w:rPr>
        <w:t>опорной системы знаний по русскому языку</w:t>
      </w:r>
      <w:r w:rsidRPr="00FE1D61">
        <w:rPr>
          <w:rFonts w:ascii="Times New Roman" w:hAnsi="Times New Roman"/>
          <w:iCs/>
          <w:color w:val="auto"/>
          <w:sz w:val="24"/>
          <w:szCs w:val="24"/>
        </w:rPr>
        <w:t xml:space="preserve"> и математике</w:t>
      </w:r>
      <w:r w:rsidRPr="00FE1D61">
        <w:rPr>
          <w:rFonts w:ascii="Times New Roman" w:hAnsi="Times New Roman"/>
          <w:color w:val="auto"/>
          <w:sz w:val="24"/>
          <w:szCs w:val="24"/>
        </w:rPr>
        <w:t xml:space="preserve"> и овладение следующими метапредметными действиями:</w:t>
      </w:r>
    </w:p>
    <w:p w14:paraId="79CDEBB0" w14:textId="77777777" w:rsidR="003060B7" w:rsidRPr="00FE1D61" w:rsidRDefault="003060B7" w:rsidP="00FE1D61">
      <w:pPr>
        <w:pStyle w:val="21"/>
        <w:spacing w:line="276" w:lineRule="auto"/>
        <w:rPr>
          <w:sz w:val="24"/>
        </w:rPr>
      </w:pPr>
      <w:r w:rsidRPr="00FE1D61">
        <w:rPr>
          <w:sz w:val="24"/>
        </w:rPr>
        <w:t>речевыми, среди которых следует выделить навыки осознанного чтения и работы с информацией;</w:t>
      </w:r>
    </w:p>
    <w:p w14:paraId="6BD7BB8A" w14:textId="77777777" w:rsidR="003060B7" w:rsidRPr="00FE1D61" w:rsidRDefault="003060B7" w:rsidP="00FE1D61">
      <w:pPr>
        <w:pStyle w:val="21"/>
        <w:spacing w:line="276" w:lineRule="auto"/>
        <w:rPr>
          <w:sz w:val="24"/>
        </w:rPr>
      </w:pPr>
      <w:r w:rsidRPr="00FE1D61">
        <w:rPr>
          <w:spacing w:val="2"/>
          <w:sz w:val="24"/>
        </w:rPr>
        <w:t>коммуникативными, необходимыми для учебного со</w:t>
      </w:r>
      <w:r w:rsidRPr="00FE1D61">
        <w:rPr>
          <w:sz w:val="24"/>
        </w:rPr>
        <w:t>трудничества с учителем и сверстниками.</w:t>
      </w:r>
    </w:p>
    <w:p w14:paraId="4E42A008"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Итоговая оценка выпускника формируется на основе на</w:t>
      </w:r>
      <w:r w:rsidRPr="00FE1D61">
        <w:rPr>
          <w:rFonts w:ascii="Times New Roman" w:hAnsi="Times New Roman"/>
          <w:color w:val="auto"/>
          <w:spacing w:val="2"/>
          <w:sz w:val="24"/>
          <w:szCs w:val="24"/>
        </w:rPr>
        <w:t>копленной оценки, зафиксированной в портфеле достиже</w:t>
      </w:r>
      <w:r w:rsidRPr="00FE1D61">
        <w:rPr>
          <w:rFonts w:ascii="Times New Roman" w:hAnsi="Times New Roman"/>
          <w:color w:val="auto"/>
          <w:sz w:val="24"/>
          <w:szCs w:val="24"/>
        </w:rPr>
        <w:t xml:space="preserve">ний, по всем учебным предметам и оценок за выполнение, </w:t>
      </w:r>
      <w:r w:rsidRPr="00FE1D61">
        <w:rPr>
          <w:rFonts w:ascii="Times New Roman" w:hAnsi="Times New Roman"/>
          <w:color w:val="auto"/>
          <w:spacing w:val="2"/>
          <w:sz w:val="24"/>
          <w:szCs w:val="24"/>
        </w:rPr>
        <w:t xml:space="preserve">как минимум, трёх (четырёх) итоговых работ (по русскому </w:t>
      </w:r>
      <w:proofErr w:type="gramStart"/>
      <w:r w:rsidRPr="00FE1D61">
        <w:rPr>
          <w:rFonts w:ascii="Times New Roman" w:hAnsi="Times New Roman"/>
          <w:color w:val="auto"/>
          <w:sz w:val="24"/>
          <w:szCs w:val="24"/>
        </w:rPr>
        <w:t>языку,  математике</w:t>
      </w:r>
      <w:proofErr w:type="gramEnd"/>
      <w:r w:rsidRPr="00FE1D61">
        <w:rPr>
          <w:rFonts w:ascii="Times New Roman" w:hAnsi="Times New Roman"/>
          <w:color w:val="auto"/>
          <w:sz w:val="24"/>
          <w:szCs w:val="24"/>
        </w:rPr>
        <w:t xml:space="preserve"> и комплексной работы на межпредметной основе).</w:t>
      </w:r>
    </w:p>
    <w:p w14:paraId="6D023955"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FE1D61">
        <w:rPr>
          <w:rFonts w:ascii="Times New Roman" w:hAnsi="Times New Roman"/>
          <w:color w:val="auto"/>
          <w:spacing w:val="2"/>
          <w:sz w:val="24"/>
          <w:szCs w:val="24"/>
        </w:rPr>
        <w:t xml:space="preserve">мику образовательных достижений обучающихся за период </w:t>
      </w:r>
      <w:r w:rsidRPr="00FE1D61">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w:t>
      </w:r>
      <w:proofErr w:type="gramStart"/>
      <w:r w:rsidRPr="00FE1D61">
        <w:rPr>
          <w:rFonts w:ascii="Times New Roman" w:hAnsi="Times New Roman"/>
          <w:color w:val="auto"/>
          <w:sz w:val="24"/>
          <w:szCs w:val="24"/>
        </w:rPr>
        <w:t>языку  и</w:t>
      </w:r>
      <w:proofErr w:type="gramEnd"/>
      <w:r w:rsidRPr="00FE1D61">
        <w:rPr>
          <w:rFonts w:ascii="Times New Roman" w:hAnsi="Times New Roman"/>
          <w:color w:val="auto"/>
          <w:sz w:val="24"/>
          <w:szCs w:val="24"/>
        </w:rPr>
        <w:t xml:space="preserve"> математике,</w:t>
      </w:r>
      <w:r w:rsidR="005D6EA6" w:rsidRPr="00FE1D61">
        <w:rPr>
          <w:rFonts w:ascii="Times New Roman" w:hAnsi="Times New Roman"/>
          <w:color w:val="auto"/>
          <w:sz w:val="24"/>
          <w:szCs w:val="24"/>
        </w:rPr>
        <w:t xml:space="preserve"> </w:t>
      </w:r>
      <w:r w:rsidRPr="00FE1D61">
        <w:rPr>
          <w:rFonts w:ascii="Times New Roman" w:hAnsi="Times New Roman"/>
          <w:color w:val="auto"/>
          <w:sz w:val="24"/>
          <w:szCs w:val="24"/>
        </w:rPr>
        <w:t>а также уровень овладения метапредметными действиями.</w:t>
      </w:r>
    </w:p>
    <w:p w14:paraId="095E5756"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lastRenderedPageBreak/>
        <w:t xml:space="preserve">На основании этих оценок по каждому предмету и по </w:t>
      </w:r>
      <w:r w:rsidRPr="00FE1D61">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14:paraId="03492FA0"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1)</w:t>
      </w:r>
      <w:r w:rsidRPr="00FE1D61">
        <w:rPr>
          <w:rFonts w:ascii="Times New Roman" w:hAnsi="Times New Roman"/>
          <w:color w:val="auto"/>
          <w:sz w:val="24"/>
          <w:szCs w:val="24"/>
        </w:rPr>
        <w:t> </w:t>
      </w:r>
      <w:r w:rsidRPr="00FE1D61">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FE1D61">
        <w:rPr>
          <w:rFonts w:ascii="Times New Roman" w:hAnsi="Times New Roman"/>
          <w:color w:val="auto"/>
          <w:sz w:val="24"/>
          <w:szCs w:val="24"/>
        </w:rPr>
        <w:t>учебно­познавательных</w:t>
      </w:r>
      <w:proofErr w:type="spellEnd"/>
      <w:r w:rsidRPr="00FE1D61">
        <w:rPr>
          <w:rFonts w:ascii="Times New Roman" w:hAnsi="Times New Roman"/>
          <w:color w:val="auto"/>
          <w:sz w:val="24"/>
          <w:szCs w:val="24"/>
        </w:rPr>
        <w:t xml:space="preserve"> и </w:t>
      </w:r>
      <w:proofErr w:type="spellStart"/>
      <w:r w:rsidRPr="00FE1D61">
        <w:rPr>
          <w:rFonts w:ascii="Times New Roman" w:hAnsi="Times New Roman"/>
          <w:color w:val="auto"/>
          <w:sz w:val="24"/>
          <w:szCs w:val="24"/>
        </w:rPr>
        <w:t>учебно­практических</w:t>
      </w:r>
      <w:proofErr w:type="spellEnd"/>
      <w:r w:rsidRPr="00FE1D61">
        <w:rPr>
          <w:rFonts w:ascii="Times New Roman" w:hAnsi="Times New Roman"/>
          <w:color w:val="auto"/>
          <w:sz w:val="24"/>
          <w:szCs w:val="24"/>
        </w:rPr>
        <w:t xml:space="preserve"> задач средствами данного предмета.</w:t>
      </w:r>
    </w:p>
    <w:p w14:paraId="29B4B523"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E1D61">
        <w:rPr>
          <w:rFonts w:ascii="Times New Roman" w:hAnsi="Times New Roman"/>
          <w:color w:val="auto"/>
          <w:spacing w:val="2"/>
          <w:sz w:val="24"/>
          <w:szCs w:val="24"/>
        </w:rPr>
        <w:t>как минимум, с оценкой «зачтено» (или «удовлетворитель</w:t>
      </w:r>
      <w:r w:rsidRPr="00FE1D61">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14:paraId="1495D969"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4"/>
          <w:sz w:val="24"/>
          <w:szCs w:val="24"/>
        </w:rPr>
        <w:t>2)</w:t>
      </w:r>
      <w:r w:rsidRPr="00FE1D61">
        <w:rPr>
          <w:rFonts w:ascii="Times New Roman" w:hAnsi="Times New Roman"/>
          <w:color w:val="auto"/>
          <w:spacing w:val="4"/>
          <w:sz w:val="24"/>
          <w:szCs w:val="24"/>
        </w:rPr>
        <w:t> </w:t>
      </w:r>
      <w:r w:rsidRPr="00FE1D61">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FE1D61">
        <w:rPr>
          <w:rFonts w:ascii="Times New Roman" w:hAnsi="Times New Roman"/>
          <w:color w:val="auto"/>
          <w:sz w:val="24"/>
          <w:szCs w:val="24"/>
        </w:rPr>
        <w:t>уровне образования, на уровне осознанного произвольного овладения учебными действиями.</w:t>
      </w:r>
    </w:p>
    <w:p w14:paraId="53C24585"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 xml:space="preserve">Такой вывод делается, если в материалах накопительной </w:t>
      </w:r>
      <w:r w:rsidRPr="00FE1D61">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E1D61">
        <w:rPr>
          <w:rFonts w:ascii="Times New Roman" w:hAnsi="Times New Roman"/>
          <w:color w:val="auto"/>
          <w:sz w:val="24"/>
          <w:szCs w:val="24"/>
        </w:rPr>
        <w:t xml:space="preserve">мы, причём не менее чем по половине разделов выставлена </w:t>
      </w:r>
      <w:r w:rsidRPr="00FE1D61">
        <w:rPr>
          <w:rFonts w:ascii="Times New Roman" w:hAnsi="Times New Roman"/>
          <w:color w:val="auto"/>
          <w:spacing w:val="2"/>
          <w:sz w:val="24"/>
          <w:szCs w:val="24"/>
        </w:rPr>
        <w:t xml:space="preserve">оценка «хорошо» или «отлично», а результаты выполнения </w:t>
      </w:r>
      <w:r w:rsidRPr="00FE1D61">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5EF1D7E1"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pacing w:val="2"/>
          <w:sz w:val="24"/>
          <w:szCs w:val="24"/>
        </w:rPr>
        <w:t>3)</w:t>
      </w:r>
      <w:r w:rsidRPr="00FE1D61">
        <w:rPr>
          <w:rFonts w:ascii="Times New Roman" w:hAnsi="Times New Roman"/>
          <w:color w:val="auto"/>
          <w:spacing w:val="2"/>
          <w:sz w:val="24"/>
          <w:szCs w:val="24"/>
        </w:rPr>
        <w:t> </w:t>
      </w:r>
      <w:r w:rsidRPr="00FE1D61">
        <w:rPr>
          <w:rFonts w:ascii="Times New Roman" w:hAnsi="Times New Roman"/>
          <w:color w:val="auto"/>
          <w:spacing w:val="2"/>
          <w:sz w:val="24"/>
          <w:szCs w:val="24"/>
        </w:rPr>
        <w:t xml:space="preserve">Выпускник не овладел опорной системой знаний и </w:t>
      </w:r>
      <w:r w:rsidRPr="00FE1D61">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14:paraId="7EF3C766"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E1D61">
        <w:rPr>
          <w:rFonts w:ascii="Times New Roman" w:hAnsi="Times New Roman"/>
          <w:color w:val="auto"/>
          <w:spacing w:val="-2"/>
          <w:sz w:val="24"/>
          <w:szCs w:val="24"/>
        </w:rPr>
        <w:t xml:space="preserve">результатов по </w:t>
      </w:r>
      <w:r w:rsidRPr="00FE1D61">
        <w:rPr>
          <w:rFonts w:ascii="Times New Roman" w:hAnsi="Times New Roman"/>
          <w:b/>
          <w:color w:val="auto"/>
          <w:spacing w:val="-2"/>
          <w:sz w:val="24"/>
          <w:szCs w:val="24"/>
        </w:rPr>
        <w:t>всем</w:t>
      </w:r>
      <w:r w:rsidRPr="00FE1D61">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E1D61">
        <w:rPr>
          <w:rFonts w:ascii="Times New Roman" w:hAnsi="Times New Roman"/>
          <w:color w:val="auto"/>
          <w:sz w:val="24"/>
          <w:szCs w:val="24"/>
        </w:rPr>
        <w:t>вильном выполнении менее 50% заданий базового уровня.</w:t>
      </w:r>
    </w:p>
    <w:p w14:paraId="69358D23" w14:textId="77777777" w:rsidR="003060B7" w:rsidRPr="00FE1D61" w:rsidRDefault="003060B7" w:rsidP="00FE1D61">
      <w:pPr>
        <w:pStyle w:val="a3"/>
        <w:spacing w:line="276" w:lineRule="auto"/>
        <w:ind w:firstLine="454"/>
        <w:rPr>
          <w:rFonts w:ascii="Times New Roman" w:hAnsi="Times New Roman"/>
          <w:color w:val="auto"/>
          <w:spacing w:val="-2"/>
          <w:sz w:val="24"/>
          <w:szCs w:val="24"/>
        </w:rPr>
      </w:pPr>
      <w:r w:rsidRPr="00FE1D61">
        <w:rPr>
          <w:rFonts w:ascii="Times New Roman" w:hAnsi="Times New Roman"/>
          <w:color w:val="auto"/>
          <w:spacing w:val="-4"/>
          <w:sz w:val="24"/>
          <w:szCs w:val="24"/>
        </w:rPr>
        <w:t xml:space="preserve">Педагогический </w:t>
      </w:r>
      <w:proofErr w:type="gramStart"/>
      <w:r w:rsidRPr="00FE1D61">
        <w:rPr>
          <w:rFonts w:ascii="Times New Roman" w:hAnsi="Times New Roman"/>
          <w:color w:val="auto"/>
          <w:spacing w:val="-4"/>
          <w:sz w:val="24"/>
          <w:szCs w:val="24"/>
        </w:rPr>
        <w:t>совет  образовательной</w:t>
      </w:r>
      <w:proofErr w:type="gramEnd"/>
      <w:r w:rsidRPr="00FE1D61">
        <w:rPr>
          <w:rFonts w:ascii="Times New Roman" w:hAnsi="Times New Roman"/>
          <w:color w:val="auto"/>
          <w:spacing w:val="-4"/>
          <w:sz w:val="24"/>
          <w:szCs w:val="24"/>
        </w:rPr>
        <w:t xml:space="preserve"> организации</w:t>
      </w:r>
      <w:r w:rsidR="005D6EA6" w:rsidRPr="00FE1D61">
        <w:rPr>
          <w:rFonts w:ascii="Times New Roman" w:hAnsi="Times New Roman"/>
          <w:color w:val="auto"/>
          <w:spacing w:val="-4"/>
          <w:sz w:val="24"/>
          <w:szCs w:val="24"/>
        </w:rPr>
        <w:t xml:space="preserve"> </w:t>
      </w:r>
      <w:r w:rsidRPr="00FE1D61">
        <w:rPr>
          <w:rFonts w:ascii="Times New Roman" w:hAnsi="Times New Roman"/>
          <w:color w:val="auto"/>
          <w:spacing w:val="-4"/>
          <w:sz w:val="24"/>
          <w:szCs w:val="24"/>
        </w:rPr>
        <w:t>на осно</w:t>
      </w:r>
      <w:r w:rsidRPr="00FE1D61">
        <w:rPr>
          <w:rFonts w:ascii="Times New Roman" w:hAnsi="Times New Roman"/>
          <w:color w:val="auto"/>
          <w:sz w:val="24"/>
          <w:szCs w:val="24"/>
        </w:rPr>
        <w:t>ве выводов, сделанных по каждому обучающемуся, рассма</w:t>
      </w:r>
      <w:r w:rsidRPr="00FE1D61">
        <w:rPr>
          <w:rFonts w:ascii="Times New Roman" w:hAnsi="Times New Roman"/>
          <w:color w:val="auto"/>
          <w:spacing w:val="2"/>
          <w:sz w:val="24"/>
          <w:szCs w:val="24"/>
        </w:rPr>
        <w:t xml:space="preserve">тривает вопрос об </w:t>
      </w:r>
      <w:r w:rsidRPr="00FE1D61">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FE1D61">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FE1D61">
        <w:rPr>
          <w:rFonts w:ascii="Times New Roman" w:hAnsi="Times New Roman"/>
          <w:color w:val="auto"/>
          <w:spacing w:val="-2"/>
          <w:sz w:val="24"/>
          <w:szCs w:val="24"/>
        </w:rPr>
        <w:t>.</w:t>
      </w:r>
    </w:p>
    <w:p w14:paraId="467465EF"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E1D61">
        <w:rPr>
          <w:rFonts w:ascii="Times New Roman" w:hAnsi="Times New Roman"/>
          <w:color w:val="auto"/>
          <w:spacing w:val="2"/>
          <w:sz w:val="24"/>
          <w:szCs w:val="24"/>
        </w:rPr>
        <w:t>планируемых результатов, решение о переводе на следую</w:t>
      </w:r>
      <w:r w:rsidRPr="00FE1D61">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7A776314"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Решение</w:t>
      </w:r>
      <w:r w:rsidRPr="00FE1D61">
        <w:rPr>
          <w:rFonts w:ascii="Times New Roman" w:hAnsi="Times New Roman"/>
          <w:b/>
          <w:bCs/>
          <w:color w:val="auto"/>
          <w:sz w:val="24"/>
          <w:szCs w:val="24"/>
        </w:rPr>
        <w:t xml:space="preserve"> о переводе</w:t>
      </w:r>
      <w:r w:rsidRPr="00FE1D61">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FE1D61">
        <w:rPr>
          <w:rFonts w:ascii="Times New Roman" w:hAnsi="Times New Roman"/>
          <w:b/>
          <w:bCs/>
          <w:color w:val="auto"/>
          <w:sz w:val="24"/>
          <w:szCs w:val="24"/>
        </w:rPr>
        <w:t>характеристики обучающегося</w:t>
      </w:r>
      <w:r w:rsidRPr="00FE1D61">
        <w:rPr>
          <w:rFonts w:ascii="Times New Roman" w:hAnsi="Times New Roman"/>
          <w:color w:val="auto"/>
          <w:sz w:val="24"/>
          <w:szCs w:val="24"/>
        </w:rPr>
        <w:t>, в которой:</w:t>
      </w:r>
    </w:p>
    <w:p w14:paraId="5120EDA0" w14:textId="77777777" w:rsidR="003060B7" w:rsidRPr="00FE1D61" w:rsidRDefault="003060B7" w:rsidP="00FE1D61">
      <w:pPr>
        <w:pStyle w:val="21"/>
        <w:spacing w:line="276" w:lineRule="auto"/>
        <w:rPr>
          <w:sz w:val="24"/>
        </w:rPr>
      </w:pPr>
      <w:r w:rsidRPr="00FE1D61">
        <w:rPr>
          <w:sz w:val="24"/>
        </w:rPr>
        <w:t>отмечаются образовательные достижения и положительные качества обучающегося;</w:t>
      </w:r>
    </w:p>
    <w:p w14:paraId="7748FA99" w14:textId="77777777" w:rsidR="003060B7" w:rsidRPr="00FE1D61" w:rsidRDefault="003060B7" w:rsidP="00FE1D61">
      <w:pPr>
        <w:pStyle w:val="21"/>
        <w:spacing w:line="276" w:lineRule="auto"/>
        <w:rPr>
          <w:sz w:val="24"/>
        </w:rPr>
      </w:pPr>
      <w:r w:rsidRPr="00FE1D61">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45C2B9DD" w14:textId="77777777" w:rsidR="003060B7" w:rsidRPr="00FE1D61" w:rsidRDefault="003060B7" w:rsidP="00FE1D61">
      <w:pPr>
        <w:pStyle w:val="21"/>
        <w:spacing w:line="276" w:lineRule="auto"/>
        <w:rPr>
          <w:sz w:val="24"/>
        </w:rPr>
      </w:pPr>
      <w:r w:rsidRPr="00FE1D61">
        <w:rPr>
          <w:spacing w:val="-2"/>
          <w:sz w:val="24"/>
        </w:rPr>
        <w:t>даются психолого</w:t>
      </w:r>
      <w:r w:rsidRPr="00FE1D61">
        <w:rPr>
          <w:spacing w:val="-2"/>
          <w:sz w:val="24"/>
        </w:rPr>
        <w:noBreakHyphen/>
        <w:t>педагогические рекомендации, призван</w:t>
      </w:r>
      <w:r w:rsidRPr="00FE1D61">
        <w:rPr>
          <w:sz w:val="24"/>
        </w:rPr>
        <w:t>ные обеспечить успешную реализацию намеченных задач на следующем уровне обучения.</w:t>
      </w:r>
    </w:p>
    <w:p w14:paraId="5A613DE8" w14:textId="77777777"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b/>
          <w:bCs/>
          <w:color w:val="auto"/>
          <w:sz w:val="24"/>
          <w:szCs w:val="24"/>
        </w:rPr>
        <w:lastRenderedPageBreak/>
        <w:t xml:space="preserve">Оценка результатов деятельности образовательной организации начального общего образования </w:t>
      </w:r>
      <w:r w:rsidRPr="00FE1D61">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FE1D61">
        <w:rPr>
          <w:rFonts w:ascii="Times New Roman" w:hAnsi="Times New Roman"/>
          <w:color w:val="auto"/>
          <w:sz w:val="24"/>
          <w:szCs w:val="24"/>
        </w:rPr>
        <w:t>освоения основной образовательной программы начального общего образования с учётом:</w:t>
      </w:r>
    </w:p>
    <w:p w14:paraId="5F90D954" w14:textId="77777777" w:rsidR="003060B7" w:rsidRPr="00FE1D61" w:rsidRDefault="003060B7" w:rsidP="00FE1D61">
      <w:pPr>
        <w:pStyle w:val="21"/>
        <w:spacing w:line="276" w:lineRule="auto"/>
        <w:rPr>
          <w:sz w:val="24"/>
        </w:rPr>
      </w:pPr>
      <w:r w:rsidRPr="00FE1D61">
        <w:rPr>
          <w:sz w:val="24"/>
        </w:rPr>
        <w:t>результатов мониторинговых исследований разного уровня (федерального, регионального, муниципального);</w:t>
      </w:r>
    </w:p>
    <w:p w14:paraId="52EE4282" w14:textId="77777777" w:rsidR="003060B7" w:rsidRPr="00FE1D61" w:rsidRDefault="003060B7" w:rsidP="00FE1D61">
      <w:pPr>
        <w:pStyle w:val="21"/>
        <w:spacing w:line="276" w:lineRule="auto"/>
        <w:rPr>
          <w:sz w:val="24"/>
        </w:rPr>
      </w:pPr>
      <w:r w:rsidRPr="00FE1D61">
        <w:rPr>
          <w:sz w:val="24"/>
        </w:rPr>
        <w:t>условий реализации основной образовательной программы начального общего образования;</w:t>
      </w:r>
    </w:p>
    <w:p w14:paraId="197A4AA6" w14:textId="77777777" w:rsidR="003060B7" w:rsidRPr="00FE1D61" w:rsidRDefault="003060B7" w:rsidP="00FE1D61">
      <w:pPr>
        <w:pStyle w:val="21"/>
        <w:spacing w:line="276" w:lineRule="auto"/>
        <w:rPr>
          <w:sz w:val="24"/>
        </w:rPr>
      </w:pPr>
      <w:r w:rsidRPr="00FE1D61">
        <w:rPr>
          <w:sz w:val="24"/>
        </w:rPr>
        <w:t>особенностей контингента обучающихся.</w:t>
      </w:r>
    </w:p>
    <w:p w14:paraId="038E787B" w14:textId="4C3AFBAC"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Предметом оценки в ходе данных процедур является также</w:t>
      </w:r>
      <w:r w:rsidRPr="00FE1D61">
        <w:rPr>
          <w:rFonts w:ascii="Times New Roman" w:hAnsi="Times New Roman"/>
          <w:iCs/>
          <w:color w:val="auto"/>
          <w:sz w:val="24"/>
          <w:szCs w:val="24"/>
        </w:rPr>
        <w:t xml:space="preserve"> текущая оценочная деятельность</w:t>
      </w:r>
      <w:r w:rsidRPr="00FE1D61">
        <w:rPr>
          <w:rFonts w:ascii="Times New Roman" w:hAnsi="Times New Roman"/>
          <w:color w:val="auto"/>
          <w:sz w:val="24"/>
          <w:szCs w:val="24"/>
        </w:rPr>
        <w:t xml:space="preserve"> образовательных организаций</w:t>
      </w:r>
      <w:r w:rsidR="00C0366A" w:rsidRPr="00FE1D61">
        <w:rPr>
          <w:rFonts w:ascii="Times New Roman" w:hAnsi="Times New Roman"/>
          <w:color w:val="auto"/>
          <w:sz w:val="24"/>
          <w:szCs w:val="24"/>
        </w:rPr>
        <w:t xml:space="preserve"> </w:t>
      </w:r>
      <w:r w:rsidRPr="00FE1D61">
        <w:rPr>
          <w:rFonts w:ascii="Times New Roman" w:hAnsi="Times New Roman"/>
          <w:color w:val="auto"/>
          <w:spacing w:val="2"/>
          <w:sz w:val="24"/>
          <w:szCs w:val="24"/>
        </w:rPr>
        <w:t xml:space="preserve">и педагогов, </w:t>
      </w:r>
      <w:proofErr w:type="gramStart"/>
      <w:r w:rsidRPr="00FE1D61">
        <w:rPr>
          <w:rFonts w:ascii="Times New Roman" w:hAnsi="Times New Roman"/>
          <w:color w:val="auto"/>
          <w:spacing w:val="2"/>
          <w:sz w:val="24"/>
          <w:szCs w:val="24"/>
        </w:rPr>
        <w:t>и в частности</w:t>
      </w:r>
      <w:proofErr w:type="gramEnd"/>
      <w:r w:rsidRPr="00FE1D61">
        <w:rPr>
          <w:rFonts w:ascii="Times New Roman" w:hAnsi="Times New Roman"/>
          <w:color w:val="auto"/>
          <w:spacing w:val="2"/>
          <w:sz w:val="24"/>
          <w:szCs w:val="24"/>
        </w:rPr>
        <w:t xml:space="preserve"> отслеживание динамики </w:t>
      </w:r>
      <w:r w:rsidRPr="00FE1D61">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14:paraId="0BB0C6AD" w14:textId="59AFE6ED" w:rsidR="003060B7" w:rsidRPr="00FE1D61" w:rsidRDefault="003060B7" w:rsidP="00FE1D61">
      <w:pPr>
        <w:pStyle w:val="a3"/>
        <w:spacing w:line="276" w:lineRule="auto"/>
        <w:ind w:firstLine="454"/>
        <w:rPr>
          <w:rFonts w:ascii="Times New Roman" w:hAnsi="Times New Roman"/>
          <w:color w:val="auto"/>
          <w:sz w:val="24"/>
          <w:szCs w:val="24"/>
        </w:rPr>
      </w:pPr>
      <w:r w:rsidRPr="00FE1D61">
        <w:rPr>
          <w:rFonts w:ascii="Times New Roman" w:hAnsi="Times New Roman"/>
          <w:color w:val="auto"/>
          <w:sz w:val="24"/>
          <w:szCs w:val="24"/>
        </w:rPr>
        <w:t xml:space="preserve">Для </w:t>
      </w:r>
      <w:r w:rsidRPr="00FE1D61">
        <w:rPr>
          <w:rFonts w:ascii="Times New Roman" w:hAnsi="Times New Roman"/>
          <w:b/>
          <w:bCs/>
          <w:iCs/>
          <w:color w:val="auto"/>
          <w:sz w:val="24"/>
          <w:szCs w:val="24"/>
        </w:rPr>
        <w:t xml:space="preserve">регулярного мониторинга результатов выполнения </w:t>
      </w:r>
      <w:r w:rsidRPr="00FE1D61">
        <w:rPr>
          <w:rFonts w:ascii="Times New Roman" w:hAnsi="Times New Roman"/>
          <w:b/>
          <w:bCs/>
          <w:iCs/>
          <w:color w:val="auto"/>
          <w:spacing w:val="2"/>
          <w:sz w:val="24"/>
          <w:szCs w:val="24"/>
        </w:rPr>
        <w:t xml:space="preserve">итоговых работ обучения в </w:t>
      </w:r>
      <w:r w:rsidR="00C0366A" w:rsidRPr="00FE1D61">
        <w:rPr>
          <w:rFonts w:ascii="Times New Roman" w:hAnsi="Times New Roman"/>
          <w:b/>
          <w:bCs/>
          <w:color w:val="auto"/>
          <w:sz w:val="24"/>
          <w:szCs w:val="24"/>
        </w:rPr>
        <w:t>«Мугенская СОШ» - филиал МАОУ «СОШ п. Демьянка»</w:t>
      </w:r>
      <w:r w:rsidRPr="00FE1D61">
        <w:rPr>
          <w:rFonts w:ascii="Times New Roman" w:hAnsi="Times New Roman"/>
          <w:b/>
          <w:bCs/>
          <w:iCs/>
          <w:color w:val="auto"/>
          <w:spacing w:val="2"/>
          <w:sz w:val="24"/>
          <w:szCs w:val="24"/>
        </w:rPr>
        <w:t xml:space="preserve"> используется инструментарий соответствующих УМК «Школа России»</w:t>
      </w:r>
      <w:r w:rsidRPr="00FE1D61">
        <w:rPr>
          <w:rFonts w:ascii="Times New Roman" w:hAnsi="Times New Roman"/>
          <w:color w:val="auto"/>
          <w:sz w:val="24"/>
          <w:szCs w:val="24"/>
        </w:rPr>
        <w:t>.</w:t>
      </w:r>
    </w:p>
    <w:p w14:paraId="17C292F9" w14:textId="77777777" w:rsidR="003060B7" w:rsidRPr="00FE1D61" w:rsidRDefault="003060B7" w:rsidP="00FE1D61">
      <w:pPr>
        <w:pStyle w:val="a3"/>
        <w:spacing w:line="276" w:lineRule="auto"/>
        <w:ind w:firstLine="454"/>
        <w:rPr>
          <w:rFonts w:ascii="Times New Roman" w:hAnsi="Times New Roman"/>
          <w:color w:val="auto"/>
          <w:sz w:val="24"/>
          <w:szCs w:val="24"/>
        </w:rPr>
      </w:pPr>
    </w:p>
    <w:p w14:paraId="1E8D0FCF" w14:textId="77777777" w:rsidR="00287E1F" w:rsidRPr="00FE1D61" w:rsidRDefault="00287E1F" w:rsidP="00FE1D61">
      <w:pPr>
        <w:pStyle w:val="a3"/>
        <w:spacing w:line="276" w:lineRule="auto"/>
        <w:ind w:firstLine="454"/>
        <w:rPr>
          <w:rFonts w:ascii="Times New Roman" w:hAnsi="Times New Roman"/>
          <w:color w:val="auto"/>
          <w:sz w:val="24"/>
          <w:szCs w:val="24"/>
        </w:rPr>
      </w:pPr>
    </w:p>
    <w:p w14:paraId="24A43844" w14:textId="77777777" w:rsidR="00287E1F" w:rsidRPr="009A4938" w:rsidRDefault="002C69A3" w:rsidP="002C69A3">
      <w:pPr>
        <w:pStyle w:val="1"/>
        <w:jc w:val="center"/>
        <w:rPr>
          <w:color w:val="000000"/>
        </w:rPr>
      </w:pPr>
      <w:bookmarkStart w:id="80" w:name="_Toc67848096"/>
      <w:r w:rsidRPr="002C69A3">
        <w:t xml:space="preserve">2. </w:t>
      </w:r>
      <w:r w:rsidR="002061B3" w:rsidRPr="002C69A3">
        <w:t>СОДЕРЖАТЕЛЬНЫЙ РАЗДЕЛ</w:t>
      </w:r>
      <w:bookmarkEnd w:id="80"/>
    </w:p>
    <w:p w14:paraId="4B0F47CB" w14:textId="77777777" w:rsidR="00287E1F" w:rsidRPr="00FE1D61" w:rsidRDefault="00287E1F" w:rsidP="00FE1D61">
      <w:pPr>
        <w:pStyle w:val="2"/>
        <w:spacing w:line="276" w:lineRule="auto"/>
        <w:jc w:val="center"/>
        <w:rPr>
          <w:rFonts w:ascii="Times New Roman" w:hAnsi="Times New Roman"/>
          <w:i w:val="0"/>
          <w:sz w:val="24"/>
          <w:szCs w:val="24"/>
        </w:rPr>
      </w:pPr>
      <w:bookmarkStart w:id="81" w:name="_Toc67848097"/>
      <w:r w:rsidRPr="00FE1D61">
        <w:rPr>
          <w:rFonts w:ascii="Times New Roman" w:hAnsi="Times New Roman"/>
          <w:i w:val="0"/>
          <w:sz w:val="24"/>
          <w:szCs w:val="24"/>
        </w:rPr>
        <w:t xml:space="preserve">2.1. Программа формирования универсальных учебных действий у обучающихся </w:t>
      </w:r>
      <w:proofErr w:type="gramStart"/>
      <w:r w:rsidRPr="00FE1D61">
        <w:rPr>
          <w:rFonts w:ascii="Times New Roman" w:hAnsi="Times New Roman"/>
          <w:i w:val="0"/>
          <w:sz w:val="24"/>
          <w:szCs w:val="24"/>
        </w:rPr>
        <w:t>на  ступени</w:t>
      </w:r>
      <w:proofErr w:type="gramEnd"/>
      <w:r w:rsidRPr="00FE1D61">
        <w:rPr>
          <w:rFonts w:ascii="Times New Roman" w:hAnsi="Times New Roman"/>
          <w:i w:val="0"/>
          <w:sz w:val="24"/>
          <w:szCs w:val="24"/>
        </w:rPr>
        <w:t xml:space="preserve"> начального общего образования.</w:t>
      </w:r>
      <w:bookmarkEnd w:id="81"/>
    </w:p>
    <w:p w14:paraId="24420E57" w14:textId="77777777" w:rsidR="00287E1F" w:rsidRPr="00FE1D61" w:rsidRDefault="00287E1F" w:rsidP="00FE1D61">
      <w:pPr>
        <w:spacing w:line="276" w:lineRule="auto"/>
        <w:ind w:firstLine="709"/>
        <w:jc w:val="both"/>
      </w:pPr>
      <w:r w:rsidRPr="00FE1D61">
        <w:t xml:space="preserve">Программа формирования универсальных учебных действий (УУД) направлена на обеспечение системно-деятельностного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 </w:t>
      </w:r>
    </w:p>
    <w:p w14:paraId="152CE00C" w14:textId="77777777" w:rsidR="00287E1F" w:rsidRPr="00FE1D61" w:rsidRDefault="00287E1F" w:rsidP="00FE1D61">
      <w:pPr>
        <w:spacing w:line="276" w:lineRule="auto"/>
        <w:ind w:firstLine="709"/>
        <w:jc w:val="both"/>
      </w:pPr>
      <w:r w:rsidRPr="00FE1D61">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w:t>
      </w:r>
    </w:p>
    <w:p w14:paraId="759BE7ED" w14:textId="77777777" w:rsidR="00287E1F" w:rsidRPr="00FE1D61" w:rsidRDefault="00287E1F" w:rsidP="00FE1D61">
      <w:pPr>
        <w:spacing w:line="276" w:lineRule="auto"/>
        <w:ind w:firstLine="709"/>
        <w:jc w:val="both"/>
      </w:pPr>
      <w:r w:rsidRPr="00FE1D61">
        <w:t xml:space="preserve">Психологическую составляющую этих результатов образуют </w:t>
      </w:r>
      <w:r w:rsidRPr="00FE1D61">
        <w:rPr>
          <w:b/>
          <w:bCs/>
        </w:rPr>
        <w:t>универсальные учебные действия.</w:t>
      </w:r>
      <w:r w:rsidRPr="00FE1D61">
        <w:t xml:space="preserve"> Их разнообразие, специфика и доля участия в интеллектуальной деятельности положительно отражаются на качестве образовательного процесса. </w:t>
      </w:r>
    </w:p>
    <w:p w14:paraId="791D5872" w14:textId="77777777" w:rsidR="00287E1F" w:rsidRPr="00FE1D61" w:rsidRDefault="00287E1F" w:rsidP="00FE1D61">
      <w:pPr>
        <w:spacing w:line="276" w:lineRule="auto"/>
        <w:ind w:firstLine="709"/>
        <w:jc w:val="both"/>
        <w:rPr>
          <w:bCs/>
        </w:rPr>
      </w:pPr>
      <w:r w:rsidRPr="00FE1D61">
        <w:tab/>
      </w:r>
      <w:r w:rsidRPr="00FE1D61">
        <w:rPr>
          <w:b/>
          <w:bCs/>
        </w:rPr>
        <w:t xml:space="preserve">Цель </w:t>
      </w:r>
      <w:proofErr w:type="gramStart"/>
      <w:r w:rsidRPr="00FE1D61">
        <w:rPr>
          <w:b/>
          <w:bCs/>
        </w:rPr>
        <w:t>программы</w:t>
      </w:r>
      <w:r w:rsidRPr="00FE1D61">
        <w:rPr>
          <w:bCs/>
        </w:rPr>
        <w:t xml:space="preserve">:   </w:t>
      </w:r>
      <w:proofErr w:type="gramEnd"/>
      <w:r w:rsidRPr="00FE1D61">
        <w:rPr>
          <w:bCs/>
        </w:rPr>
        <w:t>создание условий для реализации технологии формирования УУД на начальной ступени общего образования средствами учебно-методического комплекта «Школа России»</w:t>
      </w:r>
    </w:p>
    <w:p w14:paraId="75D6F63C" w14:textId="77777777" w:rsidR="00287E1F" w:rsidRPr="00FE1D61" w:rsidRDefault="00287E1F" w:rsidP="00FE1D61">
      <w:pPr>
        <w:spacing w:line="276" w:lineRule="auto"/>
        <w:ind w:firstLine="709"/>
        <w:jc w:val="both"/>
        <w:rPr>
          <w:color w:val="000000"/>
        </w:rPr>
      </w:pPr>
      <w:r w:rsidRPr="00FE1D61">
        <w:rPr>
          <w:b/>
          <w:bCs/>
          <w:color w:val="000000"/>
        </w:rPr>
        <w:t xml:space="preserve">          Задачи программы:</w:t>
      </w:r>
    </w:p>
    <w:p w14:paraId="52B1607E" w14:textId="77777777" w:rsidR="00287E1F" w:rsidRPr="00FE1D61" w:rsidRDefault="00287E1F" w:rsidP="001E00CD">
      <w:pPr>
        <w:numPr>
          <w:ilvl w:val="0"/>
          <w:numId w:val="35"/>
        </w:numPr>
        <w:suppressAutoHyphens/>
        <w:spacing w:line="276" w:lineRule="auto"/>
        <w:ind w:left="0" w:firstLine="709"/>
        <w:jc w:val="both"/>
      </w:pPr>
      <w:r w:rsidRPr="00FE1D61">
        <w:t>установить ценностные ориентиры начального образования;</w:t>
      </w:r>
    </w:p>
    <w:p w14:paraId="79CFB5FC" w14:textId="77777777" w:rsidR="00287E1F" w:rsidRPr="00FE1D61" w:rsidRDefault="00287E1F" w:rsidP="001E00CD">
      <w:pPr>
        <w:numPr>
          <w:ilvl w:val="0"/>
          <w:numId w:val="35"/>
        </w:numPr>
        <w:suppressAutoHyphens/>
        <w:spacing w:line="276" w:lineRule="auto"/>
        <w:ind w:left="0" w:firstLine="709"/>
        <w:jc w:val="both"/>
      </w:pPr>
      <w:r w:rsidRPr="00FE1D61">
        <w:t>определить состав и характеристику универсальных учебных действий;</w:t>
      </w:r>
    </w:p>
    <w:p w14:paraId="30857A30" w14:textId="77777777" w:rsidR="00287E1F" w:rsidRPr="00FE1D61" w:rsidRDefault="00287E1F" w:rsidP="001E00CD">
      <w:pPr>
        <w:numPr>
          <w:ilvl w:val="0"/>
          <w:numId w:val="35"/>
        </w:numPr>
        <w:suppressAutoHyphens/>
        <w:spacing w:line="276" w:lineRule="auto"/>
        <w:ind w:left="0" w:firstLine="709"/>
        <w:jc w:val="both"/>
      </w:pPr>
      <w:r w:rsidRPr="00FE1D61">
        <w:lastRenderedPageBreak/>
        <w:t xml:space="preserve">выявить в содержании предметных </w:t>
      </w:r>
      <w:proofErr w:type="gramStart"/>
      <w:r w:rsidRPr="00FE1D61">
        <w:t>линий  универсальные</w:t>
      </w:r>
      <w:proofErr w:type="gramEnd"/>
      <w:r w:rsidRPr="00FE1D61">
        <w:t xml:space="preserve"> учебные действия  и  определить условия формирования  в образовательном процессе и жизненно важных ситуациях. </w:t>
      </w:r>
    </w:p>
    <w:p w14:paraId="0BAD3DCF" w14:textId="77777777" w:rsidR="00287E1F" w:rsidRPr="00FE1D61" w:rsidRDefault="00287E1F" w:rsidP="00FE1D61">
      <w:pPr>
        <w:spacing w:line="276" w:lineRule="auto"/>
        <w:ind w:firstLine="709"/>
        <w:jc w:val="both"/>
        <w:rPr>
          <w:b/>
        </w:rPr>
      </w:pPr>
      <w:proofErr w:type="gramStart"/>
      <w:r w:rsidRPr="00FE1D61">
        <w:rPr>
          <w:b/>
        </w:rPr>
        <w:t xml:space="preserve">Программа  </w:t>
      </w:r>
      <w:r w:rsidRPr="00FE1D61">
        <w:rPr>
          <w:b/>
          <w:bCs/>
        </w:rPr>
        <w:t>формирования</w:t>
      </w:r>
      <w:proofErr w:type="gramEnd"/>
      <w:r w:rsidRPr="00FE1D61">
        <w:rPr>
          <w:b/>
          <w:bCs/>
        </w:rPr>
        <w:t xml:space="preserve"> универсальных учебных действий</w:t>
      </w:r>
      <w:r w:rsidRPr="00FE1D61">
        <w:rPr>
          <w:b/>
        </w:rPr>
        <w:t xml:space="preserve"> содержит:</w:t>
      </w:r>
    </w:p>
    <w:p w14:paraId="1028F4C9" w14:textId="77777777" w:rsidR="00287E1F" w:rsidRPr="00FE1D61" w:rsidRDefault="00287E1F" w:rsidP="001E00CD">
      <w:pPr>
        <w:numPr>
          <w:ilvl w:val="0"/>
          <w:numId w:val="35"/>
        </w:numPr>
        <w:suppressAutoHyphens/>
        <w:spacing w:line="276" w:lineRule="auto"/>
        <w:ind w:left="0" w:firstLine="709"/>
        <w:jc w:val="both"/>
      </w:pPr>
      <w:r w:rsidRPr="00FE1D61">
        <w:t xml:space="preserve">описание ценностных ориентиров на каждой ступени образования; </w:t>
      </w:r>
    </w:p>
    <w:p w14:paraId="0E437A8B" w14:textId="77777777" w:rsidR="00287E1F" w:rsidRPr="00FE1D61" w:rsidRDefault="00287E1F" w:rsidP="001E00CD">
      <w:pPr>
        <w:numPr>
          <w:ilvl w:val="0"/>
          <w:numId w:val="35"/>
        </w:numPr>
        <w:suppressAutoHyphens/>
        <w:spacing w:line="276" w:lineRule="auto"/>
        <w:ind w:left="0" w:firstLine="709"/>
        <w:jc w:val="both"/>
      </w:pPr>
      <w:r w:rsidRPr="00FE1D61">
        <w:t>характеристики личностных, регулятивных, познавательных, коммуникативных универсальных учебных действий.</w:t>
      </w:r>
    </w:p>
    <w:p w14:paraId="4DC0F0D3" w14:textId="77777777" w:rsidR="00287E1F" w:rsidRPr="00FE1D61" w:rsidRDefault="00287E1F" w:rsidP="001E00CD">
      <w:pPr>
        <w:numPr>
          <w:ilvl w:val="0"/>
          <w:numId w:val="35"/>
        </w:numPr>
        <w:suppressAutoHyphens/>
        <w:spacing w:line="276" w:lineRule="auto"/>
        <w:ind w:left="0" w:firstLine="709"/>
        <w:jc w:val="both"/>
      </w:pPr>
      <w:r w:rsidRPr="00FE1D61">
        <w:t xml:space="preserve">связь универсальных учебных действий с содержанием учебных предметов в соответствии с УМК </w:t>
      </w:r>
      <w:r w:rsidRPr="00FE1D61">
        <w:rPr>
          <w:bCs/>
        </w:rPr>
        <w:t>«Школа России»</w:t>
      </w:r>
      <w:r w:rsidRPr="00FE1D61">
        <w:t xml:space="preserve">; </w:t>
      </w:r>
    </w:p>
    <w:p w14:paraId="7DE3AFAE" w14:textId="77777777" w:rsidR="00287E1F" w:rsidRPr="00FE1D61" w:rsidRDefault="00287E1F" w:rsidP="001E00CD">
      <w:pPr>
        <w:numPr>
          <w:ilvl w:val="0"/>
          <w:numId w:val="35"/>
        </w:numPr>
        <w:suppressAutoHyphens/>
        <w:spacing w:line="276" w:lineRule="auto"/>
        <w:ind w:left="0" w:firstLine="709"/>
        <w:jc w:val="both"/>
      </w:pPr>
      <w:r w:rsidRPr="00FE1D61">
        <w:t>типовые задачи формирования личностных, регулятивных, познавательных, коммуникативных универсальных учебных</w:t>
      </w:r>
      <w:r w:rsidR="004653DD" w:rsidRPr="00FE1D61">
        <w:t xml:space="preserve"> действий в соответствии с УМК </w:t>
      </w:r>
      <w:r w:rsidRPr="00FE1D61">
        <w:rPr>
          <w:bCs/>
        </w:rPr>
        <w:t>«Школа России»</w:t>
      </w:r>
      <w:r w:rsidRPr="00FE1D61">
        <w:t>.</w:t>
      </w:r>
    </w:p>
    <w:p w14:paraId="22D7AF08" w14:textId="77777777" w:rsidR="00287E1F" w:rsidRPr="00FE1D61" w:rsidRDefault="00287E1F" w:rsidP="00FE1D61">
      <w:pPr>
        <w:pStyle w:val="3"/>
        <w:spacing w:line="276" w:lineRule="auto"/>
        <w:rPr>
          <w:rFonts w:ascii="Times New Roman" w:hAnsi="Times New Roman"/>
          <w:sz w:val="24"/>
          <w:szCs w:val="24"/>
        </w:rPr>
      </w:pPr>
      <w:r w:rsidRPr="00FE1D61">
        <w:rPr>
          <w:rFonts w:ascii="Times New Roman" w:hAnsi="Times New Roman"/>
          <w:sz w:val="24"/>
          <w:szCs w:val="24"/>
        </w:rPr>
        <w:t>2.1.1. Ценностные ориентиры начального общего образования</w:t>
      </w:r>
    </w:p>
    <w:p w14:paraId="47629375" w14:textId="77777777" w:rsidR="00287E1F" w:rsidRPr="00FE1D61" w:rsidRDefault="00287E1F" w:rsidP="00FE1D61">
      <w:pPr>
        <w:spacing w:line="276" w:lineRule="auto"/>
        <w:ind w:firstLine="709"/>
        <w:jc w:val="both"/>
        <w:rPr>
          <w:b/>
        </w:rPr>
      </w:pPr>
      <w:r w:rsidRPr="00FE1D61">
        <w:t xml:space="preserve">     ФГОС начального общего образования определяет </w:t>
      </w:r>
      <w:r w:rsidRPr="00FE1D61">
        <w:rPr>
          <w:b/>
        </w:rPr>
        <w:t xml:space="preserve">ценностные ориентиры содержания образования на ступени начального общего образования </w:t>
      </w:r>
      <w:r w:rsidRPr="00FE1D61">
        <w:t xml:space="preserve">следующим образом: </w:t>
      </w:r>
    </w:p>
    <w:p w14:paraId="2BBFC945" w14:textId="77777777" w:rsidR="00287E1F" w:rsidRPr="00FE1D61" w:rsidRDefault="00287E1F" w:rsidP="00FE1D61">
      <w:pPr>
        <w:spacing w:line="276" w:lineRule="auto"/>
        <w:ind w:firstLine="709"/>
        <w:jc w:val="both"/>
      </w:pPr>
      <w:r w:rsidRPr="00FE1D61">
        <w:rPr>
          <w:b/>
          <w:bCs/>
        </w:rPr>
        <w:t>1. Формирование основ гражданской идентичности личности,</w:t>
      </w:r>
      <w:r w:rsidRPr="00FE1D61">
        <w:t xml:space="preserve"> на базе:</w:t>
      </w:r>
    </w:p>
    <w:p w14:paraId="779926C4" w14:textId="77777777" w:rsidR="00287E1F" w:rsidRPr="00FE1D61" w:rsidRDefault="00287E1F" w:rsidP="001E00CD">
      <w:pPr>
        <w:numPr>
          <w:ilvl w:val="0"/>
          <w:numId w:val="35"/>
        </w:numPr>
        <w:suppressAutoHyphens/>
        <w:spacing w:line="276" w:lineRule="auto"/>
        <w:ind w:left="0" w:firstLine="709"/>
        <w:jc w:val="both"/>
      </w:pPr>
      <w:r w:rsidRPr="00FE1D61">
        <w:t>чувства сопричастности и гордости за свою Родину, народ и историю;</w:t>
      </w:r>
    </w:p>
    <w:p w14:paraId="49713114" w14:textId="77777777" w:rsidR="00287E1F" w:rsidRPr="00FE1D61" w:rsidRDefault="00287E1F" w:rsidP="001E00CD">
      <w:pPr>
        <w:numPr>
          <w:ilvl w:val="0"/>
          <w:numId w:val="35"/>
        </w:numPr>
        <w:suppressAutoHyphens/>
        <w:spacing w:line="276" w:lineRule="auto"/>
        <w:ind w:left="0" w:firstLine="709"/>
        <w:jc w:val="both"/>
      </w:pPr>
      <w:r w:rsidRPr="00FE1D61">
        <w:t>осознания ответственности человека за благосостояние общества;</w:t>
      </w:r>
    </w:p>
    <w:p w14:paraId="16749A1E" w14:textId="77777777" w:rsidR="00287E1F" w:rsidRPr="00FE1D61" w:rsidRDefault="00287E1F" w:rsidP="001E00CD">
      <w:pPr>
        <w:numPr>
          <w:ilvl w:val="0"/>
          <w:numId w:val="35"/>
        </w:numPr>
        <w:suppressAutoHyphens/>
        <w:spacing w:line="276" w:lineRule="auto"/>
        <w:ind w:left="0" w:firstLine="709"/>
        <w:jc w:val="both"/>
      </w:pPr>
      <w:r w:rsidRPr="00FE1D61">
        <w:t>восприятия мира как единого и целостного при разнообразии культур, национальностей, религий;</w:t>
      </w:r>
    </w:p>
    <w:p w14:paraId="1249402D" w14:textId="77777777" w:rsidR="00287E1F" w:rsidRPr="00FE1D61" w:rsidRDefault="00287E1F" w:rsidP="001E00CD">
      <w:pPr>
        <w:numPr>
          <w:ilvl w:val="0"/>
          <w:numId w:val="35"/>
        </w:numPr>
        <w:suppressAutoHyphens/>
        <w:spacing w:line="276" w:lineRule="auto"/>
        <w:ind w:left="0" w:firstLine="709"/>
        <w:jc w:val="both"/>
      </w:pPr>
      <w:r w:rsidRPr="00FE1D61">
        <w:t xml:space="preserve">отказ от деления на «своих» и «чужих»; </w:t>
      </w:r>
    </w:p>
    <w:p w14:paraId="1F2FB892" w14:textId="77777777" w:rsidR="00287E1F" w:rsidRPr="00FE1D61" w:rsidRDefault="00287E1F" w:rsidP="001E00CD">
      <w:pPr>
        <w:numPr>
          <w:ilvl w:val="0"/>
          <w:numId w:val="35"/>
        </w:numPr>
        <w:suppressAutoHyphens/>
        <w:spacing w:line="276" w:lineRule="auto"/>
        <w:ind w:left="0" w:firstLine="709"/>
        <w:jc w:val="both"/>
      </w:pPr>
      <w:r w:rsidRPr="00FE1D61">
        <w:t>уважения истории и культуры каждого народа.</w:t>
      </w:r>
    </w:p>
    <w:p w14:paraId="04C871B0" w14:textId="77777777" w:rsidR="00287E1F" w:rsidRPr="00FE1D61" w:rsidRDefault="00287E1F" w:rsidP="00FE1D61">
      <w:pPr>
        <w:spacing w:line="276" w:lineRule="auto"/>
        <w:ind w:firstLine="709"/>
        <w:jc w:val="both"/>
      </w:pPr>
      <w:r w:rsidRPr="00FE1D61">
        <w:rPr>
          <w:b/>
          <w:bCs/>
        </w:rPr>
        <w:t>2. Формирование психологических условий развития общения</w:t>
      </w:r>
      <w:r w:rsidRPr="00FE1D61">
        <w:t xml:space="preserve">, </w:t>
      </w:r>
      <w:r w:rsidRPr="00FE1D61">
        <w:rPr>
          <w:b/>
          <w:bCs/>
        </w:rPr>
        <w:t>кооперации сотрудничества</w:t>
      </w:r>
      <w:r w:rsidRPr="00FE1D61">
        <w:t xml:space="preserve"> на основе:</w:t>
      </w:r>
    </w:p>
    <w:p w14:paraId="18BE2CB4" w14:textId="77777777" w:rsidR="00287E1F" w:rsidRPr="00FE1D61" w:rsidRDefault="00287E1F" w:rsidP="001E00CD">
      <w:pPr>
        <w:numPr>
          <w:ilvl w:val="0"/>
          <w:numId w:val="35"/>
        </w:numPr>
        <w:suppressAutoHyphens/>
        <w:spacing w:line="276" w:lineRule="auto"/>
        <w:ind w:left="0" w:firstLine="709"/>
        <w:jc w:val="both"/>
      </w:pPr>
      <w:r w:rsidRPr="00FE1D61">
        <w:t xml:space="preserve"> доброжелательности, доверия </w:t>
      </w:r>
      <w:proofErr w:type="gramStart"/>
      <w:r w:rsidRPr="00FE1D61">
        <w:t>и  внимания</w:t>
      </w:r>
      <w:proofErr w:type="gramEnd"/>
      <w:r w:rsidRPr="00FE1D61">
        <w:t xml:space="preserve"> к людям; </w:t>
      </w:r>
    </w:p>
    <w:p w14:paraId="52C5BEF8" w14:textId="77777777" w:rsidR="00287E1F" w:rsidRPr="00FE1D61" w:rsidRDefault="00287E1F" w:rsidP="001E00CD">
      <w:pPr>
        <w:numPr>
          <w:ilvl w:val="0"/>
          <w:numId w:val="35"/>
        </w:numPr>
        <w:suppressAutoHyphens/>
        <w:spacing w:line="276" w:lineRule="auto"/>
        <w:ind w:left="0" w:firstLine="709"/>
        <w:jc w:val="both"/>
      </w:pPr>
      <w:r w:rsidRPr="00FE1D61">
        <w:t xml:space="preserve"> готовности к сотрудничеству и дружбе, оказанию помощи тем, кто в ней нуждается;</w:t>
      </w:r>
    </w:p>
    <w:p w14:paraId="073C182C" w14:textId="77777777" w:rsidR="00287E1F" w:rsidRPr="00FE1D61" w:rsidRDefault="00287E1F" w:rsidP="001E00CD">
      <w:pPr>
        <w:numPr>
          <w:ilvl w:val="0"/>
          <w:numId w:val="35"/>
        </w:numPr>
        <w:suppressAutoHyphens/>
        <w:spacing w:line="276" w:lineRule="auto"/>
        <w:ind w:left="0" w:firstLine="709"/>
        <w:jc w:val="both"/>
      </w:pPr>
      <w:r w:rsidRPr="00FE1D61">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27780EED" w14:textId="77777777" w:rsidR="00287E1F" w:rsidRPr="00FE1D61" w:rsidRDefault="00287E1F" w:rsidP="00FE1D61">
      <w:pPr>
        <w:spacing w:line="276" w:lineRule="auto"/>
        <w:ind w:firstLine="709"/>
        <w:jc w:val="both"/>
      </w:pPr>
      <w:r w:rsidRPr="00FE1D61">
        <w:rPr>
          <w:b/>
          <w:bCs/>
        </w:rPr>
        <w:t>3. Развитие ценностно-смысловой сферы личности</w:t>
      </w:r>
      <w:r w:rsidRPr="00FE1D61">
        <w:t xml:space="preserve"> на основе общечеловеческой нравственности и гуманизма:</w:t>
      </w:r>
    </w:p>
    <w:p w14:paraId="43E163C1" w14:textId="77777777" w:rsidR="00287E1F" w:rsidRPr="00FE1D61" w:rsidRDefault="00287E1F" w:rsidP="001E00CD">
      <w:pPr>
        <w:numPr>
          <w:ilvl w:val="0"/>
          <w:numId w:val="35"/>
        </w:numPr>
        <w:suppressAutoHyphens/>
        <w:spacing w:line="276" w:lineRule="auto"/>
        <w:ind w:left="0" w:firstLine="709"/>
        <w:jc w:val="both"/>
      </w:pPr>
      <w:r w:rsidRPr="00FE1D61">
        <w:t>принятие и уважения ценностей семьи и общества, школы и коллектива и стремления следовать им;</w:t>
      </w:r>
    </w:p>
    <w:p w14:paraId="38BCABCB" w14:textId="77777777" w:rsidR="00287E1F" w:rsidRPr="00FE1D61" w:rsidRDefault="00287E1F" w:rsidP="001E00CD">
      <w:pPr>
        <w:numPr>
          <w:ilvl w:val="0"/>
          <w:numId w:val="35"/>
        </w:numPr>
        <w:suppressAutoHyphens/>
        <w:spacing w:line="276" w:lineRule="auto"/>
        <w:ind w:left="0" w:firstLine="709"/>
        <w:jc w:val="both"/>
      </w:pPr>
      <w:r w:rsidRPr="00FE1D61">
        <w:t xml:space="preserve">ориентации в нравственном содержании и смысле поступков, как собственных, так и окружающих людей, развитие этических </w:t>
      </w:r>
      <w:proofErr w:type="gramStart"/>
      <w:r w:rsidRPr="00FE1D61">
        <w:t>чувств  -</w:t>
      </w:r>
      <w:proofErr w:type="gramEnd"/>
      <w:r w:rsidRPr="00FE1D61">
        <w:t xml:space="preserve"> стыда, вины, совести  - как регуляторов морального поведения;</w:t>
      </w:r>
    </w:p>
    <w:p w14:paraId="39176BEE" w14:textId="77777777" w:rsidR="00287E1F" w:rsidRPr="00FE1D61" w:rsidRDefault="00287E1F" w:rsidP="001E00CD">
      <w:pPr>
        <w:numPr>
          <w:ilvl w:val="0"/>
          <w:numId w:val="35"/>
        </w:numPr>
        <w:suppressAutoHyphens/>
        <w:spacing w:line="276" w:lineRule="auto"/>
        <w:ind w:left="0" w:firstLine="709"/>
        <w:jc w:val="both"/>
      </w:pPr>
      <w:r w:rsidRPr="00FE1D61">
        <w:t>формирования чувства прекрасного и эстетических чувств на основе знакомства с мировой и отечественной художественной культурой.</w:t>
      </w:r>
    </w:p>
    <w:p w14:paraId="5294537D" w14:textId="77777777" w:rsidR="00287E1F" w:rsidRPr="00FE1D61" w:rsidRDefault="00287E1F" w:rsidP="00FE1D61">
      <w:pPr>
        <w:spacing w:line="276" w:lineRule="auto"/>
        <w:ind w:firstLine="709"/>
        <w:jc w:val="both"/>
        <w:rPr>
          <w:b/>
          <w:bCs/>
        </w:rPr>
      </w:pPr>
      <w:r w:rsidRPr="00FE1D61">
        <w:rPr>
          <w:b/>
          <w:bCs/>
        </w:rPr>
        <w:t>4. Развитие умения учиться как первого шага к самообразованию и самовоспитанию:</w:t>
      </w:r>
    </w:p>
    <w:p w14:paraId="1F53CDEF" w14:textId="77777777" w:rsidR="00287E1F" w:rsidRPr="00FE1D61" w:rsidRDefault="00287E1F" w:rsidP="001E00CD">
      <w:pPr>
        <w:numPr>
          <w:ilvl w:val="0"/>
          <w:numId w:val="35"/>
        </w:numPr>
        <w:suppressAutoHyphens/>
        <w:spacing w:line="276" w:lineRule="auto"/>
        <w:ind w:left="0" w:firstLine="709"/>
        <w:jc w:val="both"/>
      </w:pPr>
      <w:r w:rsidRPr="00FE1D61">
        <w:t xml:space="preserve">развитие широких познавательных интересов, </w:t>
      </w:r>
      <w:proofErr w:type="gramStart"/>
      <w:r w:rsidRPr="00FE1D61">
        <w:t>инициативы  и</w:t>
      </w:r>
      <w:proofErr w:type="gramEnd"/>
      <w:r w:rsidRPr="00FE1D61">
        <w:t xml:space="preserve"> любознательности, мотивов познания и творчества;</w:t>
      </w:r>
    </w:p>
    <w:p w14:paraId="6D101666" w14:textId="77777777" w:rsidR="00287E1F" w:rsidRPr="00FE1D61" w:rsidRDefault="00287E1F" w:rsidP="001E00CD">
      <w:pPr>
        <w:numPr>
          <w:ilvl w:val="0"/>
          <w:numId w:val="35"/>
        </w:numPr>
        <w:suppressAutoHyphens/>
        <w:spacing w:line="276" w:lineRule="auto"/>
        <w:ind w:left="0" w:firstLine="709"/>
        <w:jc w:val="both"/>
      </w:pPr>
      <w:r w:rsidRPr="00FE1D61">
        <w:lastRenderedPageBreak/>
        <w:t>формирование умения учиться и способности к организации своей деятельности (планированию, контролю, оценке).</w:t>
      </w:r>
    </w:p>
    <w:p w14:paraId="1D383953" w14:textId="77777777" w:rsidR="00287E1F" w:rsidRPr="00FE1D61" w:rsidRDefault="00287E1F" w:rsidP="00FE1D61">
      <w:pPr>
        <w:spacing w:line="276" w:lineRule="auto"/>
        <w:ind w:firstLine="709"/>
        <w:jc w:val="both"/>
        <w:rPr>
          <w:b/>
          <w:bCs/>
        </w:rPr>
      </w:pPr>
      <w:r w:rsidRPr="00FE1D61">
        <w:rPr>
          <w:b/>
          <w:bCs/>
        </w:rPr>
        <w:t>5. Развитие самостоятельности, инициативы и ответственности личности как условия ее самоактуализации:</w:t>
      </w:r>
    </w:p>
    <w:p w14:paraId="10FBD8C8" w14:textId="77777777" w:rsidR="00287E1F" w:rsidRPr="00FE1D61" w:rsidRDefault="00287E1F" w:rsidP="001E00CD">
      <w:pPr>
        <w:numPr>
          <w:ilvl w:val="0"/>
          <w:numId w:val="35"/>
        </w:numPr>
        <w:suppressAutoHyphens/>
        <w:spacing w:line="276" w:lineRule="auto"/>
        <w:ind w:left="0" w:firstLine="709"/>
        <w:jc w:val="both"/>
      </w:pPr>
      <w:r w:rsidRPr="00FE1D61">
        <w:t>формирование самоуважения и эмоционально-положительного отношения к себе;</w:t>
      </w:r>
    </w:p>
    <w:p w14:paraId="28B829E7" w14:textId="77777777" w:rsidR="00287E1F" w:rsidRPr="00FE1D61" w:rsidRDefault="00287E1F" w:rsidP="001E00CD">
      <w:pPr>
        <w:numPr>
          <w:ilvl w:val="0"/>
          <w:numId w:val="35"/>
        </w:numPr>
        <w:suppressAutoHyphens/>
        <w:spacing w:line="276" w:lineRule="auto"/>
        <w:ind w:left="0" w:firstLine="709"/>
        <w:jc w:val="both"/>
      </w:pPr>
      <w:r w:rsidRPr="00FE1D61">
        <w:t>готовность открыто выражать и отстаивать свою позицию;</w:t>
      </w:r>
    </w:p>
    <w:p w14:paraId="3C2C5411" w14:textId="77777777" w:rsidR="00287E1F" w:rsidRPr="00FE1D61" w:rsidRDefault="00287E1F" w:rsidP="001E00CD">
      <w:pPr>
        <w:numPr>
          <w:ilvl w:val="0"/>
          <w:numId w:val="35"/>
        </w:numPr>
        <w:suppressAutoHyphens/>
        <w:spacing w:line="276" w:lineRule="auto"/>
        <w:ind w:left="0" w:firstLine="709"/>
        <w:jc w:val="both"/>
      </w:pPr>
      <w:r w:rsidRPr="00FE1D61">
        <w:t>критичность к своим поступкам и умение адекватно их оценивать;</w:t>
      </w:r>
    </w:p>
    <w:p w14:paraId="0BA1DF27" w14:textId="77777777" w:rsidR="00287E1F" w:rsidRPr="00FE1D61" w:rsidRDefault="00287E1F" w:rsidP="001E00CD">
      <w:pPr>
        <w:numPr>
          <w:ilvl w:val="0"/>
          <w:numId w:val="35"/>
        </w:numPr>
        <w:suppressAutoHyphens/>
        <w:spacing w:line="276" w:lineRule="auto"/>
        <w:ind w:left="0" w:firstLine="709"/>
        <w:jc w:val="both"/>
      </w:pPr>
      <w:r w:rsidRPr="00FE1D61">
        <w:t>готовность к самостоятельным действиям, ответственность за их результаты;</w:t>
      </w:r>
    </w:p>
    <w:p w14:paraId="5BFA9FE0" w14:textId="77777777" w:rsidR="00287E1F" w:rsidRPr="00FE1D61" w:rsidRDefault="00287E1F" w:rsidP="001E00CD">
      <w:pPr>
        <w:numPr>
          <w:ilvl w:val="0"/>
          <w:numId w:val="35"/>
        </w:numPr>
        <w:suppressAutoHyphens/>
        <w:spacing w:line="276" w:lineRule="auto"/>
        <w:ind w:left="0" w:firstLine="709"/>
        <w:jc w:val="both"/>
      </w:pPr>
      <w:r w:rsidRPr="00FE1D61">
        <w:t>целеустремленность и настойчивость в достижении целей;</w:t>
      </w:r>
    </w:p>
    <w:p w14:paraId="38D443DE" w14:textId="77777777" w:rsidR="00287E1F" w:rsidRPr="00FE1D61" w:rsidRDefault="00287E1F" w:rsidP="001E00CD">
      <w:pPr>
        <w:numPr>
          <w:ilvl w:val="0"/>
          <w:numId w:val="35"/>
        </w:numPr>
        <w:suppressAutoHyphens/>
        <w:spacing w:line="276" w:lineRule="auto"/>
        <w:ind w:left="0" w:firstLine="709"/>
        <w:jc w:val="both"/>
      </w:pPr>
      <w:r w:rsidRPr="00FE1D61">
        <w:t>готовность к преодолению трудностей и формирование жизненного оптимизма;</w:t>
      </w:r>
    </w:p>
    <w:p w14:paraId="423C8047" w14:textId="77777777" w:rsidR="00287E1F" w:rsidRPr="00FE1D61" w:rsidRDefault="00287E1F" w:rsidP="001E00CD">
      <w:pPr>
        <w:numPr>
          <w:ilvl w:val="0"/>
          <w:numId w:val="35"/>
        </w:numPr>
        <w:suppressAutoHyphens/>
        <w:spacing w:line="276" w:lineRule="auto"/>
        <w:ind w:left="0" w:firstLine="709"/>
        <w:jc w:val="both"/>
      </w:pPr>
      <w:r w:rsidRPr="00FE1D61">
        <w:t xml:space="preserve">умение противостоять действиям и влияниям, представляющим угрозу жизни, здоровью и </w:t>
      </w:r>
      <w:proofErr w:type="gramStart"/>
      <w:r w:rsidRPr="00FE1D61">
        <w:t>безопасности  личности</w:t>
      </w:r>
      <w:proofErr w:type="gramEnd"/>
      <w:r w:rsidRPr="00FE1D61">
        <w:t xml:space="preserve"> и общества в пределах своих возможностей;</w:t>
      </w:r>
    </w:p>
    <w:p w14:paraId="2611FB76" w14:textId="77777777" w:rsidR="00287E1F" w:rsidRPr="00FE1D61" w:rsidRDefault="00287E1F" w:rsidP="001E00CD">
      <w:pPr>
        <w:numPr>
          <w:ilvl w:val="0"/>
          <w:numId w:val="35"/>
        </w:numPr>
        <w:suppressAutoHyphens/>
        <w:spacing w:line="276" w:lineRule="auto"/>
        <w:ind w:left="0" w:firstLine="709"/>
        <w:jc w:val="both"/>
      </w:pPr>
      <w:r w:rsidRPr="00FE1D61">
        <w:t xml:space="preserve"> умение проявлять избирательность к информации, уважать частную жизнь и результаты труда других людей.</w:t>
      </w:r>
    </w:p>
    <w:p w14:paraId="1AE8A547" w14:textId="77777777" w:rsidR="00287E1F" w:rsidRPr="00FE1D61" w:rsidRDefault="004653DD" w:rsidP="00FE1D61">
      <w:pPr>
        <w:spacing w:line="276" w:lineRule="auto"/>
        <w:ind w:firstLine="709"/>
        <w:jc w:val="both"/>
      </w:pPr>
      <w:r w:rsidRPr="00FE1D61">
        <w:t xml:space="preserve">   В концепции УМК</w:t>
      </w:r>
      <w:r w:rsidR="00287E1F" w:rsidRPr="00FE1D61">
        <w:rPr>
          <w:bCs/>
        </w:rPr>
        <w:t xml:space="preserve"> «Школа России»</w:t>
      </w:r>
      <w:r w:rsidR="00287E1F" w:rsidRPr="00FE1D61">
        <w:t xml:space="preserve"> ценностные ориентиры формирования УУД определяются вышеперечисленными требованиями ФГОС </w:t>
      </w:r>
      <w:proofErr w:type="gramStart"/>
      <w:r w:rsidR="00287E1F" w:rsidRPr="00FE1D61">
        <w:t>и  общим</w:t>
      </w:r>
      <w:proofErr w:type="gramEnd"/>
      <w:r w:rsidR="00287E1F" w:rsidRPr="00FE1D61">
        <w:t xml:space="preserve"> представлением о современном выпускнике начальной школы.  </w:t>
      </w:r>
    </w:p>
    <w:p w14:paraId="6A194C3D" w14:textId="77777777" w:rsidR="00287E1F" w:rsidRPr="00FE1D61" w:rsidRDefault="00287E1F" w:rsidP="00FE1D61">
      <w:pPr>
        <w:spacing w:line="276" w:lineRule="auto"/>
        <w:ind w:firstLine="709"/>
        <w:jc w:val="both"/>
      </w:pPr>
      <w:r w:rsidRPr="00FE1D61">
        <w:t xml:space="preserve">     Это человек: </w:t>
      </w:r>
    </w:p>
    <w:p w14:paraId="678EA9E2" w14:textId="77777777" w:rsidR="00287E1F" w:rsidRPr="00FE1D61" w:rsidRDefault="00287E1F" w:rsidP="001E00CD">
      <w:pPr>
        <w:numPr>
          <w:ilvl w:val="0"/>
          <w:numId w:val="35"/>
        </w:numPr>
        <w:suppressAutoHyphens/>
        <w:spacing w:line="276" w:lineRule="auto"/>
        <w:ind w:left="0" w:firstLine="709"/>
        <w:jc w:val="both"/>
      </w:pPr>
      <w:proofErr w:type="gramStart"/>
      <w:r w:rsidRPr="00FE1D61">
        <w:t>Любознательный,  интересующийся</w:t>
      </w:r>
      <w:proofErr w:type="gramEnd"/>
      <w:r w:rsidRPr="00FE1D61">
        <w:t>, активно познающий мир.</w:t>
      </w:r>
    </w:p>
    <w:p w14:paraId="67182841" w14:textId="77777777" w:rsidR="00287E1F" w:rsidRPr="00FE1D61" w:rsidRDefault="00287E1F" w:rsidP="001E00CD">
      <w:pPr>
        <w:numPr>
          <w:ilvl w:val="0"/>
          <w:numId w:val="35"/>
        </w:numPr>
        <w:suppressAutoHyphens/>
        <w:spacing w:line="276" w:lineRule="auto"/>
        <w:ind w:left="0" w:firstLine="709"/>
        <w:jc w:val="both"/>
      </w:pPr>
      <w:r w:rsidRPr="00FE1D61">
        <w:t>Владеющий основами умения учиться.</w:t>
      </w:r>
    </w:p>
    <w:p w14:paraId="24CD27B2" w14:textId="77777777" w:rsidR="00287E1F" w:rsidRPr="00FE1D61" w:rsidRDefault="00287E1F" w:rsidP="001E00CD">
      <w:pPr>
        <w:numPr>
          <w:ilvl w:val="0"/>
          <w:numId w:val="35"/>
        </w:numPr>
        <w:suppressAutoHyphens/>
        <w:spacing w:line="276" w:lineRule="auto"/>
        <w:ind w:left="0" w:firstLine="709"/>
        <w:jc w:val="both"/>
      </w:pPr>
      <w:r w:rsidRPr="00FE1D61">
        <w:t>Любящий родной край и свою страну.</w:t>
      </w:r>
    </w:p>
    <w:p w14:paraId="6D78A896" w14:textId="77777777" w:rsidR="00287E1F" w:rsidRPr="00FE1D61" w:rsidRDefault="00287E1F" w:rsidP="001E00CD">
      <w:pPr>
        <w:numPr>
          <w:ilvl w:val="0"/>
          <w:numId w:val="35"/>
        </w:numPr>
        <w:suppressAutoHyphens/>
        <w:spacing w:line="276" w:lineRule="auto"/>
        <w:ind w:left="0" w:firstLine="709"/>
        <w:jc w:val="both"/>
      </w:pPr>
      <w:r w:rsidRPr="00FE1D61">
        <w:t>Уважающий и принимающий ценности семьи и общества.</w:t>
      </w:r>
    </w:p>
    <w:p w14:paraId="48E862ED" w14:textId="77777777" w:rsidR="00287E1F" w:rsidRPr="00FE1D61" w:rsidRDefault="00287E1F" w:rsidP="001E00CD">
      <w:pPr>
        <w:numPr>
          <w:ilvl w:val="0"/>
          <w:numId w:val="35"/>
        </w:numPr>
        <w:suppressAutoHyphens/>
        <w:spacing w:line="276" w:lineRule="auto"/>
        <w:ind w:left="0" w:firstLine="709"/>
        <w:jc w:val="both"/>
      </w:pPr>
      <w:r w:rsidRPr="00FE1D61">
        <w:t>Готовый самостоятельно действовать и отвечать за свои поступки перед семьей и школой.</w:t>
      </w:r>
    </w:p>
    <w:p w14:paraId="1627EF3F" w14:textId="77777777" w:rsidR="00287E1F" w:rsidRPr="00FE1D61" w:rsidRDefault="00287E1F" w:rsidP="001E00CD">
      <w:pPr>
        <w:numPr>
          <w:ilvl w:val="0"/>
          <w:numId w:val="35"/>
        </w:numPr>
        <w:suppressAutoHyphens/>
        <w:spacing w:line="276" w:lineRule="auto"/>
        <w:ind w:left="0" w:firstLine="709"/>
        <w:jc w:val="both"/>
      </w:pPr>
      <w:r w:rsidRPr="00FE1D61">
        <w:t xml:space="preserve">Доброжелательный, умеющий слушать и слышать партнера, </w:t>
      </w:r>
    </w:p>
    <w:p w14:paraId="151212DD" w14:textId="77777777" w:rsidR="00287E1F" w:rsidRPr="00FE1D61" w:rsidRDefault="00287E1F" w:rsidP="001E00CD">
      <w:pPr>
        <w:numPr>
          <w:ilvl w:val="0"/>
          <w:numId w:val="35"/>
        </w:numPr>
        <w:suppressAutoHyphens/>
        <w:spacing w:line="276" w:lineRule="auto"/>
        <w:ind w:left="0" w:firstLine="709"/>
        <w:jc w:val="both"/>
      </w:pPr>
      <w:r w:rsidRPr="00FE1D61">
        <w:t>умеющий высказать свое мнение.</w:t>
      </w:r>
    </w:p>
    <w:p w14:paraId="716A6CFE" w14:textId="77777777" w:rsidR="00287E1F" w:rsidRPr="00FE1D61" w:rsidRDefault="00287E1F" w:rsidP="001E00CD">
      <w:pPr>
        <w:numPr>
          <w:ilvl w:val="0"/>
          <w:numId w:val="35"/>
        </w:numPr>
        <w:suppressAutoHyphens/>
        <w:spacing w:line="276" w:lineRule="auto"/>
        <w:ind w:left="0" w:firstLine="709"/>
        <w:jc w:val="both"/>
      </w:pPr>
      <w:r w:rsidRPr="00FE1D61">
        <w:t>Выполняющий правила здорового и безопасного образа жизни для себя и окружающих.</w:t>
      </w:r>
    </w:p>
    <w:p w14:paraId="1AE43BC5" w14:textId="77777777" w:rsidR="00287E1F" w:rsidRPr="00FE1D61" w:rsidRDefault="00287E1F" w:rsidP="00FE1D61">
      <w:pPr>
        <w:pStyle w:val="3"/>
        <w:spacing w:line="276" w:lineRule="auto"/>
        <w:rPr>
          <w:rFonts w:ascii="Times New Roman" w:hAnsi="Times New Roman"/>
          <w:sz w:val="24"/>
          <w:szCs w:val="24"/>
        </w:rPr>
      </w:pPr>
      <w:r w:rsidRPr="00FE1D61">
        <w:rPr>
          <w:rFonts w:ascii="Times New Roman" w:hAnsi="Times New Roman"/>
          <w:sz w:val="24"/>
          <w:szCs w:val="24"/>
        </w:rPr>
        <w:t>2.1.2. Характеристика универсальных учебных действий на ступени начального общего образования</w:t>
      </w:r>
    </w:p>
    <w:p w14:paraId="40D5B2D5" w14:textId="77777777" w:rsidR="00287E1F" w:rsidRPr="00FE1D61" w:rsidRDefault="00287E1F" w:rsidP="00FE1D61">
      <w:pPr>
        <w:pStyle w:val="a3"/>
        <w:spacing w:line="276" w:lineRule="auto"/>
        <w:ind w:firstLine="709"/>
        <w:rPr>
          <w:rFonts w:ascii="Times New Roman" w:hAnsi="Times New Roman"/>
          <w:color w:val="auto"/>
          <w:sz w:val="24"/>
          <w:szCs w:val="24"/>
        </w:rPr>
      </w:pPr>
      <w:r w:rsidRPr="00FE1D61">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FE1D61">
        <w:rPr>
          <w:rFonts w:ascii="Times New Roman" w:hAnsi="Times New Roman"/>
          <w:color w:val="auto"/>
          <w:spacing w:val="2"/>
          <w:sz w:val="24"/>
          <w:szCs w:val="24"/>
        </w:rPr>
        <w:t xml:space="preserve">ность их самостоятельного движения в изучаемой области, </w:t>
      </w:r>
      <w:r w:rsidRPr="00FE1D61">
        <w:rPr>
          <w:rFonts w:ascii="Times New Roman" w:hAnsi="Times New Roman"/>
          <w:color w:val="auto"/>
          <w:sz w:val="24"/>
          <w:szCs w:val="24"/>
        </w:rPr>
        <w:t>существенное повышение их мотивации и интереса к учебе.</w:t>
      </w:r>
    </w:p>
    <w:p w14:paraId="613A6D0B" w14:textId="77777777" w:rsidR="00287E1F" w:rsidRPr="00FE1D61" w:rsidRDefault="00287E1F" w:rsidP="00FE1D61">
      <w:pPr>
        <w:pStyle w:val="a3"/>
        <w:spacing w:line="276" w:lineRule="auto"/>
        <w:ind w:firstLine="709"/>
        <w:rPr>
          <w:rFonts w:ascii="Times New Roman" w:hAnsi="Times New Roman"/>
          <w:color w:val="auto"/>
          <w:spacing w:val="-2"/>
          <w:sz w:val="24"/>
          <w:szCs w:val="24"/>
        </w:rPr>
      </w:pPr>
      <w:r w:rsidRPr="00FE1D61">
        <w:rPr>
          <w:rFonts w:ascii="Times New Roman" w:hAnsi="Times New Roman"/>
          <w:color w:val="auto"/>
          <w:spacing w:val="-2"/>
          <w:sz w:val="24"/>
          <w:szCs w:val="24"/>
        </w:rPr>
        <w:t xml:space="preserve">В рамках деятельностного подхода в качестве </w:t>
      </w:r>
      <w:proofErr w:type="spellStart"/>
      <w:r w:rsidRPr="00FE1D61">
        <w:rPr>
          <w:rFonts w:ascii="Times New Roman" w:hAnsi="Times New Roman"/>
          <w:color w:val="auto"/>
          <w:spacing w:val="-2"/>
          <w:sz w:val="24"/>
          <w:szCs w:val="24"/>
        </w:rPr>
        <w:t>общеучебных</w:t>
      </w:r>
      <w:proofErr w:type="spellEnd"/>
      <w:r w:rsidRPr="00FE1D61">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E1D61">
        <w:rPr>
          <w:rFonts w:ascii="Times New Roman" w:hAnsi="Times New Roman"/>
          <w:color w:val="auto"/>
          <w:sz w:val="24"/>
          <w:szCs w:val="24"/>
        </w:rPr>
        <w:t>ка, сформированность которых является одной из составля</w:t>
      </w:r>
      <w:r w:rsidRPr="00FE1D61">
        <w:rPr>
          <w:rFonts w:ascii="Times New Roman" w:hAnsi="Times New Roman"/>
          <w:color w:val="auto"/>
          <w:spacing w:val="-2"/>
          <w:sz w:val="24"/>
          <w:szCs w:val="24"/>
        </w:rPr>
        <w:t>ющих успешности обучения в образовательной организации.</w:t>
      </w:r>
    </w:p>
    <w:p w14:paraId="19762CC5" w14:textId="77777777" w:rsidR="00287E1F" w:rsidRPr="00FE1D61" w:rsidRDefault="00287E1F" w:rsidP="00FE1D61">
      <w:pPr>
        <w:pStyle w:val="a3"/>
        <w:spacing w:line="276" w:lineRule="auto"/>
        <w:ind w:firstLine="709"/>
        <w:rPr>
          <w:rFonts w:ascii="Times New Roman" w:hAnsi="Times New Roman"/>
          <w:b/>
          <w:bCs/>
          <w:color w:val="auto"/>
          <w:sz w:val="24"/>
          <w:szCs w:val="24"/>
        </w:rPr>
      </w:pPr>
      <w:r w:rsidRPr="00FE1D61">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FE1D61">
        <w:rPr>
          <w:rFonts w:ascii="Times New Roman" w:hAnsi="Times New Roman"/>
          <w:color w:val="auto"/>
          <w:spacing w:val="2"/>
          <w:sz w:val="24"/>
          <w:szCs w:val="24"/>
        </w:rPr>
        <w:t xml:space="preserve">степенном переходе от совместной деятельности </w:t>
      </w:r>
      <w:r w:rsidRPr="00FE1D61">
        <w:rPr>
          <w:rFonts w:ascii="Times New Roman" w:hAnsi="Times New Roman"/>
          <w:color w:val="auto"/>
          <w:spacing w:val="2"/>
          <w:sz w:val="24"/>
          <w:szCs w:val="24"/>
        </w:rPr>
        <w:lastRenderedPageBreak/>
        <w:t xml:space="preserve">учителя и </w:t>
      </w:r>
      <w:r w:rsidRPr="00FE1D61">
        <w:rPr>
          <w:rFonts w:ascii="Times New Roman" w:hAnsi="Times New Roman"/>
          <w:color w:val="auto"/>
          <w:sz w:val="24"/>
          <w:szCs w:val="24"/>
        </w:rPr>
        <w:t xml:space="preserve">обучающегося к </w:t>
      </w:r>
      <w:proofErr w:type="spellStart"/>
      <w:r w:rsidRPr="00FE1D61">
        <w:rPr>
          <w:rFonts w:ascii="Times New Roman" w:hAnsi="Times New Roman"/>
          <w:color w:val="auto"/>
          <w:sz w:val="24"/>
          <w:szCs w:val="24"/>
        </w:rPr>
        <w:t>совместно</w:t>
      </w:r>
      <w:r w:rsidRPr="00FE1D61">
        <w:rPr>
          <w:rFonts w:ascii="Times New Roman" w:hAnsi="Times New Roman"/>
          <w:color w:val="auto"/>
          <w:sz w:val="24"/>
          <w:szCs w:val="24"/>
        </w:rPr>
        <w:softHyphen/>
        <w:t>разделенной</w:t>
      </w:r>
      <w:proofErr w:type="spellEnd"/>
      <w:r w:rsidRPr="00FE1D61">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65A03903" w14:textId="77777777" w:rsidR="00287E1F" w:rsidRPr="00FE1D61" w:rsidRDefault="00287E1F" w:rsidP="00FE1D61">
      <w:pPr>
        <w:autoSpaceDE w:val="0"/>
        <w:spacing w:line="276" w:lineRule="auto"/>
        <w:ind w:firstLine="709"/>
        <w:jc w:val="both"/>
        <w:rPr>
          <w:b/>
          <w:bCs/>
        </w:rPr>
      </w:pPr>
      <w:r w:rsidRPr="00FE1D61">
        <w:rPr>
          <w:b/>
          <w:bCs/>
        </w:rPr>
        <w:t>Понятие «универсальные учебные действия»</w:t>
      </w:r>
    </w:p>
    <w:p w14:paraId="4EB811D0" w14:textId="77777777" w:rsidR="00287E1F" w:rsidRPr="00FE1D61" w:rsidRDefault="00287E1F" w:rsidP="00FE1D61">
      <w:pPr>
        <w:autoSpaceDE w:val="0"/>
        <w:spacing w:line="276" w:lineRule="auto"/>
        <w:ind w:firstLine="709"/>
        <w:jc w:val="both"/>
        <w:rPr>
          <w:b/>
          <w:bCs/>
        </w:rPr>
      </w:pPr>
      <w:r w:rsidRPr="00FE1D61">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w:t>
      </w:r>
      <w:r w:rsidRPr="00FE1D61">
        <w:rPr>
          <w:b/>
          <w:bCs/>
        </w:rPr>
        <w:t>опыта.</w:t>
      </w:r>
    </w:p>
    <w:p w14:paraId="06903DB8" w14:textId="77777777" w:rsidR="00287E1F" w:rsidRPr="00FE1D61" w:rsidRDefault="00287E1F" w:rsidP="00FE1D61">
      <w:pPr>
        <w:autoSpaceDE w:val="0"/>
        <w:spacing w:line="276" w:lineRule="auto"/>
        <w:ind w:firstLine="709"/>
        <w:jc w:val="both"/>
        <w:rPr>
          <w:b/>
          <w:bCs/>
        </w:rPr>
      </w:pPr>
      <w:r w:rsidRPr="00FE1D61">
        <w:t>Любое учебное умение школьника, необх</w:t>
      </w:r>
      <w:r w:rsidR="004120E5" w:rsidRPr="00FE1D61">
        <w:t>одимое ему для успешной учебно-</w:t>
      </w:r>
      <w:r w:rsidRPr="00FE1D61">
        <w:t xml:space="preserve">познавательной деятельности, характеризуется набором взаимосвязанных конкретных учебных действий. 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а, читая твердо </w:t>
      </w:r>
      <w:proofErr w:type="spellStart"/>
      <w:r w:rsidRPr="00FE1D61">
        <w:t>ма</w:t>
      </w:r>
      <w:proofErr w:type="spellEnd"/>
      <w:r w:rsidRPr="00FE1D61">
        <w:t xml:space="preserve">; буква я, читаю мягко </w:t>
      </w:r>
      <w:proofErr w:type="spellStart"/>
      <w:r w:rsidRPr="00FE1D61">
        <w:t>мя</w:t>
      </w:r>
      <w:proofErr w:type="spellEnd"/>
      <w:r w:rsidRPr="00FE1D61">
        <w:t>), слогов в слова и т.д.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w:t>
      </w:r>
      <w:proofErr w:type="spellStart"/>
      <w:r w:rsidRPr="00FE1D61">
        <w:t>интериоризуются</w:t>
      </w:r>
      <w:proofErr w:type="spellEnd"/>
      <w:r w:rsidRPr="00FE1D61">
        <w:t xml:space="preserve">, как говорят психологи). </w:t>
      </w:r>
    </w:p>
    <w:p w14:paraId="669C778F" w14:textId="77777777" w:rsidR="00287E1F" w:rsidRPr="00FE1D61" w:rsidRDefault="00287E1F" w:rsidP="00FE1D61">
      <w:pPr>
        <w:autoSpaceDE w:val="0"/>
        <w:spacing w:line="276" w:lineRule="auto"/>
        <w:ind w:firstLine="709"/>
        <w:jc w:val="both"/>
        <w:rPr>
          <w:b/>
          <w:bCs/>
        </w:rPr>
      </w:pPr>
      <w:r w:rsidRPr="00FE1D61">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применить его в любой ситуации, независимо от содержания. </w:t>
      </w:r>
    </w:p>
    <w:p w14:paraId="1BA3A03D" w14:textId="77777777" w:rsidR="00287E1F" w:rsidRPr="00FE1D61" w:rsidRDefault="00287E1F" w:rsidP="00FE1D61">
      <w:pPr>
        <w:autoSpaceDE w:val="0"/>
        <w:spacing w:line="276" w:lineRule="auto"/>
        <w:ind w:firstLine="709"/>
        <w:jc w:val="both"/>
        <w:rPr>
          <w:b/>
          <w:bCs/>
        </w:rPr>
      </w:pPr>
      <w:r w:rsidRPr="00FE1D61">
        <w:t xml:space="preserve">Универсальное учебное действие как психолого-дидактическое явление имеет следующие особенности: </w:t>
      </w:r>
    </w:p>
    <w:p w14:paraId="6F46FE3A" w14:textId="77777777" w:rsidR="00287E1F" w:rsidRPr="00FE1D61" w:rsidRDefault="00287E1F" w:rsidP="001E00CD">
      <w:pPr>
        <w:numPr>
          <w:ilvl w:val="0"/>
          <w:numId w:val="35"/>
        </w:numPr>
        <w:suppressAutoHyphens/>
        <w:spacing w:line="276" w:lineRule="auto"/>
        <w:ind w:left="0" w:firstLine="709"/>
        <w:jc w:val="both"/>
      </w:pPr>
      <w:r w:rsidRPr="00FE1D61">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14:paraId="1193EE82" w14:textId="77777777" w:rsidR="00287E1F" w:rsidRPr="00FE1D61" w:rsidRDefault="00287E1F" w:rsidP="001E00CD">
      <w:pPr>
        <w:numPr>
          <w:ilvl w:val="0"/>
          <w:numId w:val="35"/>
        </w:numPr>
        <w:suppressAutoHyphens/>
        <w:spacing w:line="276" w:lineRule="auto"/>
        <w:ind w:left="0" w:firstLine="709"/>
        <w:jc w:val="both"/>
      </w:pPr>
      <w:r w:rsidRPr="00FE1D61">
        <w:t xml:space="preserve">не зависит от конкретного предметного содержания; и в определенном смысле имеет всеобъемлющий характер; </w:t>
      </w:r>
    </w:p>
    <w:p w14:paraId="7331B961" w14:textId="77777777" w:rsidR="00287E1F" w:rsidRPr="00FE1D61" w:rsidRDefault="00287E1F" w:rsidP="001E00CD">
      <w:pPr>
        <w:numPr>
          <w:ilvl w:val="0"/>
          <w:numId w:val="35"/>
        </w:numPr>
        <w:suppressAutoHyphens/>
        <w:spacing w:line="276" w:lineRule="auto"/>
        <w:ind w:left="0" w:firstLine="709"/>
        <w:jc w:val="both"/>
      </w:pPr>
      <w:r w:rsidRPr="00FE1D61">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w:t>
      </w:r>
    </w:p>
    <w:p w14:paraId="55A1BB5E" w14:textId="77777777" w:rsidR="00287E1F" w:rsidRPr="00FE1D61" w:rsidRDefault="00287E1F" w:rsidP="001E00CD">
      <w:pPr>
        <w:numPr>
          <w:ilvl w:val="0"/>
          <w:numId w:val="35"/>
        </w:numPr>
        <w:suppressAutoHyphens/>
        <w:spacing w:line="276" w:lineRule="auto"/>
        <w:ind w:left="0" w:firstLine="709"/>
        <w:jc w:val="both"/>
      </w:pPr>
      <w:r w:rsidRPr="00FE1D61">
        <w:t xml:space="preserve">возникает в результате интеграции всех сформированных предметных действий; </w:t>
      </w:r>
    </w:p>
    <w:p w14:paraId="389DEC2D" w14:textId="77777777" w:rsidR="00287E1F" w:rsidRPr="00FE1D61" w:rsidRDefault="00287E1F" w:rsidP="001E00CD">
      <w:pPr>
        <w:numPr>
          <w:ilvl w:val="0"/>
          <w:numId w:val="35"/>
        </w:numPr>
        <w:suppressAutoHyphens/>
        <w:spacing w:line="276" w:lineRule="auto"/>
        <w:ind w:left="0" w:firstLine="709"/>
        <w:jc w:val="both"/>
      </w:pPr>
      <w:r w:rsidRPr="00FE1D61">
        <w:t xml:space="preserve">«вынуждает» обучающегося действовать четко, последовательно, ориентируясь на отработанный алгоритм. </w:t>
      </w:r>
    </w:p>
    <w:p w14:paraId="1D7A4AD3" w14:textId="77777777" w:rsidR="00287E1F" w:rsidRPr="00FE1D61" w:rsidRDefault="00287E1F" w:rsidP="00FE1D61">
      <w:pPr>
        <w:autoSpaceDE w:val="0"/>
        <w:spacing w:line="276" w:lineRule="auto"/>
        <w:ind w:firstLine="709"/>
        <w:jc w:val="both"/>
        <w:rPr>
          <w:b/>
          <w:bCs/>
        </w:rPr>
      </w:pPr>
      <w:r w:rsidRPr="00FE1D61">
        <w:rPr>
          <w:b/>
          <w:bCs/>
        </w:rPr>
        <w:t>Функции универсальных учебных действий:</w:t>
      </w:r>
    </w:p>
    <w:p w14:paraId="77953746" w14:textId="77777777" w:rsidR="00287E1F" w:rsidRPr="00FE1D61" w:rsidRDefault="00287E1F" w:rsidP="001E00CD">
      <w:pPr>
        <w:numPr>
          <w:ilvl w:val="0"/>
          <w:numId w:val="35"/>
        </w:numPr>
        <w:suppressAutoHyphens/>
        <w:spacing w:line="276" w:lineRule="auto"/>
        <w:ind w:left="0" w:firstLine="709"/>
        <w:jc w:val="both"/>
      </w:pPr>
      <w:r w:rsidRPr="00FE1D61">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w:t>
      </w:r>
      <w:r w:rsidRPr="00FE1D61">
        <w:lastRenderedPageBreak/>
        <w:t>и способы их достижения, контролировать и оценивать процесс и результаты деятельности;</w:t>
      </w:r>
    </w:p>
    <w:p w14:paraId="3276623B" w14:textId="77777777" w:rsidR="00287E1F" w:rsidRPr="00FE1D61" w:rsidRDefault="00287E1F" w:rsidP="001E00CD">
      <w:pPr>
        <w:numPr>
          <w:ilvl w:val="0"/>
          <w:numId w:val="35"/>
        </w:numPr>
        <w:suppressAutoHyphens/>
        <w:spacing w:line="276" w:lineRule="auto"/>
        <w:ind w:left="0" w:firstLine="709"/>
        <w:jc w:val="both"/>
      </w:pPr>
      <w:r w:rsidRPr="00FE1D61">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02A33732" w14:textId="77777777" w:rsidR="00287E1F" w:rsidRPr="00FE1D61" w:rsidRDefault="00287E1F" w:rsidP="00FE1D61">
      <w:pPr>
        <w:autoSpaceDE w:val="0"/>
        <w:spacing w:line="276" w:lineRule="auto"/>
        <w:ind w:firstLine="709"/>
        <w:jc w:val="both"/>
      </w:pPr>
      <w:r w:rsidRPr="00FE1D61">
        <w:t xml:space="preserve">Универсальный характер учебных действий проявляется в том, что они носят </w:t>
      </w:r>
      <w:proofErr w:type="spellStart"/>
      <w:r w:rsidRPr="00FE1D61">
        <w:t>надпредметный</w:t>
      </w:r>
      <w:proofErr w:type="spellEnd"/>
      <w:r w:rsidRPr="00FE1D61">
        <w:t>,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14:paraId="4A8930C3" w14:textId="77777777" w:rsidR="00287E1F" w:rsidRPr="00FE1D61" w:rsidRDefault="00287E1F" w:rsidP="00FE1D61">
      <w:pPr>
        <w:spacing w:line="276" w:lineRule="auto"/>
        <w:ind w:firstLine="709"/>
        <w:jc w:val="both"/>
        <w:rPr>
          <w:rStyle w:val="Zag11"/>
          <w:rFonts w:eastAsia="@Arial Unicode MS"/>
          <w:b/>
          <w:bCs/>
        </w:rPr>
      </w:pPr>
      <w:r w:rsidRPr="00FE1D61">
        <w:rPr>
          <w:rStyle w:val="Zag11"/>
          <w:rFonts w:eastAsia="@Arial Unicode MS"/>
          <w:b/>
          <w:bCs/>
        </w:rPr>
        <w:t>Виды универсальных учебных действий</w:t>
      </w:r>
    </w:p>
    <w:p w14:paraId="0C207A25" w14:textId="77777777" w:rsidR="00287E1F" w:rsidRPr="00FE1D61" w:rsidRDefault="00287E1F" w:rsidP="00FE1D61">
      <w:pPr>
        <w:autoSpaceDE w:val="0"/>
        <w:spacing w:line="276" w:lineRule="auto"/>
        <w:ind w:firstLine="709"/>
        <w:jc w:val="both"/>
        <w:rPr>
          <w:rStyle w:val="Zag11"/>
          <w:rFonts w:eastAsia="@Arial Unicode MS"/>
        </w:rPr>
      </w:pPr>
      <w:r w:rsidRPr="00FE1D61">
        <w:rPr>
          <w:rStyle w:val="Zag11"/>
          <w:rFonts w:eastAsia="@Arial Unicode MS"/>
        </w:rPr>
        <w:t xml:space="preserve">В составе основных видов универсальных учебных действий, соответствующих ключевым целям общего образования, можно выделить </w:t>
      </w:r>
      <w:r w:rsidRPr="00FE1D61">
        <w:rPr>
          <w:rStyle w:val="Zag11"/>
          <w:rFonts w:eastAsia="@Arial Unicode MS"/>
          <w:i/>
          <w:iCs/>
        </w:rPr>
        <w:t>четыре блока</w:t>
      </w:r>
      <w:r w:rsidRPr="00FE1D61">
        <w:rPr>
          <w:rStyle w:val="Zag11"/>
          <w:rFonts w:eastAsia="@Arial Unicode MS"/>
        </w:rPr>
        <w:t xml:space="preserve">: </w:t>
      </w:r>
      <w:r w:rsidRPr="00FE1D61">
        <w:rPr>
          <w:rStyle w:val="Zag11"/>
          <w:rFonts w:eastAsia="@Arial Unicode MS"/>
          <w:b/>
          <w:bCs/>
          <w:i/>
          <w:iCs/>
        </w:rPr>
        <w:t>личностный</w:t>
      </w:r>
      <w:r w:rsidRPr="00FE1D61">
        <w:rPr>
          <w:rStyle w:val="Zag11"/>
          <w:rFonts w:eastAsia="@Arial Unicode MS"/>
        </w:rPr>
        <w:t xml:space="preserve">, </w:t>
      </w:r>
      <w:r w:rsidRPr="00FE1D61">
        <w:rPr>
          <w:rStyle w:val="Zag11"/>
          <w:rFonts w:eastAsia="@Arial Unicode MS"/>
          <w:b/>
          <w:bCs/>
          <w:i/>
          <w:iCs/>
        </w:rPr>
        <w:t xml:space="preserve">регулятивный </w:t>
      </w:r>
      <w:r w:rsidRPr="00FE1D61">
        <w:rPr>
          <w:rStyle w:val="Zag11"/>
          <w:rFonts w:eastAsia="@Arial Unicode MS"/>
        </w:rPr>
        <w:t>(</w:t>
      </w:r>
      <w:r w:rsidRPr="00FE1D61">
        <w:rPr>
          <w:rStyle w:val="Zag11"/>
          <w:rFonts w:eastAsia="@Arial Unicode MS"/>
          <w:i/>
          <w:iCs/>
        </w:rPr>
        <w:t>включающий также действия саморегуляции</w:t>
      </w:r>
      <w:r w:rsidRPr="00FE1D61">
        <w:rPr>
          <w:rStyle w:val="Zag11"/>
          <w:rFonts w:eastAsia="@Arial Unicode MS"/>
        </w:rPr>
        <w:t xml:space="preserve">), </w:t>
      </w:r>
      <w:r w:rsidRPr="00FE1D61">
        <w:rPr>
          <w:rStyle w:val="Zag11"/>
          <w:rFonts w:eastAsia="@Arial Unicode MS"/>
          <w:b/>
          <w:bCs/>
          <w:i/>
          <w:iCs/>
        </w:rPr>
        <w:t xml:space="preserve">познавательный </w:t>
      </w:r>
      <w:r w:rsidRPr="00FE1D61">
        <w:rPr>
          <w:rStyle w:val="Zag11"/>
          <w:rFonts w:eastAsia="@Arial Unicode MS"/>
        </w:rPr>
        <w:t xml:space="preserve">и </w:t>
      </w:r>
      <w:r w:rsidRPr="00FE1D61">
        <w:rPr>
          <w:rStyle w:val="Zag11"/>
          <w:rFonts w:eastAsia="@Arial Unicode MS"/>
          <w:b/>
          <w:bCs/>
          <w:i/>
          <w:iCs/>
        </w:rPr>
        <w:t>коммуникативный</w:t>
      </w:r>
      <w:r w:rsidRPr="00FE1D61">
        <w:rPr>
          <w:rStyle w:val="Zag11"/>
          <w:rFonts w:eastAsia="@Arial Unicode MS"/>
        </w:rPr>
        <w:t>.</w:t>
      </w:r>
    </w:p>
    <w:p w14:paraId="54FA84A1" w14:textId="77777777" w:rsidR="00287E1F" w:rsidRPr="00FE1D61" w:rsidRDefault="00287E1F" w:rsidP="00FE1D61">
      <w:pPr>
        <w:autoSpaceDE w:val="0"/>
        <w:spacing w:line="276" w:lineRule="auto"/>
        <w:ind w:firstLine="709"/>
        <w:jc w:val="both"/>
        <w:rPr>
          <w:rFonts w:eastAsia="@Arial Unicode MS"/>
        </w:rPr>
      </w:pPr>
      <w:r w:rsidRPr="00FE1D61">
        <w:rPr>
          <w:b/>
          <w:bCs/>
          <w:i/>
          <w:iCs/>
        </w:rPr>
        <w:t>Личностные универсальные учебные действия</w:t>
      </w:r>
      <w:r w:rsidR="005D6EA6" w:rsidRPr="00FE1D61">
        <w:rPr>
          <w:b/>
          <w:bCs/>
          <w:i/>
          <w:iCs/>
        </w:rPr>
        <w:t xml:space="preserve"> </w:t>
      </w:r>
      <w:r w:rsidRPr="00FE1D61">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29BEEE41" w14:textId="77777777" w:rsidR="00287E1F" w:rsidRPr="00FE1D61" w:rsidRDefault="00287E1F" w:rsidP="00FE1D61">
      <w:pPr>
        <w:autoSpaceDE w:val="0"/>
        <w:spacing w:line="276" w:lineRule="auto"/>
        <w:ind w:firstLine="709"/>
        <w:jc w:val="both"/>
        <w:rPr>
          <w:rFonts w:eastAsia="@Arial Unicode MS"/>
          <w:color w:val="000000"/>
        </w:rPr>
      </w:pPr>
      <w:r w:rsidRPr="00FE1D61">
        <w:rPr>
          <w:bCs/>
        </w:rPr>
        <w:t xml:space="preserve">Применительно к учебной деятельности следует выделить </w:t>
      </w:r>
      <w:r w:rsidRPr="00FE1D61">
        <w:rPr>
          <w:b/>
          <w:bCs/>
        </w:rPr>
        <w:t>три вида личностных действий:</w:t>
      </w:r>
    </w:p>
    <w:p w14:paraId="1CC6FE52" w14:textId="77777777" w:rsidR="00287E1F" w:rsidRPr="00FE1D61" w:rsidRDefault="00287E1F" w:rsidP="001E00CD">
      <w:pPr>
        <w:numPr>
          <w:ilvl w:val="0"/>
          <w:numId w:val="35"/>
        </w:numPr>
        <w:suppressAutoHyphens/>
        <w:spacing w:line="276" w:lineRule="auto"/>
        <w:ind w:left="0" w:firstLine="709"/>
        <w:jc w:val="both"/>
      </w:pPr>
      <w:r w:rsidRPr="00FE1D61">
        <w:t>личностное, профессиональное, жизненное самоопределение;</w:t>
      </w:r>
    </w:p>
    <w:p w14:paraId="191746F0" w14:textId="77777777" w:rsidR="00287E1F" w:rsidRPr="00FE1D61" w:rsidRDefault="00287E1F" w:rsidP="001E00CD">
      <w:pPr>
        <w:numPr>
          <w:ilvl w:val="0"/>
          <w:numId w:val="35"/>
        </w:numPr>
        <w:suppressAutoHyphens/>
        <w:spacing w:line="276" w:lineRule="auto"/>
        <w:ind w:left="0" w:firstLine="709"/>
        <w:jc w:val="both"/>
      </w:pPr>
      <w:proofErr w:type="spellStart"/>
      <w:r w:rsidRPr="00FE1D61">
        <w:t>смыслообразование</w:t>
      </w:r>
      <w:proofErr w:type="spellEnd"/>
      <w:r w:rsidRPr="00FE1D61">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14:paraId="2D09330A" w14:textId="77777777" w:rsidR="00287E1F" w:rsidRPr="00FE1D61" w:rsidRDefault="00287E1F" w:rsidP="001E00CD">
      <w:pPr>
        <w:numPr>
          <w:ilvl w:val="0"/>
          <w:numId w:val="35"/>
        </w:numPr>
        <w:suppressAutoHyphens/>
        <w:spacing w:line="276" w:lineRule="auto"/>
        <w:ind w:left="0" w:firstLine="709"/>
        <w:jc w:val="both"/>
      </w:pPr>
      <w:r w:rsidRPr="00FE1D61">
        <w:t xml:space="preserve">нравственно-этическая ориентация, в том </w:t>
      </w:r>
      <w:proofErr w:type="gramStart"/>
      <w:r w:rsidRPr="00FE1D61">
        <w:t>числе,  и</w:t>
      </w:r>
      <w:proofErr w:type="gramEnd"/>
      <w:r w:rsidRPr="00FE1D61">
        <w:t xml:space="preserve"> оценивание усваиваемого содержания (исходя из социальных и личностных ценностей),  обеспечивающее личностный моральный выбор.</w:t>
      </w:r>
    </w:p>
    <w:p w14:paraId="54F7D5E8" w14:textId="77777777" w:rsidR="00287E1F" w:rsidRPr="00FE1D61" w:rsidRDefault="00287E1F" w:rsidP="00FE1D61">
      <w:pPr>
        <w:tabs>
          <w:tab w:val="left" w:pos="9180"/>
        </w:tabs>
        <w:spacing w:line="276" w:lineRule="auto"/>
        <w:ind w:firstLine="709"/>
        <w:jc w:val="both"/>
        <w:rPr>
          <w:bCs/>
        </w:rPr>
      </w:pPr>
      <w:r w:rsidRPr="00FE1D61">
        <w:rPr>
          <w:b/>
          <w:bCs/>
          <w:i/>
          <w:iCs/>
        </w:rPr>
        <w:t>Регулятивные универсальные учебные действия</w:t>
      </w:r>
      <w:r w:rsidR="005D6EA6" w:rsidRPr="00FE1D61">
        <w:rPr>
          <w:b/>
          <w:bCs/>
          <w:i/>
          <w:iCs/>
        </w:rPr>
        <w:t xml:space="preserve"> </w:t>
      </w:r>
      <w:r w:rsidRPr="00FE1D61">
        <w:rPr>
          <w:bCs/>
        </w:rPr>
        <w:t xml:space="preserve">обеспечивают обучающимся организацию своей учебной деятельности. </w:t>
      </w:r>
    </w:p>
    <w:p w14:paraId="42D605DD" w14:textId="77777777" w:rsidR="00287E1F" w:rsidRPr="00FE1D61" w:rsidRDefault="00287E1F" w:rsidP="00FE1D61">
      <w:pPr>
        <w:tabs>
          <w:tab w:val="left" w:pos="9180"/>
        </w:tabs>
        <w:spacing w:line="276" w:lineRule="auto"/>
        <w:ind w:firstLine="709"/>
        <w:jc w:val="both"/>
        <w:rPr>
          <w:bCs/>
        </w:rPr>
      </w:pPr>
      <w:r w:rsidRPr="00FE1D61">
        <w:rPr>
          <w:bCs/>
        </w:rPr>
        <w:t>К ним относятся:</w:t>
      </w:r>
    </w:p>
    <w:p w14:paraId="27ABCE4C" w14:textId="77777777" w:rsidR="00287E1F" w:rsidRPr="00FE1D61" w:rsidRDefault="00287E1F" w:rsidP="001E00CD">
      <w:pPr>
        <w:numPr>
          <w:ilvl w:val="0"/>
          <w:numId w:val="35"/>
        </w:numPr>
        <w:suppressAutoHyphens/>
        <w:spacing w:line="276" w:lineRule="auto"/>
        <w:ind w:left="0" w:firstLine="709"/>
        <w:jc w:val="both"/>
      </w:pPr>
      <w:r w:rsidRPr="00FE1D61">
        <w:t>целеполагание как постановка учебной задачи на основе соотнесения того, что уже известно и усвоено учащимися, и того, что ещё неизвестно;</w:t>
      </w:r>
    </w:p>
    <w:p w14:paraId="0515F961" w14:textId="77777777" w:rsidR="00287E1F" w:rsidRPr="00FE1D61" w:rsidRDefault="00287E1F" w:rsidP="001E00CD">
      <w:pPr>
        <w:numPr>
          <w:ilvl w:val="0"/>
          <w:numId w:val="35"/>
        </w:numPr>
        <w:suppressAutoHyphens/>
        <w:spacing w:line="276" w:lineRule="auto"/>
        <w:ind w:left="0" w:firstLine="709"/>
        <w:jc w:val="both"/>
      </w:pPr>
      <w:r w:rsidRPr="00FE1D61">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370CA175" w14:textId="77777777" w:rsidR="00287E1F" w:rsidRPr="00FE1D61" w:rsidRDefault="00287E1F" w:rsidP="001E00CD">
      <w:pPr>
        <w:numPr>
          <w:ilvl w:val="0"/>
          <w:numId w:val="35"/>
        </w:numPr>
        <w:suppressAutoHyphens/>
        <w:spacing w:line="276" w:lineRule="auto"/>
        <w:ind w:left="0" w:firstLine="709"/>
        <w:jc w:val="both"/>
      </w:pPr>
      <w:r w:rsidRPr="00FE1D61">
        <w:t xml:space="preserve">прогнозирование — предвосхищение результата и уровня усвоения знаний, его </w:t>
      </w:r>
      <w:proofErr w:type="gramStart"/>
      <w:r w:rsidRPr="00FE1D61">
        <w:t>временных  характеристик</w:t>
      </w:r>
      <w:proofErr w:type="gramEnd"/>
      <w:r w:rsidRPr="00FE1D61">
        <w:t>;</w:t>
      </w:r>
    </w:p>
    <w:p w14:paraId="7A9AC736" w14:textId="77777777" w:rsidR="00287E1F" w:rsidRPr="00FE1D61" w:rsidRDefault="00287E1F" w:rsidP="001E00CD">
      <w:pPr>
        <w:numPr>
          <w:ilvl w:val="0"/>
          <w:numId w:val="35"/>
        </w:numPr>
        <w:suppressAutoHyphens/>
        <w:spacing w:line="276" w:lineRule="auto"/>
        <w:ind w:left="0" w:firstLine="709"/>
        <w:jc w:val="both"/>
      </w:pPr>
      <w:r w:rsidRPr="00FE1D61">
        <w:t>контроль в форме сличения способа действия и его результата с заданным эталоном с целью обнаружения отклонений и отличий от эталона;</w:t>
      </w:r>
    </w:p>
    <w:p w14:paraId="1ED96E49" w14:textId="77777777" w:rsidR="00287E1F" w:rsidRPr="00FE1D61" w:rsidRDefault="00287E1F" w:rsidP="001E00CD">
      <w:pPr>
        <w:numPr>
          <w:ilvl w:val="0"/>
          <w:numId w:val="35"/>
        </w:numPr>
        <w:suppressAutoHyphens/>
        <w:spacing w:line="276" w:lineRule="auto"/>
        <w:ind w:left="0" w:firstLine="709"/>
        <w:jc w:val="both"/>
      </w:pPr>
      <w:r w:rsidRPr="00FE1D61">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1668B02D" w14:textId="77777777" w:rsidR="00287E1F" w:rsidRPr="00FE1D61" w:rsidRDefault="00287E1F" w:rsidP="001E00CD">
      <w:pPr>
        <w:numPr>
          <w:ilvl w:val="0"/>
          <w:numId w:val="35"/>
        </w:numPr>
        <w:suppressAutoHyphens/>
        <w:spacing w:line="276" w:lineRule="auto"/>
        <w:ind w:left="0" w:firstLine="709"/>
        <w:jc w:val="both"/>
      </w:pPr>
      <w:r w:rsidRPr="00FE1D61">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493B7707" w14:textId="77777777" w:rsidR="00287E1F" w:rsidRPr="00FE1D61" w:rsidRDefault="00287E1F" w:rsidP="001E00CD">
      <w:pPr>
        <w:numPr>
          <w:ilvl w:val="0"/>
          <w:numId w:val="35"/>
        </w:numPr>
        <w:suppressAutoHyphens/>
        <w:spacing w:line="276" w:lineRule="auto"/>
        <w:ind w:left="0" w:firstLine="709"/>
        <w:jc w:val="both"/>
        <w:rPr>
          <w:bCs/>
        </w:rPr>
      </w:pPr>
      <w:r w:rsidRPr="00FE1D61">
        <w:t>саморегуляция как способность к мобилизации сил и энергии, к волевому усилию (к выбору в ситуации мотивационного</w:t>
      </w:r>
      <w:r w:rsidRPr="00FE1D61">
        <w:rPr>
          <w:bCs/>
        </w:rPr>
        <w:t xml:space="preserve"> конфликта) и преодолению препятствий.</w:t>
      </w:r>
    </w:p>
    <w:p w14:paraId="095228BB" w14:textId="77777777" w:rsidR="00287E1F" w:rsidRPr="00FE1D61" w:rsidRDefault="00287E1F" w:rsidP="00FE1D61">
      <w:pPr>
        <w:tabs>
          <w:tab w:val="left" w:pos="9180"/>
        </w:tabs>
        <w:spacing w:line="276" w:lineRule="auto"/>
        <w:ind w:firstLine="709"/>
        <w:jc w:val="both"/>
        <w:rPr>
          <w:bCs/>
        </w:rPr>
      </w:pPr>
      <w:r w:rsidRPr="00FE1D61">
        <w:rPr>
          <w:b/>
          <w:bCs/>
          <w:i/>
          <w:iCs/>
        </w:rPr>
        <w:t>Познавательные универсальные учебные действия</w:t>
      </w:r>
      <w:r w:rsidR="005D6EA6" w:rsidRPr="00FE1D61">
        <w:rPr>
          <w:b/>
          <w:bCs/>
          <w:i/>
          <w:iCs/>
        </w:rPr>
        <w:t xml:space="preserve"> </w:t>
      </w:r>
      <w:r w:rsidRPr="00FE1D61">
        <w:rPr>
          <w:bCs/>
        </w:rPr>
        <w:t xml:space="preserve">включают: </w:t>
      </w:r>
      <w:proofErr w:type="spellStart"/>
      <w:r w:rsidRPr="00FE1D61">
        <w:rPr>
          <w:bCs/>
        </w:rPr>
        <w:t>общеучебные</w:t>
      </w:r>
      <w:proofErr w:type="spellEnd"/>
      <w:r w:rsidRPr="00FE1D61">
        <w:rPr>
          <w:bCs/>
        </w:rPr>
        <w:t>, логические учебные действия, а также постановку и решение проблемы.</w:t>
      </w:r>
    </w:p>
    <w:p w14:paraId="2FF1319A" w14:textId="77777777" w:rsidR="00287E1F" w:rsidRPr="00FE1D61" w:rsidRDefault="00287E1F" w:rsidP="00FE1D61">
      <w:pPr>
        <w:tabs>
          <w:tab w:val="left" w:pos="9180"/>
        </w:tabs>
        <w:spacing w:line="276" w:lineRule="auto"/>
        <w:ind w:firstLine="709"/>
        <w:jc w:val="both"/>
        <w:rPr>
          <w:b/>
          <w:bCs/>
        </w:rPr>
      </w:pPr>
      <w:proofErr w:type="spellStart"/>
      <w:r w:rsidRPr="00FE1D61">
        <w:rPr>
          <w:b/>
          <w:bCs/>
          <w:i/>
          <w:iCs/>
        </w:rPr>
        <w:t>Общеучебные</w:t>
      </w:r>
      <w:proofErr w:type="spellEnd"/>
      <w:r w:rsidRPr="00FE1D61">
        <w:rPr>
          <w:b/>
          <w:bCs/>
          <w:i/>
          <w:iCs/>
        </w:rPr>
        <w:t xml:space="preserve"> универсальные действия</w:t>
      </w:r>
      <w:r w:rsidRPr="00FE1D61">
        <w:rPr>
          <w:b/>
          <w:bCs/>
        </w:rPr>
        <w:t>:</w:t>
      </w:r>
    </w:p>
    <w:p w14:paraId="5308A61A" w14:textId="77777777" w:rsidR="00287E1F" w:rsidRPr="00FE1D61" w:rsidRDefault="00287E1F" w:rsidP="001E00CD">
      <w:pPr>
        <w:numPr>
          <w:ilvl w:val="0"/>
          <w:numId w:val="35"/>
        </w:numPr>
        <w:suppressAutoHyphens/>
        <w:spacing w:line="276" w:lineRule="auto"/>
        <w:ind w:left="0" w:firstLine="709"/>
        <w:jc w:val="both"/>
      </w:pPr>
      <w:r w:rsidRPr="00FE1D61">
        <w:t>самостоятельное выделение и формулирование познавательной цели;</w:t>
      </w:r>
    </w:p>
    <w:p w14:paraId="0DD92664" w14:textId="77777777" w:rsidR="00287E1F" w:rsidRPr="00FE1D61" w:rsidRDefault="00287E1F" w:rsidP="001E00CD">
      <w:pPr>
        <w:numPr>
          <w:ilvl w:val="0"/>
          <w:numId w:val="35"/>
        </w:numPr>
        <w:suppressAutoHyphens/>
        <w:spacing w:line="276" w:lineRule="auto"/>
        <w:ind w:left="0" w:firstLine="709"/>
        <w:jc w:val="both"/>
      </w:pPr>
      <w:r w:rsidRPr="00FE1D61">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5EA26FDE" w14:textId="77777777" w:rsidR="00287E1F" w:rsidRPr="00FE1D61" w:rsidRDefault="00287E1F" w:rsidP="001E00CD">
      <w:pPr>
        <w:numPr>
          <w:ilvl w:val="0"/>
          <w:numId w:val="35"/>
        </w:numPr>
        <w:suppressAutoHyphens/>
        <w:spacing w:line="276" w:lineRule="auto"/>
        <w:ind w:left="0" w:firstLine="709"/>
        <w:jc w:val="both"/>
      </w:pPr>
      <w:r w:rsidRPr="00FE1D61">
        <w:t xml:space="preserve"> структурирование знаний;</w:t>
      </w:r>
    </w:p>
    <w:p w14:paraId="18AA7191" w14:textId="77777777" w:rsidR="00287E1F" w:rsidRPr="00FE1D61" w:rsidRDefault="00287E1F" w:rsidP="001E00CD">
      <w:pPr>
        <w:numPr>
          <w:ilvl w:val="0"/>
          <w:numId w:val="35"/>
        </w:numPr>
        <w:suppressAutoHyphens/>
        <w:spacing w:line="276" w:lineRule="auto"/>
        <w:ind w:left="0" w:firstLine="709"/>
        <w:jc w:val="both"/>
      </w:pPr>
      <w:r w:rsidRPr="00FE1D61">
        <w:t>осознанное и произвольное построение речевого высказывания в устной и письменной форме;</w:t>
      </w:r>
    </w:p>
    <w:p w14:paraId="5DD379F4" w14:textId="77777777" w:rsidR="00287E1F" w:rsidRPr="00FE1D61" w:rsidRDefault="00287E1F" w:rsidP="001E00CD">
      <w:pPr>
        <w:numPr>
          <w:ilvl w:val="0"/>
          <w:numId w:val="35"/>
        </w:numPr>
        <w:suppressAutoHyphens/>
        <w:spacing w:line="276" w:lineRule="auto"/>
        <w:ind w:left="0" w:firstLine="709"/>
        <w:jc w:val="both"/>
      </w:pPr>
      <w:r w:rsidRPr="00FE1D61">
        <w:t>выбор наиболее эффективных способов решения задач в зависимости от конкретных условий;</w:t>
      </w:r>
    </w:p>
    <w:p w14:paraId="14FA5AE9" w14:textId="77777777" w:rsidR="00287E1F" w:rsidRPr="00FE1D61" w:rsidRDefault="00287E1F" w:rsidP="001E00CD">
      <w:pPr>
        <w:numPr>
          <w:ilvl w:val="0"/>
          <w:numId w:val="35"/>
        </w:numPr>
        <w:suppressAutoHyphens/>
        <w:spacing w:line="276" w:lineRule="auto"/>
        <w:ind w:left="0" w:firstLine="709"/>
        <w:jc w:val="both"/>
      </w:pPr>
      <w:r w:rsidRPr="00FE1D61">
        <w:t>рефлексия способов и условий действия, контроль и оценка процесса и результатов деятельности;</w:t>
      </w:r>
    </w:p>
    <w:p w14:paraId="637E6B3E" w14:textId="77777777" w:rsidR="00287E1F" w:rsidRPr="00FE1D61" w:rsidRDefault="00287E1F" w:rsidP="001E00CD">
      <w:pPr>
        <w:numPr>
          <w:ilvl w:val="0"/>
          <w:numId w:val="35"/>
        </w:numPr>
        <w:suppressAutoHyphens/>
        <w:spacing w:line="276" w:lineRule="auto"/>
        <w:ind w:left="0" w:firstLine="709"/>
        <w:jc w:val="both"/>
      </w:pPr>
      <w:r w:rsidRPr="00FE1D61">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03E5181F" w14:textId="77777777" w:rsidR="00287E1F" w:rsidRPr="00FE1D61" w:rsidRDefault="00287E1F" w:rsidP="001E00CD">
      <w:pPr>
        <w:numPr>
          <w:ilvl w:val="0"/>
          <w:numId w:val="35"/>
        </w:numPr>
        <w:suppressAutoHyphens/>
        <w:spacing w:line="276" w:lineRule="auto"/>
        <w:ind w:left="0" w:firstLine="709"/>
        <w:jc w:val="both"/>
        <w:rPr>
          <w:bCs/>
        </w:rPr>
      </w:pPr>
      <w:r w:rsidRPr="00FE1D61">
        <w:t>постановка и формулирование проблемы, самостоятельное создание алгоритмов деятельности</w:t>
      </w:r>
      <w:r w:rsidRPr="00FE1D61">
        <w:rPr>
          <w:bCs/>
        </w:rPr>
        <w:t xml:space="preserve"> при решении проблем творческого и поискового характера.</w:t>
      </w:r>
    </w:p>
    <w:p w14:paraId="06DB14A3" w14:textId="77777777" w:rsidR="00287E1F" w:rsidRPr="00FE1D61" w:rsidRDefault="00287E1F" w:rsidP="00FE1D61">
      <w:pPr>
        <w:tabs>
          <w:tab w:val="left" w:pos="9180"/>
        </w:tabs>
        <w:spacing w:line="276" w:lineRule="auto"/>
        <w:ind w:firstLine="709"/>
        <w:jc w:val="both"/>
        <w:rPr>
          <w:b/>
          <w:bCs/>
        </w:rPr>
      </w:pPr>
      <w:r w:rsidRPr="00FE1D61">
        <w:rPr>
          <w:bCs/>
        </w:rPr>
        <w:t xml:space="preserve">Особую группу </w:t>
      </w:r>
      <w:proofErr w:type="spellStart"/>
      <w:r w:rsidRPr="00FE1D61">
        <w:rPr>
          <w:bCs/>
        </w:rPr>
        <w:t>общеучебных</w:t>
      </w:r>
      <w:proofErr w:type="spellEnd"/>
      <w:r w:rsidRPr="00FE1D61">
        <w:rPr>
          <w:bCs/>
        </w:rPr>
        <w:t xml:space="preserve"> универсальных действий составляют </w:t>
      </w:r>
      <w:proofErr w:type="spellStart"/>
      <w:r w:rsidRPr="00FE1D61">
        <w:rPr>
          <w:b/>
          <w:bCs/>
          <w:i/>
          <w:iCs/>
        </w:rPr>
        <w:t>знаково</w:t>
      </w:r>
      <w:proofErr w:type="spellEnd"/>
      <w:r w:rsidRPr="00FE1D61">
        <w:rPr>
          <w:b/>
          <w:bCs/>
          <w:i/>
          <w:iCs/>
        </w:rPr>
        <w:t>---символические действия</w:t>
      </w:r>
      <w:r w:rsidRPr="00FE1D61">
        <w:rPr>
          <w:b/>
          <w:bCs/>
        </w:rPr>
        <w:t>:</w:t>
      </w:r>
    </w:p>
    <w:p w14:paraId="1DB36D9C" w14:textId="77777777" w:rsidR="00287E1F" w:rsidRPr="00FE1D61" w:rsidRDefault="00287E1F" w:rsidP="001E00CD">
      <w:pPr>
        <w:numPr>
          <w:ilvl w:val="0"/>
          <w:numId w:val="35"/>
        </w:numPr>
        <w:suppressAutoHyphens/>
        <w:spacing w:line="276" w:lineRule="auto"/>
        <w:ind w:left="0" w:firstLine="709"/>
        <w:jc w:val="both"/>
      </w:pPr>
      <w:r w:rsidRPr="00FE1D61">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0780BC96" w14:textId="77777777" w:rsidR="00287E1F" w:rsidRPr="00FE1D61" w:rsidRDefault="00287E1F" w:rsidP="001E00CD">
      <w:pPr>
        <w:numPr>
          <w:ilvl w:val="0"/>
          <w:numId w:val="35"/>
        </w:numPr>
        <w:suppressAutoHyphens/>
        <w:spacing w:line="276" w:lineRule="auto"/>
        <w:ind w:left="0" w:firstLine="709"/>
        <w:jc w:val="both"/>
      </w:pPr>
      <w:r w:rsidRPr="00FE1D61">
        <w:t>преобразование модели с целью выявления общих законов, определяющих данную предметную область.</w:t>
      </w:r>
    </w:p>
    <w:p w14:paraId="70CF81D5" w14:textId="77777777" w:rsidR="00287E1F" w:rsidRPr="00FE1D61" w:rsidRDefault="00287E1F" w:rsidP="00FE1D61">
      <w:pPr>
        <w:tabs>
          <w:tab w:val="left" w:pos="9180"/>
        </w:tabs>
        <w:spacing w:line="276" w:lineRule="auto"/>
        <w:ind w:firstLine="709"/>
        <w:jc w:val="both"/>
        <w:rPr>
          <w:bCs/>
        </w:rPr>
      </w:pPr>
      <w:r w:rsidRPr="00FE1D61">
        <w:rPr>
          <w:b/>
          <w:bCs/>
          <w:i/>
          <w:iCs/>
        </w:rPr>
        <w:t>Логические универсальные действия</w:t>
      </w:r>
      <w:r w:rsidRPr="00FE1D61">
        <w:rPr>
          <w:bCs/>
        </w:rPr>
        <w:t>:</w:t>
      </w:r>
    </w:p>
    <w:p w14:paraId="63B4C32F" w14:textId="77777777" w:rsidR="00287E1F" w:rsidRPr="00FE1D61" w:rsidRDefault="00287E1F" w:rsidP="001E00CD">
      <w:pPr>
        <w:numPr>
          <w:ilvl w:val="0"/>
          <w:numId w:val="35"/>
        </w:numPr>
        <w:suppressAutoHyphens/>
        <w:spacing w:line="276" w:lineRule="auto"/>
        <w:ind w:left="0" w:firstLine="709"/>
        <w:jc w:val="both"/>
      </w:pPr>
      <w:r w:rsidRPr="00FE1D61">
        <w:t>анализ объектов с целью выделения признаков (существенных, несущественных);</w:t>
      </w:r>
    </w:p>
    <w:p w14:paraId="28B0D730" w14:textId="77777777" w:rsidR="00287E1F" w:rsidRPr="00FE1D61" w:rsidRDefault="00287E1F" w:rsidP="001E00CD">
      <w:pPr>
        <w:numPr>
          <w:ilvl w:val="0"/>
          <w:numId w:val="35"/>
        </w:numPr>
        <w:suppressAutoHyphens/>
        <w:spacing w:line="276" w:lineRule="auto"/>
        <w:ind w:left="0" w:firstLine="709"/>
        <w:jc w:val="both"/>
      </w:pPr>
      <w:r w:rsidRPr="00FE1D61">
        <w:t>синтез — составление целого из частей, в том числе самостоятельное достраивание с восполнением недостающих компонентов;</w:t>
      </w:r>
    </w:p>
    <w:p w14:paraId="233C229B" w14:textId="77777777" w:rsidR="00287E1F" w:rsidRPr="00FE1D61" w:rsidRDefault="00287E1F" w:rsidP="001E00CD">
      <w:pPr>
        <w:numPr>
          <w:ilvl w:val="0"/>
          <w:numId w:val="35"/>
        </w:numPr>
        <w:suppressAutoHyphens/>
        <w:spacing w:line="276" w:lineRule="auto"/>
        <w:ind w:left="0" w:firstLine="709"/>
        <w:jc w:val="both"/>
      </w:pPr>
      <w:r w:rsidRPr="00FE1D61">
        <w:t xml:space="preserve">выбор оснований и критериев для сравнения, </w:t>
      </w:r>
      <w:proofErr w:type="spellStart"/>
      <w:r w:rsidRPr="00FE1D61">
        <w:t>сериации</w:t>
      </w:r>
      <w:proofErr w:type="spellEnd"/>
      <w:r w:rsidRPr="00FE1D61">
        <w:t>, классификации объектов;</w:t>
      </w:r>
    </w:p>
    <w:p w14:paraId="550869CD" w14:textId="77777777" w:rsidR="00287E1F" w:rsidRPr="00FE1D61" w:rsidRDefault="00287E1F" w:rsidP="001E00CD">
      <w:pPr>
        <w:numPr>
          <w:ilvl w:val="0"/>
          <w:numId w:val="35"/>
        </w:numPr>
        <w:suppressAutoHyphens/>
        <w:spacing w:line="276" w:lineRule="auto"/>
        <w:ind w:left="0" w:firstLine="709"/>
        <w:jc w:val="both"/>
      </w:pPr>
      <w:r w:rsidRPr="00FE1D61">
        <w:t xml:space="preserve">подведение под понятие, выведение следствий; </w:t>
      </w:r>
    </w:p>
    <w:p w14:paraId="3ECFC0FA" w14:textId="77777777" w:rsidR="00287E1F" w:rsidRPr="00FE1D61" w:rsidRDefault="00287E1F" w:rsidP="001E00CD">
      <w:pPr>
        <w:numPr>
          <w:ilvl w:val="0"/>
          <w:numId w:val="35"/>
        </w:numPr>
        <w:suppressAutoHyphens/>
        <w:spacing w:line="276" w:lineRule="auto"/>
        <w:ind w:left="0" w:firstLine="709"/>
        <w:jc w:val="both"/>
      </w:pPr>
      <w:r w:rsidRPr="00FE1D61">
        <w:lastRenderedPageBreak/>
        <w:t>установление причинно-следственных связей, представление цепочек объектов и явлений;</w:t>
      </w:r>
    </w:p>
    <w:p w14:paraId="432B190D" w14:textId="77777777" w:rsidR="00287E1F" w:rsidRPr="00FE1D61" w:rsidRDefault="00287E1F" w:rsidP="001E00CD">
      <w:pPr>
        <w:numPr>
          <w:ilvl w:val="0"/>
          <w:numId w:val="35"/>
        </w:numPr>
        <w:suppressAutoHyphens/>
        <w:spacing w:line="276" w:lineRule="auto"/>
        <w:ind w:left="0" w:firstLine="709"/>
        <w:jc w:val="both"/>
      </w:pPr>
      <w:r w:rsidRPr="00FE1D61">
        <w:t>построение логической цепочки рассуждений, анализ истинности утверждений;</w:t>
      </w:r>
    </w:p>
    <w:p w14:paraId="676CE694" w14:textId="77777777" w:rsidR="00287E1F" w:rsidRPr="00FE1D61" w:rsidRDefault="00287E1F" w:rsidP="001E00CD">
      <w:pPr>
        <w:numPr>
          <w:ilvl w:val="0"/>
          <w:numId w:val="35"/>
        </w:numPr>
        <w:suppressAutoHyphens/>
        <w:spacing w:line="276" w:lineRule="auto"/>
        <w:ind w:left="0" w:firstLine="709"/>
        <w:jc w:val="both"/>
      </w:pPr>
      <w:r w:rsidRPr="00FE1D61">
        <w:t>доказательство;</w:t>
      </w:r>
    </w:p>
    <w:p w14:paraId="57D6BA52" w14:textId="77777777" w:rsidR="00287E1F" w:rsidRPr="00FE1D61" w:rsidRDefault="00287E1F" w:rsidP="001E00CD">
      <w:pPr>
        <w:numPr>
          <w:ilvl w:val="0"/>
          <w:numId w:val="35"/>
        </w:numPr>
        <w:suppressAutoHyphens/>
        <w:spacing w:line="276" w:lineRule="auto"/>
        <w:ind w:left="0" w:firstLine="709"/>
        <w:jc w:val="both"/>
      </w:pPr>
      <w:r w:rsidRPr="00FE1D61">
        <w:t>выдвижение гипотез и их обоснование.</w:t>
      </w:r>
    </w:p>
    <w:p w14:paraId="63B6AD9C" w14:textId="77777777" w:rsidR="00287E1F" w:rsidRPr="00FE1D61" w:rsidRDefault="00287E1F" w:rsidP="00FE1D61">
      <w:pPr>
        <w:tabs>
          <w:tab w:val="left" w:pos="9180"/>
        </w:tabs>
        <w:spacing w:line="276" w:lineRule="auto"/>
        <w:ind w:firstLine="709"/>
        <w:jc w:val="both"/>
        <w:rPr>
          <w:b/>
          <w:bCs/>
        </w:rPr>
      </w:pPr>
      <w:r w:rsidRPr="00FE1D61">
        <w:rPr>
          <w:b/>
          <w:bCs/>
          <w:i/>
          <w:iCs/>
        </w:rPr>
        <w:t>Постановка и решение проблемы</w:t>
      </w:r>
      <w:r w:rsidRPr="00FE1D61">
        <w:rPr>
          <w:b/>
          <w:bCs/>
        </w:rPr>
        <w:t>:</w:t>
      </w:r>
    </w:p>
    <w:p w14:paraId="722F20FF" w14:textId="77777777" w:rsidR="00287E1F" w:rsidRPr="00FE1D61" w:rsidRDefault="00287E1F" w:rsidP="001E00CD">
      <w:pPr>
        <w:numPr>
          <w:ilvl w:val="0"/>
          <w:numId w:val="35"/>
        </w:numPr>
        <w:suppressAutoHyphens/>
        <w:spacing w:line="276" w:lineRule="auto"/>
        <w:ind w:left="0" w:firstLine="709"/>
        <w:jc w:val="both"/>
      </w:pPr>
      <w:r w:rsidRPr="00FE1D61">
        <w:t>формулирование проблемы;</w:t>
      </w:r>
    </w:p>
    <w:p w14:paraId="1511C2FC" w14:textId="77777777" w:rsidR="00287E1F" w:rsidRPr="00FE1D61" w:rsidRDefault="00287E1F" w:rsidP="001E00CD">
      <w:pPr>
        <w:numPr>
          <w:ilvl w:val="0"/>
          <w:numId w:val="35"/>
        </w:numPr>
        <w:suppressAutoHyphens/>
        <w:spacing w:line="276" w:lineRule="auto"/>
        <w:ind w:left="0" w:firstLine="709"/>
        <w:jc w:val="both"/>
      </w:pPr>
      <w:r w:rsidRPr="00FE1D61">
        <w:t>самостоятельное создание способов решения проблем творческого и поискового характера.</w:t>
      </w:r>
    </w:p>
    <w:p w14:paraId="65720A32" w14:textId="77777777" w:rsidR="00287E1F" w:rsidRPr="00FE1D61" w:rsidRDefault="00287E1F" w:rsidP="00FE1D61">
      <w:pPr>
        <w:tabs>
          <w:tab w:val="left" w:pos="9180"/>
        </w:tabs>
        <w:spacing w:line="276" w:lineRule="auto"/>
        <w:ind w:firstLine="709"/>
        <w:jc w:val="both"/>
        <w:rPr>
          <w:bCs/>
          <w:iCs/>
        </w:rPr>
      </w:pPr>
      <w:r w:rsidRPr="00FE1D61">
        <w:rPr>
          <w:b/>
          <w:bCs/>
          <w:i/>
          <w:iCs/>
        </w:rPr>
        <w:t>Коммуникативные универсальные учебные действия</w:t>
      </w:r>
      <w:r w:rsidRPr="00FE1D61">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62FE1965" w14:textId="77777777" w:rsidR="00287E1F" w:rsidRPr="00FE1D61" w:rsidRDefault="00287E1F" w:rsidP="00FE1D61">
      <w:pPr>
        <w:tabs>
          <w:tab w:val="left" w:pos="9180"/>
        </w:tabs>
        <w:spacing w:line="276" w:lineRule="auto"/>
        <w:ind w:firstLine="709"/>
        <w:jc w:val="both"/>
        <w:rPr>
          <w:bCs/>
          <w:iCs/>
        </w:rPr>
      </w:pPr>
      <w:r w:rsidRPr="00FE1D61">
        <w:rPr>
          <w:b/>
          <w:bCs/>
          <w:iCs/>
        </w:rPr>
        <w:t>К коммуникативным действиям</w:t>
      </w:r>
      <w:r w:rsidRPr="00FE1D61">
        <w:rPr>
          <w:bCs/>
          <w:iCs/>
        </w:rPr>
        <w:t xml:space="preserve"> относятся:</w:t>
      </w:r>
    </w:p>
    <w:p w14:paraId="492133D9" w14:textId="77777777" w:rsidR="00287E1F" w:rsidRPr="00FE1D61" w:rsidRDefault="00287E1F" w:rsidP="001E00CD">
      <w:pPr>
        <w:numPr>
          <w:ilvl w:val="0"/>
          <w:numId w:val="35"/>
        </w:numPr>
        <w:suppressAutoHyphens/>
        <w:spacing w:line="276" w:lineRule="auto"/>
        <w:ind w:left="0" w:firstLine="709"/>
        <w:jc w:val="both"/>
      </w:pPr>
      <w:r w:rsidRPr="00FE1D61">
        <w:t>планирование учебного сотрудничества с учителем и сверстниками — определение цели, функций участников, способов взаимодействия;</w:t>
      </w:r>
    </w:p>
    <w:p w14:paraId="19CEE4D9" w14:textId="77777777" w:rsidR="00287E1F" w:rsidRPr="00FE1D61" w:rsidRDefault="00287E1F" w:rsidP="001E00CD">
      <w:pPr>
        <w:numPr>
          <w:ilvl w:val="0"/>
          <w:numId w:val="35"/>
        </w:numPr>
        <w:suppressAutoHyphens/>
        <w:spacing w:line="276" w:lineRule="auto"/>
        <w:ind w:left="0" w:firstLine="709"/>
        <w:jc w:val="both"/>
      </w:pPr>
      <w:r w:rsidRPr="00FE1D61">
        <w:t>постановка вопросов — инициативное сотрудничество в поиске и сборе информации;</w:t>
      </w:r>
    </w:p>
    <w:p w14:paraId="312E2A94" w14:textId="77777777" w:rsidR="00287E1F" w:rsidRPr="00FE1D61" w:rsidRDefault="00287E1F" w:rsidP="001E00CD">
      <w:pPr>
        <w:numPr>
          <w:ilvl w:val="0"/>
          <w:numId w:val="35"/>
        </w:numPr>
        <w:suppressAutoHyphens/>
        <w:spacing w:line="276" w:lineRule="auto"/>
        <w:ind w:left="0" w:firstLine="709"/>
        <w:jc w:val="both"/>
      </w:pPr>
      <w:r w:rsidRPr="00FE1D61">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5324501F" w14:textId="77777777" w:rsidR="00287E1F" w:rsidRPr="00FE1D61" w:rsidRDefault="00287E1F" w:rsidP="001E00CD">
      <w:pPr>
        <w:numPr>
          <w:ilvl w:val="0"/>
          <w:numId w:val="35"/>
        </w:numPr>
        <w:suppressAutoHyphens/>
        <w:spacing w:line="276" w:lineRule="auto"/>
        <w:ind w:left="0" w:firstLine="709"/>
        <w:jc w:val="both"/>
      </w:pPr>
      <w:r w:rsidRPr="00FE1D61">
        <w:t>управление поведением партнёра — контроль, коррекция, оценка его действий;</w:t>
      </w:r>
    </w:p>
    <w:p w14:paraId="3322A5BB" w14:textId="77777777" w:rsidR="00287E1F" w:rsidRPr="00FE1D61" w:rsidRDefault="00287E1F" w:rsidP="001E00CD">
      <w:pPr>
        <w:numPr>
          <w:ilvl w:val="0"/>
          <w:numId w:val="35"/>
        </w:numPr>
        <w:suppressAutoHyphens/>
        <w:spacing w:line="276" w:lineRule="auto"/>
        <w:ind w:left="0" w:firstLine="709"/>
        <w:jc w:val="both"/>
      </w:pPr>
      <w:r w:rsidRPr="00FE1D61">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533CC30F" w14:textId="77777777" w:rsidR="00287E1F" w:rsidRPr="00FE1D61" w:rsidRDefault="00287E1F" w:rsidP="00FE1D61">
      <w:pPr>
        <w:tabs>
          <w:tab w:val="left" w:pos="9180"/>
        </w:tabs>
        <w:spacing w:line="276" w:lineRule="auto"/>
        <w:ind w:firstLine="709"/>
        <w:jc w:val="both"/>
        <w:rPr>
          <w:bCs/>
          <w:iCs/>
        </w:rPr>
      </w:pPr>
      <w:r w:rsidRPr="00FE1D61">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14:paraId="5D140544" w14:textId="77777777" w:rsidR="00287E1F" w:rsidRPr="00FE1D61" w:rsidRDefault="00287E1F" w:rsidP="00FE1D61">
      <w:pPr>
        <w:tabs>
          <w:tab w:val="left" w:pos="9180"/>
        </w:tabs>
        <w:spacing w:line="276" w:lineRule="auto"/>
        <w:ind w:firstLine="709"/>
        <w:jc w:val="both"/>
        <w:rPr>
          <w:bCs/>
          <w:iCs/>
        </w:rPr>
      </w:pPr>
      <w:r w:rsidRPr="00FE1D61">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14:paraId="641AF457" w14:textId="77777777" w:rsidR="00287E1F" w:rsidRPr="00FE1D61" w:rsidRDefault="00287E1F" w:rsidP="00FE1D61">
      <w:pPr>
        <w:pStyle w:val="3"/>
        <w:spacing w:line="276" w:lineRule="auto"/>
        <w:rPr>
          <w:rStyle w:val="Zag11"/>
          <w:rFonts w:ascii="Times New Roman" w:eastAsia="@Arial Unicode MS" w:hAnsi="Times New Roman"/>
          <w:sz w:val="24"/>
          <w:szCs w:val="24"/>
        </w:rPr>
      </w:pPr>
      <w:r w:rsidRPr="00FE1D61">
        <w:rPr>
          <w:rFonts w:ascii="Times New Roman" w:hAnsi="Times New Roman"/>
          <w:sz w:val="24"/>
          <w:szCs w:val="24"/>
        </w:rPr>
        <w:t>2.1.3.</w:t>
      </w:r>
      <w:r w:rsidRPr="00FE1D61">
        <w:rPr>
          <w:rStyle w:val="Zag11"/>
          <w:rFonts w:ascii="Times New Roman" w:eastAsia="@Arial Unicode MS" w:hAnsi="Times New Roman"/>
          <w:sz w:val="24"/>
          <w:szCs w:val="24"/>
        </w:rPr>
        <w:t xml:space="preserve"> Связь универсальных учебных действий с содержанием учебных предметов</w:t>
      </w:r>
    </w:p>
    <w:p w14:paraId="791CAA5C" w14:textId="77777777" w:rsidR="00287E1F" w:rsidRPr="00FE1D61" w:rsidRDefault="00287E1F" w:rsidP="00FE1D61">
      <w:pPr>
        <w:shd w:val="clear" w:color="auto" w:fill="FFFFFF"/>
        <w:spacing w:line="276" w:lineRule="auto"/>
        <w:ind w:firstLine="709"/>
        <w:jc w:val="both"/>
      </w:pPr>
      <w:r w:rsidRPr="00FE1D61">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405"/>
        <w:gridCol w:w="4062"/>
        <w:gridCol w:w="4395"/>
      </w:tblGrid>
      <w:tr w:rsidR="00287E1F" w:rsidRPr="00FE1D61" w14:paraId="7166364F" w14:textId="77777777" w:rsidTr="00315595">
        <w:trPr>
          <w:jc w:val="center"/>
        </w:trPr>
        <w:tc>
          <w:tcPr>
            <w:tcW w:w="561" w:type="dxa"/>
          </w:tcPr>
          <w:p w14:paraId="5BC075D2" w14:textId="77777777" w:rsidR="00287E1F" w:rsidRPr="00FE1D61" w:rsidRDefault="00287E1F" w:rsidP="00FE1D61">
            <w:pPr>
              <w:spacing w:line="276" w:lineRule="auto"/>
            </w:pPr>
          </w:p>
        </w:tc>
        <w:tc>
          <w:tcPr>
            <w:tcW w:w="1405" w:type="dxa"/>
          </w:tcPr>
          <w:p w14:paraId="0174D06F" w14:textId="77777777" w:rsidR="00287E1F" w:rsidRPr="00FE1D61" w:rsidRDefault="00287E1F" w:rsidP="00FE1D61">
            <w:pPr>
              <w:spacing w:line="276" w:lineRule="auto"/>
            </w:pPr>
            <w:r w:rsidRPr="00FE1D61">
              <w:t>Название</w:t>
            </w:r>
          </w:p>
          <w:p w14:paraId="796CEF50" w14:textId="77777777" w:rsidR="00287E1F" w:rsidRPr="00FE1D61" w:rsidRDefault="00287E1F" w:rsidP="00FE1D61">
            <w:pPr>
              <w:spacing w:line="276" w:lineRule="auto"/>
            </w:pPr>
            <w:r w:rsidRPr="00FE1D61">
              <w:t>предмета</w:t>
            </w:r>
          </w:p>
        </w:tc>
        <w:tc>
          <w:tcPr>
            <w:tcW w:w="4062" w:type="dxa"/>
          </w:tcPr>
          <w:p w14:paraId="6325CAB8" w14:textId="77777777" w:rsidR="00287E1F" w:rsidRPr="00FE1D61" w:rsidRDefault="00287E1F" w:rsidP="00FE1D61">
            <w:pPr>
              <w:spacing w:line="276" w:lineRule="auto"/>
            </w:pPr>
            <w:r w:rsidRPr="00FE1D61">
              <w:t>Формируемые УУД</w:t>
            </w:r>
          </w:p>
        </w:tc>
        <w:tc>
          <w:tcPr>
            <w:tcW w:w="4395" w:type="dxa"/>
          </w:tcPr>
          <w:p w14:paraId="3BDEE78F" w14:textId="77777777" w:rsidR="00287E1F" w:rsidRPr="00FE1D61" w:rsidRDefault="00287E1F" w:rsidP="00FE1D61">
            <w:pPr>
              <w:shd w:val="clear" w:color="auto" w:fill="FFFFFF"/>
              <w:spacing w:line="276" w:lineRule="auto"/>
            </w:pPr>
            <w:r w:rsidRPr="00FE1D61">
              <w:t>Предметные действия</w:t>
            </w:r>
          </w:p>
        </w:tc>
      </w:tr>
      <w:tr w:rsidR="00287E1F" w:rsidRPr="00FE1D61" w14:paraId="71EA54B5" w14:textId="77777777" w:rsidTr="00315595">
        <w:trPr>
          <w:jc w:val="center"/>
        </w:trPr>
        <w:tc>
          <w:tcPr>
            <w:tcW w:w="561" w:type="dxa"/>
            <w:vMerge w:val="restart"/>
          </w:tcPr>
          <w:p w14:paraId="793E5AF9" w14:textId="77777777" w:rsidR="00287E1F" w:rsidRPr="00FE1D61" w:rsidRDefault="00287E1F" w:rsidP="00FE1D61">
            <w:pPr>
              <w:spacing w:line="276" w:lineRule="auto"/>
            </w:pPr>
            <w:r w:rsidRPr="00FE1D61">
              <w:t>1</w:t>
            </w:r>
          </w:p>
        </w:tc>
        <w:tc>
          <w:tcPr>
            <w:tcW w:w="1405" w:type="dxa"/>
            <w:vMerge w:val="restart"/>
          </w:tcPr>
          <w:p w14:paraId="68350069" w14:textId="77777777" w:rsidR="00287E1F" w:rsidRPr="00FE1D61" w:rsidRDefault="00287E1F" w:rsidP="00FE1D61">
            <w:pPr>
              <w:spacing w:line="276" w:lineRule="auto"/>
            </w:pPr>
            <w:r w:rsidRPr="00FE1D61">
              <w:t xml:space="preserve">Русский </w:t>
            </w:r>
            <w:r w:rsidRPr="00FE1D61">
              <w:lastRenderedPageBreak/>
              <w:t>язык</w:t>
            </w:r>
          </w:p>
        </w:tc>
        <w:tc>
          <w:tcPr>
            <w:tcW w:w="4062" w:type="dxa"/>
          </w:tcPr>
          <w:p w14:paraId="545DA305" w14:textId="77777777" w:rsidR="00287E1F" w:rsidRPr="00FE1D61" w:rsidRDefault="00287E1F" w:rsidP="00FE1D61">
            <w:pPr>
              <w:spacing w:line="276" w:lineRule="auto"/>
            </w:pPr>
            <w:r w:rsidRPr="00FE1D61">
              <w:lastRenderedPageBreak/>
              <w:t xml:space="preserve">Познавательные, коммуникативные </w:t>
            </w:r>
            <w:r w:rsidRPr="00FE1D61">
              <w:lastRenderedPageBreak/>
              <w:t>и регулятивные действия</w:t>
            </w:r>
          </w:p>
        </w:tc>
        <w:tc>
          <w:tcPr>
            <w:tcW w:w="4395" w:type="dxa"/>
          </w:tcPr>
          <w:p w14:paraId="2743DFB8" w14:textId="77777777" w:rsidR="00287E1F" w:rsidRPr="00FE1D61" w:rsidRDefault="00287E1F" w:rsidP="00FE1D61">
            <w:pPr>
              <w:shd w:val="clear" w:color="auto" w:fill="FFFFFF"/>
              <w:spacing w:line="276" w:lineRule="auto"/>
            </w:pPr>
            <w:r w:rsidRPr="00FE1D61">
              <w:lastRenderedPageBreak/>
              <w:t xml:space="preserve">Ориентация в морфологической и </w:t>
            </w:r>
            <w:r w:rsidRPr="00FE1D61">
              <w:lastRenderedPageBreak/>
              <w:t>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tc>
      </w:tr>
      <w:tr w:rsidR="00287E1F" w:rsidRPr="00FE1D61" w14:paraId="0C26681B" w14:textId="77777777" w:rsidTr="00315595">
        <w:trPr>
          <w:jc w:val="center"/>
        </w:trPr>
        <w:tc>
          <w:tcPr>
            <w:tcW w:w="561" w:type="dxa"/>
            <w:vMerge/>
          </w:tcPr>
          <w:p w14:paraId="45C08CCE" w14:textId="77777777" w:rsidR="00287E1F" w:rsidRPr="00FE1D61" w:rsidRDefault="00287E1F" w:rsidP="00FE1D61">
            <w:pPr>
              <w:spacing w:line="276" w:lineRule="auto"/>
            </w:pPr>
          </w:p>
        </w:tc>
        <w:tc>
          <w:tcPr>
            <w:tcW w:w="1405" w:type="dxa"/>
            <w:vMerge/>
          </w:tcPr>
          <w:p w14:paraId="06E687CB" w14:textId="77777777" w:rsidR="00287E1F" w:rsidRPr="00FE1D61" w:rsidRDefault="00287E1F" w:rsidP="00FE1D61">
            <w:pPr>
              <w:spacing w:line="276" w:lineRule="auto"/>
            </w:pPr>
          </w:p>
        </w:tc>
        <w:tc>
          <w:tcPr>
            <w:tcW w:w="4062" w:type="dxa"/>
          </w:tcPr>
          <w:p w14:paraId="54F418C3" w14:textId="77777777" w:rsidR="00287E1F" w:rsidRPr="00FE1D61" w:rsidRDefault="00287E1F" w:rsidP="00FE1D61">
            <w:pPr>
              <w:spacing w:line="276" w:lineRule="auto"/>
            </w:pPr>
            <w:r w:rsidRPr="00FE1D61">
              <w:t>Знаково-символические действия моделирования</w:t>
            </w:r>
          </w:p>
        </w:tc>
        <w:tc>
          <w:tcPr>
            <w:tcW w:w="4395" w:type="dxa"/>
          </w:tcPr>
          <w:p w14:paraId="3366DC83" w14:textId="77777777" w:rsidR="00287E1F" w:rsidRPr="00FE1D61" w:rsidRDefault="00287E1F" w:rsidP="00FE1D61">
            <w:pPr>
              <w:spacing w:line="276" w:lineRule="auto"/>
            </w:pPr>
            <w:r w:rsidRPr="00FE1D61">
              <w:t xml:space="preserve">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w:t>
            </w:r>
            <w:proofErr w:type="gramStart"/>
            <w:r w:rsidRPr="00FE1D61">
              <w:t>звуко-буквенный</w:t>
            </w:r>
            <w:proofErr w:type="gramEnd"/>
            <w:r w:rsidRPr="00FE1D61">
              <w:t xml:space="preserve"> анализ, замещение (например, звука буквой).</w:t>
            </w:r>
          </w:p>
        </w:tc>
      </w:tr>
      <w:tr w:rsidR="00287E1F" w:rsidRPr="00FE1D61" w14:paraId="173DB7DF" w14:textId="77777777" w:rsidTr="00315595">
        <w:trPr>
          <w:jc w:val="center"/>
        </w:trPr>
        <w:tc>
          <w:tcPr>
            <w:tcW w:w="561" w:type="dxa"/>
            <w:vMerge/>
          </w:tcPr>
          <w:p w14:paraId="38749778" w14:textId="77777777" w:rsidR="00287E1F" w:rsidRPr="00FE1D61" w:rsidRDefault="00287E1F" w:rsidP="00FE1D61">
            <w:pPr>
              <w:spacing w:line="276" w:lineRule="auto"/>
            </w:pPr>
          </w:p>
        </w:tc>
        <w:tc>
          <w:tcPr>
            <w:tcW w:w="1405" w:type="dxa"/>
            <w:vMerge/>
          </w:tcPr>
          <w:p w14:paraId="6BE3B141" w14:textId="77777777" w:rsidR="00287E1F" w:rsidRPr="00FE1D61" w:rsidRDefault="00287E1F" w:rsidP="00FE1D61">
            <w:pPr>
              <w:spacing w:line="276" w:lineRule="auto"/>
            </w:pPr>
          </w:p>
        </w:tc>
        <w:tc>
          <w:tcPr>
            <w:tcW w:w="4062" w:type="dxa"/>
          </w:tcPr>
          <w:p w14:paraId="19140294" w14:textId="77777777" w:rsidR="00287E1F" w:rsidRPr="00FE1D61" w:rsidRDefault="00287E1F" w:rsidP="00FE1D61">
            <w:pPr>
              <w:spacing w:line="276" w:lineRule="auto"/>
            </w:pPr>
            <w:proofErr w:type="gramStart"/>
            <w:r w:rsidRPr="00FE1D61">
              <w:t>Логические  действия</w:t>
            </w:r>
            <w:proofErr w:type="gramEnd"/>
            <w:r w:rsidRPr="00FE1D61">
              <w:t xml:space="preserve"> анализа, сравнения, установление причинно-следственных связей</w:t>
            </w:r>
          </w:p>
        </w:tc>
        <w:tc>
          <w:tcPr>
            <w:tcW w:w="4395" w:type="dxa"/>
          </w:tcPr>
          <w:p w14:paraId="2FB393E6" w14:textId="77777777" w:rsidR="00287E1F" w:rsidRPr="00FE1D61" w:rsidRDefault="00287E1F" w:rsidP="00FE1D61">
            <w:pPr>
              <w:spacing w:line="276" w:lineRule="auto"/>
            </w:pPr>
            <w:r w:rsidRPr="00FE1D61">
              <w:t xml:space="preserve">Работа с текстом, осознанное и произвольное </w:t>
            </w:r>
            <w:proofErr w:type="gramStart"/>
            <w:r w:rsidRPr="00FE1D61">
              <w:t>построение  речевых</w:t>
            </w:r>
            <w:proofErr w:type="gramEnd"/>
            <w:r w:rsidRPr="00FE1D61">
              <w:t xml:space="preserve">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287E1F" w:rsidRPr="00FE1D61" w14:paraId="77A29892" w14:textId="77777777" w:rsidTr="00315595">
        <w:trPr>
          <w:jc w:val="center"/>
        </w:trPr>
        <w:tc>
          <w:tcPr>
            <w:tcW w:w="561" w:type="dxa"/>
            <w:vMerge w:val="restart"/>
          </w:tcPr>
          <w:p w14:paraId="35C3AD45" w14:textId="77777777" w:rsidR="00287E1F" w:rsidRPr="00FE1D61" w:rsidRDefault="00287E1F" w:rsidP="00FE1D61">
            <w:pPr>
              <w:spacing w:line="276" w:lineRule="auto"/>
            </w:pPr>
            <w:r w:rsidRPr="00FE1D61">
              <w:t>2</w:t>
            </w:r>
          </w:p>
        </w:tc>
        <w:tc>
          <w:tcPr>
            <w:tcW w:w="1405" w:type="dxa"/>
            <w:vMerge w:val="restart"/>
          </w:tcPr>
          <w:p w14:paraId="2EDAFFF1" w14:textId="77777777" w:rsidR="00287E1F" w:rsidRPr="00FE1D61" w:rsidRDefault="00287E1F" w:rsidP="00FE1D61">
            <w:pPr>
              <w:spacing w:line="276" w:lineRule="auto"/>
            </w:pPr>
            <w:r w:rsidRPr="00FE1D61">
              <w:t>Литературное чтение</w:t>
            </w:r>
          </w:p>
        </w:tc>
        <w:tc>
          <w:tcPr>
            <w:tcW w:w="8457" w:type="dxa"/>
            <w:gridSpan w:val="2"/>
          </w:tcPr>
          <w:p w14:paraId="22998C28" w14:textId="77777777" w:rsidR="00287E1F" w:rsidRPr="00FE1D61" w:rsidRDefault="00287E1F" w:rsidP="00FE1D61">
            <w:pPr>
              <w:spacing w:line="276" w:lineRule="auto"/>
            </w:pPr>
            <w:r w:rsidRPr="00FE1D61">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tc>
      </w:tr>
      <w:tr w:rsidR="00287E1F" w:rsidRPr="00FE1D61" w14:paraId="6A1E1A5E" w14:textId="77777777" w:rsidTr="00315595">
        <w:trPr>
          <w:jc w:val="center"/>
        </w:trPr>
        <w:tc>
          <w:tcPr>
            <w:tcW w:w="561" w:type="dxa"/>
            <w:vMerge/>
          </w:tcPr>
          <w:p w14:paraId="33C4022A" w14:textId="77777777" w:rsidR="00287E1F" w:rsidRPr="00FE1D61" w:rsidRDefault="00287E1F" w:rsidP="00FE1D61">
            <w:pPr>
              <w:spacing w:line="276" w:lineRule="auto"/>
            </w:pPr>
          </w:p>
        </w:tc>
        <w:tc>
          <w:tcPr>
            <w:tcW w:w="1405" w:type="dxa"/>
            <w:vMerge/>
          </w:tcPr>
          <w:p w14:paraId="0193D91B" w14:textId="77777777" w:rsidR="00287E1F" w:rsidRPr="00FE1D61" w:rsidRDefault="00287E1F" w:rsidP="00FE1D61">
            <w:pPr>
              <w:spacing w:line="276" w:lineRule="auto"/>
            </w:pPr>
          </w:p>
        </w:tc>
        <w:tc>
          <w:tcPr>
            <w:tcW w:w="4062" w:type="dxa"/>
          </w:tcPr>
          <w:p w14:paraId="1FFC9E1A" w14:textId="77777777" w:rsidR="00287E1F" w:rsidRPr="00FE1D61" w:rsidRDefault="00287E1F" w:rsidP="00FE1D61">
            <w:pPr>
              <w:shd w:val="clear" w:color="auto" w:fill="FFFFFF"/>
              <w:tabs>
                <w:tab w:val="left" w:pos="562"/>
              </w:tabs>
              <w:spacing w:line="276" w:lineRule="auto"/>
            </w:pPr>
            <w:proofErr w:type="spellStart"/>
            <w:r w:rsidRPr="00FE1D61">
              <w:t>Смыслообразование</w:t>
            </w:r>
            <w:proofErr w:type="spellEnd"/>
            <w:r w:rsidRPr="00FE1D61">
              <w:t>; самоопределения и самопознания гражданской идентичности нравственно-этическое оценивание</w:t>
            </w:r>
          </w:p>
        </w:tc>
        <w:tc>
          <w:tcPr>
            <w:tcW w:w="4395" w:type="dxa"/>
          </w:tcPr>
          <w:p w14:paraId="394A1540" w14:textId="77777777" w:rsidR="00287E1F" w:rsidRPr="00FE1D61" w:rsidRDefault="00287E1F" w:rsidP="00FE1D61">
            <w:pPr>
              <w:shd w:val="clear" w:color="auto" w:fill="FFFFFF"/>
              <w:tabs>
                <w:tab w:val="left" w:pos="562"/>
              </w:tabs>
              <w:spacing w:line="276" w:lineRule="auto"/>
            </w:pPr>
            <w:r w:rsidRPr="00FE1D61">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tc>
      </w:tr>
      <w:tr w:rsidR="00287E1F" w:rsidRPr="00FE1D61" w14:paraId="2DAA4C42" w14:textId="77777777" w:rsidTr="00315595">
        <w:trPr>
          <w:jc w:val="center"/>
        </w:trPr>
        <w:tc>
          <w:tcPr>
            <w:tcW w:w="561" w:type="dxa"/>
            <w:vMerge w:val="restart"/>
          </w:tcPr>
          <w:p w14:paraId="1FE66FB4" w14:textId="77777777" w:rsidR="00287E1F" w:rsidRPr="00FE1D61" w:rsidRDefault="00287E1F" w:rsidP="00FE1D61">
            <w:pPr>
              <w:spacing w:line="276" w:lineRule="auto"/>
            </w:pPr>
          </w:p>
        </w:tc>
        <w:tc>
          <w:tcPr>
            <w:tcW w:w="1405" w:type="dxa"/>
            <w:vMerge w:val="restart"/>
            <w:tcBorders>
              <w:top w:val="nil"/>
            </w:tcBorders>
          </w:tcPr>
          <w:p w14:paraId="665800EA" w14:textId="77777777" w:rsidR="00287E1F" w:rsidRPr="00FE1D61" w:rsidRDefault="00287E1F" w:rsidP="00FE1D61">
            <w:pPr>
              <w:spacing w:line="276" w:lineRule="auto"/>
            </w:pPr>
          </w:p>
        </w:tc>
        <w:tc>
          <w:tcPr>
            <w:tcW w:w="4062" w:type="dxa"/>
          </w:tcPr>
          <w:p w14:paraId="5927F782" w14:textId="77777777" w:rsidR="00287E1F" w:rsidRPr="00FE1D61" w:rsidRDefault="00287E1F" w:rsidP="00FE1D61">
            <w:pPr>
              <w:shd w:val="clear" w:color="auto" w:fill="FFFFFF"/>
              <w:tabs>
                <w:tab w:val="left" w:pos="562"/>
              </w:tabs>
              <w:spacing w:line="276" w:lineRule="auto"/>
            </w:pPr>
            <w:r w:rsidRPr="00FE1D61">
              <w:t xml:space="preserve">Регулятивные и познавательные </w:t>
            </w:r>
          </w:p>
        </w:tc>
        <w:tc>
          <w:tcPr>
            <w:tcW w:w="4395" w:type="dxa"/>
          </w:tcPr>
          <w:p w14:paraId="6D4F22A5" w14:textId="77777777" w:rsidR="00287E1F" w:rsidRPr="00FE1D61" w:rsidRDefault="00287E1F" w:rsidP="00FE1D61">
            <w:pPr>
              <w:shd w:val="clear" w:color="auto" w:fill="FFFFFF"/>
              <w:tabs>
                <w:tab w:val="left" w:pos="562"/>
              </w:tabs>
              <w:spacing w:line="276" w:lineRule="auto"/>
            </w:pPr>
            <w:r w:rsidRPr="00FE1D61">
              <w:t>Определение логической причинно-следствен</w:t>
            </w:r>
            <w:r w:rsidRPr="00FE1D61">
              <w:softHyphen/>
              <w:t>ной последовательности событий и действий героев произведения;</w:t>
            </w:r>
          </w:p>
          <w:p w14:paraId="0FF10DC7" w14:textId="77777777" w:rsidR="00287E1F" w:rsidRPr="00FE1D61" w:rsidRDefault="00287E1F" w:rsidP="00FE1D61">
            <w:pPr>
              <w:shd w:val="clear" w:color="auto" w:fill="FFFFFF"/>
              <w:tabs>
                <w:tab w:val="left" w:pos="562"/>
              </w:tabs>
              <w:spacing w:line="276" w:lineRule="auto"/>
            </w:pPr>
            <w:r w:rsidRPr="00FE1D61">
              <w:t>Составление плана с выделением существенной и до</w:t>
            </w:r>
            <w:r w:rsidRPr="00FE1D61">
              <w:softHyphen/>
              <w:t xml:space="preserve">полнительной </w:t>
            </w:r>
            <w:r w:rsidRPr="00FE1D61">
              <w:lastRenderedPageBreak/>
              <w:t>информации</w:t>
            </w:r>
          </w:p>
        </w:tc>
      </w:tr>
      <w:tr w:rsidR="00287E1F" w:rsidRPr="00FE1D61" w14:paraId="242E4AAB" w14:textId="77777777" w:rsidTr="00315595">
        <w:trPr>
          <w:jc w:val="center"/>
        </w:trPr>
        <w:tc>
          <w:tcPr>
            <w:tcW w:w="561" w:type="dxa"/>
            <w:vMerge/>
          </w:tcPr>
          <w:p w14:paraId="793C45F5" w14:textId="77777777" w:rsidR="00287E1F" w:rsidRPr="00FE1D61" w:rsidRDefault="00287E1F" w:rsidP="00FE1D61">
            <w:pPr>
              <w:spacing w:line="276" w:lineRule="auto"/>
            </w:pPr>
          </w:p>
        </w:tc>
        <w:tc>
          <w:tcPr>
            <w:tcW w:w="1405" w:type="dxa"/>
            <w:vMerge/>
            <w:tcBorders>
              <w:top w:val="nil"/>
            </w:tcBorders>
          </w:tcPr>
          <w:p w14:paraId="1854BADF" w14:textId="77777777" w:rsidR="00287E1F" w:rsidRPr="00FE1D61" w:rsidRDefault="00287E1F" w:rsidP="00FE1D61">
            <w:pPr>
              <w:spacing w:line="276" w:lineRule="auto"/>
            </w:pPr>
          </w:p>
        </w:tc>
        <w:tc>
          <w:tcPr>
            <w:tcW w:w="4062" w:type="dxa"/>
          </w:tcPr>
          <w:p w14:paraId="0591C206" w14:textId="77777777" w:rsidR="00287E1F" w:rsidRPr="00FE1D61" w:rsidRDefault="00287E1F" w:rsidP="00FE1D61">
            <w:pPr>
              <w:shd w:val="clear" w:color="auto" w:fill="FFFFFF"/>
              <w:tabs>
                <w:tab w:val="left" w:pos="562"/>
              </w:tabs>
              <w:spacing w:line="276" w:lineRule="auto"/>
            </w:pPr>
            <w:r w:rsidRPr="00FE1D61">
              <w:t>Коммуникативные умение:</w:t>
            </w:r>
          </w:p>
          <w:p w14:paraId="43CD1ED2" w14:textId="77777777" w:rsidR="00287E1F" w:rsidRPr="00FE1D61" w:rsidRDefault="00287E1F" w:rsidP="00FE1D61">
            <w:pPr>
              <w:shd w:val="clear" w:color="auto" w:fill="FFFFFF"/>
              <w:tabs>
                <w:tab w:val="left" w:pos="562"/>
              </w:tabs>
              <w:spacing w:line="276" w:lineRule="auto"/>
            </w:pPr>
            <w:r w:rsidRPr="00FE1D61">
              <w:t>- умение понимать контекстную речь на основе воссоздания картины событий и поступков персонажей</w:t>
            </w:r>
          </w:p>
          <w:p w14:paraId="2F24326F" w14:textId="77777777" w:rsidR="00287E1F" w:rsidRPr="00FE1D61" w:rsidRDefault="00287E1F" w:rsidP="00FE1D61">
            <w:pPr>
              <w:shd w:val="clear" w:color="auto" w:fill="FFFFFF"/>
              <w:tabs>
                <w:tab w:val="left" w:pos="562"/>
              </w:tabs>
              <w:spacing w:line="276" w:lineRule="auto"/>
            </w:pPr>
            <w:r w:rsidRPr="00FE1D61">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4395" w:type="dxa"/>
          </w:tcPr>
          <w:p w14:paraId="1AAFA57E" w14:textId="77777777" w:rsidR="00287E1F" w:rsidRPr="00FE1D61" w:rsidRDefault="00287E1F" w:rsidP="00FE1D61">
            <w:pPr>
              <w:shd w:val="clear" w:color="auto" w:fill="FFFFFF"/>
              <w:tabs>
                <w:tab w:val="left" w:pos="163"/>
              </w:tabs>
              <w:spacing w:line="276" w:lineRule="auto"/>
            </w:pPr>
            <w:r w:rsidRPr="00FE1D61">
              <w:t>Отождествление себя с героями произведения, соотнесения и сопоставления их позиций, взглядов и мнений;</w:t>
            </w:r>
          </w:p>
          <w:p w14:paraId="5F6C8C18" w14:textId="77777777" w:rsidR="00287E1F" w:rsidRPr="00FE1D61" w:rsidRDefault="00287E1F" w:rsidP="00FE1D61">
            <w:pPr>
              <w:shd w:val="clear" w:color="auto" w:fill="FFFFFF"/>
              <w:tabs>
                <w:tab w:val="left" w:pos="163"/>
              </w:tabs>
              <w:spacing w:line="276" w:lineRule="auto"/>
            </w:pPr>
            <w:r w:rsidRPr="00FE1D61">
              <w:t>- воссоздание картины событий и поступков персонажей;</w:t>
            </w:r>
          </w:p>
          <w:p w14:paraId="62474CD5" w14:textId="77777777" w:rsidR="00287E1F" w:rsidRPr="00FE1D61" w:rsidRDefault="00287E1F" w:rsidP="00FE1D61">
            <w:pPr>
              <w:shd w:val="clear" w:color="auto" w:fill="FFFFFF"/>
              <w:tabs>
                <w:tab w:val="left" w:pos="163"/>
              </w:tabs>
              <w:spacing w:line="276" w:lineRule="auto"/>
            </w:pPr>
            <w:r w:rsidRPr="00FE1D61">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14:paraId="645B7898" w14:textId="77777777" w:rsidR="00287E1F" w:rsidRPr="00FE1D61" w:rsidRDefault="00287E1F" w:rsidP="00FE1D61">
            <w:pPr>
              <w:shd w:val="clear" w:color="auto" w:fill="FFFFFF"/>
              <w:tabs>
                <w:tab w:val="left" w:pos="562"/>
              </w:tabs>
              <w:spacing w:line="276" w:lineRule="auto"/>
            </w:pPr>
          </w:p>
        </w:tc>
      </w:tr>
      <w:tr w:rsidR="00287E1F" w:rsidRPr="00FE1D61" w14:paraId="5B2216C6" w14:textId="77777777" w:rsidTr="00315595">
        <w:trPr>
          <w:jc w:val="center"/>
        </w:trPr>
        <w:tc>
          <w:tcPr>
            <w:tcW w:w="561" w:type="dxa"/>
          </w:tcPr>
          <w:p w14:paraId="1EF347BB" w14:textId="77777777" w:rsidR="00287E1F" w:rsidRPr="00FE1D61" w:rsidRDefault="00287E1F" w:rsidP="00FE1D61">
            <w:pPr>
              <w:spacing w:line="276" w:lineRule="auto"/>
            </w:pPr>
            <w:r w:rsidRPr="00FE1D61">
              <w:t>3</w:t>
            </w:r>
          </w:p>
        </w:tc>
        <w:tc>
          <w:tcPr>
            <w:tcW w:w="1405" w:type="dxa"/>
          </w:tcPr>
          <w:p w14:paraId="7613A0F4" w14:textId="77777777" w:rsidR="00287E1F" w:rsidRPr="00FE1D61" w:rsidRDefault="00287E1F" w:rsidP="00FE1D61">
            <w:pPr>
              <w:spacing w:line="276" w:lineRule="auto"/>
            </w:pPr>
            <w:r w:rsidRPr="00FE1D61">
              <w:t>Математика</w:t>
            </w:r>
          </w:p>
        </w:tc>
        <w:tc>
          <w:tcPr>
            <w:tcW w:w="4062" w:type="dxa"/>
          </w:tcPr>
          <w:p w14:paraId="6A12B08A" w14:textId="77777777" w:rsidR="00287E1F" w:rsidRPr="00FE1D61" w:rsidRDefault="00287E1F" w:rsidP="00FE1D61">
            <w:pPr>
              <w:shd w:val="clear" w:color="auto" w:fill="FFFFFF"/>
              <w:spacing w:line="276" w:lineRule="auto"/>
            </w:pPr>
            <w:r w:rsidRPr="00FE1D61">
              <w:t xml:space="preserve">Познавательные действия: логические и алгоритмические знаково-символические </w:t>
            </w:r>
            <w:proofErr w:type="gramStart"/>
            <w:r w:rsidRPr="00FE1D61">
              <w:t>действия :замещение</w:t>
            </w:r>
            <w:proofErr w:type="gramEnd"/>
            <w:r w:rsidRPr="00FE1D61">
              <w:t>, кодирование, декодирование, а также планирование, моделирование. Формиро</w:t>
            </w:r>
            <w:r w:rsidRPr="00FE1D61">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
        </w:tc>
        <w:tc>
          <w:tcPr>
            <w:tcW w:w="4395" w:type="dxa"/>
          </w:tcPr>
          <w:p w14:paraId="6A0BA0BB" w14:textId="77777777" w:rsidR="00287E1F" w:rsidRPr="00FE1D61" w:rsidRDefault="00287E1F" w:rsidP="00FE1D61">
            <w:pPr>
              <w:shd w:val="clear" w:color="auto" w:fill="FFFFFF"/>
              <w:spacing w:line="276" w:lineRule="auto"/>
            </w:pPr>
            <w:r w:rsidRPr="00FE1D61">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287E1F" w:rsidRPr="00FE1D61" w14:paraId="641B782E" w14:textId="77777777" w:rsidTr="00315595">
        <w:trPr>
          <w:jc w:val="center"/>
        </w:trPr>
        <w:tc>
          <w:tcPr>
            <w:tcW w:w="561" w:type="dxa"/>
          </w:tcPr>
          <w:p w14:paraId="45D098E6" w14:textId="77777777" w:rsidR="00287E1F" w:rsidRPr="00FE1D61" w:rsidRDefault="00287E1F" w:rsidP="00FE1D61">
            <w:pPr>
              <w:spacing w:line="276" w:lineRule="auto"/>
            </w:pPr>
            <w:r w:rsidRPr="00FE1D61">
              <w:t>4</w:t>
            </w:r>
          </w:p>
        </w:tc>
        <w:tc>
          <w:tcPr>
            <w:tcW w:w="1405" w:type="dxa"/>
          </w:tcPr>
          <w:p w14:paraId="6E8689C4" w14:textId="77777777" w:rsidR="00287E1F" w:rsidRPr="00FE1D61" w:rsidRDefault="00287E1F" w:rsidP="00FE1D61">
            <w:pPr>
              <w:spacing w:line="276" w:lineRule="auto"/>
            </w:pPr>
            <w:proofErr w:type="spellStart"/>
            <w:r w:rsidRPr="00FE1D61">
              <w:t>Иностран</w:t>
            </w:r>
            <w:proofErr w:type="spellEnd"/>
          </w:p>
          <w:p w14:paraId="3A6018B8" w14:textId="77777777" w:rsidR="00287E1F" w:rsidRPr="00FE1D61" w:rsidRDefault="00287E1F" w:rsidP="00FE1D61">
            <w:pPr>
              <w:spacing w:line="276" w:lineRule="auto"/>
            </w:pPr>
            <w:proofErr w:type="spellStart"/>
            <w:r w:rsidRPr="00FE1D61">
              <w:t>ный</w:t>
            </w:r>
            <w:proofErr w:type="spellEnd"/>
            <w:r w:rsidRPr="00FE1D61">
              <w:t xml:space="preserve"> язык</w:t>
            </w:r>
          </w:p>
        </w:tc>
        <w:tc>
          <w:tcPr>
            <w:tcW w:w="4062" w:type="dxa"/>
          </w:tcPr>
          <w:p w14:paraId="13A10FB5" w14:textId="77777777" w:rsidR="00287E1F" w:rsidRPr="00FE1D61" w:rsidRDefault="00287E1F" w:rsidP="00FE1D61">
            <w:pPr>
              <w:spacing w:line="276" w:lineRule="auto"/>
            </w:pPr>
            <w:r w:rsidRPr="00FE1D61">
              <w:t xml:space="preserve">Коммуникативные действия: </w:t>
            </w:r>
          </w:p>
          <w:p w14:paraId="24E44376" w14:textId="77777777" w:rsidR="00287E1F" w:rsidRPr="00FE1D61" w:rsidRDefault="00287E1F" w:rsidP="00FE1D61">
            <w:pPr>
              <w:spacing w:line="276" w:lineRule="auto"/>
            </w:pPr>
            <w:r w:rsidRPr="00FE1D61">
              <w:t>-</w:t>
            </w:r>
            <w:proofErr w:type="gramStart"/>
            <w:r w:rsidRPr="00FE1D61">
              <w:t>речевое  развитие</w:t>
            </w:r>
            <w:proofErr w:type="gramEnd"/>
            <w:r w:rsidRPr="00FE1D61">
              <w:t xml:space="preserve"> учащегося на основе формирования обобщённых лингвистических структур грамматики и синтаксиса; </w:t>
            </w:r>
          </w:p>
          <w:p w14:paraId="63FCBBE3" w14:textId="77777777" w:rsidR="00287E1F" w:rsidRPr="00FE1D61" w:rsidRDefault="00287E1F" w:rsidP="00FE1D61">
            <w:pPr>
              <w:shd w:val="clear" w:color="auto" w:fill="FFFFFF"/>
              <w:tabs>
                <w:tab w:val="left" w:pos="557"/>
              </w:tabs>
              <w:spacing w:line="276" w:lineRule="auto"/>
            </w:pPr>
            <w:r w:rsidRPr="00FE1D61">
              <w:t>- развитие письменной речи;</w:t>
            </w:r>
          </w:p>
          <w:p w14:paraId="71C0F23E" w14:textId="77777777" w:rsidR="00287E1F" w:rsidRPr="00FE1D61" w:rsidRDefault="00287E1F" w:rsidP="00FE1D61">
            <w:pPr>
              <w:shd w:val="clear" w:color="auto" w:fill="FFFFFF"/>
              <w:tabs>
                <w:tab w:val="left" w:pos="557"/>
              </w:tabs>
              <w:spacing w:line="276" w:lineRule="auto"/>
            </w:pPr>
            <w:r w:rsidRPr="00FE1D61">
              <w:t>-формирование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c>
          <w:tcPr>
            <w:tcW w:w="4395" w:type="dxa"/>
          </w:tcPr>
          <w:p w14:paraId="121A1B41" w14:textId="77777777" w:rsidR="00287E1F" w:rsidRPr="00FE1D61" w:rsidRDefault="00287E1F" w:rsidP="00FE1D61">
            <w:pPr>
              <w:shd w:val="clear" w:color="auto" w:fill="FFFFFF"/>
              <w:spacing w:line="276" w:lineRule="auto"/>
            </w:pPr>
            <w:r w:rsidRPr="00FE1D61">
              <w:t xml:space="preserve">Говорение, аудирование, чтение. Участие в диалоге. составление высказываний. Составление рассказов на определенную тему. Восприятие на слух </w:t>
            </w:r>
            <w:proofErr w:type="gramStart"/>
            <w:r w:rsidRPr="00FE1D61">
              <w:t>речи  собеседника</w:t>
            </w:r>
            <w:proofErr w:type="gramEnd"/>
            <w:r w:rsidRPr="00FE1D61">
              <w:t>.</w:t>
            </w:r>
          </w:p>
          <w:p w14:paraId="0E94414B" w14:textId="77777777" w:rsidR="00287E1F" w:rsidRPr="00FE1D61" w:rsidRDefault="00287E1F" w:rsidP="00FE1D61">
            <w:pPr>
              <w:shd w:val="clear" w:color="auto" w:fill="FFFFFF"/>
              <w:spacing w:line="276" w:lineRule="auto"/>
            </w:pPr>
            <w:r w:rsidRPr="00FE1D61">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14:paraId="689981F5" w14:textId="77777777" w:rsidR="00287E1F" w:rsidRPr="00FE1D61" w:rsidRDefault="00287E1F" w:rsidP="00FE1D61">
            <w:pPr>
              <w:shd w:val="clear" w:color="auto" w:fill="FFFFFF"/>
              <w:spacing w:line="276" w:lineRule="auto"/>
            </w:pPr>
            <w:r w:rsidRPr="00FE1D61">
              <w:t xml:space="preserve">Смысловое чтение; прогнозирование развития   сюжета; составление вопросов с опорой на смысл прочитанного текста; сочинение </w:t>
            </w:r>
            <w:r w:rsidRPr="00FE1D61">
              <w:lastRenderedPageBreak/>
              <w:t>оригинального текста на основе плана).</w:t>
            </w:r>
          </w:p>
        </w:tc>
      </w:tr>
      <w:tr w:rsidR="00287E1F" w:rsidRPr="00FE1D61" w14:paraId="72AFF0D1" w14:textId="77777777" w:rsidTr="00315595">
        <w:trPr>
          <w:jc w:val="center"/>
        </w:trPr>
        <w:tc>
          <w:tcPr>
            <w:tcW w:w="561" w:type="dxa"/>
          </w:tcPr>
          <w:p w14:paraId="0CDE774C" w14:textId="77777777" w:rsidR="00287E1F" w:rsidRPr="00FE1D61" w:rsidRDefault="00287E1F" w:rsidP="00FE1D61">
            <w:pPr>
              <w:spacing w:line="276" w:lineRule="auto"/>
            </w:pPr>
            <w:r w:rsidRPr="00FE1D61">
              <w:t>5</w:t>
            </w:r>
          </w:p>
        </w:tc>
        <w:tc>
          <w:tcPr>
            <w:tcW w:w="1405" w:type="dxa"/>
          </w:tcPr>
          <w:p w14:paraId="4D935861" w14:textId="77777777" w:rsidR="00287E1F" w:rsidRPr="00FE1D61" w:rsidRDefault="00287E1F" w:rsidP="00FE1D61">
            <w:pPr>
              <w:spacing w:line="276" w:lineRule="auto"/>
            </w:pPr>
            <w:r w:rsidRPr="00FE1D61">
              <w:t>Окружаю</w:t>
            </w:r>
          </w:p>
          <w:p w14:paraId="28B25CCD" w14:textId="77777777" w:rsidR="00287E1F" w:rsidRPr="00FE1D61" w:rsidRDefault="00287E1F" w:rsidP="00FE1D61">
            <w:pPr>
              <w:spacing w:line="276" w:lineRule="auto"/>
            </w:pPr>
            <w:proofErr w:type="spellStart"/>
            <w:r w:rsidRPr="00FE1D61">
              <w:t>щий</w:t>
            </w:r>
            <w:proofErr w:type="spellEnd"/>
            <w:r w:rsidRPr="00FE1D61">
              <w:t xml:space="preserve"> мир</w:t>
            </w:r>
          </w:p>
        </w:tc>
        <w:tc>
          <w:tcPr>
            <w:tcW w:w="4062" w:type="dxa"/>
          </w:tcPr>
          <w:p w14:paraId="5D9EFCF6" w14:textId="77777777" w:rsidR="00287E1F" w:rsidRPr="00FE1D61" w:rsidRDefault="00287E1F" w:rsidP="00FE1D61">
            <w:pPr>
              <w:shd w:val="clear" w:color="auto" w:fill="FFFFFF"/>
              <w:spacing w:line="276" w:lineRule="auto"/>
            </w:pPr>
            <w:r w:rsidRPr="00FE1D61">
              <w:t>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w:t>
            </w:r>
          </w:p>
          <w:p w14:paraId="375B5710" w14:textId="77777777" w:rsidR="00287E1F" w:rsidRPr="00FE1D61" w:rsidRDefault="00287E1F" w:rsidP="00FE1D61">
            <w:pPr>
              <w:shd w:val="clear" w:color="auto" w:fill="FFFFFF"/>
              <w:spacing w:line="276" w:lineRule="auto"/>
            </w:pPr>
            <w:r w:rsidRPr="00FE1D61">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14:paraId="4627D7A8" w14:textId="77777777" w:rsidR="00287E1F" w:rsidRPr="00FE1D61" w:rsidRDefault="00287E1F" w:rsidP="00FE1D61">
            <w:pPr>
              <w:shd w:val="clear" w:color="auto" w:fill="FFFFFF"/>
              <w:spacing w:line="276" w:lineRule="auto"/>
            </w:pPr>
            <w:proofErr w:type="spellStart"/>
            <w:r w:rsidRPr="00FE1D61">
              <w:t>общепознавательные</w:t>
            </w:r>
            <w:proofErr w:type="spellEnd"/>
            <w:r w:rsidRPr="00FE1D61">
              <w:t xml:space="preserve"> универсальные учебные действия.</w:t>
            </w:r>
          </w:p>
          <w:p w14:paraId="01890F84" w14:textId="77777777" w:rsidR="00287E1F" w:rsidRPr="00FE1D61" w:rsidRDefault="00287E1F" w:rsidP="00FE1D61">
            <w:pPr>
              <w:shd w:val="clear" w:color="auto" w:fill="FFFFFF"/>
              <w:tabs>
                <w:tab w:val="left" w:pos="557"/>
              </w:tabs>
              <w:spacing w:line="276" w:lineRule="auto"/>
            </w:pPr>
            <w:r w:rsidRPr="00FE1D61">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4395" w:type="dxa"/>
          </w:tcPr>
          <w:p w14:paraId="0224F95F" w14:textId="77777777" w:rsidR="00287E1F" w:rsidRPr="00FE1D61" w:rsidRDefault="00287E1F" w:rsidP="00FE1D61">
            <w:pPr>
              <w:shd w:val="clear" w:color="auto" w:fill="FFFFFF"/>
              <w:tabs>
                <w:tab w:val="left" w:pos="562"/>
              </w:tabs>
              <w:spacing w:line="276" w:lineRule="auto"/>
            </w:pPr>
            <w:r w:rsidRPr="00FE1D61">
              <w:t>Определение государственной символики Российской Федерации и своего региона, описание достопримеча</w:t>
            </w:r>
            <w:r w:rsidRPr="00FE1D61">
              <w:softHyphen/>
              <w:t xml:space="preserve">тельностей столицы и родного края, </w:t>
            </w:r>
            <w:proofErr w:type="gramStart"/>
            <w:r w:rsidRPr="00FE1D61">
              <w:t>определение  на</w:t>
            </w:r>
            <w:proofErr w:type="gramEnd"/>
            <w:r w:rsidRPr="00FE1D61">
              <w:t xml:space="preserve"> карте Российской Федерации, Москвы — столицы России, своего региона и его столицы; ознакомление с особенностями некоторых зарубежных стран;</w:t>
            </w:r>
          </w:p>
          <w:p w14:paraId="5F7F70C0" w14:textId="77777777" w:rsidR="00287E1F" w:rsidRPr="00FE1D61" w:rsidRDefault="00287E1F" w:rsidP="00FE1D61">
            <w:pPr>
              <w:shd w:val="clear" w:color="auto" w:fill="FFFFFF"/>
              <w:tabs>
                <w:tab w:val="left" w:pos="562"/>
              </w:tabs>
              <w:spacing w:line="276" w:lineRule="auto"/>
            </w:pPr>
            <w:r w:rsidRPr="00FE1D61">
              <w:t>определение исторического времени, различение прошлого, настоящего, будущего, ориентация в основных исторических событиях свое</w:t>
            </w:r>
            <w:r w:rsidRPr="00FE1D61">
              <w:softHyphen/>
              <w:t xml:space="preserve">го народа и </w:t>
            </w:r>
            <w:proofErr w:type="gramStart"/>
            <w:r w:rsidRPr="00FE1D61">
              <w:t>России</w:t>
            </w:r>
            <w:proofErr w:type="gramEnd"/>
            <w:r w:rsidRPr="00FE1D61">
              <w:t xml:space="preserve"> и ощущения чувства гордости за славу и достижения своего народа и России. </w:t>
            </w:r>
          </w:p>
          <w:p w14:paraId="371566C7" w14:textId="77777777" w:rsidR="00287E1F" w:rsidRPr="00FE1D61" w:rsidRDefault="00287E1F" w:rsidP="00FE1D61">
            <w:pPr>
              <w:shd w:val="clear" w:color="auto" w:fill="FFFFFF"/>
              <w:tabs>
                <w:tab w:val="left" w:pos="557"/>
              </w:tabs>
              <w:spacing w:line="276" w:lineRule="auto"/>
            </w:pPr>
            <w:r w:rsidRPr="00FE1D61">
              <w:t xml:space="preserve">Освоение элементарных норм адекватного </w:t>
            </w:r>
            <w:proofErr w:type="spellStart"/>
            <w:r w:rsidRPr="00FE1D61">
              <w:t>природосообразного</w:t>
            </w:r>
            <w:proofErr w:type="spellEnd"/>
            <w:r w:rsidRPr="00FE1D61">
              <w:t xml:space="preserve"> поведения; норм и правил взаимоотношений человека с другими людьми, социальными группами и сообществами;</w:t>
            </w:r>
          </w:p>
          <w:p w14:paraId="4B14B689" w14:textId="77777777" w:rsidR="00287E1F" w:rsidRPr="00FE1D61" w:rsidRDefault="00287E1F" w:rsidP="00FE1D61">
            <w:pPr>
              <w:shd w:val="clear" w:color="auto" w:fill="FFFFFF"/>
              <w:tabs>
                <w:tab w:val="left" w:pos="557"/>
              </w:tabs>
              <w:spacing w:line="276" w:lineRule="auto"/>
            </w:pPr>
            <w:r w:rsidRPr="00FE1D61">
              <w:t>-исследовательская и проектная деятельность;</w:t>
            </w:r>
          </w:p>
          <w:p w14:paraId="74AB823A" w14:textId="77777777" w:rsidR="00287E1F" w:rsidRPr="00FE1D61" w:rsidRDefault="00287E1F" w:rsidP="00FE1D61">
            <w:pPr>
              <w:shd w:val="clear" w:color="auto" w:fill="FFFFFF"/>
              <w:tabs>
                <w:tab w:val="left" w:pos="557"/>
              </w:tabs>
              <w:spacing w:line="276" w:lineRule="auto"/>
            </w:pPr>
            <w:r w:rsidRPr="00FE1D61">
              <w:t>-поиск и работа с информацией в том числе и с использованием средств ИКТ</w:t>
            </w:r>
          </w:p>
        </w:tc>
      </w:tr>
      <w:tr w:rsidR="00287E1F" w:rsidRPr="00FE1D61" w14:paraId="153D71C8" w14:textId="77777777" w:rsidTr="00315595">
        <w:trPr>
          <w:jc w:val="center"/>
        </w:trPr>
        <w:tc>
          <w:tcPr>
            <w:tcW w:w="561" w:type="dxa"/>
          </w:tcPr>
          <w:p w14:paraId="62B6649B" w14:textId="77777777" w:rsidR="00287E1F" w:rsidRPr="00FE1D61" w:rsidRDefault="00287E1F" w:rsidP="00FE1D61">
            <w:pPr>
              <w:spacing w:line="276" w:lineRule="auto"/>
            </w:pPr>
            <w:r w:rsidRPr="00FE1D61">
              <w:t>6</w:t>
            </w:r>
          </w:p>
        </w:tc>
        <w:tc>
          <w:tcPr>
            <w:tcW w:w="1405" w:type="dxa"/>
          </w:tcPr>
          <w:p w14:paraId="0A3E70B1" w14:textId="77777777" w:rsidR="00287E1F" w:rsidRPr="00FE1D61" w:rsidRDefault="00287E1F" w:rsidP="00FE1D61">
            <w:pPr>
              <w:spacing w:line="276" w:lineRule="auto"/>
            </w:pPr>
            <w:r w:rsidRPr="00FE1D61">
              <w:t>Музыка</w:t>
            </w:r>
          </w:p>
        </w:tc>
        <w:tc>
          <w:tcPr>
            <w:tcW w:w="4062" w:type="dxa"/>
          </w:tcPr>
          <w:p w14:paraId="1875FCBC" w14:textId="77777777" w:rsidR="00287E1F" w:rsidRPr="00FE1D61" w:rsidRDefault="00287E1F" w:rsidP="00FE1D61">
            <w:pPr>
              <w:shd w:val="clear" w:color="auto" w:fill="FFFFFF"/>
              <w:spacing w:line="276" w:lineRule="auto"/>
            </w:pPr>
            <w:r w:rsidRPr="00FE1D61">
              <w:t>Личностные действия:</w:t>
            </w:r>
          </w:p>
          <w:p w14:paraId="016D8840" w14:textId="77777777" w:rsidR="00287E1F" w:rsidRPr="00FE1D61" w:rsidRDefault="00287E1F" w:rsidP="00FE1D61">
            <w:pPr>
              <w:shd w:val="clear" w:color="auto" w:fill="FFFFFF"/>
              <w:spacing w:line="276" w:lineRule="auto"/>
            </w:pPr>
            <w:r w:rsidRPr="00FE1D61">
              <w:t>-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14:paraId="6210AB75" w14:textId="77777777" w:rsidR="00287E1F" w:rsidRPr="00FE1D61" w:rsidRDefault="00287E1F" w:rsidP="00FE1D61">
            <w:pPr>
              <w:shd w:val="clear" w:color="auto" w:fill="FFFFFF"/>
              <w:spacing w:line="276" w:lineRule="auto"/>
            </w:pPr>
            <w:r w:rsidRPr="00FE1D61">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FE1D61">
              <w:softHyphen/>
              <w:t>дициям.</w:t>
            </w:r>
          </w:p>
          <w:p w14:paraId="348E87CA" w14:textId="77777777" w:rsidR="00287E1F" w:rsidRPr="00FE1D61" w:rsidRDefault="00287E1F" w:rsidP="00FE1D61">
            <w:pPr>
              <w:shd w:val="clear" w:color="auto" w:fill="FFFFFF"/>
              <w:spacing w:line="276" w:lineRule="auto"/>
            </w:pPr>
            <w:r w:rsidRPr="00FE1D61">
              <w:t xml:space="preserve">Коммуникативные универсальные </w:t>
            </w:r>
            <w:r w:rsidRPr="00FE1D61">
              <w:lastRenderedPageBreak/>
              <w:t>учебные действия на основе развития эмпатии; умения выявлять выраженные в музыке настроения и чувства и переда</w:t>
            </w:r>
            <w:r w:rsidRPr="00FE1D61">
              <w:softHyphen/>
              <w:t>вать свои чувства и эмоции на основе творческого самовыра</w:t>
            </w:r>
            <w:r w:rsidRPr="00FE1D61">
              <w:softHyphen/>
              <w:t>жения.</w:t>
            </w:r>
          </w:p>
        </w:tc>
        <w:tc>
          <w:tcPr>
            <w:tcW w:w="4395" w:type="dxa"/>
          </w:tcPr>
          <w:p w14:paraId="5AFC1EFB" w14:textId="77777777" w:rsidR="00287E1F" w:rsidRPr="00FE1D61" w:rsidRDefault="00287E1F" w:rsidP="00FE1D61">
            <w:pPr>
              <w:shd w:val="clear" w:color="auto" w:fill="FFFFFF"/>
              <w:spacing w:line="276" w:lineRule="auto"/>
            </w:pPr>
            <w:r w:rsidRPr="00FE1D61">
              <w:lastRenderedPageBreak/>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287E1F" w:rsidRPr="00FE1D61" w14:paraId="5910109A" w14:textId="77777777" w:rsidTr="00315595">
        <w:trPr>
          <w:jc w:val="center"/>
        </w:trPr>
        <w:tc>
          <w:tcPr>
            <w:tcW w:w="561" w:type="dxa"/>
            <w:vMerge w:val="restart"/>
          </w:tcPr>
          <w:p w14:paraId="7142BD07" w14:textId="77777777" w:rsidR="00287E1F" w:rsidRPr="00FE1D61" w:rsidRDefault="00315595" w:rsidP="00FE1D61">
            <w:pPr>
              <w:spacing w:line="276" w:lineRule="auto"/>
            </w:pPr>
            <w:r w:rsidRPr="00FE1D61">
              <w:t>7</w:t>
            </w:r>
          </w:p>
        </w:tc>
        <w:tc>
          <w:tcPr>
            <w:tcW w:w="1405" w:type="dxa"/>
            <w:vMerge w:val="restart"/>
          </w:tcPr>
          <w:p w14:paraId="285A984D" w14:textId="77777777" w:rsidR="00287E1F" w:rsidRPr="00FE1D61" w:rsidRDefault="00287E1F" w:rsidP="00FE1D61">
            <w:pPr>
              <w:spacing w:line="276" w:lineRule="auto"/>
            </w:pPr>
            <w:r w:rsidRPr="00FE1D61">
              <w:t>Изобрази</w:t>
            </w:r>
          </w:p>
          <w:p w14:paraId="36918509" w14:textId="77777777" w:rsidR="00287E1F" w:rsidRPr="00FE1D61" w:rsidRDefault="00287E1F" w:rsidP="00FE1D61">
            <w:pPr>
              <w:spacing w:line="276" w:lineRule="auto"/>
            </w:pPr>
            <w:r w:rsidRPr="00FE1D61">
              <w:t>тельное искусство</w:t>
            </w:r>
          </w:p>
        </w:tc>
        <w:tc>
          <w:tcPr>
            <w:tcW w:w="4062" w:type="dxa"/>
          </w:tcPr>
          <w:p w14:paraId="07A9738E" w14:textId="77777777" w:rsidR="00287E1F" w:rsidRPr="00FE1D61" w:rsidRDefault="00287E1F" w:rsidP="00FE1D61">
            <w:pPr>
              <w:spacing w:line="276" w:lineRule="auto"/>
            </w:pPr>
            <w:r w:rsidRPr="00FE1D61">
              <w:t>Личностные, познавательные, регулятивные действия.</w:t>
            </w:r>
          </w:p>
        </w:tc>
        <w:tc>
          <w:tcPr>
            <w:tcW w:w="4395" w:type="dxa"/>
            <w:vMerge w:val="restart"/>
          </w:tcPr>
          <w:p w14:paraId="0AC2B46E" w14:textId="77777777" w:rsidR="00287E1F" w:rsidRPr="00FE1D61" w:rsidRDefault="00287E1F" w:rsidP="00FE1D61">
            <w:pPr>
              <w:spacing w:line="276" w:lineRule="auto"/>
            </w:pPr>
            <w:r w:rsidRPr="00FE1D61">
              <w:t>Создание продукта изобразительной деятельности.</w:t>
            </w:r>
          </w:p>
          <w:p w14:paraId="6A908905" w14:textId="77777777" w:rsidR="00287E1F" w:rsidRPr="00FE1D61" w:rsidRDefault="00287E1F" w:rsidP="00FE1D61">
            <w:pPr>
              <w:shd w:val="clear" w:color="auto" w:fill="FFFFFF"/>
              <w:tabs>
                <w:tab w:val="left" w:pos="144"/>
              </w:tabs>
              <w:spacing w:line="276" w:lineRule="auto"/>
            </w:pPr>
            <w:r w:rsidRPr="00FE1D61">
              <w:rPr>
                <w:iCs/>
              </w:rPr>
              <w:t>Различение по материалу, технике исполнения художественных произведений.</w:t>
            </w:r>
          </w:p>
          <w:p w14:paraId="45E57356" w14:textId="77777777" w:rsidR="00287E1F" w:rsidRPr="00FE1D61" w:rsidRDefault="00287E1F" w:rsidP="00FE1D61">
            <w:pPr>
              <w:shd w:val="clear" w:color="auto" w:fill="FFFFFF"/>
              <w:tabs>
                <w:tab w:val="left" w:pos="192"/>
              </w:tabs>
              <w:spacing w:line="276" w:lineRule="auto"/>
            </w:pPr>
            <w:r w:rsidRPr="00FE1D61">
              <w:rPr>
                <w:iCs/>
              </w:rPr>
              <w:t>Выявление в произведениях искусства связи конструктивных, изобразительных элементов.</w:t>
            </w:r>
          </w:p>
          <w:p w14:paraId="0E868103" w14:textId="77777777" w:rsidR="00287E1F" w:rsidRPr="00FE1D61" w:rsidRDefault="00287E1F" w:rsidP="00FE1D61">
            <w:pPr>
              <w:spacing w:line="276" w:lineRule="auto"/>
            </w:pPr>
            <w:r w:rsidRPr="00FE1D61">
              <w:rPr>
                <w:iCs/>
              </w:rPr>
              <w:t>Передача композиции, ритма, колорита, изображение элементов и предметов.</w:t>
            </w:r>
          </w:p>
        </w:tc>
      </w:tr>
      <w:tr w:rsidR="00287E1F" w:rsidRPr="00FE1D61" w14:paraId="1F81BFEC" w14:textId="77777777" w:rsidTr="00315595">
        <w:trPr>
          <w:jc w:val="center"/>
        </w:trPr>
        <w:tc>
          <w:tcPr>
            <w:tcW w:w="561" w:type="dxa"/>
            <w:vMerge/>
          </w:tcPr>
          <w:p w14:paraId="5859CCD8" w14:textId="77777777" w:rsidR="00287E1F" w:rsidRPr="00FE1D61" w:rsidRDefault="00287E1F" w:rsidP="00FE1D61">
            <w:pPr>
              <w:spacing w:line="276" w:lineRule="auto"/>
            </w:pPr>
          </w:p>
        </w:tc>
        <w:tc>
          <w:tcPr>
            <w:tcW w:w="1405" w:type="dxa"/>
            <w:vMerge/>
          </w:tcPr>
          <w:p w14:paraId="08145FB3" w14:textId="77777777" w:rsidR="00287E1F" w:rsidRPr="00FE1D61" w:rsidRDefault="00287E1F" w:rsidP="00FE1D61">
            <w:pPr>
              <w:spacing w:line="276" w:lineRule="auto"/>
            </w:pPr>
          </w:p>
        </w:tc>
        <w:tc>
          <w:tcPr>
            <w:tcW w:w="4062" w:type="dxa"/>
          </w:tcPr>
          <w:p w14:paraId="10A818B7" w14:textId="77777777" w:rsidR="00287E1F" w:rsidRPr="00FE1D61" w:rsidRDefault="00287E1F" w:rsidP="00FE1D61">
            <w:pPr>
              <w:spacing w:line="276" w:lineRule="auto"/>
            </w:pPr>
            <w:r w:rsidRPr="00FE1D61">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FE1D61">
              <w:softHyphen/>
              <w:t>го мира</w:t>
            </w:r>
          </w:p>
          <w:p w14:paraId="1BC8F149" w14:textId="77777777" w:rsidR="00287E1F" w:rsidRPr="00FE1D61" w:rsidRDefault="00287E1F" w:rsidP="00FE1D61">
            <w:pPr>
              <w:shd w:val="clear" w:color="auto" w:fill="FFFFFF"/>
              <w:spacing w:line="276" w:lineRule="auto"/>
            </w:pPr>
            <w:r w:rsidRPr="00FE1D61">
              <w:t>Регулятивные действия: целеполагание как формирование замысла, планирование и организация действий в соответствии с целью, умению контро</w:t>
            </w:r>
            <w:r w:rsidRPr="00FE1D61">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14:paraId="06DD37F8" w14:textId="77777777" w:rsidR="00287E1F" w:rsidRPr="00FE1D61" w:rsidRDefault="00287E1F" w:rsidP="00FE1D61">
            <w:pPr>
              <w:shd w:val="clear" w:color="auto" w:fill="FFFFFF"/>
              <w:spacing w:line="276" w:lineRule="auto"/>
            </w:pPr>
            <w:r w:rsidRPr="00FE1D61">
              <w:t>Личностные действия: формирование гражданской идентичности личности, толерантности, эстетических ценностей и вкусов, по</w:t>
            </w:r>
            <w:r w:rsidRPr="00FE1D61">
              <w:softHyphen/>
              <w:t>зитивной самооценки и самоуважения обучающихся.</w:t>
            </w:r>
          </w:p>
        </w:tc>
        <w:tc>
          <w:tcPr>
            <w:tcW w:w="4395" w:type="dxa"/>
            <w:vMerge/>
          </w:tcPr>
          <w:p w14:paraId="6FB8CC47" w14:textId="77777777" w:rsidR="00287E1F" w:rsidRPr="00FE1D61" w:rsidRDefault="00287E1F" w:rsidP="00FE1D61">
            <w:pPr>
              <w:spacing w:line="276" w:lineRule="auto"/>
            </w:pPr>
          </w:p>
        </w:tc>
      </w:tr>
      <w:tr w:rsidR="00287E1F" w:rsidRPr="00FE1D61" w14:paraId="54A763E9" w14:textId="77777777" w:rsidTr="00315595">
        <w:trPr>
          <w:jc w:val="center"/>
        </w:trPr>
        <w:tc>
          <w:tcPr>
            <w:tcW w:w="561" w:type="dxa"/>
            <w:vMerge w:val="restart"/>
          </w:tcPr>
          <w:p w14:paraId="4FAC8B96" w14:textId="77777777" w:rsidR="00287E1F" w:rsidRPr="00FE1D61" w:rsidRDefault="00315595" w:rsidP="00FE1D61">
            <w:pPr>
              <w:spacing w:line="276" w:lineRule="auto"/>
            </w:pPr>
            <w:r w:rsidRPr="00FE1D61">
              <w:t>8</w:t>
            </w:r>
          </w:p>
        </w:tc>
        <w:tc>
          <w:tcPr>
            <w:tcW w:w="1405" w:type="dxa"/>
            <w:vMerge w:val="restart"/>
          </w:tcPr>
          <w:p w14:paraId="2973E4F1" w14:textId="77777777" w:rsidR="00287E1F" w:rsidRPr="00FE1D61" w:rsidRDefault="00287E1F" w:rsidP="00FE1D61">
            <w:pPr>
              <w:tabs>
                <w:tab w:val="left" w:pos="1146"/>
              </w:tabs>
              <w:spacing w:line="276" w:lineRule="auto"/>
            </w:pPr>
            <w:r w:rsidRPr="00FE1D61">
              <w:t>Технология</w:t>
            </w:r>
          </w:p>
        </w:tc>
        <w:tc>
          <w:tcPr>
            <w:tcW w:w="4062" w:type="dxa"/>
          </w:tcPr>
          <w:p w14:paraId="5E22B728" w14:textId="77777777" w:rsidR="00287E1F" w:rsidRPr="00FE1D61" w:rsidRDefault="00287E1F" w:rsidP="00FE1D61">
            <w:pPr>
              <w:spacing w:line="276" w:lineRule="auto"/>
            </w:pPr>
            <w:r w:rsidRPr="00FE1D61">
              <w:t>Личностные, познавательные, регулятивные действия, коммуникативные</w:t>
            </w:r>
          </w:p>
        </w:tc>
        <w:tc>
          <w:tcPr>
            <w:tcW w:w="4395" w:type="dxa"/>
          </w:tcPr>
          <w:p w14:paraId="74D96FEA" w14:textId="77777777" w:rsidR="00287E1F" w:rsidRPr="00FE1D61" w:rsidRDefault="00287E1F" w:rsidP="00FE1D61">
            <w:pPr>
              <w:spacing w:line="276" w:lineRule="auto"/>
            </w:pPr>
            <w:r w:rsidRPr="00FE1D61">
              <w:t>Предметно-преобразовательная деятельность, способы обработки материалов</w:t>
            </w:r>
          </w:p>
        </w:tc>
      </w:tr>
      <w:tr w:rsidR="00287E1F" w:rsidRPr="00FE1D61" w14:paraId="61AA0E9C" w14:textId="77777777" w:rsidTr="00315595">
        <w:trPr>
          <w:jc w:val="center"/>
        </w:trPr>
        <w:tc>
          <w:tcPr>
            <w:tcW w:w="561" w:type="dxa"/>
            <w:vMerge/>
          </w:tcPr>
          <w:p w14:paraId="34B0BDE2" w14:textId="77777777" w:rsidR="00287E1F" w:rsidRPr="00FE1D61" w:rsidRDefault="00287E1F" w:rsidP="00FE1D61">
            <w:pPr>
              <w:spacing w:line="276" w:lineRule="auto"/>
            </w:pPr>
          </w:p>
        </w:tc>
        <w:tc>
          <w:tcPr>
            <w:tcW w:w="1405" w:type="dxa"/>
            <w:vMerge/>
          </w:tcPr>
          <w:p w14:paraId="7B715194" w14:textId="77777777" w:rsidR="00287E1F" w:rsidRPr="00FE1D61" w:rsidRDefault="00287E1F" w:rsidP="00FE1D61">
            <w:pPr>
              <w:spacing w:line="276" w:lineRule="auto"/>
            </w:pPr>
          </w:p>
        </w:tc>
        <w:tc>
          <w:tcPr>
            <w:tcW w:w="4062" w:type="dxa"/>
          </w:tcPr>
          <w:p w14:paraId="455389BC" w14:textId="77777777" w:rsidR="00287E1F" w:rsidRPr="00FE1D61" w:rsidRDefault="00287E1F" w:rsidP="00FE1D61">
            <w:pPr>
              <w:spacing w:line="276" w:lineRule="auto"/>
            </w:pPr>
            <w:r w:rsidRPr="00FE1D61">
              <w:t xml:space="preserve">Моделирование, знаково- символическая деятельность </w:t>
            </w:r>
          </w:p>
        </w:tc>
        <w:tc>
          <w:tcPr>
            <w:tcW w:w="4395" w:type="dxa"/>
          </w:tcPr>
          <w:p w14:paraId="30D7CB96" w14:textId="77777777" w:rsidR="00287E1F" w:rsidRPr="00FE1D61" w:rsidRDefault="00287E1F" w:rsidP="00FE1D61">
            <w:pPr>
              <w:spacing w:line="276" w:lineRule="auto"/>
            </w:pPr>
            <w:r w:rsidRPr="00FE1D61">
              <w:t xml:space="preserve">Решение задач на конструирование на основе системы </w:t>
            </w:r>
            <w:proofErr w:type="gramStart"/>
            <w:r w:rsidRPr="00FE1D61">
              <w:t>ориентиров( схемы</w:t>
            </w:r>
            <w:proofErr w:type="gramEnd"/>
            <w:r w:rsidRPr="00FE1D61">
              <w:t xml:space="preserve"> , карты модели) моделирование и отображение объекта и процесса его преобразования в форме моделей (рисунков, планов, схем, чертежей)</w:t>
            </w:r>
          </w:p>
        </w:tc>
      </w:tr>
      <w:tr w:rsidR="00287E1F" w:rsidRPr="00FE1D61" w14:paraId="6231B1D0" w14:textId="77777777" w:rsidTr="00315595">
        <w:trPr>
          <w:jc w:val="center"/>
        </w:trPr>
        <w:tc>
          <w:tcPr>
            <w:tcW w:w="561" w:type="dxa"/>
            <w:vMerge/>
          </w:tcPr>
          <w:p w14:paraId="53FF5DB3" w14:textId="77777777" w:rsidR="00287E1F" w:rsidRPr="00FE1D61" w:rsidRDefault="00287E1F" w:rsidP="00FE1D61">
            <w:pPr>
              <w:spacing w:line="276" w:lineRule="auto"/>
            </w:pPr>
          </w:p>
        </w:tc>
        <w:tc>
          <w:tcPr>
            <w:tcW w:w="1405" w:type="dxa"/>
            <w:vMerge/>
          </w:tcPr>
          <w:p w14:paraId="06BA6C81" w14:textId="77777777" w:rsidR="00287E1F" w:rsidRPr="00FE1D61" w:rsidRDefault="00287E1F" w:rsidP="00FE1D61">
            <w:pPr>
              <w:spacing w:line="276" w:lineRule="auto"/>
            </w:pPr>
          </w:p>
        </w:tc>
        <w:tc>
          <w:tcPr>
            <w:tcW w:w="4062" w:type="dxa"/>
          </w:tcPr>
          <w:p w14:paraId="38E1477D" w14:textId="77777777" w:rsidR="00287E1F" w:rsidRPr="00FE1D61" w:rsidRDefault="00287E1F" w:rsidP="00FE1D61">
            <w:pPr>
              <w:shd w:val="clear" w:color="auto" w:fill="FFFFFF"/>
              <w:tabs>
                <w:tab w:val="left" w:pos="552"/>
              </w:tabs>
              <w:spacing w:line="276" w:lineRule="auto"/>
            </w:pPr>
            <w:r w:rsidRPr="00FE1D61">
              <w:t>Регулятивные: планирование, рефлексия как осознание содержания выполняемой деятельности;</w:t>
            </w:r>
          </w:p>
        </w:tc>
        <w:tc>
          <w:tcPr>
            <w:tcW w:w="4395" w:type="dxa"/>
          </w:tcPr>
          <w:p w14:paraId="358049D9" w14:textId="77777777" w:rsidR="00287E1F" w:rsidRPr="00FE1D61" w:rsidRDefault="00287E1F" w:rsidP="00FE1D61">
            <w:pPr>
              <w:shd w:val="clear" w:color="auto" w:fill="FFFFFF"/>
              <w:tabs>
                <w:tab w:val="left" w:pos="552"/>
              </w:tabs>
              <w:spacing w:line="276" w:lineRule="auto"/>
            </w:pPr>
            <w:r w:rsidRPr="00FE1D61">
              <w:t>Планомерно-поэтапная отработка предметно-преобразовательной деятельности, оценка выполненного изделия</w:t>
            </w:r>
          </w:p>
          <w:p w14:paraId="159DCF98" w14:textId="77777777" w:rsidR="00287E1F" w:rsidRPr="00FE1D61" w:rsidRDefault="00287E1F" w:rsidP="00FE1D61">
            <w:pPr>
              <w:spacing w:line="276" w:lineRule="auto"/>
            </w:pPr>
          </w:p>
        </w:tc>
      </w:tr>
      <w:tr w:rsidR="00287E1F" w:rsidRPr="00FE1D61" w14:paraId="37FE61A6" w14:textId="77777777" w:rsidTr="00315595">
        <w:trPr>
          <w:jc w:val="center"/>
        </w:trPr>
        <w:tc>
          <w:tcPr>
            <w:tcW w:w="561" w:type="dxa"/>
            <w:vMerge/>
          </w:tcPr>
          <w:p w14:paraId="277F703A" w14:textId="77777777" w:rsidR="00287E1F" w:rsidRPr="00FE1D61" w:rsidRDefault="00287E1F" w:rsidP="00FE1D61">
            <w:pPr>
              <w:spacing w:line="276" w:lineRule="auto"/>
            </w:pPr>
          </w:p>
        </w:tc>
        <w:tc>
          <w:tcPr>
            <w:tcW w:w="1405" w:type="dxa"/>
            <w:vMerge/>
          </w:tcPr>
          <w:p w14:paraId="5F01179E" w14:textId="77777777" w:rsidR="00287E1F" w:rsidRPr="00FE1D61" w:rsidRDefault="00287E1F" w:rsidP="00FE1D61">
            <w:pPr>
              <w:spacing w:line="276" w:lineRule="auto"/>
            </w:pPr>
          </w:p>
        </w:tc>
        <w:tc>
          <w:tcPr>
            <w:tcW w:w="4062" w:type="dxa"/>
          </w:tcPr>
          <w:p w14:paraId="47F3EB3B" w14:textId="77777777" w:rsidR="00287E1F" w:rsidRPr="00FE1D61" w:rsidRDefault="00287E1F" w:rsidP="00FE1D61">
            <w:pPr>
              <w:spacing w:line="276" w:lineRule="auto"/>
            </w:pPr>
            <w:r w:rsidRPr="00FE1D61">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tc>
        <w:tc>
          <w:tcPr>
            <w:tcW w:w="4395" w:type="dxa"/>
          </w:tcPr>
          <w:p w14:paraId="7394004F" w14:textId="77777777" w:rsidR="00287E1F" w:rsidRPr="00FE1D61" w:rsidRDefault="00287E1F" w:rsidP="00FE1D61">
            <w:pPr>
              <w:shd w:val="clear" w:color="auto" w:fill="FFFFFF"/>
              <w:tabs>
                <w:tab w:val="left" w:pos="552"/>
              </w:tabs>
              <w:spacing w:line="276" w:lineRule="auto"/>
            </w:pPr>
            <w:r w:rsidRPr="00FE1D61">
              <w:t>Совместно-продуктивная деятельность (работа в группах);</w:t>
            </w:r>
          </w:p>
          <w:p w14:paraId="0FDCDAA7" w14:textId="77777777" w:rsidR="00287E1F" w:rsidRPr="00FE1D61" w:rsidRDefault="00287E1F" w:rsidP="00FE1D61">
            <w:pPr>
              <w:shd w:val="clear" w:color="auto" w:fill="FFFFFF"/>
              <w:tabs>
                <w:tab w:val="left" w:pos="552"/>
              </w:tabs>
              <w:spacing w:line="276" w:lineRule="auto"/>
            </w:pPr>
            <w:r w:rsidRPr="00FE1D61">
              <w:t>проектная деятельность, обработка материалов.</w:t>
            </w:r>
          </w:p>
          <w:p w14:paraId="26BCE733" w14:textId="77777777" w:rsidR="00287E1F" w:rsidRPr="00FE1D61" w:rsidRDefault="00287E1F" w:rsidP="00FE1D61">
            <w:pPr>
              <w:shd w:val="clear" w:color="auto" w:fill="FFFFFF"/>
              <w:tabs>
                <w:tab w:val="left" w:pos="552"/>
              </w:tabs>
              <w:spacing w:line="276" w:lineRule="auto"/>
            </w:pPr>
          </w:p>
        </w:tc>
      </w:tr>
      <w:tr w:rsidR="00287E1F" w:rsidRPr="00FE1D61" w14:paraId="79C46283" w14:textId="77777777" w:rsidTr="00315595">
        <w:trPr>
          <w:jc w:val="center"/>
        </w:trPr>
        <w:tc>
          <w:tcPr>
            <w:tcW w:w="561" w:type="dxa"/>
            <w:vMerge/>
          </w:tcPr>
          <w:p w14:paraId="34F4FA24" w14:textId="77777777" w:rsidR="00287E1F" w:rsidRPr="00FE1D61" w:rsidRDefault="00287E1F" w:rsidP="00FE1D61">
            <w:pPr>
              <w:spacing w:line="276" w:lineRule="auto"/>
            </w:pPr>
          </w:p>
        </w:tc>
        <w:tc>
          <w:tcPr>
            <w:tcW w:w="1405" w:type="dxa"/>
            <w:vMerge/>
          </w:tcPr>
          <w:p w14:paraId="352D12F1" w14:textId="77777777" w:rsidR="00287E1F" w:rsidRPr="00FE1D61" w:rsidRDefault="00287E1F" w:rsidP="00FE1D61">
            <w:pPr>
              <w:spacing w:line="276" w:lineRule="auto"/>
            </w:pPr>
          </w:p>
        </w:tc>
        <w:tc>
          <w:tcPr>
            <w:tcW w:w="4062" w:type="dxa"/>
          </w:tcPr>
          <w:p w14:paraId="1D3C758E" w14:textId="77777777" w:rsidR="00287E1F" w:rsidRPr="00FE1D61" w:rsidRDefault="00287E1F" w:rsidP="00FE1D61">
            <w:pPr>
              <w:shd w:val="clear" w:color="auto" w:fill="FFFFFF"/>
              <w:tabs>
                <w:tab w:val="left" w:pos="552"/>
              </w:tabs>
              <w:spacing w:line="276" w:lineRule="auto"/>
            </w:pPr>
            <w:r w:rsidRPr="00FE1D61">
              <w:t>Регулятивных действий, включая целеполагание; планирование, прогнозирование, контроль, коррекцию и оценку.</w:t>
            </w:r>
          </w:p>
        </w:tc>
        <w:tc>
          <w:tcPr>
            <w:tcW w:w="4395" w:type="dxa"/>
          </w:tcPr>
          <w:p w14:paraId="33767F6F" w14:textId="77777777" w:rsidR="00287E1F" w:rsidRPr="00FE1D61" w:rsidRDefault="00287E1F" w:rsidP="00FE1D61">
            <w:pPr>
              <w:shd w:val="clear" w:color="auto" w:fill="FFFFFF"/>
              <w:tabs>
                <w:tab w:val="left" w:pos="552"/>
              </w:tabs>
              <w:spacing w:line="276" w:lineRule="auto"/>
            </w:pPr>
            <w:r w:rsidRPr="00FE1D61">
              <w:t>Проектные работы,</w:t>
            </w:r>
          </w:p>
          <w:p w14:paraId="64039DAA" w14:textId="77777777" w:rsidR="00287E1F" w:rsidRPr="00FE1D61" w:rsidRDefault="00287E1F" w:rsidP="00FE1D61">
            <w:pPr>
              <w:shd w:val="clear" w:color="auto" w:fill="FFFFFF"/>
              <w:tabs>
                <w:tab w:val="left" w:pos="552"/>
              </w:tabs>
              <w:spacing w:line="276" w:lineRule="auto"/>
            </w:pPr>
            <w:r w:rsidRPr="00FE1D61">
              <w:t>составление плана действий и применение его для решения задач; предвосхи</w:t>
            </w:r>
            <w:r w:rsidRPr="00FE1D61">
              <w:softHyphen/>
              <w:t>щение будущего результата</w:t>
            </w:r>
          </w:p>
        </w:tc>
      </w:tr>
      <w:tr w:rsidR="00287E1F" w:rsidRPr="00FE1D61" w14:paraId="5E456A5A" w14:textId="77777777" w:rsidTr="00315595">
        <w:trPr>
          <w:jc w:val="center"/>
        </w:trPr>
        <w:tc>
          <w:tcPr>
            <w:tcW w:w="561" w:type="dxa"/>
            <w:vMerge/>
          </w:tcPr>
          <w:p w14:paraId="7E044109" w14:textId="77777777" w:rsidR="00287E1F" w:rsidRPr="00FE1D61" w:rsidRDefault="00287E1F" w:rsidP="00FE1D61">
            <w:pPr>
              <w:spacing w:line="276" w:lineRule="auto"/>
            </w:pPr>
          </w:p>
        </w:tc>
        <w:tc>
          <w:tcPr>
            <w:tcW w:w="1405" w:type="dxa"/>
            <w:vMerge/>
          </w:tcPr>
          <w:p w14:paraId="043FE372" w14:textId="77777777" w:rsidR="00287E1F" w:rsidRPr="00FE1D61" w:rsidRDefault="00287E1F" w:rsidP="00FE1D61">
            <w:pPr>
              <w:spacing w:line="276" w:lineRule="auto"/>
            </w:pPr>
          </w:p>
        </w:tc>
        <w:tc>
          <w:tcPr>
            <w:tcW w:w="4062" w:type="dxa"/>
          </w:tcPr>
          <w:p w14:paraId="2205328E" w14:textId="77777777" w:rsidR="00287E1F" w:rsidRPr="00FE1D61" w:rsidRDefault="00287E1F" w:rsidP="00FE1D61">
            <w:pPr>
              <w:spacing w:line="276" w:lineRule="auto"/>
            </w:pPr>
            <w:r w:rsidRPr="00FE1D61">
              <w:t>Личностные: мотивация, творческая саморегуляция</w:t>
            </w:r>
          </w:p>
        </w:tc>
        <w:tc>
          <w:tcPr>
            <w:tcW w:w="4395" w:type="dxa"/>
          </w:tcPr>
          <w:p w14:paraId="3C713685" w14:textId="77777777" w:rsidR="00287E1F" w:rsidRPr="00FE1D61" w:rsidRDefault="00287E1F" w:rsidP="00FE1D61">
            <w:pPr>
              <w:shd w:val="clear" w:color="auto" w:fill="FFFFFF"/>
              <w:tabs>
                <w:tab w:val="left" w:pos="552"/>
              </w:tabs>
              <w:spacing w:line="276" w:lineRule="auto"/>
            </w:pPr>
            <w:r w:rsidRPr="00FE1D61">
              <w:t xml:space="preserve">Предметно-преобразующая, символико- моделирующая деятельность с </w:t>
            </w:r>
            <w:proofErr w:type="spellStart"/>
            <w:r w:rsidRPr="00FE1D61">
              <w:t>разлчными</w:t>
            </w:r>
            <w:proofErr w:type="spellEnd"/>
            <w:r w:rsidRPr="00FE1D61">
              <w:t xml:space="preserve"> материалами</w:t>
            </w:r>
          </w:p>
        </w:tc>
      </w:tr>
      <w:tr w:rsidR="00287E1F" w:rsidRPr="00FE1D61" w14:paraId="3A0DA1BD" w14:textId="77777777" w:rsidTr="00315595">
        <w:trPr>
          <w:jc w:val="center"/>
        </w:trPr>
        <w:tc>
          <w:tcPr>
            <w:tcW w:w="561" w:type="dxa"/>
          </w:tcPr>
          <w:p w14:paraId="280DD6F6" w14:textId="77777777" w:rsidR="00287E1F" w:rsidRPr="00FE1D61" w:rsidRDefault="00315595" w:rsidP="00FE1D61">
            <w:pPr>
              <w:spacing w:line="276" w:lineRule="auto"/>
            </w:pPr>
            <w:r w:rsidRPr="00FE1D61">
              <w:t>9</w:t>
            </w:r>
          </w:p>
        </w:tc>
        <w:tc>
          <w:tcPr>
            <w:tcW w:w="1405" w:type="dxa"/>
          </w:tcPr>
          <w:p w14:paraId="35FC7428" w14:textId="77777777" w:rsidR="00287E1F" w:rsidRPr="00FE1D61" w:rsidRDefault="00287E1F" w:rsidP="00FE1D61">
            <w:pPr>
              <w:spacing w:line="276" w:lineRule="auto"/>
            </w:pPr>
            <w:r w:rsidRPr="00FE1D61">
              <w:t>Физическая культура</w:t>
            </w:r>
          </w:p>
        </w:tc>
        <w:tc>
          <w:tcPr>
            <w:tcW w:w="4062" w:type="dxa"/>
          </w:tcPr>
          <w:p w14:paraId="310105BD" w14:textId="77777777" w:rsidR="00287E1F" w:rsidRPr="00FE1D61" w:rsidRDefault="00287E1F" w:rsidP="00FE1D61">
            <w:pPr>
              <w:shd w:val="clear" w:color="auto" w:fill="FFFFFF"/>
              <w:spacing w:line="276" w:lineRule="auto"/>
            </w:pPr>
            <w:r w:rsidRPr="00FE1D61">
              <w:t>Формирование личностных универсальных действий:</w:t>
            </w:r>
          </w:p>
          <w:p w14:paraId="0F45EA05" w14:textId="77777777" w:rsidR="00287E1F" w:rsidRPr="00FE1D61" w:rsidRDefault="00287E1F" w:rsidP="001E00CD">
            <w:pPr>
              <w:widowControl w:val="0"/>
              <w:numPr>
                <w:ilvl w:val="0"/>
                <w:numId w:val="36"/>
              </w:numPr>
              <w:shd w:val="clear" w:color="auto" w:fill="FFFFFF"/>
              <w:tabs>
                <w:tab w:val="left" w:pos="327"/>
              </w:tabs>
              <w:autoSpaceDE w:val="0"/>
              <w:autoSpaceDN w:val="0"/>
              <w:adjustRightInd w:val="0"/>
              <w:spacing w:line="276" w:lineRule="auto"/>
            </w:pPr>
            <w:r w:rsidRPr="00FE1D61">
              <w:t>основ общекультурной и российской гражданской иден</w:t>
            </w:r>
            <w:r w:rsidRPr="00FE1D61">
              <w:softHyphen/>
              <w:t>тичности как чувства гордости за достижения в мировом и отечественном спорте;</w:t>
            </w:r>
          </w:p>
          <w:p w14:paraId="082F8ACD" w14:textId="77777777" w:rsidR="00287E1F" w:rsidRPr="00FE1D61" w:rsidRDefault="00287E1F" w:rsidP="001E00CD">
            <w:pPr>
              <w:widowControl w:val="0"/>
              <w:numPr>
                <w:ilvl w:val="0"/>
                <w:numId w:val="36"/>
              </w:numPr>
              <w:shd w:val="clear" w:color="auto" w:fill="FFFFFF"/>
              <w:tabs>
                <w:tab w:val="left" w:pos="327"/>
              </w:tabs>
              <w:autoSpaceDE w:val="0"/>
              <w:autoSpaceDN w:val="0"/>
              <w:adjustRightInd w:val="0"/>
              <w:spacing w:line="276" w:lineRule="auto"/>
            </w:pPr>
            <w:r w:rsidRPr="00FE1D61">
              <w:t>освоение моральных норм помощи тем, кто в ней нуж</w:t>
            </w:r>
            <w:r w:rsidRPr="00FE1D61">
              <w:softHyphen/>
              <w:t>дается, готовности принять на себя ответственность;</w:t>
            </w:r>
          </w:p>
          <w:p w14:paraId="22EC8ACE" w14:textId="77777777" w:rsidR="00287E1F" w:rsidRPr="00FE1D61" w:rsidRDefault="00287E1F" w:rsidP="001E00CD">
            <w:pPr>
              <w:widowControl w:val="0"/>
              <w:numPr>
                <w:ilvl w:val="0"/>
                <w:numId w:val="36"/>
              </w:numPr>
              <w:shd w:val="clear" w:color="auto" w:fill="FFFFFF"/>
              <w:tabs>
                <w:tab w:val="left" w:pos="327"/>
              </w:tabs>
              <w:autoSpaceDE w:val="0"/>
              <w:autoSpaceDN w:val="0"/>
              <w:adjustRightInd w:val="0"/>
              <w:spacing w:line="276" w:lineRule="auto"/>
            </w:pPr>
            <w:r w:rsidRPr="00FE1D61">
              <w:t xml:space="preserve">развитие мотивации достижения и готовности к преодолению трудностей на основе конструктивных стратегий </w:t>
            </w:r>
            <w:proofErr w:type="spellStart"/>
            <w:r w:rsidRPr="00FE1D61">
              <w:t>совладания</w:t>
            </w:r>
            <w:proofErr w:type="spellEnd"/>
            <w:r w:rsidRPr="00FE1D61">
              <w:t xml:space="preserve"> и умения мобилизовать свои личностные и физические ресурсы стрессоустойчивости;</w:t>
            </w:r>
          </w:p>
          <w:p w14:paraId="6795BA61" w14:textId="77777777" w:rsidR="00287E1F" w:rsidRPr="00FE1D61" w:rsidRDefault="00287E1F" w:rsidP="001E00CD">
            <w:pPr>
              <w:widowControl w:val="0"/>
              <w:numPr>
                <w:ilvl w:val="0"/>
                <w:numId w:val="36"/>
              </w:numPr>
              <w:shd w:val="clear" w:color="auto" w:fill="FFFFFF"/>
              <w:tabs>
                <w:tab w:val="left" w:pos="327"/>
              </w:tabs>
              <w:autoSpaceDE w:val="0"/>
              <w:autoSpaceDN w:val="0"/>
              <w:adjustRightInd w:val="0"/>
              <w:spacing w:line="276" w:lineRule="auto"/>
            </w:pPr>
            <w:r w:rsidRPr="00FE1D61">
              <w:t xml:space="preserve">освоение правил здорового и безопасного образа жизни. </w:t>
            </w:r>
          </w:p>
        </w:tc>
        <w:tc>
          <w:tcPr>
            <w:tcW w:w="4395" w:type="dxa"/>
          </w:tcPr>
          <w:p w14:paraId="761C0842" w14:textId="77777777" w:rsidR="00287E1F" w:rsidRPr="00FE1D61" w:rsidRDefault="00287E1F" w:rsidP="00FE1D61">
            <w:pPr>
              <w:shd w:val="clear" w:color="auto" w:fill="FFFFFF"/>
              <w:tabs>
                <w:tab w:val="left" w:pos="552"/>
              </w:tabs>
              <w:spacing w:line="276" w:lineRule="auto"/>
            </w:pPr>
            <w:r w:rsidRPr="00FE1D61">
              <w:t>Освоение способов двигательной деятельности.</w:t>
            </w:r>
          </w:p>
          <w:p w14:paraId="2C75B0D5" w14:textId="77777777" w:rsidR="00287E1F" w:rsidRPr="00FE1D61" w:rsidRDefault="00287E1F" w:rsidP="00FE1D61">
            <w:pPr>
              <w:shd w:val="clear" w:color="auto" w:fill="FFFFFF"/>
              <w:tabs>
                <w:tab w:val="left" w:pos="552"/>
              </w:tabs>
              <w:spacing w:line="276" w:lineRule="auto"/>
            </w:pPr>
            <w:r w:rsidRPr="00FE1D61">
              <w:t xml:space="preserve">Выполнение комплексов упражнений, подвижные игры, соревнования, измерение </w:t>
            </w:r>
            <w:proofErr w:type="gramStart"/>
            <w:r w:rsidRPr="00FE1D61">
              <w:t>показателей  физического</w:t>
            </w:r>
            <w:proofErr w:type="gramEnd"/>
            <w:r w:rsidRPr="00FE1D61">
              <w:t xml:space="preserve"> развития, занятие спортом. </w:t>
            </w:r>
          </w:p>
        </w:tc>
      </w:tr>
      <w:tr w:rsidR="00287E1F" w:rsidRPr="00FE1D61" w14:paraId="3F6C128E" w14:textId="77777777" w:rsidTr="00315595">
        <w:trPr>
          <w:jc w:val="center"/>
        </w:trPr>
        <w:tc>
          <w:tcPr>
            <w:tcW w:w="561" w:type="dxa"/>
            <w:vMerge w:val="restart"/>
          </w:tcPr>
          <w:p w14:paraId="380298A4" w14:textId="77777777" w:rsidR="00287E1F" w:rsidRPr="00FE1D61" w:rsidRDefault="00287E1F" w:rsidP="00FE1D61">
            <w:pPr>
              <w:spacing w:line="276" w:lineRule="auto"/>
            </w:pPr>
          </w:p>
        </w:tc>
        <w:tc>
          <w:tcPr>
            <w:tcW w:w="1405" w:type="dxa"/>
            <w:vMerge w:val="restart"/>
          </w:tcPr>
          <w:p w14:paraId="56A6A245" w14:textId="77777777" w:rsidR="00287E1F" w:rsidRPr="00FE1D61" w:rsidRDefault="00287E1F" w:rsidP="00FE1D61">
            <w:pPr>
              <w:spacing w:line="276" w:lineRule="auto"/>
            </w:pPr>
          </w:p>
        </w:tc>
        <w:tc>
          <w:tcPr>
            <w:tcW w:w="4062" w:type="dxa"/>
          </w:tcPr>
          <w:p w14:paraId="51AC10F9" w14:textId="77777777" w:rsidR="00287E1F" w:rsidRPr="00FE1D61" w:rsidRDefault="00287E1F" w:rsidP="00FE1D61">
            <w:pPr>
              <w:shd w:val="clear" w:color="auto" w:fill="FFFFFF"/>
              <w:tabs>
                <w:tab w:val="left" w:pos="557"/>
              </w:tabs>
              <w:spacing w:line="276" w:lineRule="auto"/>
            </w:pPr>
            <w:r w:rsidRPr="00FE1D61">
              <w:t>Регулятивные действия: умения планировать, регулировать, контролировать и оценивать свои действия.</w:t>
            </w:r>
          </w:p>
          <w:p w14:paraId="51140D7A" w14:textId="77777777" w:rsidR="00287E1F" w:rsidRPr="00FE1D61" w:rsidRDefault="00287E1F" w:rsidP="00FE1D61">
            <w:pPr>
              <w:shd w:val="clear" w:color="auto" w:fill="FFFFFF"/>
              <w:spacing w:line="276" w:lineRule="auto"/>
            </w:pPr>
            <w:r w:rsidRPr="00FE1D61">
              <w:t xml:space="preserve">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w:t>
            </w:r>
            <w:proofErr w:type="gramStart"/>
            <w:r w:rsidRPr="00FE1D61">
              <w:t>внесение  необходимых</w:t>
            </w:r>
            <w:proofErr w:type="gramEnd"/>
            <w:r w:rsidRPr="00FE1D61">
              <w:t xml:space="preserve"> </w:t>
            </w:r>
            <w:r w:rsidRPr="00FE1D61">
              <w:lastRenderedPageBreak/>
              <w:t>коррективов</w:t>
            </w:r>
          </w:p>
        </w:tc>
        <w:tc>
          <w:tcPr>
            <w:tcW w:w="4395" w:type="dxa"/>
          </w:tcPr>
          <w:p w14:paraId="0955E62D" w14:textId="77777777" w:rsidR="00287E1F" w:rsidRPr="00FE1D61" w:rsidRDefault="00287E1F" w:rsidP="00FE1D61">
            <w:pPr>
              <w:shd w:val="clear" w:color="auto" w:fill="FFFFFF"/>
              <w:tabs>
                <w:tab w:val="left" w:pos="552"/>
              </w:tabs>
              <w:spacing w:line="276" w:lineRule="auto"/>
            </w:pPr>
            <w:r w:rsidRPr="00FE1D61">
              <w:lastRenderedPageBreak/>
              <w:t>Выполнение комплексов упражнений, подвижные игры, соревнования, измерение показателей физического развития, занятие спортом.</w:t>
            </w:r>
          </w:p>
        </w:tc>
      </w:tr>
      <w:tr w:rsidR="00287E1F" w:rsidRPr="00FE1D61" w14:paraId="0C7E15F5" w14:textId="77777777" w:rsidTr="00315595">
        <w:trPr>
          <w:jc w:val="center"/>
        </w:trPr>
        <w:tc>
          <w:tcPr>
            <w:tcW w:w="561" w:type="dxa"/>
            <w:vMerge/>
          </w:tcPr>
          <w:p w14:paraId="3010B2FE" w14:textId="77777777" w:rsidR="00287E1F" w:rsidRPr="00FE1D61" w:rsidRDefault="00287E1F" w:rsidP="00FE1D61">
            <w:pPr>
              <w:spacing w:line="276" w:lineRule="auto"/>
            </w:pPr>
          </w:p>
        </w:tc>
        <w:tc>
          <w:tcPr>
            <w:tcW w:w="1405" w:type="dxa"/>
            <w:vMerge/>
          </w:tcPr>
          <w:p w14:paraId="0BAF9936" w14:textId="77777777" w:rsidR="00287E1F" w:rsidRPr="00FE1D61" w:rsidRDefault="00287E1F" w:rsidP="00FE1D61">
            <w:pPr>
              <w:spacing w:line="276" w:lineRule="auto"/>
            </w:pPr>
          </w:p>
        </w:tc>
        <w:tc>
          <w:tcPr>
            <w:tcW w:w="4062" w:type="dxa"/>
          </w:tcPr>
          <w:p w14:paraId="6A956569" w14:textId="77777777" w:rsidR="00287E1F" w:rsidRPr="00FE1D61" w:rsidRDefault="00287E1F" w:rsidP="00FE1D61">
            <w:pPr>
              <w:shd w:val="clear" w:color="auto" w:fill="FFFFFF"/>
              <w:spacing w:line="276" w:lineRule="auto"/>
            </w:pPr>
            <w:r w:rsidRPr="00FE1D61">
              <w:t>Коммуникативные действия    взаимодействие, ориентация на партнёра, сотрудничество и коопе</w:t>
            </w:r>
            <w:r w:rsidRPr="00FE1D61">
              <w:softHyphen/>
              <w:t>рация (в командных видах спорта)</w:t>
            </w:r>
          </w:p>
        </w:tc>
        <w:tc>
          <w:tcPr>
            <w:tcW w:w="4395" w:type="dxa"/>
          </w:tcPr>
          <w:p w14:paraId="00606136" w14:textId="77777777" w:rsidR="00287E1F" w:rsidRPr="00FE1D61" w:rsidRDefault="00287E1F" w:rsidP="00FE1D61">
            <w:pPr>
              <w:shd w:val="clear" w:color="auto" w:fill="FFFFFF"/>
              <w:tabs>
                <w:tab w:val="left" w:pos="552"/>
              </w:tabs>
              <w:spacing w:line="276" w:lineRule="auto"/>
            </w:pPr>
            <w:r w:rsidRPr="00FE1D61">
              <w:t xml:space="preserve">Выполнение комплексов упражнений, подвижные игры, спортивные игры, соревнования, измерение </w:t>
            </w:r>
            <w:proofErr w:type="gramStart"/>
            <w:r w:rsidRPr="00FE1D61">
              <w:t>показателей  физического</w:t>
            </w:r>
            <w:proofErr w:type="gramEnd"/>
            <w:r w:rsidRPr="00FE1D61">
              <w:t xml:space="preserve"> развития, занятие спортом.</w:t>
            </w:r>
          </w:p>
        </w:tc>
      </w:tr>
    </w:tbl>
    <w:p w14:paraId="5C1D1A77" w14:textId="77777777" w:rsidR="00287E1F" w:rsidRPr="00FE1D61" w:rsidRDefault="00287E1F" w:rsidP="00FE1D61">
      <w:pPr>
        <w:spacing w:line="276" w:lineRule="auto"/>
        <w:ind w:firstLine="567"/>
        <w:jc w:val="both"/>
        <w:rPr>
          <w:b/>
          <w:color w:val="000000"/>
        </w:rPr>
      </w:pPr>
    </w:p>
    <w:p w14:paraId="638D33DE" w14:textId="77777777" w:rsidR="00287E1F" w:rsidRPr="00FE1D61" w:rsidRDefault="00287E1F" w:rsidP="00FE1D61">
      <w:pPr>
        <w:autoSpaceDE w:val="0"/>
        <w:autoSpaceDN w:val="0"/>
        <w:adjustRightInd w:val="0"/>
        <w:spacing w:line="276" w:lineRule="auto"/>
        <w:ind w:firstLine="709"/>
        <w:jc w:val="both"/>
        <w:rPr>
          <w:color w:val="000000"/>
        </w:rPr>
      </w:pPr>
      <w:r w:rsidRPr="00FE1D61">
        <w:rPr>
          <w:color w:val="000000"/>
        </w:rPr>
        <w:t xml:space="preserve">Связь универсальных учебных действий с содержанием учебных предметов определяется следующими положениями: </w:t>
      </w:r>
    </w:p>
    <w:p w14:paraId="3B0BA4BD" w14:textId="77777777" w:rsidR="00287E1F" w:rsidRPr="00FE1D61" w:rsidRDefault="00287E1F" w:rsidP="00FE1D61">
      <w:pPr>
        <w:autoSpaceDE w:val="0"/>
        <w:autoSpaceDN w:val="0"/>
        <w:adjustRightInd w:val="0"/>
        <w:spacing w:line="276" w:lineRule="auto"/>
        <w:ind w:firstLine="709"/>
        <w:jc w:val="both"/>
        <w:rPr>
          <w:color w:val="000000"/>
        </w:rPr>
      </w:pPr>
      <w:r w:rsidRPr="00FE1D61">
        <w:rPr>
          <w:color w:val="000000"/>
        </w:rPr>
        <w:t xml:space="preserve">1. УУД представляют собой целостную систему, в которой можно выделить взаимосвязанные и </w:t>
      </w:r>
      <w:proofErr w:type="spellStart"/>
      <w:r w:rsidRPr="00FE1D61">
        <w:rPr>
          <w:color w:val="000000"/>
        </w:rPr>
        <w:t>взаимообуславливающие</w:t>
      </w:r>
      <w:proofErr w:type="spellEnd"/>
      <w:r w:rsidRPr="00FE1D61">
        <w:rPr>
          <w:color w:val="000000"/>
        </w:rPr>
        <w:t xml:space="preserve"> виды действий: </w:t>
      </w:r>
    </w:p>
    <w:p w14:paraId="48BBBF60" w14:textId="77777777" w:rsidR="00287E1F" w:rsidRPr="00FE1D61" w:rsidRDefault="00287E1F" w:rsidP="001E00CD">
      <w:pPr>
        <w:numPr>
          <w:ilvl w:val="0"/>
          <w:numId w:val="35"/>
        </w:numPr>
        <w:suppressAutoHyphens/>
        <w:spacing w:line="276" w:lineRule="auto"/>
        <w:ind w:left="0" w:firstLine="709"/>
        <w:jc w:val="both"/>
      </w:pPr>
      <w:r w:rsidRPr="00FE1D61">
        <w:t xml:space="preserve">коммуникативные – обеспечивающие социальную компетентность; </w:t>
      </w:r>
    </w:p>
    <w:p w14:paraId="65A9A21C" w14:textId="77777777" w:rsidR="00287E1F" w:rsidRPr="00FE1D61" w:rsidRDefault="00287E1F" w:rsidP="001E00CD">
      <w:pPr>
        <w:numPr>
          <w:ilvl w:val="0"/>
          <w:numId w:val="35"/>
        </w:numPr>
        <w:suppressAutoHyphens/>
        <w:spacing w:line="276" w:lineRule="auto"/>
        <w:ind w:left="0" w:firstLine="709"/>
        <w:jc w:val="both"/>
      </w:pPr>
      <w:r w:rsidRPr="00FE1D61">
        <w:t xml:space="preserve">познавательные – </w:t>
      </w:r>
      <w:proofErr w:type="spellStart"/>
      <w:r w:rsidRPr="00FE1D61">
        <w:t>общеучебные</w:t>
      </w:r>
      <w:proofErr w:type="spellEnd"/>
      <w:r w:rsidRPr="00FE1D61">
        <w:t>, логические, связанные с решением проблемы;</w:t>
      </w:r>
    </w:p>
    <w:p w14:paraId="37BCFD04" w14:textId="77777777" w:rsidR="00287E1F" w:rsidRPr="00FE1D61" w:rsidRDefault="00287E1F" w:rsidP="001E00CD">
      <w:pPr>
        <w:numPr>
          <w:ilvl w:val="0"/>
          <w:numId w:val="35"/>
        </w:numPr>
        <w:suppressAutoHyphens/>
        <w:spacing w:line="276" w:lineRule="auto"/>
        <w:ind w:left="0" w:firstLine="709"/>
        <w:jc w:val="both"/>
      </w:pPr>
      <w:r w:rsidRPr="00FE1D61">
        <w:t xml:space="preserve">личностные – определяющие мотивационную ориентацию; </w:t>
      </w:r>
    </w:p>
    <w:p w14:paraId="68434B0E" w14:textId="77777777" w:rsidR="00287E1F" w:rsidRPr="00FE1D61" w:rsidRDefault="00287E1F" w:rsidP="001E00CD">
      <w:pPr>
        <w:numPr>
          <w:ilvl w:val="0"/>
          <w:numId w:val="35"/>
        </w:numPr>
        <w:suppressAutoHyphens/>
        <w:spacing w:line="276" w:lineRule="auto"/>
        <w:ind w:left="0" w:firstLine="709"/>
        <w:jc w:val="both"/>
      </w:pPr>
      <w:r w:rsidRPr="00FE1D61">
        <w:t xml:space="preserve">регулятивные – обеспечивающие организацию собственной деятельности. </w:t>
      </w:r>
    </w:p>
    <w:p w14:paraId="78A358A9" w14:textId="77777777" w:rsidR="00287E1F" w:rsidRPr="00FE1D61" w:rsidRDefault="00287E1F" w:rsidP="00FE1D61">
      <w:pPr>
        <w:autoSpaceDE w:val="0"/>
        <w:autoSpaceDN w:val="0"/>
        <w:adjustRightInd w:val="0"/>
        <w:spacing w:line="276" w:lineRule="auto"/>
        <w:ind w:firstLine="709"/>
        <w:jc w:val="both"/>
        <w:rPr>
          <w:color w:val="000000"/>
        </w:rPr>
      </w:pPr>
      <w:r w:rsidRPr="00FE1D61">
        <w:rPr>
          <w:color w:val="000000"/>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14:paraId="2D8D3FE9" w14:textId="77777777" w:rsidR="00287E1F" w:rsidRPr="00FE1D61" w:rsidRDefault="00287E1F" w:rsidP="00FE1D61">
      <w:pPr>
        <w:autoSpaceDE w:val="0"/>
        <w:autoSpaceDN w:val="0"/>
        <w:adjustRightInd w:val="0"/>
        <w:spacing w:line="276" w:lineRule="auto"/>
        <w:ind w:firstLine="709"/>
        <w:jc w:val="both"/>
        <w:rPr>
          <w:color w:val="000000"/>
        </w:rPr>
      </w:pPr>
      <w:r w:rsidRPr="00FE1D61">
        <w:rPr>
          <w:color w:val="000000"/>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14:paraId="1ED99282" w14:textId="77777777" w:rsidR="00287E1F" w:rsidRPr="00FE1D61" w:rsidRDefault="00287E1F" w:rsidP="00FE1D61">
      <w:pPr>
        <w:autoSpaceDE w:val="0"/>
        <w:autoSpaceDN w:val="0"/>
        <w:adjustRightInd w:val="0"/>
        <w:spacing w:line="276" w:lineRule="auto"/>
        <w:ind w:firstLine="709"/>
        <w:jc w:val="both"/>
        <w:rPr>
          <w:color w:val="000000"/>
        </w:rPr>
      </w:pPr>
      <w:r w:rsidRPr="00FE1D61">
        <w:rPr>
          <w:color w:val="000000"/>
        </w:rPr>
        <w:t xml:space="preserve">4.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14:paraId="1BD635EF" w14:textId="77777777" w:rsidR="00287E1F" w:rsidRPr="00FE1D61" w:rsidRDefault="00287E1F" w:rsidP="00FE1D61">
      <w:pPr>
        <w:autoSpaceDE w:val="0"/>
        <w:autoSpaceDN w:val="0"/>
        <w:adjustRightInd w:val="0"/>
        <w:spacing w:line="276" w:lineRule="auto"/>
        <w:ind w:firstLine="709"/>
        <w:jc w:val="both"/>
        <w:rPr>
          <w:color w:val="000000"/>
        </w:rPr>
      </w:pPr>
      <w:r w:rsidRPr="00FE1D61">
        <w:rPr>
          <w:color w:val="000000"/>
        </w:rPr>
        <w:t xml:space="preserve">5. Результаты усвоения УУД формулируются для каждого класса и являются ориентиром при организации мониторинга их достижения. </w:t>
      </w:r>
    </w:p>
    <w:p w14:paraId="03DFC7DA" w14:textId="77777777" w:rsidR="00287E1F" w:rsidRPr="00FE1D61" w:rsidRDefault="002C69A3" w:rsidP="00FE1D61">
      <w:pPr>
        <w:pStyle w:val="3"/>
        <w:spacing w:line="276" w:lineRule="auto"/>
        <w:rPr>
          <w:rFonts w:ascii="Times New Roman" w:hAnsi="Times New Roman"/>
          <w:sz w:val="24"/>
          <w:szCs w:val="24"/>
        </w:rPr>
      </w:pPr>
      <w:bookmarkStart w:id="82" w:name="_Toc424564323"/>
      <w:bookmarkStart w:id="83" w:name="_Toc294246092"/>
      <w:r w:rsidRPr="00FE1D61">
        <w:rPr>
          <w:rFonts w:ascii="Times New Roman" w:hAnsi="Times New Roman"/>
          <w:sz w:val="24"/>
          <w:szCs w:val="24"/>
        </w:rPr>
        <w:t xml:space="preserve">2.1.4. </w:t>
      </w:r>
      <w:r w:rsidR="00287E1F" w:rsidRPr="00FE1D61">
        <w:rPr>
          <w:rFonts w:ascii="Times New Roman" w:hAnsi="Times New Roman"/>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2"/>
      <w:bookmarkEnd w:id="83"/>
    </w:p>
    <w:p w14:paraId="3B02A83F" w14:textId="77777777" w:rsidR="00287E1F" w:rsidRPr="00FE1D61" w:rsidRDefault="00287E1F" w:rsidP="00FE1D61">
      <w:pPr>
        <w:tabs>
          <w:tab w:val="left" w:pos="709"/>
        </w:tabs>
        <w:spacing w:line="276" w:lineRule="auto"/>
        <w:ind w:firstLine="709"/>
        <w:jc w:val="both"/>
        <w:rPr>
          <w:shd w:val="clear" w:color="auto" w:fill="FFFFFF"/>
        </w:rPr>
      </w:pPr>
      <w:r w:rsidRPr="00FE1D61">
        <w:rPr>
          <w:shd w:val="clear" w:color="auto" w:fill="FFFFFF"/>
        </w:rPr>
        <w:t>Учебно-исследовательская и проектная деятельности обучающихся направлена на развитие метапредметных умений.</w:t>
      </w:r>
    </w:p>
    <w:p w14:paraId="6FFD5F9C" w14:textId="77777777" w:rsidR="00287E1F" w:rsidRPr="00FE1D61" w:rsidRDefault="00287E1F" w:rsidP="00FE1D61">
      <w:pPr>
        <w:tabs>
          <w:tab w:val="left" w:pos="709"/>
        </w:tabs>
        <w:spacing w:line="276" w:lineRule="auto"/>
        <w:ind w:firstLine="709"/>
        <w:jc w:val="both"/>
        <w:rPr>
          <w:shd w:val="clear" w:color="auto" w:fill="FFFFFF"/>
        </w:rPr>
      </w:pPr>
      <w:r w:rsidRPr="00FE1D61">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6649E4FF" w14:textId="77777777" w:rsidR="00287E1F" w:rsidRPr="00FE1D61" w:rsidRDefault="00287E1F" w:rsidP="00FE1D61">
      <w:pPr>
        <w:tabs>
          <w:tab w:val="left" w:pos="709"/>
        </w:tabs>
        <w:spacing w:line="276" w:lineRule="auto"/>
        <w:ind w:firstLine="709"/>
        <w:jc w:val="both"/>
        <w:rPr>
          <w:shd w:val="clear" w:color="auto" w:fill="FFFFFF"/>
        </w:rPr>
      </w:pPr>
      <w:r w:rsidRPr="00FE1D61">
        <w:rPr>
          <w:shd w:val="clear" w:color="auto" w:fill="FFFFFF"/>
        </w:rPr>
        <w:t>В ходе освоения учебно-исследовательской и проектной деятельности учащийся начальной школы</w:t>
      </w:r>
      <w:r w:rsidRPr="00FE1D61">
        <w:rPr>
          <w:rFonts w:eastAsia="Calibri"/>
        </w:rPr>
        <w:t xml:space="preserve"> получает знания не в готовом виде, а добывает их сам и осознает при </w:t>
      </w:r>
      <w:r w:rsidRPr="00FE1D61">
        <w:rPr>
          <w:rFonts w:eastAsia="Calibri"/>
        </w:rPr>
        <w:lastRenderedPageBreak/>
        <w:t>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3BE2F842" w14:textId="77777777" w:rsidR="00287E1F" w:rsidRPr="00FE1D61" w:rsidRDefault="00287E1F" w:rsidP="00FE1D61">
      <w:pPr>
        <w:pStyle w:val="80"/>
        <w:shd w:val="clear" w:color="auto" w:fill="auto"/>
        <w:tabs>
          <w:tab w:val="left" w:pos="709"/>
          <w:tab w:val="left" w:pos="9355"/>
        </w:tabs>
        <w:spacing w:before="0" w:after="0" w:line="276" w:lineRule="auto"/>
        <w:ind w:firstLine="709"/>
        <w:jc w:val="both"/>
        <w:rPr>
          <w:rFonts w:ascii="Times New Roman" w:eastAsia="Times New Roman" w:hAnsi="Times New Roman" w:cs="Times New Roman"/>
          <w:spacing w:val="0"/>
          <w:sz w:val="24"/>
          <w:szCs w:val="24"/>
        </w:rPr>
      </w:pPr>
      <w:r w:rsidRPr="00FE1D61">
        <w:rPr>
          <w:rFonts w:ascii="Times New Roman" w:eastAsia="Calibri" w:hAnsi="Times New Roman" w:cs="Times New Roman"/>
          <w:spacing w:val="0"/>
          <w:sz w:val="24"/>
          <w:szCs w:val="24"/>
        </w:rPr>
        <w:t xml:space="preserve">Основными задачами </w:t>
      </w:r>
      <w:r w:rsidRPr="00FE1D61">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E1D61">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FE1D61">
        <w:rPr>
          <w:rFonts w:ascii="Times New Roman" w:eastAsia="Calibri" w:hAnsi="Times New Roman" w:cs="Times New Roman"/>
          <w:spacing w:val="0"/>
          <w:sz w:val="24"/>
          <w:szCs w:val="24"/>
        </w:rPr>
        <w:t>знаниевую</w:t>
      </w:r>
      <w:proofErr w:type="spellEnd"/>
      <w:r w:rsidRPr="00FE1D61">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14:paraId="0D5ACBDB" w14:textId="77777777" w:rsidR="00287E1F" w:rsidRPr="00FE1D61" w:rsidRDefault="00287E1F" w:rsidP="00FE1D61">
      <w:pPr>
        <w:shd w:val="clear" w:color="auto" w:fill="FFFFFF"/>
        <w:tabs>
          <w:tab w:val="left" w:pos="709"/>
        </w:tabs>
        <w:spacing w:line="276" w:lineRule="auto"/>
        <w:ind w:firstLine="709"/>
        <w:jc w:val="both"/>
        <w:rPr>
          <w:rFonts w:eastAsia="Calibri"/>
        </w:rPr>
      </w:pPr>
      <w:r w:rsidRPr="00FE1D61">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6F4B35CC" w14:textId="77777777" w:rsidR="00287E1F" w:rsidRPr="00FE1D61" w:rsidRDefault="00287E1F" w:rsidP="00FE1D61">
      <w:pPr>
        <w:pStyle w:val="80"/>
        <w:shd w:val="clear" w:color="auto" w:fill="auto"/>
        <w:tabs>
          <w:tab w:val="left" w:pos="709"/>
          <w:tab w:val="left" w:pos="9355"/>
        </w:tabs>
        <w:spacing w:before="0" w:after="0" w:line="276" w:lineRule="auto"/>
        <w:ind w:firstLine="709"/>
        <w:jc w:val="both"/>
        <w:rPr>
          <w:rFonts w:ascii="Times New Roman" w:eastAsia="Times New Roman" w:hAnsi="Times New Roman" w:cs="Times New Roman"/>
          <w:spacing w:val="0"/>
          <w:sz w:val="24"/>
          <w:szCs w:val="24"/>
        </w:rPr>
      </w:pPr>
      <w:r w:rsidRPr="00FE1D61">
        <w:rPr>
          <w:rFonts w:ascii="Times New Roman" w:eastAsia="Times New Roman" w:hAnsi="Times New Roman" w:cs="Times New Roman"/>
          <w:spacing w:val="0"/>
          <w:sz w:val="24"/>
          <w:szCs w:val="24"/>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w:t>
      </w:r>
      <w:r w:rsidRPr="00FE1D61">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335BB784" w14:textId="77777777" w:rsidR="00287E1F" w:rsidRPr="00FE1D61" w:rsidRDefault="00287E1F" w:rsidP="00FE1D61">
      <w:pPr>
        <w:pStyle w:val="80"/>
        <w:shd w:val="clear" w:color="auto" w:fill="auto"/>
        <w:tabs>
          <w:tab w:val="left" w:pos="709"/>
          <w:tab w:val="left" w:pos="9355"/>
        </w:tabs>
        <w:spacing w:before="0" w:after="0" w:line="276" w:lineRule="auto"/>
        <w:ind w:firstLine="709"/>
        <w:jc w:val="both"/>
        <w:rPr>
          <w:rFonts w:ascii="Times New Roman" w:eastAsia="Times New Roman" w:hAnsi="Times New Roman" w:cs="Times New Roman"/>
          <w:spacing w:val="0"/>
          <w:sz w:val="24"/>
          <w:szCs w:val="24"/>
          <w:shd w:val="clear" w:color="auto" w:fill="FFFFFF"/>
        </w:rPr>
      </w:pPr>
      <w:r w:rsidRPr="00FE1D61">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609C05B6" w14:textId="77777777" w:rsidR="00287E1F" w:rsidRPr="00FE1D61" w:rsidRDefault="00287E1F" w:rsidP="00FE1D61">
      <w:pPr>
        <w:pStyle w:val="80"/>
        <w:shd w:val="clear" w:color="auto" w:fill="auto"/>
        <w:tabs>
          <w:tab w:val="left" w:pos="709"/>
          <w:tab w:val="left" w:pos="9355"/>
        </w:tabs>
        <w:spacing w:before="0" w:after="0" w:line="276" w:lineRule="auto"/>
        <w:ind w:firstLine="709"/>
        <w:jc w:val="both"/>
        <w:rPr>
          <w:rFonts w:ascii="Times New Roman" w:hAnsi="Times New Roman" w:cs="Times New Roman"/>
          <w:spacing w:val="0"/>
          <w:sz w:val="24"/>
          <w:szCs w:val="24"/>
        </w:rPr>
      </w:pPr>
      <w:r w:rsidRPr="00FE1D61">
        <w:rPr>
          <w:rFonts w:ascii="Times New Roman" w:hAnsi="Times New Roman" w:cs="Times New Roman"/>
          <w:spacing w:val="0"/>
          <w:sz w:val="24"/>
          <w:szCs w:val="24"/>
        </w:rPr>
        <w:t>Для расширения диапазона применимости исследовательского и проектного обучения педагоги дифференцируют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5C941140" w14:textId="77777777" w:rsidR="00F73678" w:rsidRPr="00FE1D61" w:rsidRDefault="00287E1F" w:rsidP="00FE1D61">
      <w:pPr>
        <w:shd w:val="clear" w:color="auto" w:fill="FFFFFF"/>
        <w:tabs>
          <w:tab w:val="left" w:pos="709"/>
        </w:tabs>
        <w:spacing w:line="276" w:lineRule="auto"/>
        <w:ind w:firstLine="709"/>
        <w:jc w:val="both"/>
      </w:pPr>
      <w:r w:rsidRPr="00FE1D61">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FE1D61">
        <w:rPr>
          <w:rFonts w:eastAsia="Calibri"/>
        </w:rPr>
        <w:t>знаниевой</w:t>
      </w:r>
      <w:proofErr w:type="spellEnd"/>
      <w:r w:rsidRPr="00FE1D61">
        <w:rPr>
          <w:rFonts w:eastAsia="Calibri"/>
        </w:rPr>
        <w:t xml:space="preserve"> и процессуальной основы для проведения исследований и реализации проектов при изучении учебных предметов. </w:t>
      </w:r>
      <w:r w:rsidRPr="00FE1D61">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3766A0F0" w14:textId="1561932A" w:rsidR="00287E1F" w:rsidRPr="00FE1D61" w:rsidRDefault="00F73678" w:rsidP="00FE1D61">
      <w:pPr>
        <w:shd w:val="clear" w:color="auto" w:fill="FFFFFF"/>
        <w:tabs>
          <w:tab w:val="left" w:pos="709"/>
        </w:tabs>
        <w:spacing w:line="276" w:lineRule="auto"/>
        <w:ind w:firstLine="709"/>
        <w:jc w:val="both"/>
      </w:pPr>
      <w:r w:rsidRPr="00FE1D61">
        <w:t xml:space="preserve">В </w:t>
      </w:r>
      <w:r w:rsidR="002E47FC" w:rsidRPr="00FE1D61">
        <w:t>«Мугенская СОШ» - филиал МАОУ «СОШ п. Демьянка»</w:t>
      </w:r>
      <w:r w:rsidR="002E47FC" w:rsidRPr="00FE1D61">
        <w:t xml:space="preserve"> УМР </w:t>
      </w:r>
      <w:r w:rsidRPr="00FE1D61">
        <w:t xml:space="preserve">результаты своих исследований обучающиеся представляют на </w:t>
      </w:r>
      <w:r w:rsidR="00315595" w:rsidRPr="00FE1D61">
        <w:t xml:space="preserve">школьной </w:t>
      </w:r>
      <w:r w:rsidRPr="00FE1D61">
        <w:t>н</w:t>
      </w:r>
      <w:r w:rsidR="00315595" w:rsidRPr="00FE1D61">
        <w:t>аучно-практической конференции.</w:t>
      </w:r>
    </w:p>
    <w:p w14:paraId="7738E51C" w14:textId="5B57637C" w:rsidR="00287E1F" w:rsidRPr="00FE1D61" w:rsidRDefault="00287E1F" w:rsidP="00FE1D61">
      <w:pPr>
        <w:pStyle w:val="3"/>
        <w:spacing w:line="276" w:lineRule="auto"/>
        <w:rPr>
          <w:rFonts w:ascii="Times New Roman" w:hAnsi="Times New Roman"/>
          <w:sz w:val="24"/>
          <w:szCs w:val="24"/>
        </w:rPr>
      </w:pPr>
      <w:bookmarkStart w:id="84" w:name="_Toc424564324"/>
      <w:bookmarkStart w:id="85" w:name="_Toc294246093"/>
      <w:r w:rsidRPr="00FE1D61">
        <w:rPr>
          <w:rFonts w:ascii="Times New Roman" w:hAnsi="Times New Roman"/>
          <w:sz w:val="24"/>
          <w:szCs w:val="24"/>
        </w:rPr>
        <w:lastRenderedPageBreak/>
        <w:t>2.1.5.</w:t>
      </w:r>
      <w:r w:rsidR="002E47FC" w:rsidRPr="00FE1D61">
        <w:rPr>
          <w:rFonts w:ascii="Times New Roman" w:hAnsi="Times New Roman"/>
          <w:sz w:val="24"/>
          <w:szCs w:val="24"/>
        </w:rPr>
        <w:t xml:space="preserve"> </w:t>
      </w:r>
      <w:r w:rsidRPr="00FE1D61">
        <w:rPr>
          <w:rFonts w:ascii="Times New Roman" w:hAnsi="Times New Roman"/>
          <w:sz w:val="24"/>
          <w:szCs w:val="24"/>
        </w:rPr>
        <w:t>Условия, обеспечивающие развитие универсальных учебных действий у обучающихся</w:t>
      </w:r>
      <w:bookmarkEnd w:id="84"/>
      <w:bookmarkEnd w:id="85"/>
    </w:p>
    <w:p w14:paraId="5CBA5FC7" w14:textId="77777777" w:rsidR="00287E1F" w:rsidRPr="00FE1D61" w:rsidRDefault="00287E1F" w:rsidP="00FE1D61">
      <w:pPr>
        <w:tabs>
          <w:tab w:val="left" w:pos="709"/>
        </w:tabs>
        <w:spacing w:line="276" w:lineRule="auto"/>
        <w:ind w:firstLine="709"/>
        <w:jc w:val="both"/>
      </w:pPr>
      <w:r w:rsidRPr="00FE1D61">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74F931D4" w14:textId="77777777" w:rsidR="00287E1F" w:rsidRPr="00FE1D61" w:rsidRDefault="00287E1F" w:rsidP="00FE1D61">
      <w:pPr>
        <w:tabs>
          <w:tab w:val="left" w:pos="709"/>
        </w:tabs>
        <w:spacing w:line="276" w:lineRule="auto"/>
        <w:ind w:firstLine="709"/>
        <w:jc w:val="both"/>
      </w:pPr>
      <w:r w:rsidRPr="00FE1D61">
        <w:t xml:space="preserve">- </w:t>
      </w:r>
      <w:proofErr w:type="gramStart"/>
      <w:r w:rsidRPr="00FE1D61">
        <w:t>использовании  учебников</w:t>
      </w:r>
      <w:proofErr w:type="gramEnd"/>
      <w:r w:rsidRPr="00FE1D61">
        <w:t xml:space="preserve">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16F9785F" w14:textId="77777777" w:rsidR="00287E1F" w:rsidRPr="00FE1D61" w:rsidRDefault="00287E1F" w:rsidP="00FE1D61">
      <w:pPr>
        <w:pStyle w:val="Zag2"/>
        <w:tabs>
          <w:tab w:val="left" w:leader="dot" w:pos="1344"/>
        </w:tabs>
        <w:spacing w:after="0" w:line="276" w:lineRule="auto"/>
        <w:ind w:firstLine="709"/>
        <w:jc w:val="both"/>
        <w:rPr>
          <w:rFonts w:ascii="Times New Roman" w:hAnsi="Times New Roman"/>
          <w:b w:val="0"/>
          <w:sz w:val="24"/>
        </w:rPr>
      </w:pPr>
      <w:r w:rsidRPr="00FE1D61">
        <w:rPr>
          <w:rFonts w:ascii="Times New Roman" w:hAnsi="Times New Roman"/>
          <w:b w:val="0"/>
          <w:sz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7B8B8CC8" w14:textId="77777777" w:rsidR="00287E1F" w:rsidRPr="00FE1D61" w:rsidRDefault="00287E1F" w:rsidP="00FE1D61">
      <w:pPr>
        <w:tabs>
          <w:tab w:val="left" w:pos="709"/>
        </w:tabs>
        <w:spacing w:line="276" w:lineRule="auto"/>
        <w:ind w:firstLine="709"/>
        <w:jc w:val="both"/>
      </w:pPr>
      <w:r w:rsidRPr="00FE1D61">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w:t>
      </w:r>
      <w:proofErr w:type="spellStart"/>
      <w:r w:rsidRPr="00FE1D61">
        <w:t>общеклассной</w:t>
      </w:r>
      <w:proofErr w:type="spellEnd"/>
      <w:r w:rsidRPr="00FE1D61">
        <w:t xml:space="preserve"> дискуссии;</w:t>
      </w:r>
    </w:p>
    <w:p w14:paraId="33A4BE4E" w14:textId="77777777" w:rsidR="00287E1F" w:rsidRPr="00FE1D61" w:rsidRDefault="00287E1F" w:rsidP="00FE1D61">
      <w:pPr>
        <w:tabs>
          <w:tab w:val="left" w:pos="709"/>
        </w:tabs>
        <w:spacing w:line="276" w:lineRule="auto"/>
        <w:ind w:firstLine="709"/>
        <w:jc w:val="both"/>
      </w:pPr>
      <w:r w:rsidRPr="00FE1D61">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522594AB" w14:textId="77777777" w:rsidR="00287E1F" w:rsidRPr="00FE1D61" w:rsidRDefault="00287E1F" w:rsidP="00FE1D61">
      <w:pPr>
        <w:tabs>
          <w:tab w:val="left" w:pos="709"/>
        </w:tabs>
        <w:spacing w:line="276" w:lineRule="auto"/>
        <w:ind w:firstLine="709"/>
        <w:jc w:val="both"/>
      </w:pPr>
      <w:r w:rsidRPr="00FE1D61">
        <w:t>- эффективного использования средств ИКТ.</w:t>
      </w:r>
    </w:p>
    <w:p w14:paraId="06C55844" w14:textId="77777777" w:rsidR="00287E1F" w:rsidRPr="00FE1D61" w:rsidRDefault="00287E1F" w:rsidP="00FE1D61">
      <w:pPr>
        <w:widowControl w:val="0"/>
        <w:shd w:val="clear" w:color="auto" w:fill="FFFFFF"/>
        <w:spacing w:line="276" w:lineRule="auto"/>
        <w:ind w:firstLine="709"/>
        <w:jc w:val="both"/>
        <w:rPr>
          <w:color w:val="000000"/>
          <w:spacing w:val="-5"/>
        </w:rPr>
      </w:pPr>
      <w:proofErr w:type="gramStart"/>
      <w:r w:rsidRPr="00FE1D61">
        <w:rPr>
          <w:color w:val="000000"/>
          <w:spacing w:val="-5"/>
        </w:rPr>
        <w:t>В  условиях</w:t>
      </w:r>
      <w:proofErr w:type="gramEnd"/>
      <w:r w:rsidRPr="00FE1D61">
        <w:rPr>
          <w:color w:val="000000"/>
          <w:spacing w:val="-5"/>
        </w:rPr>
        <w:t xml:space="preserve">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w:t>
      </w:r>
      <w:proofErr w:type="gramStart"/>
      <w:r w:rsidRPr="00FE1D61">
        <w:rPr>
          <w:color w:val="000000"/>
          <w:spacing w:val="-5"/>
        </w:rPr>
        <w:t>младших  школьников</w:t>
      </w:r>
      <w:proofErr w:type="gramEnd"/>
      <w:r w:rsidRPr="00FE1D61">
        <w:rPr>
          <w:color w:val="000000"/>
          <w:spacing w:val="-5"/>
        </w:rPr>
        <w:t xml:space="preserve">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w:t>
      </w:r>
      <w:proofErr w:type="gramStart"/>
      <w:r w:rsidRPr="00FE1D61">
        <w:rPr>
          <w:color w:val="000000"/>
          <w:spacing w:val="-5"/>
        </w:rPr>
        <w:t>универсальных  учебных</w:t>
      </w:r>
      <w:proofErr w:type="gramEnd"/>
      <w:r w:rsidRPr="00FE1D61">
        <w:rPr>
          <w:color w:val="000000"/>
          <w:spacing w:val="-5"/>
        </w:rPr>
        <w:t xml:space="preserve">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 </w:t>
      </w:r>
    </w:p>
    <w:p w14:paraId="5BD7CAA5"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Одновременно       ИКТ      могут </w:t>
      </w:r>
      <w:proofErr w:type="gramStart"/>
      <w:r w:rsidRPr="00FE1D61">
        <w:rPr>
          <w:color w:val="000000"/>
          <w:spacing w:val="-5"/>
        </w:rPr>
        <w:t xml:space="preserve">   (</w:t>
      </w:r>
      <w:proofErr w:type="gramEnd"/>
      <w:r w:rsidRPr="00FE1D61">
        <w:rPr>
          <w:color w:val="000000"/>
          <w:spacing w:val="-5"/>
        </w:rPr>
        <w:t xml:space="preserve">и   должны)      широко      применяться      при    оценке  сформированности        универсальных      учебных      действий.    Для     их   </w:t>
      </w:r>
      <w:proofErr w:type="gramStart"/>
      <w:r w:rsidRPr="00FE1D61">
        <w:rPr>
          <w:color w:val="000000"/>
          <w:spacing w:val="-5"/>
        </w:rPr>
        <w:t>формирования  исключительную</w:t>
      </w:r>
      <w:proofErr w:type="gramEnd"/>
      <w:r w:rsidRPr="00FE1D61">
        <w:rPr>
          <w:color w:val="000000"/>
          <w:spacing w:val="-5"/>
        </w:rPr>
        <w:t xml:space="preserve">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14:paraId="008600A6"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В ИКТ-компетентности выделяется учебная ИКТ-компетентность как способность </w:t>
      </w:r>
      <w:proofErr w:type="gramStart"/>
      <w:r w:rsidRPr="00FE1D61">
        <w:rPr>
          <w:color w:val="000000"/>
          <w:spacing w:val="-5"/>
        </w:rPr>
        <w:t>решать  учебные</w:t>
      </w:r>
      <w:proofErr w:type="gramEnd"/>
      <w:r w:rsidRPr="00FE1D61">
        <w:rPr>
          <w:color w:val="000000"/>
          <w:spacing w:val="-5"/>
        </w:rPr>
        <w:t xml:space="preserve">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w:t>
      </w:r>
    </w:p>
    <w:p w14:paraId="2FD39894" w14:textId="77777777" w:rsidR="00287E1F" w:rsidRPr="00FE1D61" w:rsidRDefault="00287E1F" w:rsidP="00FE1D61">
      <w:pPr>
        <w:widowControl w:val="0"/>
        <w:shd w:val="clear" w:color="auto" w:fill="FFFFFF"/>
        <w:spacing w:line="276" w:lineRule="auto"/>
        <w:jc w:val="both"/>
        <w:rPr>
          <w:color w:val="000000"/>
          <w:spacing w:val="-5"/>
        </w:rPr>
      </w:pPr>
      <w:r w:rsidRPr="00FE1D61">
        <w:rPr>
          <w:color w:val="000000"/>
          <w:spacing w:val="-5"/>
        </w:rPr>
        <w:t xml:space="preserve">компетентности   должно      проходить   не   только   на   занятиях   по   отдельным   </w:t>
      </w:r>
      <w:proofErr w:type="gramStart"/>
      <w:r w:rsidRPr="00FE1D61">
        <w:rPr>
          <w:color w:val="000000"/>
          <w:spacing w:val="-5"/>
        </w:rPr>
        <w:t>учебным  предметам</w:t>
      </w:r>
      <w:proofErr w:type="gramEnd"/>
      <w:r w:rsidRPr="00FE1D61">
        <w:rPr>
          <w:color w:val="000000"/>
          <w:spacing w:val="-5"/>
        </w:rPr>
        <w:t xml:space="preserve">     (где  формируется      предметная     ИКТ-компетентность),       но  и   в   рамках  </w:t>
      </w:r>
      <w:proofErr w:type="spellStart"/>
      <w:r w:rsidRPr="00FE1D61">
        <w:rPr>
          <w:color w:val="000000"/>
          <w:spacing w:val="-5"/>
        </w:rPr>
        <w:t>надпредметной</w:t>
      </w:r>
      <w:proofErr w:type="spellEnd"/>
      <w:r w:rsidRPr="00FE1D61">
        <w:rPr>
          <w:color w:val="000000"/>
          <w:spacing w:val="-5"/>
        </w:rPr>
        <w:t xml:space="preserve"> программы по формированию универсальных учебных действий. </w:t>
      </w:r>
    </w:p>
    <w:p w14:paraId="6391290D"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lastRenderedPageBreak/>
        <w:t xml:space="preserve">При освоении личностных действий ведётся формирование: </w:t>
      </w:r>
    </w:p>
    <w:p w14:paraId="52E0C168"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критического отношения к информации и избирательности её восприятия; </w:t>
      </w:r>
    </w:p>
    <w:p w14:paraId="1368A7AC"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уважения к информации о частной жизни и информационным результатам </w:t>
      </w:r>
      <w:proofErr w:type="gramStart"/>
      <w:r w:rsidR="00287E1F" w:rsidRPr="00FE1D61">
        <w:rPr>
          <w:color w:val="000000"/>
          <w:spacing w:val="-5"/>
        </w:rPr>
        <w:t>деятельности  других</w:t>
      </w:r>
      <w:proofErr w:type="gramEnd"/>
      <w:r w:rsidR="00287E1F" w:rsidRPr="00FE1D61">
        <w:rPr>
          <w:color w:val="000000"/>
          <w:spacing w:val="-5"/>
        </w:rPr>
        <w:t xml:space="preserve"> людей; </w:t>
      </w:r>
    </w:p>
    <w:p w14:paraId="30F532C0"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основ правовой культуры в области использования информации. </w:t>
      </w:r>
    </w:p>
    <w:p w14:paraId="49A8AB3E"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При освоении регулятивных универсальных учебных действий обеспечивается: </w:t>
      </w:r>
    </w:p>
    <w:p w14:paraId="66BE4BE7"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proofErr w:type="gramStart"/>
      <w:r w:rsidR="00287E1F" w:rsidRPr="00FE1D61">
        <w:rPr>
          <w:color w:val="000000"/>
          <w:spacing w:val="-5"/>
        </w:rPr>
        <w:t>оценка  условий</w:t>
      </w:r>
      <w:proofErr w:type="gramEnd"/>
      <w:r w:rsidR="00287E1F" w:rsidRPr="00FE1D61">
        <w:rPr>
          <w:color w:val="000000"/>
          <w:spacing w:val="-5"/>
        </w:rPr>
        <w:t xml:space="preserve">, алгоритмов  и  результатов  действий,  выполняемых  в  информационной  среде; </w:t>
      </w:r>
    </w:p>
    <w:p w14:paraId="2D72C9B7"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использование результатов действия, размещённых в информационной среде, для оценки и коррекции выполненного действия; </w:t>
      </w:r>
    </w:p>
    <w:p w14:paraId="27B1416E"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создание цифрового портфолио учебных достижений учащегося. </w:t>
      </w:r>
    </w:p>
    <w:p w14:paraId="5627EB88"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При освоении познавательных универсальных учебных действий ИКТ играют </w:t>
      </w:r>
      <w:proofErr w:type="gramStart"/>
      <w:r w:rsidRPr="00FE1D61">
        <w:rPr>
          <w:color w:val="000000"/>
          <w:spacing w:val="-5"/>
        </w:rPr>
        <w:t>ключевую  роль</w:t>
      </w:r>
      <w:proofErr w:type="gramEnd"/>
      <w:r w:rsidRPr="00FE1D61">
        <w:rPr>
          <w:color w:val="000000"/>
          <w:spacing w:val="-5"/>
        </w:rPr>
        <w:t xml:space="preserve"> в таких </w:t>
      </w:r>
      <w:proofErr w:type="spellStart"/>
      <w:r w:rsidRPr="00FE1D61">
        <w:rPr>
          <w:color w:val="000000"/>
          <w:spacing w:val="-5"/>
        </w:rPr>
        <w:t>общеучебных</w:t>
      </w:r>
      <w:proofErr w:type="spellEnd"/>
      <w:r w:rsidRPr="00FE1D61">
        <w:rPr>
          <w:color w:val="000000"/>
          <w:spacing w:val="-5"/>
        </w:rPr>
        <w:t xml:space="preserve"> универсальных действиях, как: </w:t>
      </w:r>
    </w:p>
    <w:p w14:paraId="5483A0B0"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поиск информации; </w:t>
      </w:r>
    </w:p>
    <w:p w14:paraId="58B8696F"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фиксация (запись) информации с помощью различных технических средств; </w:t>
      </w:r>
    </w:p>
    <w:p w14:paraId="35B1BDF0"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структурирование   </w:t>
      </w:r>
      <w:proofErr w:type="gramStart"/>
      <w:r w:rsidR="00287E1F" w:rsidRPr="00FE1D61">
        <w:rPr>
          <w:color w:val="000000"/>
          <w:spacing w:val="-5"/>
        </w:rPr>
        <w:t xml:space="preserve">информации,   </w:t>
      </w:r>
      <w:proofErr w:type="gramEnd"/>
      <w:r w:rsidR="00287E1F" w:rsidRPr="00FE1D61">
        <w:rPr>
          <w:color w:val="000000"/>
          <w:spacing w:val="-5"/>
        </w:rPr>
        <w:t xml:space="preserve">её   организация   и   представление   в   виде   диаграмм,  картосхем, линий времени и пр.; </w:t>
      </w:r>
    </w:p>
    <w:p w14:paraId="7ED06844"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создание простых </w:t>
      </w:r>
      <w:proofErr w:type="spellStart"/>
      <w:r w:rsidR="00287E1F" w:rsidRPr="00FE1D61">
        <w:rPr>
          <w:color w:val="000000"/>
          <w:spacing w:val="-5"/>
        </w:rPr>
        <w:t>гипермедиасообщений</w:t>
      </w:r>
      <w:proofErr w:type="spellEnd"/>
      <w:r w:rsidR="00287E1F" w:rsidRPr="00FE1D61">
        <w:rPr>
          <w:color w:val="000000"/>
          <w:spacing w:val="-5"/>
        </w:rPr>
        <w:t xml:space="preserve">; </w:t>
      </w:r>
    </w:p>
    <w:p w14:paraId="1C3CEEDE" w14:textId="77777777" w:rsidR="00D35106"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построение простейших моделей объектов и процессов. ИКТ     является     важным      инструментом       для    </w:t>
      </w:r>
      <w:proofErr w:type="gramStart"/>
      <w:r w:rsidR="00287E1F" w:rsidRPr="00FE1D61">
        <w:rPr>
          <w:color w:val="000000"/>
          <w:spacing w:val="-5"/>
        </w:rPr>
        <w:t>формирования  коммуникативных</w:t>
      </w:r>
      <w:proofErr w:type="gramEnd"/>
      <w:r w:rsidR="00287E1F" w:rsidRPr="00FE1D61">
        <w:rPr>
          <w:color w:val="000000"/>
          <w:spacing w:val="-5"/>
        </w:rPr>
        <w:t xml:space="preserve">  универсальных учебных действий. </w:t>
      </w:r>
    </w:p>
    <w:p w14:paraId="68A47F5B"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Для этого используются: </w:t>
      </w:r>
    </w:p>
    <w:p w14:paraId="09B6B58E"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обмен </w:t>
      </w:r>
      <w:proofErr w:type="spellStart"/>
      <w:r w:rsidR="00287E1F" w:rsidRPr="00FE1D61">
        <w:rPr>
          <w:color w:val="000000"/>
          <w:spacing w:val="-5"/>
        </w:rPr>
        <w:t>гипермедиасообщениями</w:t>
      </w:r>
      <w:proofErr w:type="spellEnd"/>
      <w:r w:rsidR="00287E1F" w:rsidRPr="00FE1D61">
        <w:rPr>
          <w:color w:val="000000"/>
          <w:spacing w:val="-5"/>
        </w:rPr>
        <w:t xml:space="preserve">; </w:t>
      </w:r>
    </w:p>
    <w:p w14:paraId="415FC6DA"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выступление с аудиовизуальной поддержкой; </w:t>
      </w:r>
    </w:p>
    <w:p w14:paraId="125C70DD"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 xml:space="preserve">фиксация хода коллективной/личной коммуникации; </w:t>
      </w:r>
    </w:p>
    <w:p w14:paraId="7F6295B0"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w:t>
      </w:r>
      <w:r w:rsidR="00287E1F" w:rsidRPr="00FE1D61">
        <w:rPr>
          <w:color w:val="000000"/>
          <w:spacing w:val="-5"/>
        </w:rPr>
        <w:t>общение в цифровой среде (электронная почта, чат, видеоконференция, форум, блог).</w:t>
      </w:r>
    </w:p>
    <w:p w14:paraId="0415851D" w14:textId="77777777" w:rsidR="00287E1F" w:rsidRPr="00FE1D61" w:rsidRDefault="00287E1F" w:rsidP="00FE1D61">
      <w:pPr>
        <w:widowControl w:val="0"/>
        <w:shd w:val="clear" w:color="auto" w:fill="FFFFFF"/>
        <w:spacing w:line="276" w:lineRule="auto"/>
        <w:ind w:firstLine="709"/>
        <w:jc w:val="both"/>
        <w:rPr>
          <w:color w:val="000000"/>
          <w:spacing w:val="-5"/>
        </w:rPr>
      </w:pPr>
      <w:proofErr w:type="gramStart"/>
      <w:r w:rsidRPr="00FE1D61">
        <w:rPr>
          <w:color w:val="000000"/>
          <w:spacing w:val="-5"/>
        </w:rPr>
        <w:t>Формирование  ИКТ</w:t>
      </w:r>
      <w:proofErr w:type="gramEnd"/>
      <w:r w:rsidRPr="00FE1D61">
        <w:rPr>
          <w:color w:val="000000"/>
          <w:spacing w:val="-5"/>
        </w:rPr>
        <w:t xml:space="preserve">-компетентности        обучающихся       происходит     в  рамках    системно- деятельностного подхода, в процессе изучения всех без исключения предметов учебного  плана.   Вынесение      формирования      ИКТ-компетентности        в   программу     </w:t>
      </w:r>
      <w:proofErr w:type="gramStart"/>
      <w:r w:rsidRPr="00FE1D61">
        <w:rPr>
          <w:color w:val="000000"/>
          <w:spacing w:val="-5"/>
        </w:rPr>
        <w:t>формирования  универсальных</w:t>
      </w:r>
      <w:proofErr w:type="gramEnd"/>
      <w:r w:rsidRPr="00FE1D61">
        <w:rPr>
          <w:color w:val="000000"/>
          <w:spacing w:val="-5"/>
        </w:rPr>
        <w:t xml:space="preserve">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roofErr w:type="gramStart"/>
      <w:r w:rsidRPr="00FE1D61">
        <w:rPr>
          <w:color w:val="000000"/>
          <w:spacing w:val="-5"/>
        </w:rPr>
        <w:t>Освоение  умений</w:t>
      </w:r>
      <w:proofErr w:type="gramEnd"/>
      <w:r w:rsidRPr="00FE1D61">
        <w:rPr>
          <w:color w:val="000000"/>
          <w:spacing w:val="-5"/>
        </w:rPr>
        <w:t xml:space="preserve">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14:paraId="48A06CE5"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Подпрограмма формирования ИКТ-компетентности включает следующие разделы. </w:t>
      </w:r>
    </w:p>
    <w:p w14:paraId="4D7E7258"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Знакомство   со   средствами   ИКТ.   Использование   эргономичных   и   безопасных   </w:t>
      </w:r>
      <w:proofErr w:type="gramStart"/>
      <w:r w:rsidRPr="00FE1D61">
        <w:rPr>
          <w:color w:val="000000"/>
          <w:spacing w:val="-5"/>
        </w:rPr>
        <w:t>для  здоровья</w:t>
      </w:r>
      <w:proofErr w:type="gramEnd"/>
      <w:r w:rsidRPr="00FE1D61">
        <w:rPr>
          <w:color w:val="000000"/>
          <w:spacing w:val="-5"/>
        </w:rPr>
        <w:t xml:space="preserve">     приёмов     работы     со   средствами      ИКТ.    Выполнение       </w:t>
      </w:r>
      <w:proofErr w:type="gramStart"/>
      <w:r w:rsidRPr="00FE1D61">
        <w:rPr>
          <w:color w:val="000000"/>
          <w:spacing w:val="-5"/>
        </w:rPr>
        <w:t>компенсирующих  упражнений</w:t>
      </w:r>
      <w:proofErr w:type="gramEnd"/>
      <w:r w:rsidRPr="00FE1D61">
        <w:rPr>
          <w:color w:val="000000"/>
          <w:spacing w:val="-5"/>
        </w:rPr>
        <w:t xml:space="preserve">.  </w:t>
      </w:r>
      <w:proofErr w:type="gramStart"/>
      <w:r w:rsidRPr="00FE1D61">
        <w:rPr>
          <w:color w:val="000000"/>
          <w:spacing w:val="-5"/>
        </w:rPr>
        <w:t>Организация  системы</w:t>
      </w:r>
      <w:proofErr w:type="gramEnd"/>
      <w:r w:rsidRPr="00FE1D61">
        <w:rPr>
          <w:color w:val="000000"/>
          <w:spacing w:val="-5"/>
        </w:rPr>
        <w:t xml:space="preserve">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   Запись</w:t>
      </w:r>
      <w:proofErr w:type="gramStart"/>
      <w:r w:rsidRPr="00FE1D61">
        <w:rPr>
          <w:color w:val="000000"/>
          <w:spacing w:val="-5"/>
        </w:rPr>
        <w:t xml:space="preserve">   (</w:t>
      </w:r>
      <w:proofErr w:type="gramEnd"/>
      <w:r w:rsidRPr="00FE1D61">
        <w:rPr>
          <w:color w:val="000000"/>
          <w:spacing w:val="-5"/>
        </w:rPr>
        <w:t xml:space="preserve">сохранение)   вводимой   информации.  Распознавание      </w:t>
      </w:r>
      <w:proofErr w:type="gramStart"/>
      <w:r w:rsidRPr="00FE1D61">
        <w:rPr>
          <w:color w:val="000000"/>
          <w:spacing w:val="-5"/>
        </w:rPr>
        <w:t xml:space="preserve">текста,   </w:t>
      </w:r>
      <w:proofErr w:type="gramEnd"/>
      <w:r w:rsidRPr="00FE1D61">
        <w:rPr>
          <w:color w:val="000000"/>
          <w:spacing w:val="-5"/>
        </w:rPr>
        <w:t xml:space="preserve">введённого    как   изображение.      Учёт   ограничений      </w:t>
      </w:r>
      <w:proofErr w:type="gramStart"/>
      <w:r w:rsidRPr="00FE1D61">
        <w:rPr>
          <w:color w:val="000000"/>
          <w:spacing w:val="-5"/>
        </w:rPr>
        <w:t>в  объёме</w:t>
      </w:r>
      <w:proofErr w:type="gramEnd"/>
      <w:r w:rsidRPr="00FE1D61">
        <w:rPr>
          <w:color w:val="000000"/>
          <w:spacing w:val="-5"/>
        </w:rPr>
        <w:t xml:space="preserve">  записываемой информации, использование сменных носителей (флэш-карт). Создание текстов с помощью компьютера.  Составление текста. Клавиатурное письмо.  </w:t>
      </w:r>
      <w:proofErr w:type="gramStart"/>
      <w:r w:rsidRPr="00FE1D61">
        <w:rPr>
          <w:color w:val="000000"/>
          <w:spacing w:val="-5"/>
        </w:rPr>
        <w:t>Основные  правила</w:t>
      </w:r>
      <w:proofErr w:type="gramEnd"/>
      <w:r w:rsidRPr="00FE1D61">
        <w:rPr>
          <w:color w:val="000000"/>
          <w:spacing w:val="-5"/>
        </w:rPr>
        <w:t xml:space="preserve">  и  инструменты  создания  и  оформления  текста.  </w:t>
      </w:r>
      <w:proofErr w:type="gramStart"/>
      <w:r w:rsidRPr="00FE1D61">
        <w:rPr>
          <w:color w:val="000000"/>
          <w:spacing w:val="-5"/>
        </w:rPr>
        <w:t>Работа  в</w:t>
      </w:r>
      <w:proofErr w:type="gramEnd"/>
      <w:r w:rsidRPr="00FE1D61">
        <w:rPr>
          <w:color w:val="000000"/>
          <w:spacing w:val="-5"/>
        </w:rPr>
        <w:t xml:space="preserve">  простом  текстовом  редакторе.  </w:t>
      </w:r>
      <w:proofErr w:type="gramStart"/>
      <w:r w:rsidRPr="00FE1D61">
        <w:rPr>
          <w:color w:val="000000"/>
          <w:spacing w:val="-5"/>
        </w:rPr>
        <w:lastRenderedPageBreak/>
        <w:t>Полуавтоматический  орфографический</w:t>
      </w:r>
      <w:proofErr w:type="gramEnd"/>
      <w:r w:rsidRPr="00FE1D61">
        <w:rPr>
          <w:color w:val="000000"/>
          <w:spacing w:val="-5"/>
        </w:rPr>
        <w:t xml:space="preserve">  контроль.  </w:t>
      </w:r>
      <w:proofErr w:type="gramStart"/>
      <w:r w:rsidRPr="00FE1D61">
        <w:rPr>
          <w:color w:val="000000"/>
          <w:spacing w:val="-5"/>
        </w:rPr>
        <w:t>Набор  текста</w:t>
      </w:r>
      <w:proofErr w:type="gramEnd"/>
      <w:r w:rsidRPr="00FE1D61">
        <w:rPr>
          <w:color w:val="000000"/>
          <w:spacing w:val="-5"/>
        </w:rPr>
        <w:t xml:space="preserve">  на  родном и иностранном языках, экранный перевод отдельных слов. </w:t>
      </w:r>
      <w:proofErr w:type="gramStart"/>
      <w:r w:rsidRPr="00FE1D61">
        <w:rPr>
          <w:color w:val="000000"/>
          <w:spacing w:val="-5"/>
        </w:rPr>
        <w:t>Создание  графических</w:t>
      </w:r>
      <w:proofErr w:type="gramEnd"/>
      <w:r w:rsidRPr="00FE1D61">
        <w:rPr>
          <w:color w:val="000000"/>
          <w:spacing w:val="-5"/>
        </w:rPr>
        <w:t xml:space="preserve">  сообщений. </w:t>
      </w:r>
      <w:proofErr w:type="gramStart"/>
      <w:r w:rsidRPr="00FE1D61">
        <w:rPr>
          <w:color w:val="000000"/>
          <w:spacing w:val="-5"/>
        </w:rPr>
        <w:t>Рисование  на</w:t>
      </w:r>
      <w:proofErr w:type="gramEnd"/>
      <w:r w:rsidRPr="00FE1D61">
        <w:rPr>
          <w:color w:val="000000"/>
          <w:spacing w:val="-5"/>
        </w:rPr>
        <w:t xml:space="preserve">  графическом  планшете.  </w:t>
      </w:r>
      <w:proofErr w:type="gramStart"/>
      <w:r w:rsidRPr="00FE1D61">
        <w:rPr>
          <w:color w:val="000000"/>
          <w:spacing w:val="-5"/>
        </w:rPr>
        <w:t>Создание  планов</w:t>
      </w:r>
      <w:proofErr w:type="gramEnd"/>
      <w:r w:rsidRPr="00FE1D61">
        <w:rPr>
          <w:color w:val="000000"/>
          <w:spacing w:val="-5"/>
        </w:rPr>
        <w:t xml:space="preserve"> территории. Создание диаграмм и деревьев. </w:t>
      </w:r>
      <w:proofErr w:type="gramStart"/>
      <w:r w:rsidRPr="00FE1D61">
        <w:rPr>
          <w:color w:val="000000"/>
          <w:spacing w:val="-5"/>
        </w:rPr>
        <w:t>Редактирование  сообщений</w:t>
      </w:r>
      <w:proofErr w:type="gramEnd"/>
      <w:r w:rsidRPr="00FE1D61">
        <w:rPr>
          <w:color w:val="000000"/>
          <w:spacing w:val="-5"/>
        </w:rPr>
        <w:t xml:space="preserve">.      </w:t>
      </w:r>
      <w:proofErr w:type="gramStart"/>
      <w:r w:rsidRPr="00FE1D61">
        <w:rPr>
          <w:color w:val="000000"/>
          <w:spacing w:val="-5"/>
        </w:rPr>
        <w:t>Редактирование  текста</w:t>
      </w:r>
      <w:proofErr w:type="gramEnd"/>
      <w:r w:rsidRPr="00FE1D61">
        <w:rPr>
          <w:color w:val="000000"/>
          <w:spacing w:val="-5"/>
        </w:rPr>
        <w:t xml:space="preserve">      фотоизображений  и  их  цепочек  (слайд-шоу), видео- и аудиозаписей. Создание новых сообщений путём комбинирования имеющихся. Создание </w:t>
      </w:r>
      <w:proofErr w:type="gramStart"/>
      <w:r w:rsidRPr="00FE1D61">
        <w:rPr>
          <w:color w:val="000000"/>
          <w:spacing w:val="-5"/>
        </w:rPr>
        <w:t>сообщения  в</w:t>
      </w:r>
      <w:proofErr w:type="gramEnd"/>
      <w:r w:rsidRPr="00FE1D61">
        <w:rPr>
          <w:color w:val="000000"/>
          <w:spacing w:val="-5"/>
        </w:rPr>
        <w:t xml:space="preserve"> виде цепочки экранов. Добавление на экран изображения, звука, текста. Презентация </w:t>
      </w:r>
      <w:proofErr w:type="gramStart"/>
      <w:r w:rsidRPr="00FE1D61">
        <w:rPr>
          <w:color w:val="000000"/>
          <w:spacing w:val="-5"/>
        </w:rPr>
        <w:t>как  письменное</w:t>
      </w:r>
      <w:proofErr w:type="gramEnd"/>
      <w:r w:rsidRPr="00FE1D61">
        <w:rPr>
          <w:color w:val="000000"/>
          <w:spacing w:val="-5"/>
        </w:rPr>
        <w:t xml:space="preserve">  и   устное  сообщение.  </w:t>
      </w:r>
      <w:proofErr w:type="gramStart"/>
      <w:r w:rsidRPr="00FE1D61">
        <w:rPr>
          <w:color w:val="000000"/>
          <w:spacing w:val="-5"/>
        </w:rPr>
        <w:t>Использование  ссылок</w:t>
      </w:r>
      <w:proofErr w:type="gramEnd"/>
      <w:r w:rsidRPr="00FE1D61">
        <w:rPr>
          <w:color w:val="000000"/>
          <w:spacing w:val="-5"/>
        </w:rPr>
        <w:t xml:space="preserve">  из  текста  для  организации  информации. Пометка фрагмента изображения ссылкой. Добавление объектов </w:t>
      </w:r>
      <w:proofErr w:type="gramStart"/>
      <w:r w:rsidRPr="00FE1D61">
        <w:rPr>
          <w:color w:val="000000"/>
          <w:spacing w:val="-5"/>
        </w:rPr>
        <w:t>и  ссылок</w:t>
      </w:r>
      <w:proofErr w:type="gramEnd"/>
      <w:r w:rsidRPr="00FE1D61">
        <w:rPr>
          <w:color w:val="000000"/>
          <w:spacing w:val="-5"/>
        </w:rPr>
        <w:t xml:space="preserve">  в  географические  карты  и  ленты  времени.  </w:t>
      </w:r>
      <w:proofErr w:type="gramStart"/>
      <w:r w:rsidRPr="00FE1D61">
        <w:rPr>
          <w:color w:val="000000"/>
          <w:spacing w:val="-5"/>
        </w:rPr>
        <w:t>Составление  нового</w:t>
      </w:r>
      <w:proofErr w:type="gramEnd"/>
      <w:r w:rsidRPr="00FE1D61">
        <w:rPr>
          <w:color w:val="000000"/>
          <w:spacing w:val="-5"/>
        </w:rPr>
        <w:t xml:space="preserve">  изображения  из  готовых фрагментов (аппликация). Создание      структурированных          сообщений.       Создание      письменного      сообщения.  </w:t>
      </w:r>
      <w:proofErr w:type="gramStart"/>
      <w:r w:rsidRPr="00FE1D61">
        <w:rPr>
          <w:color w:val="000000"/>
          <w:spacing w:val="-5"/>
        </w:rPr>
        <w:t>Подготовка  устного</w:t>
      </w:r>
      <w:proofErr w:type="gramEnd"/>
      <w:r w:rsidRPr="00FE1D61">
        <w:rPr>
          <w:color w:val="000000"/>
          <w:spacing w:val="-5"/>
        </w:rPr>
        <w:t xml:space="preserve">  сообщения  c  аудиовизуальной  поддержкой,  написание  пояснений  и  тезисов. </w:t>
      </w:r>
      <w:proofErr w:type="gramStart"/>
      <w:r w:rsidRPr="00FE1D61">
        <w:rPr>
          <w:color w:val="000000"/>
          <w:spacing w:val="-5"/>
        </w:rPr>
        <w:t>Представление  и</w:t>
      </w:r>
      <w:proofErr w:type="gramEnd"/>
      <w:r w:rsidRPr="00FE1D61">
        <w:rPr>
          <w:color w:val="000000"/>
          <w:spacing w:val="-5"/>
        </w:rPr>
        <w:t xml:space="preserve">  обработка  данных.  </w:t>
      </w:r>
      <w:proofErr w:type="gramStart"/>
      <w:r w:rsidRPr="00FE1D61">
        <w:rPr>
          <w:color w:val="000000"/>
          <w:spacing w:val="-5"/>
        </w:rPr>
        <w:t>Сбор  числовых</w:t>
      </w:r>
      <w:proofErr w:type="gramEnd"/>
      <w:r w:rsidRPr="00FE1D61">
        <w:rPr>
          <w:color w:val="000000"/>
          <w:spacing w:val="-5"/>
        </w:rPr>
        <w:t xml:space="preserve">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14:paraId="06F57C0E"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Поиск     информации.       Поиск    информации      в   соответствующих       возрасту    </w:t>
      </w:r>
      <w:proofErr w:type="gramStart"/>
      <w:r w:rsidRPr="00FE1D61">
        <w:rPr>
          <w:color w:val="000000"/>
          <w:spacing w:val="-5"/>
        </w:rPr>
        <w:t>цифровых  источниках</w:t>
      </w:r>
      <w:proofErr w:type="gramEnd"/>
      <w:r w:rsidRPr="00FE1D61">
        <w:rPr>
          <w:color w:val="000000"/>
          <w:spacing w:val="-5"/>
        </w:rPr>
        <w:t xml:space="preserve">.  </w:t>
      </w:r>
      <w:proofErr w:type="gramStart"/>
      <w:r w:rsidRPr="00FE1D61">
        <w:rPr>
          <w:color w:val="000000"/>
          <w:spacing w:val="-5"/>
        </w:rPr>
        <w:t>Поиск  информации</w:t>
      </w:r>
      <w:proofErr w:type="gramEnd"/>
      <w:r w:rsidRPr="00FE1D61">
        <w:rPr>
          <w:color w:val="000000"/>
          <w:spacing w:val="-5"/>
        </w:rPr>
        <w:t xml:space="preserve">  в  Интернете,  формулирование  запроса,  интерпретация  результатов  поиска.  </w:t>
      </w:r>
      <w:proofErr w:type="gramStart"/>
      <w:r w:rsidRPr="00FE1D61">
        <w:rPr>
          <w:color w:val="000000"/>
          <w:spacing w:val="-5"/>
        </w:rPr>
        <w:t>Сохранение  найденного</w:t>
      </w:r>
      <w:proofErr w:type="gramEnd"/>
      <w:r w:rsidRPr="00FE1D61">
        <w:rPr>
          <w:color w:val="000000"/>
          <w:spacing w:val="-5"/>
        </w:rPr>
        <w:t xml:space="preserve">  объекта.  </w:t>
      </w:r>
      <w:proofErr w:type="gramStart"/>
      <w:r w:rsidRPr="00FE1D61">
        <w:rPr>
          <w:color w:val="000000"/>
          <w:spacing w:val="-5"/>
        </w:rPr>
        <w:t>Составление  списка</w:t>
      </w:r>
      <w:proofErr w:type="gramEnd"/>
      <w:r w:rsidRPr="00FE1D61">
        <w:rPr>
          <w:color w:val="000000"/>
          <w:spacing w:val="-5"/>
        </w:rPr>
        <w:t xml:space="preserve">  используемых  информационных   источников.   Использование   ссылок   для   указания   </w:t>
      </w:r>
      <w:proofErr w:type="gramStart"/>
      <w:r w:rsidRPr="00FE1D61">
        <w:rPr>
          <w:color w:val="000000"/>
          <w:spacing w:val="-5"/>
        </w:rPr>
        <w:t>использованных  информационных</w:t>
      </w:r>
      <w:proofErr w:type="gramEnd"/>
      <w:r w:rsidRPr="00FE1D61">
        <w:rPr>
          <w:color w:val="000000"/>
          <w:spacing w:val="-5"/>
        </w:rPr>
        <w:t xml:space="preserve"> источников. Поиск информации в компьютере. Организация поиска </w:t>
      </w:r>
      <w:proofErr w:type="gramStart"/>
      <w:r w:rsidRPr="00FE1D61">
        <w:rPr>
          <w:color w:val="000000"/>
          <w:spacing w:val="-5"/>
        </w:rPr>
        <w:t>по  стандартным</w:t>
      </w:r>
      <w:proofErr w:type="gramEnd"/>
      <w:r w:rsidRPr="00FE1D61">
        <w:rPr>
          <w:color w:val="000000"/>
          <w:spacing w:val="-5"/>
        </w:rPr>
        <w:t xml:space="preserve">  свойствам  файлов,  по  наличию  данного  слова.  </w:t>
      </w:r>
      <w:proofErr w:type="gramStart"/>
      <w:r w:rsidRPr="00FE1D61">
        <w:rPr>
          <w:color w:val="000000"/>
          <w:spacing w:val="-5"/>
        </w:rPr>
        <w:t>Поиск  в</w:t>
      </w:r>
      <w:proofErr w:type="gramEnd"/>
      <w:r w:rsidRPr="00FE1D61">
        <w:rPr>
          <w:color w:val="000000"/>
          <w:spacing w:val="-5"/>
        </w:rPr>
        <w:t xml:space="preserve">  базах  данных.  Заполнение баз данных небольшого объёма. </w:t>
      </w:r>
      <w:proofErr w:type="gramStart"/>
      <w:r w:rsidRPr="00FE1D61">
        <w:rPr>
          <w:color w:val="000000"/>
          <w:spacing w:val="-5"/>
        </w:rPr>
        <w:t xml:space="preserve">Коммуникация,   </w:t>
      </w:r>
      <w:proofErr w:type="gramEnd"/>
      <w:r w:rsidRPr="00FE1D61">
        <w:rPr>
          <w:color w:val="000000"/>
          <w:spacing w:val="-5"/>
        </w:rPr>
        <w:t xml:space="preserve">      проектирование,        моделирование,       управление       и   организация  деятельности.  </w:t>
      </w:r>
      <w:proofErr w:type="gramStart"/>
      <w:r w:rsidRPr="00FE1D61">
        <w:rPr>
          <w:color w:val="000000"/>
          <w:spacing w:val="-5"/>
        </w:rPr>
        <w:t>Передача  сообщения</w:t>
      </w:r>
      <w:proofErr w:type="gramEnd"/>
      <w:r w:rsidRPr="00FE1D61">
        <w:rPr>
          <w:color w:val="000000"/>
          <w:spacing w:val="-5"/>
        </w:rPr>
        <w:t xml:space="preserve">,  участие  в  диалоге  с  использованием  средств  ИКТ–  электронной  почты,  чата,  форума,  аудио-  и  видеоконференции  и  пр.  </w:t>
      </w:r>
      <w:proofErr w:type="gramStart"/>
      <w:r w:rsidRPr="00FE1D61">
        <w:rPr>
          <w:color w:val="000000"/>
          <w:spacing w:val="-5"/>
        </w:rPr>
        <w:t>Выступление  перед</w:t>
      </w:r>
      <w:proofErr w:type="gramEnd"/>
      <w:r w:rsidRPr="00FE1D61">
        <w:rPr>
          <w:color w:val="000000"/>
          <w:spacing w:val="-5"/>
        </w:rPr>
        <w:t xml:space="preserve">  небольшой  аудиторией     с   устным    сообщением       с  ИКТ-поддержкой.        Размещение      </w:t>
      </w:r>
      <w:proofErr w:type="gramStart"/>
      <w:r w:rsidRPr="00FE1D61">
        <w:rPr>
          <w:color w:val="000000"/>
          <w:spacing w:val="-5"/>
        </w:rPr>
        <w:t>письменного  сообщения</w:t>
      </w:r>
      <w:proofErr w:type="gramEnd"/>
      <w:r w:rsidRPr="00FE1D61">
        <w:rPr>
          <w:color w:val="000000"/>
          <w:spacing w:val="-5"/>
        </w:rPr>
        <w:t xml:space="preserve">  в  информационной  образовательной  среде.  </w:t>
      </w:r>
      <w:proofErr w:type="gramStart"/>
      <w:r w:rsidRPr="00FE1D61">
        <w:rPr>
          <w:color w:val="000000"/>
          <w:spacing w:val="-5"/>
        </w:rPr>
        <w:t>Коллективная  коммуникативная</w:t>
      </w:r>
      <w:proofErr w:type="gramEnd"/>
      <w:r w:rsidRPr="00FE1D61">
        <w:rPr>
          <w:color w:val="000000"/>
          <w:spacing w:val="-5"/>
        </w:rPr>
        <w:t xml:space="preserve">  деятельность  в  информационной  образовательной  среде.  Непосредственная: </w:t>
      </w:r>
      <w:proofErr w:type="gramStart"/>
      <w:r w:rsidRPr="00FE1D61">
        <w:rPr>
          <w:color w:val="000000"/>
          <w:spacing w:val="-5"/>
        </w:rPr>
        <w:t>фиксация  хода</w:t>
      </w:r>
      <w:proofErr w:type="gramEnd"/>
      <w:r w:rsidRPr="00FE1D61">
        <w:rPr>
          <w:color w:val="000000"/>
          <w:spacing w:val="-5"/>
        </w:rPr>
        <w:t xml:space="preserve">  и  результатов  обсуждения  на  экране  и  в  файлах.  Ведение </w:t>
      </w:r>
      <w:proofErr w:type="gramStart"/>
      <w:r w:rsidRPr="00FE1D61">
        <w:rPr>
          <w:color w:val="000000"/>
          <w:spacing w:val="-5"/>
        </w:rPr>
        <w:t>дневников,  социальное</w:t>
      </w:r>
      <w:proofErr w:type="gramEnd"/>
      <w:r w:rsidRPr="00FE1D61">
        <w:rPr>
          <w:color w:val="000000"/>
          <w:spacing w:val="-5"/>
        </w:rPr>
        <w:t xml:space="preserve">  взаимодействие.      Планирование      и   проведение     исследований     объектов    и   </w:t>
      </w:r>
      <w:proofErr w:type="gramStart"/>
      <w:r w:rsidRPr="00FE1D61">
        <w:rPr>
          <w:color w:val="000000"/>
          <w:spacing w:val="-5"/>
        </w:rPr>
        <w:t>процессов  внешнего</w:t>
      </w:r>
      <w:proofErr w:type="gramEnd"/>
      <w:r w:rsidRPr="00FE1D61">
        <w:rPr>
          <w:color w:val="000000"/>
          <w:spacing w:val="-5"/>
        </w:rPr>
        <w:t xml:space="preserve">  мира  с  использованием  средств  ИКТ.  Проектирование </w:t>
      </w:r>
      <w:proofErr w:type="gramStart"/>
      <w:r w:rsidRPr="00FE1D61">
        <w:rPr>
          <w:color w:val="000000"/>
          <w:spacing w:val="-5"/>
        </w:rPr>
        <w:t>объектов  и</w:t>
      </w:r>
      <w:proofErr w:type="gramEnd"/>
      <w:r w:rsidRPr="00FE1D61">
        <w:rPr>
          <w:color w:val="000000"/>
          <w:spacing w:val="-5"/>
        </w:rPr>
        <w:t xml:space="preserve">  процессов  реального мира, своей собственной деятельности и деятельности группы. Моделирование объектов и процессов реального мира </w:t>
      </w:r>
      <w:proofErr w:type="gramStart"/>
      <w:r w:rsidRPr="00FE1D61">
        <w:rPr>
          <w:color w:val="000000"/>
          <w:spacing w:val="-5"/>
        </w:rPr>
        <w:t>и  управления</w:t>
      </w:r>
      <w:proofErr w:type="gramEnd"/>
      <w:r w:rsidRPr="00FE1D61">
        <w:rPr>
          <w:color w:val="000000"/>
          <w:spacing w:val="-5"/>
        </w:rPr>
        <w:t xml:space="preserve"> ими с использованием виртуальных  лабораторий и механизмов, собранных из конструктора. </w:t>
      </w:r>
    </w:p>
    <w:p w14:paraId="12A4CFA6" w14:textId="77777777" w:rsidR="00287E1F" w:rsidRPr="00FE1D61" w:rsidRDefault="00287E1F" w:rsidP="00FE1D61">
      <w:pPr>
        <w:widowControl w:val="0"/>
        <w:shd w:val="clear" w:color="auto" w:fill="FFFFFF"/>
        <w:spacing w:line="276" w:lineRule="auto"/>
        <w:ind w:firstLine="709"/>
        <w:jc w:val="both"/>
        <w:rPr>
          <w:color w:val="000000"/>
          <w:spacing w:val="-5"/>
        </w:rPr>
      </w:pPr>
      <w:proofErr w:type="gramStart"/>
      <w:r w:rsidRPr="00FE1D61">
        <w:rPr>
          <w:color w:val="000000"/>
          <w:spacing w:val="-5"/>
        </w:rPr>
        <w:t>Основное  содержание</w:t>
      </w:r>
      <w:proofErr w:type="gramEnd"/>
      <w:r w:rsidRPr="00FE1D61">
        <w:rPr>
          <w:color w:val="000000"/>
          <w:spacing w:val="-5"/>
        </w:rPr>
        <w:t xml:space="preserve">  программы  «Формирование  ИКТ-компетентности  обучающихся»  реализуется  средствами  различных  учебных  предметов.  Важно, </w:t>
      </w:r>
      <w:proofErr w:type="gramStart"/>
      <w:r w:rsidRPr="00FE1D61">
        <w:rPr>
          <w:color w:val="000000"/>
          <w:spacing w:val="-5"/>
        </w:rPr>
        <w:t>чтобы  формирование</w:t>
      </w:r>
      <w:proofErr w:type="gramEnd"/>
      <w:r w:rsidRPr="00FE1D61">
        <w:rPr>
          <w:color w:val="000000"/>
          <w:spacing w:val="-5"/>
        </w:rPr>
        <w:t xml:space="preserve">  того  или  иного  элемента  или  компонента  ИКТ-компетентности  было  непосредственно  увязано с его применением. Тем самым обеспечивается: </w:t>
      </w:r>
    </w:p>
    <w:p w14:paraId="57BECD5F"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 </w:t>
      </w:r>
      <w:r w:rsidR="00287E1F" w:rsidRPr="00FE1D61">
        <w:rPr>
          <w:color w:val="000000"/>
          <w:spacing w:val="-5"/>
        </w:rPr>
        <w:t xml:space="preserve">естественная мотивация, цель обучения; </w:t>
      </w:r>
    </w:p>
    <w:p w14:paraId="4DD9ACF2"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 </w:t>
      </w:r>
      <w:r w:rsidR="00287E1F" w:rsidRPr="00FE1D61">
        <w:rPr>
          <w:color w:val="000000"/>
          <w:spacing w:val="-5"/>
        </w:rPr>
        <w:t xml:space="preserve">встроенный контроль результатов освоения ИКТ; </w:t>
      </w:r>
    </w:p>
    <w:p w14:paraId="32CCAE49"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 </w:t>
      </w:r>
      <w:r w:rsidR="00287E1F" w:rsidRPr="00FE1D61">
        <w:rPr>
          <w:color w:val="000000"/>
          <w:spacing w:val="-5"/>
        </w:rPr>
        <w:t xml:space="preserve">повышение эффективности применения ИКТ в данном предмете; </w:t>
      </w:r>
    </w:p>
    <w:p w14:paraId="7146EF59" w14:textId="77777777" w:rsidR="00287E1F" w:rsidRPr="00FE1D61" w:rsidRDefault="00315595" w:rsidP="00FE1D61">
      <w:pPr>
        <w:widowControl w:val="0"/>
        <w:shd w:val="clear" w:color="auto" w:fill="FFFFFF"/>
        <w:spacing w:line="276" w:lineRule="auto"/>
        <w:ind w:firstLine="709"/>
        <w:jc w:val="both"/>
        <w:rPr>
          <w:color w:val="000000"/>
          <w:spacing w:val="-5"/>
        </w:rPr>
      </w:pPr>
      <w:r w:rsidRPr="00FE1D61">
        <w:rPr>
          <w:color w:val="000000"/>
          <w:spacing w:val="-5"/>
        </w:rPr>
        <w:t xml:space="preserve"> - </w:t>
      </w:r>
      <w:r w:rsidR="00287E1F" w:rsidRPr="00FE1D61">
        <w:rPr>
          <w:color w:val="000000"/>
          <w:spacing w:val="-5"/>
        </w:rPr>
        <w:t xml:space="preserve">формирование      цифрового      портфолио     по   </w:t>
      </w:r>
      <w:proofErr w:type="gramStart"/>
      <w:r w:rsidR="00287E1F" w:rsidRPr="00FE1D61">
        <w:rPr>
          <w:color w:val="000000"/>
          <w:spacing w:val="-5"/>
        </w:rPr>
        <w:t xml:space="preserve">предмету,   </w:t>
      </w:r>
      <w:proofErr w:type="gramEnd"/>
      <w:r w:rsidR="00287E1F" w:rsidRPr="00FE1D61">
        <w:rPr>
          <w:color w:val="000000"/>
          <w:spacing w:val="-5"/>
        </w:rPr>
        <w:t xml:space="preserve">  что   важно    для   оценивания  результатов освоения данного предмета. </w:t>
      </w:r>
    </w:p>
    <w:p w14:paraId="49591873"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При этом специфика ИКТ-компетентности сказывается и в том, что зачастую сам </w:t>
      </w:r>
      <w:proofErr w:type="gramStart"/>
      <w:r w:rsidRPr="00FE1D61">
        <w:rPr>
          <w:color w:val="000000"/>
          <w:spacing w:val="-5"/>
        </w:rPr>
        <w:t>учитель  не</w:t>
      </w:r>
      <w:proofErr w:type="gramEnd"/>
      <w:r w:rsidRPr="00FE1D61">
        <w:rPr>
          <w:color w:val="000000"/>
          <w:spacing w:val="-5"/>
        </w:rPr>
        <w:t xml:space="preserve">  обладает  достаточным  уровнем  профессиональной  ИКТ-компетентности.  Тем </w:t>
      </w:r>
      <w:proofErr w:type="gramStart"/>
      <w:r w:rsidRPr="00FE1D61">
        <w:rPr>
          <w:color w:val="000000"/>
          <w:spacing w:val="-5"/>
        </w:rPr>
        <w:lastRenderedPageBreak/>
        <w:t>самым  естественным</w:t>
      </w:r>
      <w:proofErr w:type="gramEnd"/>
      <w:r w:rsidRPr="00FE1D61">
        <w:rPr>
          <w:color w:val="000000"/>
          <w:spacing w:val="-5"/>
        </w:rPr>
        <w:t xml:space="preserve">      образом    создаётся    контекст,    в  котором     учитель    сам   осуществляет  универсальные учебные действия и демонстрирует обучающимся, «как это делается». </w:t>
      </w:r>
    </w:p>
    <w:p w14:paraId="7A0BDC00"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Распределение   материала   по   различным   предметам   не   является   </w:t>
      </w:r>
      <w:proofErr w:type="gramStart"/>
      <w:r w:rsidRPr="00FE1D61">
        <w:rPr>
          <w:color w:val="000000"/>
          <w:spacing w:val="-5"/>
        </w:rPr>
        <w:t xml:space="preserve">жёстким,   </w:t>
      </w:r>
      <w:proofErr w:type="gramEnd"/>
      <w:r w:rsidRPr="00FE1D61">
        <w:rPr>
          <w:color w:val="000000"/>
          <w:spacing w:val="-5"/>
        </w:rPr>
        <w:t xml:space="preserve">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w:t>
      </w:r>
      <w:proofErr w:type="gramStart"/>
      <w:r w:rsidRPr="00FE1D61">
        <w:rPr>
          <w:color w:val="000000"/>
          <w:spacing w:val="-5"/>
        </w:rPr>
        <w:t>распределение  направлено</w:t>
      </w:r>
      <w:proofErr w:type="gramEnd"/>
      <w:r w:rsidRPr="00FE1D61">
        <w:rPr>
          <w:color w:val="000000"/>
          <w:spacing w:val="-5"/>
        </w:rPr>
        <w:t xml:space="preserve"> на достижение баланса между временем освоения и временем использования  соответствующих умений в различных предметах. </w:t>
      </w:r>
    </w:p>
    <w:p w14:paraId="3403DF3E"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Вклад каждого предмета в формирование ИКТ-компетентности обучающихся (примерный вариант): </w:t>
      </w:r>
    </w:p>
    <w:p w14:paraId="13980F17"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«Русский     язык»</w:t>
      </w:r>
      <w:r w:rsidR="00D35106" w:rsidRPr="00FE1D61">
        <w:rPr>
          <w:color w:val="000000"/>
          <w:spacing w:val="-5"/>
        </w:rPr>
        <w:t xml:space="preserve"> и «Родной язык»</w:t>
      </w:r>
      <w:r w:rsidRPr="00FE1D61">
        <w:rPr>
          <w:color w:val="000000"/>
          <w:spacing w:val="-5"/>
        </w:rPr>
        <w:t xml:space="preserve">.    Различные     способы     передачи    информации   </w:t>
      </w:r>
      <w:proofErr w:type="gramStart"/>
      <w:r w:rsidRPr="00FE1D61">
        <w:rPr>
          <w:color w:val="000000"/>
          <w:spacing w:val="-5"/>
        </w:rPr>
        <w:t xml:space="preserve">   (</w:t>
      </w:r>
      <w:proofErr w:type="gramEnd"/>
      <w:r w:rsidRPr="00FE1D61">
        <w:rPr>
          <w:color w:val="000000"/>
          <w:spacing w:val="-5"/>
        </w:rPr>
        <w:t xml:space="preserve">буква,   пиктограмма,  иероглиф, рисунок). Источники информации и способы её поиска: словари, </w:t>
      </w:r>
      <w:proofErr w:type="gramStart"/>
      <w:r w:rsidRPr="00FE1D61">
        <w:rPr>
          <w:color w:val="000000"/>
          <w:spacing w:val="-5"/>
        </w:rPr>
        <w:t>энциклопедии,  библиотеки</w:t>
      </w:r>
      <w:proofErr w:type="gramEnd"/>
      <w:r w:rsidRPr="00FE1D61">
        <w:rPr>
          <w:color w:val="000000"/>
          <w:spacing w:val="-5"/>
        </w:rPr>
        <w:t xml:space="preserve">,  в  том  числе  компьютерные.  </w:t>
      </w:r>
      <w:proofErr w:type="gramStart"/>
      <w:r w:rsidRPr="00FE1D61">
        <w:rPr>
          <w:color w:val="000000"/>
          <w:spacing w:val="-5"/>
        </w:rPr>
        <w:t>Овладение  квалифицированным</w:t>
      </w:r>
      <w:proofErr w:type="gramEnd"/>
      <w:r w:rsidRPr="00FE1D61">
        <w:rPr>
          <w:color w:val="000000"/>
          <w:spacing w:val="-5"/>
        </w:rPr>
        <w:t xml:space="preserve">  клавиатурным письмом.   Знакомство   с   основными   правилами   оформления   текста   на   </w:t>
      </w:r>
      <w:proofErr w:type="gramStart"/>
      <w:r w:rsidRPr="00FE1D61">
        <w:rPr>
          <w:color w:val="000000"/>
          <w:spacing w:val="-5"/>
        </w:rPr>
        <w:t>компьютере,  основными</w:t>
      </w:r>
      <w:proofErr w:type="gramEnd"/>
      <w:r w:rsidRPr="00FE1D61">
        <w:rPr>
          <w:color w:val="000000"/>
          <w:spacing w:val="-5"/>
        </w:rPr>
        <w:t xml:space="preserve">      инструментами       создания    и   простыми     видами    редактирования      текста.  Использование полуавтоматического орфографического контроля. </w:t>
      </w:r>
    </w:p>
    <w:p w14:paraId="4B87965C"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«Литературное   чтение»</w:t>
      </w:r>
      <w:r w:rsidR="00D35106" w:rsidRPr="00FE1D61">
        <w:rPr>
          <w:color w:val="000000"/>
          <w:spacing w:val="-5"/>
        </w:rPr>
        <w:t xml:space="preserve"> и «Родная литература»</w:t>
      </w:r>
      <w:r w:rsidRPr="00FE1D61">
        <w:rPr>
          <w:color w:val="000000"/>
          <w:spacing w:val="-5"/>
        </w:rPr>
        <w:t xml:space="preserve">.        Работа   с   </w:t>
      </w:r>
      <w:proofErr w:type="spellStart"/>
      <w:r w:rsidRPr="00FE1D61">
        <w:rPr>
          <w:color w:val="000000"/>
          <w:spacing w:val="-5"/>
        </w:rPr>
        <w:t>мультимедиасообщениями</w:t>
      </w:r>
      <w:proofErr w:type="spellEnd"/>
      <w:proofErr w:type="gramStart"/>
      <w:r w:rsidRPr="00FE1D61">
        <w:rPr>
          <w:color w:val="000000"/>
          <w:spacing w:val="-5"/>
        </w:rPr>
        <w:t xml:space="preserve">   (</w:t>
      </w:r>
      <w:proofErr w:type="gramEnd"/>
      <w:r w:rsidRPr="00FE1D61">
        <w:rPr>
          <w:color w:val="000000"/>
          <w:spacing w:val="-5"/>
        </w:rPr>
        <w:t xml:space="preserve">включающими   текст,  иллюстрации,      аудио-    и  видеофрагменты,       ссылки).    Анализ    </w:t>
      </w:r>
      <w:proofErr w:type="gramStart"/>
      <w:r w:rsidRPr="00FE1D61">
        <w:rPr>
          <w:color w:val="000000"/>
          <w:spacing w:val="-5"/>
        </w:rPr>
        <w:t xml:space="preserve">содержания,   </w:t>
      </w:r>
      <w:proofErr w:type="gramEnd"/>
      <w:r w:rsidRPr="00FE1D61">
        <w:rPr>
          <w:color w:val="000000"/>
          <w:spacing w:val="-5"/>
        </w:rPr>
        <w:t xml:space="preserve">  языковых  особенностей      и   структуры      </w:t>
      </w:r>
      <w:proofErr w:type="spellStart"/>
      <w:r w:rsidRPr="00FE1D61">
        <w:rPr>
          <w:color w:val="000000"/>
          <w:spacing w:val="-5"/>
        </w:rPr>
        <w:t>мультимедиасообщения</w:t>
      </w:r>
      <w:proofErr w:type="spellEnd"/>
      <w:r w:rsidRPr="00FE1D61">
        <w:rPr>
          <w:color w:val="000000"/>
          <w:spacing w:val="-5"/>
        </w:rPr>
        <w:t xml:space="preserve">;         определение      роли    и   места  иллюстративного ряда в тексте. Конструирование небольших сообщений, в том числе с добавлением иллюстраций, видео- и    </w:t>
      </w:r>
      <w:proofErr w:type="spellStart"/>
      <w:r w:rsidRPr="00FE1D61">
        <w:rPr>
          <w:color w:val="000000"/>
          <w:spacing w:val="-5"/>
        </w:rPr>
        <w:t>аудиофрагментов</w:t>
      </w:r>
      <w:proofErr w:type="spellEnd"/>
      <w:r w:rsidRPr="00FE1D61">
        <w:rPr>
          <w:color w:val="000000"/>
          <w:spacing w:val="-5"/>
        </w:rPr>
        <w:t xml:space="preserve">.       Создание     информационных         объектов     как   иллюстраций       </w:t>
      </w:r>
      <w:proofErr w:type="gramStart"/>
      <w:r w:rsidRPr="00FE1D61">
        <w:rPr>
          <w:color w:val="000000"/>
          <w:spacing w:val="-5"/>
        </w:rPr>
        <w:t>к  прочитанным</w:t>
      </w:r>
      <w:proofErr w:type="gramEnd"/>
      <w:r w:rsidRPr="00FE1D61">
        <w:rPr>
          <w:color w:val="000000"/>
          <w:spacing w:val="-5"/>
        </w:rPr>
        <w:t xml:space="preserve"> художественным текстам. Презентация (письменная и устная) с опорой </w:t>
      </w:r>
      <w:proofErr w:type="gramStart"/>
      <w:r w:rsidRPr="00FE1D61">
        <w:rPr>
          <w:color w:val="000000"/>
          <w:spacing w:val="-5"/>
        </w:rPr>
        <w:t>на  тезисы</w:t>
      </w:r>
      <w:proofErr w:type="gramEnd"/>
      <w:r w:rsidRPr="00FE1D61">
        <w:rPr>
          <w:color w:val="000000"/>
          <w:spacing w:val="-5"/>
        </w:rPr>
        <w:t xml:space="preserve">   и   иллюстративный   ряд   на   компьютере.   Поиск   информации   для   </w:t>
      </w:r>
      <w:proofErr w:type="gramStart"/>
      <w:r w:rsidRPr="00FE1D61">
        <w:rPr>
          <w:color w:val="000000"/>
          <w:spacing w:val="-5"/>
        </w:rPr>
        <w:t>проектной  деятельности</w:t>
      </w:r>
      <w:proofErr w:type="gramEnd"/>
      <w:r w:rsidRPr="00FE1D61">
        <w:rPr>
          <w:color w:val="000000"/>
          <w:spacing w:val="-5"/>
        </w:rPr>
        <w:t xml:space="preserve">  на  материале  художественной  литературы,  в  том  числе  в  контролируемом Интернете. </w:t>
      </w:r>
    </w:p>
    <w:p w14:paraId="2BA01952"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«Иностранный язык». Подготовка плана и тезисов сообщения (в том числе гипермедиа</w:t>
      </w:r>
      <w:proofErr w:type="gramStart"/>
      <w:r w:rsidRPr="00FE1D61">
        <w:rPr>
          <w:color w:val="000000"/>
          <w:spacing w:val="-5"/>
        </w:rPr>
        <w:t>);  выступление</w:t>
      </w:r>
      <w:proofErr w:type="gramEnd"/>
      <w:r w:rsidRPr="00FE1D61">
        <w:rPr>
          <w:color w:val="000000"/>
          <w:spacing w:val="-5"/>
        </w:rPr>
        <w:t xml:space="preserve"> с сообщением. </w:t>
      </w:r>
      <w:proofErr w:type="gramStart"/>
      <w:r w:rsidRPr="00FE1D61">
        <w:rPr>
          <w:color w:val="000000"/>
          <w:spacing w:val="-5"/>
        </w:rPr>
        <w:t>Создание  небольшого</w:t>
      </w:r>
      <w:proofErr w:type="gramEnd"/>
      <w:r w:rsidRPr="00FE1D61">
        <w:rPr>
          <w:color w:val="000000"/>
          <w:spacing w:val="-5"/>
        </w:rPr>
        <w:t xml:space="preserve">  текста  на  компьютере.  </w:t>
      </w:r>
      <w:proofErr w:type="gramStart"/>
      <w:r w:rsidRPr="00FE1D61">
        <w:rPr>
          <w:color w:val="000000"/>
          <w:spacing w:val="-5"/>
        </w:rPr>
        <w:t>Фиксация  собственной</w:t>
      </w:r>
      <w:proofErr w:type="gramEnd"/>
      <w:r w:rsidRPr="00FE1D61">
        <w:rPr>
          <w:color w:val="000000"/>
          <w:spacing w:val="-5"/>
        </w:rPr>
        <w:t xml:space="preserve">  устной  речи  на  иностранном  языке  в  цифровой  форме  для  </w:t>
      </w:r>
      <w:proofErr w:type="spellStart"/>
      <w:r w:rsidRPr="00FE1D61">
        <w:rPr>
          <w:color w:val="000000"/>
          <w:spacing w:val="-5"/>
        </w:rPr>
        <w:t>самокорректировки</w:t>
      </w:r>
      <w:proofErr w:type="spellEnd"/>
      <w:r w:rsidRPr="00FE1D61">
        <w:rPr>
          <w:color w:val="000000"/>
          <w:spacing w:val="-5"/>
        </w:rPr>
        <w:t xml:space="preserve">,             устное  выступление  в  сопровождении        аудио-    и   </w:t>
      </w:r>
      <w:proofErr w:type="spellStart"/>
      <w:r w:rsidRPr="00FE1D61">
        <w:rPr>
          <w:color w:val="000000"/>
          <w:spacing w:val="-5"/>
        </w:rPr>
        <w:t>видеоподдержки</w:t>
      </w:r>
      <w:proofErr w:type="spellEnd"/>
      <w:r w:rsidRPr="00FE1D61">
        <w:rPr>
          <w:color w:val="000000"/>
          <w:spacing w:val="-5"/>
        </w:rPr>
        <w:t xml:space="preserve">.       Восприятие      и   понимание      </w:t>
      </w:r>
      <w:proofErr w:type="gramStart"/>
      <w:r w:rsidRPr="00FE1D61">
        <w:rPr>
          <w:color w:val="000000"/>
          <w:spacing w:val="-5"/>
        </w:rPr>
        <w:t>основной  информации</w:t>
      </w:r>
      <w:proofErr w:type="gramEnd"/>
      <w:r w:rsidRPr="00FE1D61">
        <w:rPr>
          <w:color w:val="000000"/>
          <w:spacing w:val="-5"/>
        </w:rPr>
        <w:t xml:space="preserve">  в  небольших  устных  и  письменных  сообщениях,  в  том  числе  полученных  компьютерными        способами     коммуникации.      Использование      компьютерного       </w:t>
      </w:r>
      <w:proofErr w:type="gramStart"/>
      <w:r w:rsidRPr="00FE1D61">
        <w:rPr>
          <w:color w:val="000000"/>
          <w:spacing w:val="-5"/>
        </w:rPr>
        <w:t>словаря,  экранного</w:t>
      </w:r>
      <w:proofErr w:type="gramEnd"/>
      <w:r w:rsidRPr="00FE1D61">
        <w:rPr>
          <w:color w:val="000000"/>
          <w:spacing w:val="-5"/>
        </w:rPr>
        <w:t xml:space="preserve"> перевода отдельных слов.</w:t>
      </w:r>
    </w:p>
    <w:p w14:paraId="37F826B9"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«Математика и информатика». Применение математических знаний и представлений, </w:t>
      </w:r>
      <w:proofErr w:type="gramStart"/>
      <w:r w:rsidRPr="00FE1D61">
        <w:rPr>
          <w:color w:val="000000"/>
          <w:spacing w:val="-5"/>
        </w:rPr>
        <w:t>а  также</w:t>
      </w:r>
      <w:proofErr w:type="gramEnd"/>
      <w:r w:rsidRPr="00FE1D61">
        <w:rPr>
          <w:color w:val="000000"/>
          <w:spacing w:val="-5"/>
        </w:rPr>
        <w:t xml:space="preserve">  методов  информатики  для  решения  учебных  задач,  начальный  опыт  применения  математических      знаний    и   </w:t>
      </w:r>
      <w:proofErr w:type="spellStart"/>
      <w:r w:rsidRPr="00FE1D61">
        <w:rPr>
          <w:color w:val="000000"/>
          <w:spacing w:val="-5"/>
        </w:rPr>
        <w:t>информатических</w:t>
      </w:r>
      <w:proofErr w:type="spellEnd"/>
      <w:r w:rsidRPr="00FE1D61">
        <w:rPr>
          <w:color w:val="000000"/>
          <w:spacing w:val="-5"/>
        </w:rPr>
        <w:t xml:space="preserve">       подходов     в  повседневных      ситуациях.  </w:t>
      </w:r>
      <w:proofErr w:type="gramStart"/>
      <w:r w:rsidRPr="00FE1D61">
        <w:rPr>
          <w:color w:val="000000"/>
          <w:spacing w:val="-5"/>
        </w:rPr>
        <w:t>Представление,  анализ</w:t>
      </w:r>
      <w:proofErr w:type="gramEnd"/>
      <w:r w:rsidRPr="00FE1D61">
        <w:rPr>
          <w:color w:val="000000"/>
          <w:spacing w:val="-5"/>
        </w:rPr>
        <w:t xml:space="preserve">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w:t>
      </w:r>
      <w:proofErr w:type="gramStart"/>
      <w:r w:rsidRPr="00FE1D61">
        <w:rPr>
          <w:color w:val="000000"/>
          <w:spacing w:val="-5"/>
        </w:rPr>
        <w:t>Работа  с</w:t>
      </w:r>
      <w:proofErr w:type="gramEnd"/>
      <w:r w:rsidRPr="00FE1D61">
        <w:rPr>
          <w:color w:val="000000"/>
          <w:spacing w:val="-5"/>
        </w:rPr>
        <w:t xml:space="preserve"> простыми геометрическими объектами в интерактивной среде компьютера: построение,  изменение, измерение, сравнение геометрических объектов. </w:t>
      </w:r>
    </w:p>
    <w:p w14:paraId="45F24912"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«Окружающий   мир».         Фиксация   информации   о   внешнем   мире   и   о   самом   </w:t>
      </w:r>
      <w:r w:rsidRPr="00FE1D61">
        <w:rPr>
          <w:color w:val="000000"/>
          <w:spacing w:val="-5"/>
        </w:rPr>
        <w:lastRenderedPageBreak/>
        <w:t xml:space="preserve">себе   </w:t>
      </w:r>
      <w:proofErr w:type="gramStart"/>
      <w:r w:rsidRPr="00FE1D61">
        <w:rPr>
          <w:color w:val="000000"/>
          <w:spacing w:val="-5"/>
        </w:rPr>
        <w:t>с  использованием</w:t>
      </w:r>
      <w:proofErr w:type="gramEnd"/>
      <w:r w:rsidRPr="00FE1D61">
        <w:rPr>
          <w:color w:val="000000"/>
          <w:spacing w:val="-5"/>
        </w:rPr>
        <w:t xml:space="preserve">       инструментов      ИКТ.    Планирование       и   осуществление       </w:t>
      </w:r>
      <w:proofErr w:type="gramStart"/>
      <w:r w:rsidRPr="00FE1D61">
        <w:rPr>
          <w:color w:val="000000"/>
          <w:spacing w:val="-5"/>
        </w:rPr>
        <w:t>несложных  наблюдений</w:t>
      </w:r>
      <w:proofErr w:type="gramEnd"/>
      <w:r w:rsidRPr="00FE1D61">
        <w:rPr>
          <w:color w:val="000000"/>
          <w:spacing w:val="-5"/>
        </w:rPr>
        <w:t xml:space="preserve">, сбор числовых данных, проведение опытов с помощью инструментов ИКТ.  </w:t>
      </w:r>
    </w:p>
    <w:p w14:paraId="7AEA046A" w14:textId="77777777" w:rsidR="00287E1F" w:rsidRPr="00FE1D61" w:rsidRDefault="00287E1F" w:rsidP="00FE1D61">
      <w:pPr>
        <w:widowControl w:val="0"/>
        <w:shd w:val="clear" w:color="auto" w:fill="FFFFFF"/>
        <w:spacing w:line="276" w:lineRule="auto"/>
        <w:jc w:val="both"/>
        <w:rPr>
          <w:color w:val="000000"/>
          <w:spacing w:val="-5"/>
        </w:rPr>
      </w:pPr>
      <w:r w:rsidRPr="00FE1D61">
        <w:rPr>
          <w:color w:val="000000"/>
          <w:spacing w:val="-5"/>
        </w:rPr>
        <w:t xml:space="preserve">Поиск     дополнительной       информации       для   решения      учебных     и   </w:t>
      </w:r>
      <w:proofErr w:type="gramStart"/>
      <w:r w:rsidRPr="00FE1D61">
        <w:rPr>
          <w:color w:val="000000"/>
          <w:spacing w:val="-5"/>
        </w:rPr>
        <w:t>самостоятельных  познавательных</w:t>
      </w:r>
      <w:proofErr w:type="gramEnd"/>
      <w:r w:rsidRPr="00FE1D61">
        <w:rPr>
          <w:color w:val="000000"/>
          <w:spacing w:val="-5"/>
        </w:rPr>
        <w:t xml:space="preserve">       задач,   в   том    числе     в   контролируемом       Интернете.      </w:t>
      </w:r>
      <w:proofErr w:type="gramStart"/>
      <w:r w:rsidRPr="00FE1D61">
        <w:rPr>
          <w:color w:val="000000"/>
          <w:spacing w:val="-5"/>
        </w:rPr>
        <w:t>Создание  информационных</w:t>
      </w:r>
      <w:proofErr w:type="gramEnd"/>
      <w:r w:rsidRPr="00FE1D61">
        <w:rPr>
          <w:color w:val="000000"/>
          <w:spacing w:val="-5"/>
        </w:rPr>
        <w:t xml:space="preserve"> объектов в качестве отчёта о проведённых исследованиях. </w:t>
      </w:r>
      <w:proofErr w:type="gramStart"/>
      <w:r w:rsidRPr="00FE1D61">
        <w:rPr>
          <w:color w:val="000000"/>
          <w:spacing w:val="-5"/>
        </w:rPr>
        <w:t>Использование  компьютера</w:t>
      </w:r>
      <w:proofErr w:type="gramEnd"/>
      <w:r w:rsidRPr="00FE1D61">
        <w:rPr>
          <w:color w:val="000000"/>
          <w:spacing w:val="-5"/>
        </w:rPr>
        <w:t xml:space="preserve">  при  работе  с  картой  (планом  территории,  лентой  времени),  добавление ссылок в тексты и графические объекты. </w:t>
      </w:r>
    </w:p>
    <w:p w14:paraId="7EB83E48"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«Технология». Первоначальное знакомство с компьютером и всеми инструментами </w:t>
      </w:r>
      <w:proofErr w:type="gramStart"/>
      <w:r w:rsidRPr="00FE1D61">
        <w:rPr>
          <w:color w:val="000000"/>
          <w:spacing w:val="-5"/>
        </w:rPr>
        <w:t>ИКТ:  назначение</w:t>
      </w:r>
      <w:proofErr w:type="gramEnd"/>
      <w:r w:rsidRPr="00FE1D61">
        <w:rPr>
          <w:color w:val="000000"/>
          <w:spacing w:val="-5"/>
        </w:rPr>
        <w:t xml:space="preserve">,   правила   безопасной   работы.   Первоначальный   опыт   работы   с   </w:t>
      </w:r>
      <w:proofErr w:type="gramStart"/>
      <w:r w:rsidRPr="00FE1D61">
        <w:rPr>
          <w:color w:val="000000"/>
          <w:spacing w:val="-5"/>
        </w:rPr>
        <w:t>простыми  информационными</w:t>
      </w:r>
      <w:proofErr w:type="gramEnd"/>
      <w:r w:rsidRPr="00FE1D61">
        <w:rPr>
          <w:color w:val="000000"/>
          <w:spacing w:val="-5"/>
        </w:rPr>
        <w:t xml:space="preserve">         объектами:      текстом,    рисунком,     аудио-    и   видеофрагментами;  сохранение  результатов  своей  работы.  Овладение </w:t>
      </w:r>
      <w:proofErr w:type="gramStart"/>
      <w:r w:rsidRPr="00FE1D61">
        <w:rPr>
          <w:color w:val="000000"/>
          <w:spacing w:val="-5"/>
        </w:rPr>
        <w:t>приёмами  поиска</w:t>
      </w:r>
      <w:proofErr w:type="gramEnd"/>
      <w:r w:rsidRPr="00FE1D61">
        <w:rPr>
          <w:color w:val="000000"/>
          <w:spacing w:val="-5"/>
        </w:rPr>
        <w:t xml:space="preserve">  и  использования  информации, работы с доступными электронными ресурсами. </w:t>
      </w:r>
    </w:p>
    <w:p w14:paraId="7D3A4005" w14:textId="77777777" w:rsidR="00287E1F" w:rsidRPr="00FE1D61" w:rsidRDefault="00287E1F" w:rsidP="00FE1D61">
      <w:pPr>
        <w:widowControl w:val="0"/>
        <w:shd w:val="clear" w:color="auto" w:fill="FFFFFF"/>
        <w:spacing w:line="276" w:lineRule="auto"/>
        <w:ind w:firstLine="709"/>
        <w:jc w:val="both"/>
        <w:rPr>
          <w:color w:val="000000"/>
          <w:spacing w:val="-5"/>
        </w:rPr>
      </w:pPr>
      <w:r w:rsidRPr="00FE1D61">
        <w:rPr>
          <w:color w:val="000000"/>
          <w:spacing w:val="-5"/>
        </w:rPr>
        <w:t xml:space="preserve">«Искусство».      Знакомство      с   простыми      графическим      </w:t>
      </w:r>
      <w:r w:rsidR="00315595" w:rsidRPr="00FE1D61">
        <w:rPr>
          <w:color w:val="000000"/>
          <w:spacing w:val="-5"/>
        </w:rPr>
        <w:t>и   растровым      редакторами</w:t>
      </w:r>
      <w:r w:rsidRPr="00FE1D61">
        <w:rPr>
          <w:color w:val="000000"/>
          <w:spacing w:val="-5"/>
        </w:rPr>
        <w:t xml:space="preserve">, освоение простых форм редактирования изображений: поворот, </w:t>
      </w:r>
      <w:proofErr w:type="gramStart"/>
      <w:r w:rsidRPr="00FE1D61">
        <w:rPr>
          <w:color w:val="000000"/>
          <w:spacing w:val="-5"/>
        </w:rPr>
        <w:t>вырезание,  изменение</w:t>
      </w:r>
      <w:proofErr w:type="gramEnd"/>
      <w:r w:rsidRPr="00FE1D61">
        <w:rPr>
          <w:color w:val="000000"/>
          <w:spacing w:val="-5"/>
        </w:rPr>
        <w:t xml:space="preserve">   контрастности,   яркости,   вырезание   и   добавление   фрагмента,   изменение  последовательности   экранов   в   слайд-шоу.   Создание   творческих   графических   </w:t>
      </w:r>
      <w:proofErr w:type="gramStart"/>
      <w:r w:rsidRPr="00FE1D61">
        <w:rPr>
          <w:color w:val="000000"/>
          <w:spacing w:val="-5"/>
        </w:rPr>
        <w:t>работ,  несложных</w:t>
      </w:r>
      <w:proofErr w:type="gramEnd"/>
      <w:r w:rsidRPr="00FE1D61">
        <w:rPr>
          <w:color w:val="000000"/>
          <w:spacing w:val="-5"/>
        </w:rPr>
        <w:t xml:space="preserve">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14:paraId="3EB7075D" w14:textId="77777777" w:rsidR="00287E1F" w:rsidRPr="00FE1D61" w:rsidRDefault="002C69A3" w:rsidP="00FE1D61">
      <w:pPr>
        <w:pStyle w:val="3"/>
        <w:spacing w:line="276" w:lineRule="auto"/>
        <w:rPr>
          <w:rFonts w:ascii="Times New Roman" w:hAnsi="Times New Roman"/>
          <w:sz w:val="24"/>
          <w:szCs w:val="24"/>
        </w:rPr>
      </w:pPr>
      <w:r w:rsidRPr="00FE1D61">
        <w:rPr>
          <w:rFonts w:ascii="Times New Roman" w:hAnsi="Times New Roman"/>
          <w:spacing w:val="-4"/>
          <w:sz w:val="24"/>
          <w:szCs w:val="24"/>
        </w:rPr>
        <w:t xml:space="preserve">2.1.6. </w:t>
      </w:r>
      <w:r w:rsidR="00287E1F" w:rsidRPr="00FE1D61">
        <w:rPr>
          <w:rFonts w:ascii="Times New Roman" w:hAnsi="Times New Roman"/>
          <w:spacing w:val="-4"/>
          <w:sz w:val="24"/>
          <w:szCs w:val="24"/>
        </w:rPr>
        <w:t>Условия, обеспечивающие преемственность про</w:t>
      </w:r>
      <w:r w:rsidR="00287E1F" w:rsidRPr="00FE1D61">
        <w:rPr>
          <w:rFonts w:ascii="Times New Roman" w:hAnsi="Times New Roman"/>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0EA244E4" w14:textId="77777777" w:rsidR="00287E1F" w:rsidRPr="00FE1D61" w:rsidRDefault="00287E1F" w:rsidP="00FE1D61">
      <w:pPr>
        <w:spacing w:line="276" w:lineRule="auto"/>
        <w:ind w:firstLine="709"/>
        <w:jc w:val="both"/>
        <w:rPr>
          <w:rFonts w:eastAsia="Calibri"/>
        </w:rPr>
      </w:pPr>
      <w:r w:rsidRPr="00FE1D61">
        <w:rPr>
          <w:rFonts w:eastAsia="Calibri"/>
        </w:rPr>
        <w:t xml:space="preserve">Проблема организации преемственности обучения затрагивает все звенья </w:t>
      </w:r>
      <w:proofErr w:type="gramStart"/>
      <w:r w:rsidRPr="00FE1D61">
        <w:rPr>
          <w:rFonts w:eastAsia="Calibri"/>
        </w:rPr>
        <w:t>существующей  образовательной</w:t>
      </w:r>
      <w:proofErr w:type="gramEnd"/>
      <w:r w:rsidRPr="00FE1D61">
        <w:rPr>
          <w:rFonts w:eastAsia="Calibri"/>
        </w:rPr>
        <w:t xml:space="preserve">      системы,    а  именно:    переходы     из   дошкольного      образовательного  учреждения      (</w:t>
      </w:r>
      <w:proofErr w:type="spellStart"/>
      <w:r w:rsidRPr="00FE1D61">
        <w:rPr>
          <w:rFonts w:eastAsia="Calibri"/>
        </w:rPr>
        <w:t>предшколы</w:t>
      </w:r>
      <w:proofErr w:type="spellEnd"/>
      <w:r w:rsidRPr="00FE1D61">
        <w:rPr>
          <w:rFonts w:eastAsia="Calibri"/>
        </w:rPr>
        <w:t>)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w:t>
      </w:r>
      <w:proofErr w:type="gramStart"/>
      <w:r w:rsidRPr="00FE1D61">
        <w:rPr>
          <w:rFonts w:eastAsia="Calibri"/>
        </w:rPr>
        <w:t>психологические  различия</w:t>
      </w:r>
      <w:proofErr w:type="gramEnd"/>
      <w:r w:rsidRPr="00FE1D61">
        <w:rPr>
          <w:rFonts w:eastAsia="Calibri"/>
        </w:rPr>
        <w:t xml:space="preserve">  между  обучающимися,  переживаемые  ими  трудности  переходных  периодов  имеют много общего. </w:t>
      </w:r>
    </w:p>
    <w:p w14:paraId="0239AAF6" w14:textId="77777777" w:rsidR="00287E1F" w:rsidRPr="00FE1D61" w:rsidRDefault="00287E1F" w:rsidP="00FE1D61">
      <w:pPr>
        <w:spacing w:line="276" w:lineRule="auto"/>
        <w:ind w:firstLine="709"/>
        <w:jc w:val="both"/>
        <w:rPr>
          <w:rFonts w:eastAsia="Calibri"/>
        </w:rPr>
      </w:pPr>
      <w:proofErr w:type="gramStart"/>
      <w:r w:rsidRPr="00FE1D61">
        <w:rPr>
          <w:rFonts w:eastAsia="Calibri"/>
        </w:rPr>
        <w:t>Основные  проблемы</w:t>
      </w:r>
      <w:proofErr w:type="gramEnd"/>
      <w:r w:rsidRPr="00FE1D61">
        <w:rPr>
          <w:rFonts w:eastAsia="Calibri"/>
        </w:rPr>
        <w:t xml:space="preserve">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FE1D61">
        <w:rPr>
          <w:rFonts w:eastAsia="Calibri"/>
        </w:rPr>
        <w:t>общепознавательные</w:t>
      </w:r>
      <w:proofErr w:type="spellEnd"/>
      <w:r w:rsidRPr="00FE1D61">
        <w:rPr>
          <w:rFonts w:eastAsia="Calibri"/>
        </w:rPr>
        <w:t xml:space="preserve">, логические и др. </w:t>
      </w:r>
    </w:p>
    <w:p w14:paraId="79604175" w14:textId="77777777" w:rsidR="00287E1F" w:rsidRPr="00FE1D61" w:rsidRDefault="00287E1F" w:rsidP="00FE1D61">
      <w:pPr>
        <w:spacing w:line="276" w:lineRule="auto"/>
        <w:ind w:firstLine="709"/>
        <w:jc w:val="both"/>
        <w:rPr>
          <w:rFonts w:eastAsia="Calibri"/>
        </w:rPr>
      </w:pPr>
      <w:proofErr w:type="gramStart"/>
      <w:r w:rsidRPr="00FE1D61">
        <w:rPr>
          <w:rFonts w:eastAsia="Calibri"/>
        </w:rPr>
        <w:t>Наиболее  остро</w:t>
      </w:r>
      <w:proofErr w:type="gramEnd"/>
      <w:r w:rsidRPr="00FE1D61">
        <w:rPr>
          <w:rFonts w:eastAsia="Calibri"/>
        </w:rPr>
        <w:t xml:space="preserve">  проблема  преемственности  стоит  в  двух  ключевых  точках  —  в  момент  поступления детей в школу (при переходе из </w:t>
      </w:r>
      <w:proofErr w:type="spellStart"/>
      <w:r w:rsidRPr="00FE1D61">
        <w:rPr>
          <w:rFonts w:eastAsia="Calibri"/>
        </w:rPr>
        <w:t>предшкольного</w:t>
      </w:r>
      <w:proofErr w:type="spellEnd"/>
      <w:r w:rsidRPr="00FE1D61">
        <w:rPr>
          <w:rFonts w:eastAsia="Calibri"/>
        </w:rPr>
        <w:t xml:space="preserve"> звена на ступень начального  общего  образования)  и  в  период  перехода  обучающихся  на  ступень  основного  общего  образования. </w:t>
      </w:r>
    </w:p>
    <w:p w14:paraId="7CBC1825" w14:textId="77777777" w:rsidR="00287E1F" w:rsidRPr="00FE1D61" w:rsidRDefault="00287E1F" w:rsidP="00FE1D61">
      <w:pPr>
        <w:spacing w:line="276" w:lineRule="auto"/>
        <w:ind w:firstLine="709"/>
        <w:jc w:val="both"/>
        <w:rPr>
          <w:rFonts w:eastAsia="Calibri"/>
        </w:rPr>
      </w:pPr>
      <w:r w:rsidRPr="00FE1D61">
        <w:rPr>
          <w:rFonts w:eastAsia="Calibri"/>
        </w:rPr>
        <w:t xml:space="preserve">Возникновение проблемы преемственности, находящей отражение в трудностях </w:t>
      </w:r>
      <w:proofErr w:type="gramStart"/>
      <w:r w:rsidRPr="00FE1D61">
        <w:rPr>
          <w:rFonts w:eastAsia="Calibri"/>
        </w:rPr>
        <w:t>перехода  обучающихся</w:t>
      </w:r>
      <w:proofErr w:type="gramEnd"/>
      <w:r w:rsidRPr="00FE1D61">
        <w:rPr>
          <w:rFonts w:eastAsia="Calibri"/>
        </w:rPr>
        <w:t xml:space="preserve"> на новую ступень образовательной системы, имеет следующие причины: </w:t>
      </w:r>
    </w:p>
    <w:p w14:paraId="56F730E9" w14:textId="77777777" w:rsidR="00287E1F" w:rsidRPr="00FE1D61" w:rsidRDefault="00315595" w:rsidP="00FE1D61">
      <w:pPr>
        <w:spacing w:line="276" w:lineRule="auto"/>
        <w:ind w:firstLine="709"/>
        <w:jc w:val="both"/>
        <w:rPr>
          <w:rFonts w:eastAsia="Calibri"/>
        </w:rPr>
      </w:pPr>
      <w:r w:rsidRPr="00FE1D61">
        <w:rPr>
          <w:rFonts w:eastAsia="Calibri"/>
        </w:rPr>
        <w:t xml:space="preserve">- </w:t>
      </w:r>
      <w:r w:rsidR="00287E1F" w:rsidRPr="00FE1D61">
        <w:rPr>
          <w:rFonts w:eastAsia="Calibri"/>
        </w:rPr>
        <w:t xml:space="preserve">недостаточно плавное, даже скачкообразное изменение методов и содержания обучения, </w:t>
      </w:r>
      <w:proofErr w:type="gramStart"/>
      <w:r w:rsidR="00287E1F" w:rsidRPr="00FE1D61">
        <w:rPr>
          <w:rFonts w:eastAsia="Calibri"/>
        </w:rPr>
        <w:t>которое  при</w:t>
      </w:r>
      <w:proofErr w:type="gramEnd"/>
      <w:r w:rsidR="00287E1F" w:rsidRPr="00FE1D61">
        <w:rPr>
          <w:rFonts w:eastAsia="Calibri"/>
        </w:rPr>
        <w:t xml:space="preserve">  переходе  на  ступень  основного  общего  образования,  а  затем  </w:t>
      </w:r>
      <w:r w:rsidR="00287E1F" w:rsidRPr="00FE1D61">
        <w:rPr>
          <w:rFonts w:eastAsia="Calibri"/>
        </w:rPr>
        <w:lastRenderedPageBreak/>
        <w:t xml:space="preserve">среднего  (полного)   образования   приводит   к   падению   успеваемости   и   росту   психологических  трудностей у учащихся; </w:t>
      </w:r>
    </w:p>
    <w:p w14:paraId="641C4305" w14:textId="77777777" w:rsidR="00287E1F" w:rsidRPr="00FE1D61" w:rsidRDefault="00315595" w:rsidP="00FE1D61">
      <w:pPr>
        <w:spacing w:line="276" w:lineRule="auto"/>
        <w:ind w:firstLine="709"/>
        <w:jc w:val="both"/>
        <w:rPr>
          <w:rFonts w:eastAsia="Calibri"/>
        </w:rPr>
      </w:pPr>
      <w:r w:rsidRPr="00FE1D61">
        <w:rPr>
          <w:rFonts w:eastAsia="Calibri"/>
        </w:rPr>
        <w:t xml:space="preserve">- </w:t>
      </w:r>
      <w:proofErr w:type="gramStart"/>
      <w:r w:rsidR="00287E1F" w:rsidRPr="00FE1D61">
        <w:rPr>
          <w:rFonts w:eastAsia="Calibri"/>
        </w:rPr>
        <w:t>обучение  на</w:t>
      </w:r>
      <w:proofErr w:type="gramEnd"/>
      <w:r w:rsidR="00287E1F" w:rsidRPr="00FE1D61">
        <w:rPr>
          <w:rFonts w:eastAsia="Calibri"/>
        </w:rPr>
        <w:t xml:space="preserve">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roofErr w:type="gramStart"/>
      <w:r w:rsidR="00287E1F" w:rsidRPr="00FE1D61">
        <w:rPr>
          <w:rFonts w:eastAsia="Calibri"/>
        </w:rPr>
        <w:t>В  частности</w:t>
      </w:r>
      <w:proofErr w:type="gramEnd"/>
      <w:r w:rsidR="00287E1F" w:rsidRPr="00FE1D61">
        <w:rPr>
          <w:rFonts w:eastAsia="Calibri"/>
        </w:rPr>
        <w:t xml:space="preserve">,  серьёзной  проблемой  остаётся  недостаточная  подготовленность  значительного числа детей к обучению на русском (неродном) языке. </w:t>
      </w:r>
    </w:p>
    <w:p w14:paraId="2B43F1A2" w14:textId="77777777" w:rsidR="00287E1F" w:rsidRPr="00FE1D61" w:rsidRDefault="00287E1F" w:rsidP="00FE1D61">
      <w:pPr>
        <w:spacing w:line="276" w:lineRule="auto"/>
        <w:ind w:firstLine="709"/>
        <w:jc w:val="both"/>
        <w:rPr>
          <w:rFonts w:eastAsia="Calibri"/>
        </w:rPr>
      </w:pPr>
      <w:r w:rsidRPr="00FE1D61">
        <w:rPr>
          <w:rFonts w:eastAsia="Calibri"/>
        </w:rPr>
        <w:t xml:space="preserve">Исследования готовности детей к обучению в школе при переходе от </w:t>
      </w:r>
      <w:proofErr w:type="spellStart"/>
      <w:r w:rsidRPr="00FE1D61">
        <w:rPr>
          <w:rFonts w:eastAsia="Calibri"/>
        </w:rPr>
        <w:t>предшкольного</w:t>
      </w:r>
      <w:proofErr w:type="spellEnd"/>
      <w:r w:rsidRPr="00FE1D61">
        <w:rPr>
          <w:rFonts w:eastAsia="Calibri"/>
        </w:rPr>
        <w:t xml:space="preserve"> </w:t>
      </w:r>
      <w:proofErr w:type="gramStart"/>
      <w:r w:rsidRPr="00FE1D61">
        <w:rPr>
          <w:rFonts w:eastAsia="Calibri"/>
        </w:rPr>
        <w:t>к  начальному</w:t>
      </w:r>
      <w:proofErr w:type="gramEnd"/>
      <w:r w:rsidRPr="00FE1D61">
        <w:rPr>
          <w:rFonts w:eastAsia="Calibri"/>
        </w:rPr>
        <w:t xml:space="preserve">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14:paraId="68998D05" w14:textId="77777777" w:rsidR="00287E1F" w:rsidRPr="00FE1D61" w:rsidRDefault="00287E1F" w:rsidP="00FE1D61">
      <w:pPr>
        <w:spacing w:line="276" w:lineRule="auto"/>
        <w:ind w:firstLine="709"/>
        <w:jc w:val="both"/>
        <w:rPr>
          <w:rFonts w:eastAsia="Calibri"/>
        </w:rPr>
      </w:pPr>
      <w:r w:rsidRPr="00FE1D61">
        <w:rPr>
          <w:rFonts w:eastAsia="Calibri"/>
        </w:rPr>
        <w:t xml:space="preserve">Физическая         готовность        определяется         состоянием        </w:t>
      </w:r>
      <w:proofErr w:type="gramStart"/>
      <w:r w:rsidRPr="00FE1D61">
        <w:rPr>
          <w:rFonts w:eastAsia="Calibri"/>
        </w:rPr>
        <w:t xml:space="preserve">здоровья,   </w:t>
      </w:r>
      <w:proofErr w:type="gramEnd"/>
      <w:r w:rsidRPr="00FE1D61">
        <w:rPr>
          <w:rFonts w:eastAsia="Calibri"/>
        </w:rPr>
        <w:t xml:space="preserve">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14:paraId="65C3E95B" w14:textId="77777777" w:rsidR="00287E1F" w:rsidRPr="00FE1D61" w:rsidRDefault="00287E1F" w:rsidP="00FE1D61">
      <w:pPr>
        <w:spacing w:line="276" w:lineRule="auto"/>
        <w:ind w:firstLine="709"/>
        <w:jc w:val="both"/>
        <w:rPr>
          <w:rFonts w:eastAsia="Calibri"/>
        </w:rPr>
      </w:pPr>
      <w:r w:rsidRPr="00FE1D61">
        <w:rPr>
          <w:rFonts w:eastAsia="Calibri"/>
        </w:rPr>
        <w:t xml:space="preserve">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w:t>
      </w:r>
      <w:proofErr w:type="gramStart"/>
      <w:r w:rsidRPr="00FE1D61">
        <w:rPr>
          <w:rFonts w:eastAsia="Calibri"/>
        </w:rPr>
        <w:t xml:space="preserve">структуру:   </w:t>
      </w:r>
      <w:proofErr w:type="gramEnd"/>
      <w:r w:rsidRPr="00FE1D61">
        <w:rPr>
          <w:rFonts w:eastAsia="Calibri"/>
        </w:rPr>
        <w:t xml:space="preserve"> личностная  готовность, умственная зрелость и произвольность регуляции поведения и деятельности. Личностная      готовность     включает     мотивационную        </w:t>
      </w:r>
      <w:proofErr w:type="gramStart"/>
      <w:r w:rsidRPr="00FE1D61">
        <w:rPr>
          <w:rFonts w:eastAsia="Calibri"/>
        </w:rPr>
        <w:t xml:space="preserve">готовность,   </w:t>
      </w:r>
      <w:proofErr w:type="gramEnd"/>
      <w:r w:rsidRPr="00FE1D61">
        <w:rPr>
          <w:rFonts w:eastAsia="Calibri"/>
        </w:rPr>
        <w:t xml:space="preserve">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w:t>
      </w:r>
      <w:proofErr w:type="gramStart"/>
      <w:r w:rsidRPr="00FE1D61">
        <w:rPr>
          <w:rFonts w:eastAsia="Calibri"/>
        </w:rPr>
        <w:t>мотивов  (</w:t>
      </w:r>
      <w:proofErr w:type="gramEnd"/>
      <w:r w:rsidRPr="00FE1D61">
        <w:rPr>
          <w:rFonts w:eastAsia="Calibri"/>
        </w:rPr>
        <w:t xml:space="preserve">стремление к социально значимому статусу, потребность в социальном признании, мотив  </w:t>
      </w:r>
      <w:r w:rsidRPr="00FE1D61">
        <w:rPr>
          <w:rFonts w:eastAsia="Calibri"/>
          <w:color w:val="000000"/>
        </w:rPr>
        <w:t xml:space="preserve">социального долга), учебных и познавательных мотивов. Предпосылками </w:t>
      </w:r>
      <w:proofErr w:type="gramStart"/>
      <w:r w:rsidRPr="00FE1D61">
        <w:rPr>
          <w:rFonts w:eastAsia="Calibri"/>
          <w:color w:val="000000"/>
        </w:rPr>
        <w:t>возникновения  этих</w:t>
      </w:r>
      <w:proofErr w:type="gramEnd"/>
      <w:r w:rsidRPr="00FE1D61">
        <w:rPr>
          <w:rFonts w:eastAsia="Calibri"/>
          <w:color w:val="000000"/>
        </w:rPr>
        <w:t xml:space="preserve">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14:paraId="27DC4185" w14:textId="77777777" w:rsidR="00287E1F" w:rsidRPr="00FE1D61" w:rsidRDefault="00287E1F" w:rsidP="00FE1D61">
      <w:pPr>
        <w:spacing w:line="276" w:lineRule="auto"/>
        <w:ind w:firstLine="709"/>
        <w:jc w:val="both"/>
        <w:rPr>
          <w:rFonts w:eastAsia="Calibri"/>
        </w:rPr>
      </w:pPr>
      <w:r w:rsidRPr="00FE1D61">
        <w:rPr>
          <w:rFonts w:eastAsia="Calibri"/>
        </w:rPr>
        <w:t xml:space="preserve">Мотивационная       готовность     характеризуется     первичным      соподчинением       мотивов    </w:t>
      </w:r>
      <w:proofErr w:type="gramStart"/>
      <w:r w:rsidRPr="00FE1D61">
        <w:rPr>
          <w:rFonts w:eastAsia="Calibri"/>
        </w:rPr>
        <w:t>с  доминированием</w:t>
      </w:r>
      <w:proofErr w:type="gramEnd"/>
      <w:r w:rsidRPr="00FE1D61">
        <w:rPr>
          <w:rFonts w:eastAsia="Calibri"/>
        </w:rPr>
        <w:t xml:space="preserve">    учебно-познавательных         мотивов.     Коммуникативная         </w:t>
      </w:r>
      <w:proofErr w:type="gramStart"/>
      <w:r w:rsidRPr="00FE1D61">
        <w:rPr>
          <w:rFonts w:eastAsia="Calibri"/>
        </w:rPr>
        <w:t>готовность  выступает</w:t>
      </w:r>
      <w:proofErr w:type="gramEnd"/>
      <w:r w:rsidRPr="00FE1D61">
        <w:rPr>
          <w:rFonts w:eastAsia="Calibri"/>
        </w:rPr>
        <w:t xml:space="preserve"> как готовность ребёнка к произвольному общению с учителем и сверстниками  в  контексте  поставленной  учебной  задачи  и  учебного  содержания.  </w:t>
      </w:r>
      <w:proofErr w:type="gramStart"/>
      <w:r w:rsidRPr="00FE1D61">
        <w:rPr>
          <w:rFonts w:eastAsia="Calibri"/>
        </w:rPr>
        <w:t>Коммуникативная  готовность</w:t>
      </w:r>
      <w:proofErr w:type="gramEnd"/>
      <w:r w:rsidRPr="00FE1D61">
        <w:rPr>
          <w:rFonts w:eastAsia="Calibri"/>
        </w:rPr>
        <w:t xml:space="preserve"> создаёт возможности для продуктивного сотрудничества ребёнка с учителем и  трансляции  культурного  опыта  в  процессе  обучения.  </w:t>
      </w:r>
      <w:proofErr w:type="gramStart"/>
      <w:r w:rsidRPr="00FE1D61">
        <w:rPr>
          <w:rFonts w:eastAsia="Calibri"/>
        </w:rPr>
        <w:t>Сформированность  Я</w:t>
      </w:r>
      <w:proofErr w:type="gramEnd"/>
      <w:r w:rsidRPr="00FE1D61">
        <w:rPr>
          <w:rFonts w:eastAsia="Calibri"/>
        </w:rPr>
        <w:t xml:space="preserve">-концепции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w:t>
      </w:r>
      <w:proofErr w:type="gramStart"/>
      <w:r w:rsidRPr="00FE1D61">
        <w:rPr>
          <w:rFonts w:eastAsia="Calibri"/>
        </w:rPr>
        <w:t>ребёнком  социальных</w:t>
      </w:r>
      <w:proofErr w:type="gramEnd"/>
      <w:r w:rsidRPr="00FE1D61">
        <w:rPr>
          <w:rFonts w:eastAsia="Calibri"/>
        </w:rPr>
        <w:t xml:space="preserve">  норм  выражения  чувств  и  в  способности  регулировать  своё  поведение  на  основе эмоционального предвосхищения и прогнозирования. Показателем </w:t>
      </w:r>
      <w:proofErr w:type="gramStart"/>
      <w:r w:rsidRPr="00FE1D61">
        <w:rPr>
          <w:rFonts w:eastAsia="Calibri"/>
        </w:rPr>
        <w:t>эмоциональной  готовности</w:t>
      </w:r>
      <w:proofErr w:type="gramEnd"/>
      <w:r w:rsidRPr="00FE1D61">
        <w:rPr>
          <w:rFonts w:eastAsia="Calibri"/>
        </w:rPr>
        <w:t xml:space="preserve">     к  школьному      обучению     является   сформированность        высших     чувств – нравственных  переживаний,  интеллектуальных  чувств  (радость  </w:t>
      </w:r>
      <w:r w:rsidRPr="00FE1D61">
        <w:rPr>
          <w:rFonts w:eastAsia="Calibri"/>
        </w:rPr>
        <w:lastRenderedPageBreak/>
        <w:t xml:space="preserve">познания),  эстетических  чувств  (чувство  прекрасного).  </w:t>
      </w:r>
      <w:proofErr w:type="gramStart"/>
      <w:r w:rsidRPr="00FE1D61">
        <w:rPr>
          <w:rFonts w:eastAsia="Calibri"/>
        </w:rPr>
        <w:t>Выражением  личностной</w:t>
      </w:r>
      <w:proofErr w:type="gramEnd"/>
      <w:r w:rsidRPr="00FE1D61">
        <w:rPr>
          <w:rFonts w:eastAsia="Calibri"/>
        </w:rPr>
        <w:t xml:space="preserve">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14:paraId="47CA4FA7" w14:textId="77777777" w:rsidR="00287E1F" w:rsidRPr="00FE1D61" w:rsidRDefault="00287E1F" w:rsidP="00FE1D61">
      <w:pPr>
        <w:spacing w:line="276" w:lineRule="auto"/>
        <w:ind w:firstLine="709"/>
        <w:jc w:val="both"/>
        <w:rPr>
          <w:rFonts w:eastAsia="Calibri"/>
        </w:rPr>
      </w:pPr>
      <w:r w:rsidRPr="00FE1D61">
        <w:rPr>
          <w:rFonts w:eastAsia="Calibri"/>
        </w:rPr>
        <w:t xml:space="preserve">Умственную        зрелость      составляет      </w:t>
      </w:r>
      <w:proofErr w:type="gramStart"/>
      <w:r w:rsidRPr="00FE1D61">
        <w:rPr>
          <w:rFonts w:eastAsia="Calibri"/>
        </w:rPr>
        <w:t xml:space="preserve">интеллектуальная,   </w:t>
      </w:r>
      <w:proofErr w:type="gramEnd"/>
      <w:r w:rsidRPr="00FE1D61">
        <w:rPr>
          <w:rFonts w:eastAsia="Calibri"/>
        </w:rPr>
        <w:t xml:space="preserve">    речевая      готовность      и  сформированность        восприятия,    памяти,    внимания,     воображения.      </w:t>
      </w:r>
      <w:proofErr w:type="gramStart"/>
      <w:r w:rsidRPr="00FE1D61">
        <w:rPr>
          <w:rFonts w:eastAsia="Calibri"/>
        </w:rPr>
        <w:t>Интеллектуальная  готовность</w:t>
      </w:r>
      <w:proofErr w:type="gramEnd"/>
      <w:r w:rsidRPr="00FE1D61">
        <w:rPr>
          <w:rFonts w:eastAsia="Calibri"/>
        </w:rPr>
        <w:t xml:space="preserve">  к  школе  включает  особую  познавательную  позицию  ребёнка  в  отношении  мира    (</w:t>
      </w:r>
      <w:proofErr w:type="spellStart"/>
      <w:r w:rsidRPr="00FE1D61">
        <w:rPr>
          <w:rFonts w:eastAsia="Calibri"/>
        </w:rPr>
        <w:t>децентрацию</w:t>
      </w:r>
      <w:proofErr w:type="spellEnd"/>
      <w:r w:rsidRPr="00FE1D61">
        <w:rPr>
          <w:rFonts w:eastAsia="Calibri"/>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14:paraId="375E8652" w14:textId="77777777" w:rsidR="00287E1F" w:rsidRPr="00FE1D61" w:rsidRDefault="00287E1F" w:rsidP="00FE1D61">
      <w:pPr>
        <w:spacing w:line="276" w:lineRule="auto"/>
        <w:ind w:firstLine="709"/>
        <w:jc w:val="both"/>
        <w:rPr>
          <w:rFonts w:eastAsia="Calibri"/>
        </w:rPr>
      </w:pPr>
      <w:r w:rsidRPr="00FE1D61">
        <w:rPr>
          <w:rFonts w:eastAsia="Calibri"/>
        </w:rPr>
        <w:t xml:space="preserve">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w:t>
      </w:r>
      <w:proofErr w:type="gramStart"/>
      <w:r w:rsidRPr="00FE1D61">
        <w:rPr>
          <w:rFonts w:eastAsia="Calibri"/>
        </w:rPr>
        <w:t>Восприятие  характеризуется</w:t>
      </w:r>
      <w:proofErr w:type="gramEnd"/>
      <w:r w:rsidRPr="00FE1D61">
        <w:rPr>
          <w:rFonts w:eastAsia="Calibri"/>
        </w:rPr>
        <w:t xml:space="preserve">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w:t>
      </w:r>
      <w:proofErr w:type="gramStart"/>
      <w:r w:rsidRPr="00FE1D61">
        <w:rPr>
          <w:rFonts w:eastAsia="Calibri"/>
        </w:rPr>
        <w:t>Память  и</w:t>
      </w:r>
      <w:proofErr w:type="gramEnd"/>
      <w:r w:rsidRPr="00FE1D61">
        <w:rPr>
          <w:rFonts w:eastAsia="Calibri"/>
        </w:rPr>
        <w:t xml:space="preserve">  внимание  приобретают  черты опосредованности, наблюдается рост объёма и устойчивости внимания. </w:t>
      </w:r>
    </w:p>
    <w:p w14:paraId="4053CAA9" w14:textId="77777777" w:rsidR="00287E1F" w:rsidRPr="00FE1D61" w:rsidRDefault="00287E1F" w:rsidP="00FE1D61">
      <w:pPr>
        <w:spacing w:line="276" w:lineRule="auto"/>
        <w:ind w:firstLine="709"/>
        <w:jc w:val="both"/>
        <w:rPr>
          <w:rFonts w:eastAsia="Calibri"/>
        </w:rPr>
      </w:pPr>
      <w:r w:rsidRPr="00FE1D61">
        <w:rPr>
          <w:rFonts w:eastAsia="Calibri"/>
        </w:rPr>
        <w:t xml:space="preserve">Психологическая        готовность     в    сфере     воли    и    произвольности       </w:t>
      </w:r>
      <w:proofErr w:type="gramStart"/>
      <w:r w:rsidRPr="00FE1D61">
        <w:rPr>
          <w:rFonts w:eastAsia="Calibri"/>
        </w:rPr>
        <w:t>обеспечивает  целенаправленность</w:t>
      </w:r>
      <w:proofErr w:type="gramEnd"/>
      <w:r w:rsidRPr="00FE1D61">
        <w:rPr>
          <w:rFonts w:eastAsia="Calibri"/>
        </w:rPr>
        <w:t xml:space="preserve">   и   планомерность   управления   ребёнком   своей   деятельностью   и  поведением.      Воля    находит     отражение      в   возможности       соподчинения      </w:t>
      </w:r>
      <w:proofErr w:type="gramStart"/>
      <w:r w:rsidRPr="00FE1D61">
        <w:rPr>
          <w:rFonts w:eastAsia="Calibri"/>
        </w:rPr>
        <w:t>мотивов,  целеполагания</w:t>
      </w:r>
      <w:proofErr w:type="gramEnd"/>
      <w:r w:rsidRPr="00FE1D61">
        <w:rPr>
          <w:rFonts w:eastAsia="Calibri"/>
        </w:rPr>
        <w:t xml:space="preserve">   и   сохранении   цели,   способностях   прилагать   волевое   усилие   для   её  достижения.      Произвольность      выступает     как    умение    строить    своё    поведение     </w:t>
      </w:r>
      <w:proofErr w:type="gramStart"/>
      <w:r w:rsidRPr="00FE1D61">
        <w:rPr>
          <w:rFonts w:eastAsia="Calibri"/>
        </w:rPr>
        <w:t>и  деятельность</w:t>
      </w:r>
      <w:proofErr w:type="gramEnd"/>
      <w:r w:rsidRPr="00FE1D61">
        <w:rPr>
          <w:rFonts w:eastAsia="Calibri"/>
        </w:rPr>
        <w:t xml:space="preserve">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14:paraId="69928B2F" w14:textId="77777777" w:rsidR="00287E1F" w:rsidRPr="00FE1D61" w:rsidRDefault="00287E1F" w:rsidP="00FE1D61">
      <w:pPr>
        <w:spacing w:line="276" w:lineRule="auto"/>
        <w:ind w:firstLine="709"/>
        <w:jc w:val="both"/>
        <w:rPr>
          <w:rFonts w:eastAsia="Calibri"/>
        </w:rPr>
      </w:pPr>
      <w:proofErr w:type="gramStart"/>
      <w:r w:rsidRPr="00FE1D61">
        <w:rPr>
          <w:rFonts w:eastAsia="Calibri"/>
        </w:rPr>
        <w:t>Формирование  фундамента</w:t>
      </w:r>
      <w:proofErr w:type="gramEnd"/>
      <w:r w:rsidRPr="00FE1D61">
        <w:rPr>
          <w:rFonts w:eastAsia="Calibri"/>
        </w:rPr>
        <w:t xml:space="preserve">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14:paraId="35F28974" w14:textId="77777777" w:rsidR="00287E1F" w:rsidRPr="00FE1D61" w:rsidRDefault="00287E1F" w:rsidP="00FE1D61">
      <w:pPr>
        <w:spacing w:line="276" w:lineRule="auto"/>
        <w:ind w:firstLine="709"/>
        <w:jc w:val="both"/>
        <w:rPr>
          <w:rFonts w:eastAsia="Calibri"/>
        </w:rPr>
      </w:pPr>
      <w:r w:rsidRPr="00FE1D61">
        <w:rPr>
          <w:rFonts w:eastAsia="Calibri"/>
        </w:rPr>
        <w:t xml:space="preserve">Не меньшее значение имеет проблема психологической готовности детей и при </w:t>
      </w:r>
      <w:proofErr w:type="gramStart"/>
      <w:r w:rsidRPr="00FE1D61">
        <w:rPr>
          <w:rFonts w:eastAsia="Calibri"/>
        </w:rPr>
        <w:t>переходе  обучающихся</w:t>
      </w:r>
      <w:proofErr w:type="gramEnd"/>
      <w:r w:rsidRPr="00FE1D61">
        <w:rPr>
          <w:rFonts w:eastAsia="Calibri"/>
        </w:rPr>
        <w:t xml:space="preserve">  на  ступень  основного  общего  образования.  </w:t>
      </w:r>
      <w:proofErr w:type="gramStart"/>
      <w:r w:rsidRPr="00FE1D61">
        <w:rPr>
          <w:rFonts w:eastAsia="Calibri"/>
        </w:rPr>
        <w:t>Трудности  такого</w:t>
      </w:r>
      <w:proofErr w:type="gramEnd"/>
      <w:r w:rsidRPr="00FE1D61">
        <w:rPr>
          <w:rFonts w:eastAsia="Calibri"/>
        </w:rPr>
        <w:t xml:space="preserve">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·необходимостью  адаптации  обучающихся  к  новой  организации  процесса  и  содержания  обучения (предметная система, разные преподаватели и т. д.); </w:t>
      </w:r>
    </w:p>
    <w:p w14:paraId="348FF8E3" w14:textId="77777777" w:rsidR="00287E1F" w:rsidRPr="00FE1D61" w:rsidRDefault="00315595" w:rsidP="00FE1D61">
      <w:pPr>
        <w:spacing w:line="276" w:lineRule="auto"/>
        <w:ind w:firstLine="709"/>
        <w:jc w:val="both"/>
        <w:rPr>
          <w:rFonts w:eastAsia="Calibri"/>
        </w:rPr>
      </w:pPr>
      <w:r w:rsidRPr="00FE1D61">
        <w:rPr>
          <w:rFonts w:eastAsia="Calibri"/>
        </w:rPr>
        <w:t xml:space="preserve">- </w:t>
      </w:r>
      <w:proofErr w:type="gramStart"/>
      <w:r w:rsidR="00287E1F" w:rsidRPr="00FE1D61">
        <w:rPr>
          <w:rFonts w:eastAsia="Calibri"/>
        </w:rPr>
        <w:t>совпадением  начала</w:t>
      </w:r>
      <w:proofErr w:type="gramEnd"/>
      <w:r w:rsidR="00287E1F" w:rsidRPr="00FE1D61">
        <w:rPr>
          <w:rFonts w:eastAsia="Calibri"/>
        </w:rPr>
        <w:t xml:space="preserve">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14:paraId="124BFCD3" w14:textId="77777777" w:rsidR="00287E1F" w:rsidRPr="00FE1D61" w:rsidRDefault="00315595" w:rsidP="00FE1D61">
      <w:pPr>
        <w:spacing w:line="276" w:lineRule="auto"/>
        <w:ind w:firstLine="709"/>
        <w:jc w:val="both"/>
        <w:rPr>
          <w:rFonts w:eastAsia="Calibri"/>
        </w:rPr>
      </w:pPr>
      <w:r w:rsidRPr="00FE1D61">
        <w:rPr>
          <w:rFonts w:eastAsia="Calibri"/>
        </w:rPr>
        <w:t xml:space="preserve">- </w:t>
      </w:r>
      <w:r w:rsidR="00287E1F" w:rsidRPr="00FE1D61">
        <w:rPr>
          <w:rFonts w:eastAsia="Calibri"/>
        </w:rPr>
        <w:t xml:space="preserve">недостаточной      готовностью     детей    </w:t>
      </w:r>
      <w:proofErr w:type="gramStart"/>
      <w:r w:rsidR="00287E1F" w:rsidRPr="00FE1D61">
        <w:rPr>
          <w:rFonts w:eastAsia="Calibri"/>
        </w:rPr>
        <w:t>к  более</w:t>
      </w:r>
      <w:proofErr w:type="gramEnd"/>
      <w:r w:rsidR="00287E1F" w:rsidRPr="00FE1D61">
        <w:rPr>
          <w:rFonts w:eastAsia="Calibri"/>
        </w:rPr>
        <w:t xml:space="preserve">    сложной     и  самостоятельной  учебной  деятельности,  связанной  с  показателями  их  </w:t>
      </w:r>
      <w:r w:rsidR="00287E1F" w:rsidRPr="00FE1D61">
        <w:rPr>
          <w:rFonts w:eastAsia="Calibri"/>
        </w:rPr>
        <w:lastRenderedPageBreak/>
        <w:t xml:space="preserve">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14:paraId="082EF4C3" w14:textId="77777777" w:rsidR="00287E1F" w:rsidRPr="00FE1D61" w:rsidRDefault="00315595" w:rsidP="00FE1D61">
      <w:pPr>
        <w:spacing w:line="276" w:lineRule="auto"/>
        <w:ind w:firstLine="709"/>
        <w:jc w:val="both"/>
        <w:rPr>
          <w:rFonts w:eastAsia="Calibri"/>
        </w:rPr>
      </w:pPr>
      <w:r w:rsidRPr="00FE1D61">
        <w:rPr>
          <w:rFonts w:eastAsia="Calibri"/>
        </w:rPr>
        <w:t xml:space="preserve">- </w:t>
      </w:r>
      <w:r w:rsidR="00287E1F" w:rsidRPr="00FE1D61">
        <w:rPr>
          <w:rFonts w:eastAsia="Calibri"/>
        </w:rPr>
        <w:t xml:space="preserve">недостаточно подготовленным переходом с родного языка на русский язык обучения. </w:t>
      </w:r>
    </w:p>
    <w:p w14:paraId="0C70829B" w14:textId="77777777" w:rsidR="00287E1F" w:rsidRPr="00FE1D61" w:rsidRDefault="00287E1F" w:rsidP="00FE1D61">
      <w:pPr>
        <w:spacing w:line="276" w:lineRule="auto"/>
        <w:ind w:firstLine="709"/>
        <w:jc w:val="both"/>
        <w:rPr>
          <w:rFonts w:eastAsia="Calibri"/>
        </w:rPr>
      </w:pPr>
      <w:proofErr w:type="gramStart"/>
      <w:r w:rsidRPr="00FE1D61">
        <w:rPr>
          <w:rFonts w:eastAsia="Calibri"/>
        </w:rPr>
        <w:t>Все  эти</w:t>
      </w:r>
      <w:proofErr w:type="gramEnd"/>
      <w:r w:rsidRPr="00FE1D61">
        <w:rPr>
          <w:rFonts w:eastAsia="Calibri"/>
        </w:rPr>
        <w:t xml:space="preserve">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14:paraId="534F3CC3" w14:textId="77777777" w:rsidR="00287E1F" w:rsidRPr="00FE1D61" w:rsidRDefault="00287E1F" w:rsidP="00FE1D61">
      <w:pPr>
        <w:spacing w:line="276" w:lineRule="auto"/>
        <w:ind w:firstLine="709"/>
        <w:jc w:val="both"/>
        <w:rPr>
          <w:rFonts w:eastAsia="Calibri"/>
        </w:rPr>
      </w:pPr>
      <w:proofErr w:type="gramStart"/>
      <w:r w:rsidRPr="00FE1D61">
        <w:rPr>
          <w:rFonts w:eastAsia="Calibri"/>
        </w:rPr>
        <w:t>Основанием  преемственности</w:t>
      </w:r>
      <w:proofErr w:type="gramEnd"/>
      <w:r w:rsidRPr="00FE1D61">
        <w:rPr>
          <w:rFonts w:eastAsia="Calibri"/>
        </w:rPr>
        <w:t xml:space="preserve">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14:paraId="21DAF77B" w14:textId="3B1A0732" w:rsidR="00287E1F" w:rsidRPr="00FE1D61" w:rsidRDefault="00287E1F" w:rsidP="00FE1D61">
      <w:pPr>
        <w:spacing w:line="276" w:lineRule="auto"/>
        <w:ind w:firstLine="709"/>
        <w:jc w:val="both"/>
        <w:rPr>
          <w:b/>
        </w:rPr>
      </w:pPr>
      <w:r w:rsidRPr="00FE1D61">
        <w:rPr>
          <w:color w:val="000000"/>
        </w:rPr>
        <w:t xml:space="preserve">В рамках реализации программы по преемственности формирования универсальных учебных действий при переходе от дошкольного к начальному образованию действует </w:t>
      </w:r>
      <w:r w:rsidRPr="00FE1D61">
        <w:t>программа работы между дошкольным образовательным учреждением детский сад «</w:t>
      </w:r>
      <w:r w:rsidR="002E47FC" w:rsidRPr="00FE1D61">
        <w:t>Белочка</w:t>
      </w:r>
      <w:r w:rsidRPr="00FE1D61">
        <w:t xml:space="preserve">» и </w:t>
      </w:r>
      <w:r w:rsidR="002E47FC" w:rsidRPr="00FE1D61">
        <w:t>«Мугенская СОШ» - филиал МАОУ «СОШ п. Демьянка»</w:t>
      </w:r>
      <w:r w:rsidRPr="00FE1D61">
        <w:t xml:space="preserve">. </w:t>
      </w:r>
    </w:p>
    <w:p w14:paraId="68550013" w14:textId="77777777" w:rsidR="00287E1F" w:rsidRPr="00FE1D61" w:rsidRDefault="00287E1F" w:rsidP="00FE1D61">
      <w:pPr>
        <w:spacing w:line="276" w:lineRule="auto"/>
        <w:ind w:firstLine="709"/>
        <w:jc w:val="both"/>
      </w:pPr>
      <w:r w:rsidRPr="00FE1D61">
        <w:rPr>
          <w:b/>
          <w:bCs/>
          <w:i/>
          <w:iCs/>
        </w:rPr>
        <w:t>Цель:</w:t>
      </w:r>
      <w:r w:rsidR="005D6EA6" w:rsidRPr="00FE1D61">
        <w:rPr>
          <w:b/>
          <w:bCs/>
          <w:i/>
          <w:iCs/>
        </w:rPr>
        <w:t xml:space="preserve"> </w:t>
      </w:r>
      <w:r w:rsidRPr="00FE1D61">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14:paraId="1FF0C34E" w14:textId="77777777" w:rsidR="00287E1F" w:rsidRPr="00FE1D61" w:rsidRDefault="00287E1F" w:rsidP="00FE1D61">
      <w:pPr>
        <w:spacing w:line="276" w:lineRule="auto"/>
        <w:ind w:firstLine="709"/>
        <w:jc w:val="both"/>
        <w:rPr>
          <w:b/>
          <w:i/>
        </w:rPr>
      </w:pPr>
      <w:r w:rsidRPr="00FE1D61">
        <w:rPr>
          <w:b/>
          <w:i/>
        </w:rPr>
        <w:t xml:space="preserve">Задачи: </w:t>
      </w:r>
    </w:p>
    <w:p w14:paraId="7281381D" w14:textId="77777777" w:rsidR="00287E1F" w:rsidRPr="00FE1D61" w:rsidRDefault="00287E1F" w:rsidP="00FE1D61">
      <w:pPr>
        <w:spacing w:line="276" w:lineRule="auto"/>
        <w:ind w:firstLine="709"/>
        <w:jc w:val="both"/>
      </w:pPr>
      <w:r w:rsidRPr="00FE1D61">
        <w:t xml:space="preserve">Согласовать цели и задачи дошкольного и школьного начального образования. </w:t>
      </w:r>
    </w:p>
    <w:p w14:paraId="625293E3" w14:textId="77777777" w:rsidR="00287E1F" w:rsidRPr="00FE1D61" w:rsidRDefault="00287E1F" w:rsidP="00FE1D61">
      <w:pPr>
        <w:spacing w:line="276" w:lineRule="auto"/>
        <w:ind w:firstLine="709"/>
        <w:jc w:val="both"/>
      </w:pPr>
      <w:r w:rsidRPr="00FE1D61">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14:paraId="15006646" w14:textId="77777777" w:rsidR="00287E1F" w:rsidRPr="00FE1D61" w:rsidRDefault="00287E1F" w:rsidP="00FE1D61">
      <w:pPr>
        <w:spacing w:line="276" w:lineRule="auto"/>
        <w:ind w:firstLine="709"/>
        <w:jc w:val="both"/>
      </w:pPr>
      <w:r w:rsidRPr="00FE1D61">
        <w:t xml:space="preserve">Обеспечить условия для реализации плавного, </w:t>
      </w:r>
      <w:proofErr w:type="spellStart"/>
      <w:r w:rsidRPr="00FE1D61">
        <w:t>бесстрессового</w:t>
      </w:r>
      <w:proofErr w:type="spellEnd"/>
      <w:r w:rsidRPr="00FE1D61">
        <w:t xml:space="preserve"> перехода детей от игровой к учебной деятельности. </w:t>
      </w:r>
    </w:p>
    <w:p w14:paraId="4B605A1B" w14:textId="77777777" w:rsidR="00287E1F" w:rsidRPr="00FE1D61" w:rsidRDefault="00287E1F" w:rsidP="00FE1D61">
      <w:pPr>
        <w:spacing w:line="276" w:lineRule="auto"/>
        <w:ind w:firstLine="709"/>
        <w:jc w:val="both"/>
      </w:pPr>
      <w:r w:rsidRPr="00FE1D61">
        <w:t xml:space="preserve">Преемственность учебных планов и программ дошкольного и школьного начального образования. </w:t>
      </w:r>
    </w:p>
    <w:p w14:paraId="4A6D8D02" w14:textId="77777777" w:rsidR="00287E1F" w:rsidRPr="00FE1D61" w:rsidRDefault="00287E1F" w:rsidP="00FE1D61">
      <w:pPr>
        <w:spacing w:line="276" w:lineRule="auto"/>
        <w:ind w:firstLine="709"/>
        <w:jc w:val="both"/>
        <w:rPr>
          <w:b/>
          <w:i/>
        </w:rPr>
      </w:pPr>
      <w:r w:rsidRPr="00FE1D61">
        <w:rPr>
          <w:b/>
          <w:i/>
        </w:rPr>
        <w:t>Направления в работе по преемственности:</w:t>
      </w:r>
    </w:p>
    <w:p w14:paraId="67C75F57" w14:textId="77777777" w:rsidR="00287E1F" w:rsidRPr="00FE1D61" w:rsidRDefault="00287E1F" w:rsidP="00FE1D61">
      <w:pPr>
        <w:spacing w:line="276" w:lineRule="auto"/>
        <w:ind w:firstLine="709"/>
        <w:jc w:val="both"/>
      </w:pPr>
      <w:r w:rsidRPr="00FE1D61">
        <w:t>1. Согласование целей на дошкольном и начальном уровнях по созданию равных стартовых возможностей для будущих первоклассников.</w:t>
      </w:r>
    </w:p>
    <w:p w14:paraId="66A16FBC" w14:textId="77777777" w:rsidR="00287E1F" w:rsidRPr="00FE1D61" w:rsidRDefault="00287E1F" w:rsidP="00FE1D61">
      <w:pPr>
        <w:spacing w:line="276" w:lineRule="auto"/>
        <w:ind w:firstLine="709"/>
        <w:jc w:val="both"/>
      </w:pPr>
      <w:r w:rsidRPr="00FE1D61">
        <w:t>2. Обогащение содержания образования в начальной школе и детском саду в соответствии с ФГОС и ФГТ.</w:t>
      </w:r>
    </w:p>
    <w:p w14:paraId="5A48650C" w14:textId="77777777" w:rsidR="00287E1F" w:rsidRPr="00FE1D61" w:rsidRDefault="00287E1F" w:rsidP="00FE1D61">
      <w:pPr>
        <w:spacing w:line="276" w:lineRule="auto"/>
        <w:ind w:firstLine="709"/>
        <w:jc w:val="both"/>
      </w:pPr>
      <w:r w:rsidRPr="00FE1D61">
        <w:t>3. Совершенствование форм организации и методов обучения в дошкольном учреждении и начальной школе.</w:t>
      </w:r>
    </w:p>
    <w:p w14:paraId="265970D3" w14:textId="77777777" w:rsidR="00287E1F" w:rsidRPr="00FE1D61" w:rsidRDefault="00287E1F" w:rsidP="00FE1D61">
      <w:pPr>
        <w:pStyle w:val="2"/>
        <w:spacing w:line="276" w:lineRule="auto"/>
        <w:jc w:val="center"/>
        <w:rPr>
          <w:rFonts w:ascii="Times New Roman" w:hAnsi="Times New Roman"/>
          <w:i w:val="0"/>
          <w:sz w:val="24"/>
          <w:szCs w:val="24"/>
        </w:rPr>
      </w:pPr>
      <w:bookmarkStart w:id="86" w:name="_Toc67848098"/>
      <w:proofErr w:type="gramStart"/>
      <w:r w:rsidRPr="00FE1D61">
        <w:rPr>
          <w:rFonts w:ascii="Times New Roman" w:hAnsi="Times New Roman"/>
          <w:i w:val="0"/>
          <w:sz w:val="24"/>
          <w:szCs w:val="24"/>
        </w:rPr>
        <w:t>2.2  Программа</w:t>
      </w:r>
      <w:proofErr w:type="gramEnd"/>
      <w:r w:rsidRPr="00FE1D61">
        <w:rPr>
          <w:rFonts w:ascii="Times New Roman" w:hAnsi="Times New Roman"/>
          <w:i w:val="0"/>
          <w:sz w:val="24"/>
          <w:szCs w:val="24"/>
        </w:rPr>
        <w:t xml:space="preserve">      отдельных      учебных      предметов,     курсов    и   курсов    внеурочной  деятельности</w:t>
      </w:r>
      <w:bookmarkEnd w:id="86"/>
    </w:p>
    <w:p w14:paraId="504A24F8" w14:textId="77777777" w:rsidR="00287E1F" w:rsidRPr="00FE1D61" w:rsidRDefault="00287E1F" w:rsidP="00FE1D61">
      <w:pPr>
        <w:pStyle w:val="3"/>
        <w:spacing w:line="276" w:lineRule="auto"/>
        <w:rPr>
          <w:rFonts w:ascii="Times New Roman" w:hAnsi="Times New Roman"/>
          <w:sz w:val="24"/>
          <w:szCs w:val="24"/>
        </w:rPr>
      </w:pPr>
      <w:r w:rsidRPr="00FE1D61">
        <w:rPr>
          <w:rFonts w:ascii="Times New Roman" w:hAnsi="Times New Roman"/>
          <w:sz w:val="24"/>
          <w:szCs w:val="24"/>
        </w:rPr>
        <w:t>2.2.1. Общие положения</w:t>
      </w:r>
    </w:p>
    <w:p w14:paraId="47792186" w14:textId="77777777" w:rsidR="00287E1F" w:rsidRPr="00FE1D61" w:rsidRDefault="00287E1F" w:rsidP="00FE1D61">
      <w:pPr>
        <w:tabs>
          <w:tab w:val="left" w:pos="1134"/>
        </w:tabs>
        <w:spacing w:line="276" w:lineRule="auto"/>
        <w:ind w:firstLine="709"/>
        <w:jc w:val="both"/>
      </w:pPr>
      <w:r w:rsidRPr="00FE1D61">
        <w:t xml:space="preserve">Начальная     школа    —    </w:t>
      </w:r>
      <w:proofErr w:type="gramStart"/>
      <w:r w:rsidRPr="00FE1D61">
        <w:t xml:space="preserve">самоценный,   </w:t>
      </w:r>
      <w:proofErr w:type="gramEnd"/>
      <w:r w:rsidRPr="00FE1D61">
        <w:t xml:space="preserve">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 </w:t>
      </w:r>
    </w:p>
    <w:p w14:paraId="0D07ECF2" w14:textId="77777777" w:rsidR="00287E1F" w:rsidRPr="00FE1D61" w:rsidRDefault="00287E1F" w:rsidP="00FE1D61">
      <w:pPr>
        <w:tabs>
          <w:tab w:val="left" w:pos="1134"/>
        </w:tabs>
        <w:spacing w:line="276" w:lineRule="auto"/>
        <w:ind w:firstLine="709"/>
        <w:jc w:val="both"/>
      </w:pPr>
      <w:r w:rsidRPr="00FE1D61">
        <w:lastRenderedPageBreak/>
        <w:t xml:space="preserve">Образование   в   начальной   школе   является   </w:t>
      </w:r>
      <w:proofErr w:type="gramStart"/>
      <w:r w:rsidRPr="00FE1D61">
        <w:t xml:space="preserve">базой,   </w:t>
      </w:r>
      <w:proofErr w:type="gramEnd"/>
      <w:r w:rsidRPr="00FE1D61">
        <w:t xml:space="preserve">фундаментом   всего   последующего  обучения.  </w:t>
      </w:r>
      <w:proofErr w:type="gramStart"/>
      <w:r w:rsidRPr="00FE1D61">
        <w:t>В  первую</w:t>
      </w:r>
      <w:proofErr w:type="gramEnd"/>
      <w:r w:rsidRPr="00FE1D61">
        <w:t xml:space="preserve">  очередь  это  касается  сформированности  универсальных  учебных  действий   (УУД),   обеспечивающих   умение   учиться.   Сегодня   начальное   </w:t>
      </w:r>
      <w:proofErr w:type="gramStart"/>
      <w:r w:rsidRPr="00FE1D61">
        <w:t>образование  призвано</w:t>
      </w:r>
      <w:proofErr w:type="gramEnd"/>
      <w:r w:rsidRPr="00FE1D61">
        <w:t xml:space="preserve">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14:paraId="0419BC89" w14:textId="77777777" w:rsidR="00287E1F" w:rsidRPr="00FE1D61" w:rsidRDefault="00287E1F" w:rsidP="00FE1D61">
      <w:pPr>
        <w:tabs>
          <w:tab w:val="left" w:pos="1134"/>
        </w:tabs>
        <w:spacing w:line="276" w:lineRule="auto"/>
        <w:ind w:firstLine="709"/>
        <w:jc w:val="both"/>
      </w:pPr>
      <w:proofErr w:type="gramStart"/>
      <w:r w:rsidRPr="00FE1D61">
        <w:t>Особенностью  содержания</w:t>
      </w:r>
      <w:proofErr w:type="gramEnd"/>
      <w:r w:rsidRPr="00FE1D61">
        <w:t xml:space="preserve">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FE1D61">
        <w:t>общеучебные</w:t>
      </w:r>
      <w:proofErr w:type="spellEnd"/>
      <w:r w:rsidRPr="00FE1D61">
        <w:t xml:space="preserve"> умения и </w:t>
      </w:r>
      <w:proofErr w:type="gramStart"/>
      <w:r w:rsidRPr="00FE1D61">
        <w:t>навыки  на</w:t>
      </w:r>
      <w:proofErr w:type="gramEnd"/>
      <w:r w:rsidRPr="00FE1D61">
        <w:t xml:space="preserve"> формирование ИКТ-компетентности обучающихся. </w:t>
      </w:r>
    </w:p>
    <w:p w14:paraId="6A628538" w14:textId="77777777" w:rsidR="00287E1F" w:rsidRPr="00FE1D61" w:rsidRDefault="00287E1F" w:rsidP="00FE1D61">
      <w:pPr>
        <w:tabs>
          <w:tab w:val="left" w:pos="1134"/>
        </w:tabs>
        <w:spacing w:line="276" w:lineRule="auto"/>
        <w:ind w:firstLine="709"/>
        <w:jc w:val="both"/>
      </w:pPr>
      <w:proofErr w:type="gramStart"/>
      <w:r w:rsidRPr="00FE1D61">
        <w:t>Кроме  этого</w:t>
      </w:r>
      <w:proofErr w:type="gramEnd"/>
      <w:r w:rsidRPr="00FE1D61">
        <w:t xml:space="preserve">,  определение  в  программах  содержания  тех  знаний,            умений  и  способов  деятельности, которые являются </w:t>
      </w:r>
      <w:proofErr w:type="spellStart"/>
      <w:r w:rsidRPr="00FE1D61">
        <w:t>надпредметными</w:t>
      </w:r>
      <w:proofErr w:type="spellEnd"/>
      <w:r w:rsidRPr="00FE1D61">
        <w:t xml:space="preserve">, </w:t>
      </w:r>
      <w:proofErr w:type="spellStart"/>
      <w:r w:rsidRPr="00FE1D61">
        <w:t>т.·е</w:t>
      </w:r>
      <w:proofErr w:type="spellEnd"/>
      <w:r w:rsidRPr="00FE1D61">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roofErr w:type="gramStart"/>
      <w:r w:rsidRPr="00FE1D61">
        <w:t>В  то</w:t>
      </w:r>
      <w:proofErr w:type="gramEnd"/>
      <w:r w:rsidRPr="00FE1D61">
        <w:t xml:space="preserve">  же  время  такой  подход  позволит  предупредить  </w:t>
      </w:r>
      <w:proofErr w:type="spellStart"/>
      <w:r w:rsidRPr="00FE1D61">
        <w:t>узкопредметность</w:t>
      </w:r>
      <w:proofErr w:type="spellEnd"/>
      <w:r w:rsidRPr="00FE1D61">
        <w:t xml:space="preserve">  в  отборе   содержания   образования,   обеспечить   интеграцию   в   изучении   разных   сторон  окружающего мира. </w:t>
      </w:r>
    </w:p>
    <w:p w14:paraId="609DB10C" w14:textId="77777777" w:rsidR="00287E1F" w:rsidRPr="00FE1D61" w:rsidRDefault="00287E1F" w:rsidP="00FE1D61">
      <w:pPr>
        <w:tabs>
          <w:tab w:val="left" w:pos="1134"/>
        </w:tabs>
        <w:spacing w:line="276" w:lineRule="auto"/>
        <w:ind w:firstLine="709"/>
        <w:jc w:val="both"/>
      </w:pPr>
      <w:r w:rsidRPr="00FE1D61">
        <w:t xml:space="preserve">Уровень сформированности УУД в полной мере зависит от способов организации </w:t>
      </w:r>
      <w:proofErr w:type="gramStart"/>
      <w:r w:rsidRPr="00FE1D61">
        <w:t>учебной  деятельности</w:t>
      </w:r>
      <w:proofErr w:type="gramEnd"/>
      <w:r w:rsidRPr="00FE1D61">
        <w:t xml:space="preserve"> и сотрудничества, познавательной, творческой, художественно-эстетической  и коммуникативной деятельности школьников. Это определило необходимость </w:t>
      </w:r>
      <w:proofErr w:type="gramStart"/>
      <w:r w:rsidRPr="00FE1D61">
        <w:t>выделить  в</w:t>
      </w:r>
      <w:proofErr w:type="gramEnd"/>
      <w:r w:rsidRPr="00FE1D61">
        <w:t xml:space="preserve">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p>
    <w:p w14:paraId="1C9E154B" w14:textId="77777777" w:rsidR="00287E1F" w:rsidRPr="00FE1D61" w:rsidRDefault="00287E1F" w:rsidP="00FE1D61">
      <w:pPr>
        <w:tabs>
          <w:tab w:val="left" w:pos="1134"/>
        </w:tabs>
        <w:spacing w:line="276" w:lineRule="auto"/>
        <w:ind w:firstLine="709"/>
        <w:jc w:val="both"/>
      </w:pPr>
      <w:r w:rsidRPr="00FE1D61">
        <w:t xml:space="preserve">Именно      этот   аспект     примерных      программ      даёт    основание     для    </w:t>
      </w:r>
      <w:proofErr w:type="gramStart"/>
      <w:r w:rsidRPr="00FE1D61">
        <w:t>утверждения  гуманистической</w:t>
      </w:r>
      <w:proofErr w:type="gramEnd"/>
      <w:r w:rsidRPr="00FE1D61">
        <w:t xml:space="preserve">,   личностно   ориентированной           направленности   процесса   образования  младших школьников. </w:t>
      </w:r>
    </w:p>
    <w:p w14:paraId="77A3A25A" w14:textId="77777777" w:rsidR="00287E1F" w:rsidRPr="00FE1D61" w:rsidRDefault="00287E1F" w:rsidP="00FE1D61">
      <w:pPr>
        <w:tabs>
          <w:tab w:val="left" w:pos="1134"/>
        </w:tabs>
        <w:spacing w:line="276" w:lineRule="auto"/>
        <w:ind w:firstLine="709"/>
        <w:jc w:val="both"/>
      </w:pPr>
      <w:proofErr w:type="gramStart"/>
      <w:r w:rsidRPr="00FE1D61">
        <w:t>Важным  условием</w:t>
      </w:r>
      <w:proofErr w:type="gramEnd"/>
      <w:r w:rsidRPr="00FE1D61">
        <w:t xml:space="preserve">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w:t>
      </w:r>
      <w:proofErr w:type="gramStart"/>
      <w:r w:rsidRPr="00FE1D61">
        <w:t>Младшему  школьнику</w:t>
      </w:r>
      <w:proofErr w:type="gramEnd"/>
      <w:r w:rsidRPr="00FE1D61">
        <w:t xml:space="preserve">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14:paraId="5B985B2B" w14:textId="77777777" w:rsidR="00287E1F" w:rsidRPr="00FE1D61" w:rsidRDefault="00287E1F" w:rsidP="00FE1D61">
      <w:pPr>
        <w:tabs>
          <w:tab w:val="left" w:pos="1134"/>
        </w:tabs>
        <w:spacing w:line="276" w:lineRule="auto"/>
        <w:ind w:firstLine="709"/>
        <w:jc w:val="both"/>
      </w:pPr>
      <w:r w:rsidRPr="00FE1D61">
        <w:t xml:space="preserve">Начальная ступень образования вносит вклад в социально-личностное развитие ребёнка. </w:t>
      </w:r>
      <w:proofErr w:type="gramStart"/>
      <w:r w:rsidRPr="00FE1D61">
        <w:t>В  процессе</w:t>
      </w:r>
      <w:proofErr w:type="gramEnd"/>
      <w:r w:rsidRPr="00FE1D61">
        <w:t xml:space="preserve">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w:t>
      </w:r>
      <w:proofErr w:type="gramStart"/>
      <w:r w:rsidRPr="00FE1D61">
        <w:t>достаточно  оптимистической</w:t>
      </w:r>
      <w:proofErr w:type="gramEnd"/>
      <w:r w:rsidRPr="00FE1D61">
        <w:t xml:space="preserve"> и высокой, она становится всё более объективной и самокритичной.  </w:t>
      </w:r>
    </w:p>
    <w:p w14:paraId="7EEE5FDA" w14:textId="77777777" w:rsidR="00287E1F" w:rsidRPr="00FE1D61" w:rsidRDefault="00287E1F" w:rsidP="00FE1D61">
      <w:pPr>
        <w:tabs>
          <w:tab w:val="left" w:pos="1134"/>
        </w:tabs>
        <w:spacing w:line="276" w:lineRule="auto"/>
        <w:ind w:firstLine="709"/>
        <w:jc w:val="both"/>
      </w:pPr>
      <w:r w:rsidRPr="00FE1D61">
        <w:lastRenderedPageBreak/>
        <w:t xml:space="preserve"> Программа включает следующие разделы:</w:t>
      </w:r>
    </w:p>
    <w:p w14:paraId="19E0293B" w14:textId="77777777" w:rsidR="00287E1F" w:rsidRPr="00FE1D61" w:rsidRDefault="00287E1F" w:rsidP="00FE1D61">
      <w:pPr>
        <w:autoSpaceDE w:val="0"/>
        <w:spacing w:line="276" w:lineRule="auto"/>
        <w:ind w:firstLine="709"/>
        <w:jc w:val="both"/>
      </w:pPr>
      <w:r w:rsidRPr="00FE1D61">
        <w:t xml:space="preserve">—  результаты изучения учебного предмета; </w:t>
      </w:r>
    </w:p>
    <w:p w14:paraId="479A79CD" w14:textId="77777777" w:rsidR="0093617C" w:rsidRPr="00FE1D61" w:rsidRDefault="00287E1F" w:rsidP="00FE1D61">
      <w:pPr>
        <w:autoSpaceDE w:val="0"/>
        <w:spacing w:line="276" w:lineRule="auto"/>
        <w:ind w:firstLine="709"/>
        <w:jc w:val="both"/>
      </w:pPr>
      <w:r w:rsidRPr="00FE1D61">
        <w:t>— основное содержание обучения, включающее перечень изучаемого учебного материала.</w:t>
      </w:r>
      <w:r w:rsidR="0093617C" w:rsidRPr="00FE1D61">
        <w:t>;</w:t>
      </w:r>
    </w:p>
    <w:p w14:paraId="0C3F7E40" w14:textId="77777777" w:rsidR="00287E1F" w:rsidRPr="00FE1D61" w:rsidRDefault="0093617C" w:rsidP="00FE1D61">
      <w:pPr>
        <w:autoSpaceDE w:val="0"/>
        <w:spacing w:line="276" w:lineRule="auto"/>
        <w:ind w:firstLine="709"/>
        <w:jc w:val="both"/>
      </w:pPr>
      <w:r w:rsidRPr="00FE1D61">
        <w:t xml:space="preserve">- тематическое планирование с указанием часов на каждую тему. </w:t>
      </w:r>
      <w:r w:rsidR="00287E1F" w:rsidRPr="00FE1D61">
        <w:t xml:space="preserve"> </w:t>
      </w:r>
    </w:p>
    <w:p w14:paraId="7ADB0961" w14:textId="77777777" w:rsidR="00287E1F" w:rsidRPr="00FE1D61" w:rsidRDefault="0093617C" w:rsidP="00FE1D61">
      <w:pPr>
        <w:autoSpaceDE w:val="0"/>
        <w:spacing w:line="276" w:lineRule="auto"/>
        <w:ind w:firstLine="709"/>
        <w:jc w:val="both"/>
      </w:pPr>
      <w:r w:rsidRPr="00FE1D61">
        <w:t>Календарно-</w:t>
      </w:r>
      <w:proofErr w:type="gramStart"/>
      <w:r w:rsidRPr="00FE1D61">
        <w:t>т</w:t>
      </w:r>
      <w:r w:rsidR="00287E1F" w:rsidRPr="00FE1D61">
        <w:t>ематическое  планирование</w:t>
      </w:r>
      <w:proofErr w:type="gramEnd"/>
      <w:r w:rsidR="00287E1F" w:rsidRPr="00FE1D61">
        <w:t xml:space="preserve">  по  каждому  предмету  представлено  разными  вариантами</w:t>
      </w:r>
      <w:r w:rsidRPr="00FE1D61">
        <w:t xml:space="preserve"> и представлено как приложение к программе</w:t>
      </w:r>
      <w:r w:rsidR="00287E1F" w:rsidRPr="00FE1D61">
        <w:t xml:space="preserve">.  </w:t>
      </w:r>
    </w:p>
    <w:p w14:paraId="4003CDEB" w14:textId="77777777" w:rsidR="00287E1F" w:rsidRPr="00FE1D61" w:rsidRDefault="00287E1F" w:rsidP="00FE1D61">
      <w:pPr>
        <w:autoSpaceDE w:val="0"/>
        <w:spacing w:line="276" w:lineRule="auto"/>
        <w:ind w:firstLine="709"/>
        <w:jc w:val="both"/>
      </w:pPr>
      <w:r w:rsidRPr="00FE1D61">
        <w:t xml:space="preserve">Полное   изложение      программ   учебных   </w:t>
      </w:r>
      <w:proofErr w:type="gramStart"/>
      <w:r w:rsidRPr="00FE1D61">
        <w:t xml:space="preserve">предметов,   </w:t>
      </w:r>
      <w:proofErr w:type="gramEnd"/>
      <w:r w:rsidRPr="00FE1D61">
        <w:t>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14:paraId="6CFF77A0" w14:textId="77777777" w:rsidR="00287E1F" w:rsidRPr="00FE1D61" w:rsidRDefault="00287E1F" w:rsidP="00FE1D61">
      <w:pPr>
        <w:pStyle w:val="3"/>
        <w:spacing w:line="276" w:lineRule="auto"/>
        <w:rPr>
          <w:rFonts w:ascii="Times New Roman" w:hAnsi="Times New Roman"/>
          <w:sz w:val="24"/>
          <w:szCs w:val="24"/>
        </w:rPr>
      </w:pPr>
      <w:r w:rsidRPr="00FE1D61">
        <w:rPr>
          <w:rFonts w:ascii="Times New Roman" w:hAnsi="Times New Roman"/>
          <w:sz w:val="24"/>
          <w:szCs w:val="24"/>
        </w:rPr>
        <w:t>2.2.2. Основное содержание учебных предметов на уровне начального общего образования</w:t>
      </w:r>
    </w:p>
    <w:p w14:paraId="1F9D2B5D" w14:textId="77777777" w:rsidR="00287E1F" w:rsidRPr="00FE1D61" w:rsidRDefault="00287E1F" w:rsidP="00FE1D61">
      <w:pPr>
        <w:pStyle w:val="aff"/>
        <w:spacing w:line="276" w:lineRule="auto"/>
        <w:rPr>
          <w:sz w:val="24"/>
        </w:rPr>
      </w:pPr>
      <w:bookmarkStart w:id="87" w:name="_Toc67848099"/>
      <w:r w:rsidRPr="00FE1D61">
        <w:rPr>
          <w:sz w:val="24"/>
        </w:rPr>
        <w:t>2.2.2.1. Русский язык</w:t>
      </w:r>
      <w:bookmarkEnd w:id="87"/>
    </w:p>
    <w:p w14:paraId="6B955A89" w14:textId="77777777" w:rsidR="00287E1F" w:rsidRPr="00FE1D61" w:rsidRDefault="00287E1F" w:rsidP="00FE1D61">
      <w:pPr>
        <w:autoSpaceDE w:val="0"/>
        <w:spacing w:line="276" w:lineRule="auto"/>
        <w:ind w:firstLine="709"/>
        <w:jc w:val="both"/>
        <w:rPr>
          <w:b/>
        </w:rPr>
      </w:pPr>
      <w:r w:rsidRPr="00FE1D61">
        <w:rPr>
          <w:b/>
        </w:rPr>
        <w:t xml:space="preserve"> Виды речевой деятельности </w:t>
      </w:r>
    </w:p>
    <w:p w14:paraId="5BBF2C1C" w14:textId="77777777" w:rsidR="00287E1F" w:rsidRPr="00FE1D61" w:rsidRDefault="00287E1F" w:rsidP="00FE1D61">
      <w:pPr>
        <w:autoSpaceDE w:val="0"/>
        <w:spacing w:line="276" w:lineRule="auto"/>
        <w:ind w:firstLine="709"/>
        <w:jc w:val="both"/>
      </w:pPr>
      <w:r w:rsidRPr="00FE1D61">
        <w:rPr>
          <w:b/>
        </w:rPr>
        <w:t>Слушание.</w:t>
      </w:r>
      <w:r w:rsidRPr="00FE1D61">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500C0F34" w14:textId="77777777" w:rsidR="00287E1F" w:rsidRPr="00FE1D61" w:rsidRDefault="00287E1F" w:rsidP="00FE1D61">
      <w:pPr>
        <w:autoSpaceDE w:val="0"/>
        <w:spacing w:line="276" w:lineRule="auto"/>
        <w:ind w:firstLine="709"/>
        <w:jc w:val="both"/>
      </w:pPr>
      <w:r w:rsidRPr="00FE1D61">
        <w:rPr>
          <w:b/>
        </w:rPr>
        <w:t xml:space="preserve"> Говорение</w:t>
      </w:r>
      <w:r w:rsidRPr="00FE1D61">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w:t>
      </w:r>
      <w:proofErr w:type="gramStart"/>
      <w:r w:rsidRPr="00FE1D61">
        <w:t>в  соответствии</w:t>
      </w:r>
      <w:proofErr w:type="gramEnd"/>
      <w:r w:rsidRPr="00FE1D61">
        <w:t xml:space="preserve">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14:paraId="79B02058" w14:textId="77777777" w:rsidR="00287E1F" w:rsidRPr="00FE1D61" w:rsidRDefault="00287E1F" w:rsidP="00FE1D61">
      <w:pPr>
        <w:autoSpaceDE w:val="0"/>
        <w:spacing w:line="276" w:lineRule="auto"/>
        <w:ind w:firstLine="709"/>
        <w:jc w:val="both"/>
      </w:pPr>
      <w:r w:rsidRPr="00FE1D61">
        <w:rPr>
          <w:b/>
        </w:rPr>
        <w:t>Чтение.</w:t>
      </w:r>
      <w:r w:rsidRPr="00FE1D61">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74D5C3BB" w14:textId="77777777" w:rsidR="00287E1F" w:rsidRPr="00FE1D61" w:rsidRDefault="00287E1F" w:rsidP="00FE1D61">
      <w:pPr>
        <w:autoSpaceDE w:val="0"/>
        <w:spacing w:line="276" w:lineRule="auto"/>
        <w:ind w:firstLine="709"/>
        <w:jc w:val="both"/>
      </w:pPr>
      <w:r w:rsidRPr="00FE1D61">
        <w:rPr>
          <w:b/>
        </w:rPr>
        <w:t>Письмо</w:t>
      </w:r>
      <w:r w:rsidRPr="00FE1D61">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47C2CF33" w14:textId="77777777" w:rsidR="00287E1F" w:rsidRPr="00FE1D61" w:rsidRDefault="00287E1F" w:rsidP="00FE1D61">
      <w:pPr>
        <w:autoSpaceDE w:val="0"/>
        <w:spacing w:line="276" w:lineRule="auto"/>
        <w:ind w:firstLine="709"/>
        <w:jc w:val="both"/>
      </w:pPr>
      <w:r w:rsidRPr="00FE1D61">
        <w:rPr>
          <w:b/>
        </w:rPr>
        <w:t>Обучение грамоте</w:t>
      </w:r>
    </w:p>
    <w:p w14:paraId="1793B185" w14:textId="77777777" w:rsidR="00287E1F" w:rsidRPr="00FE1D61" w:rsidRDefault="00287E1F" w:rsidP="00FE1D61">
      <w:pPr>
        <w:autoSpaceDE w:val="0"/>
        <w:spacing w:line="276" w:lineRule="auto"/>
        <w:ind w:firstLine="709"/>
        <w:jc w:val="both"/>
      </w:pPr>
      <w:r w:rsidRPr="00FE1D61">
        <w:rPr>
          <w:b/>
        </w:rPr>
        <w:t>Фонетика</w:t>
      </w:r>
      <w:r w:rsidRPr="00FE1D61">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w:t>
      </w:r>
      <w:r w:rsidRPr="00FE1D61">
        <w:lastRenderedPageBreak/>
        <w:t xml:space="preserve">Слог как минимальная произносительная единица. Деление слов на слоги. Определение места ударения. </w:t>
      </w:r>
    </w:p>
    <w:p w14:paraId="180DF490" w14:textId="77777777" w:rsidR="00287E1F" w:rsidRPr="00FE1D61" w:rsidRDefault="00287E1F" w:rsidP="00FE1D61">
      <w:pPr>
        <w:autoSpaceDE w:val="0"/>
        <w:spacing w:line="276" w:lineRule="auto"/>
        <w:ind w:firstLine="709"/>
        <w:jc w:val="both"/>
      </w:pPr>
      <w:r w:rsidRPr="00FE1D61">
        <w:rPr>
          <w:b/>
        </w:rPr>
        <w:t>Графика.</w:t>
      </w:r>
      <w:r w:rsidRPr="00FE1D61">
        <w:t xml:space="preserve"> Различение звука и буквы: буква как знак звука. Овладение позиционным способом обозначения звуков буквами. Буквы гласных </w:t>
      </w:r>
      <w:proofErr w:type="gramStart"/>
      <w:r w:rsidRPr="00FE1D61">
        <w:t>как  показатель</w:t>
      </w:r>
      <w:proofErr w:type="gramEnd"/>
      <w:r w:rsidRPr="00FE1D61">
        <w:t xml:space="preserve"> твердости – мягкости согласных звуков. Функция букв </w:t>
      </w:r>
      <w:r w:rsidRPr="00FE1D61">
        <w:rPr>
          <w:b/>
        </w:rPr>
        <w:t>е, е, ю, я</w:t>
      </w:r>
      <w:r w:rsidRPr="00FE1D61">
        <w:t xml:space="preserve">. Мягкий знак как показатель мягкости предшествующего согласного звука. Знакомство с русским алфавитом как последовательностью букв. </w:t>
      </w:r>
    </w:p>
    <w:p w14:paraId="6A6C0975" w14:textId="77777777" w:rsidR="00287E1F" w:rsidRPr="00FE1D61" w:rsidRDefault="00287E1F" w:rsidP="00FE1D61">
      <w:pPr>
        <w:autoSpaceDE w:val="0"/>
        <w:spacing w:line="276" w:lineRule="auto"/>
        <w:ind w:firstLine="709"/>
        <w:jc w:val="both"/>
      </w:pPr>
      <w:r w:rsidRPr="00FE1D61">
        <w:rPr>
          <w:b/>
        </w:rPr>
        <w:t>Чтение</w:t>
      </w:r>
      <w:r w:rsidRPr="00FE1D61">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DB3C2D7" w14:textId="77777777" w:rsidR="00287E1F" w:rsidRPr="00FE1D61" w:rsidRDefault="00287E1F" w:rsidP="00FE1D61">
      <w:pPr>
        <w:autoSpaceDE w:val="0"/>
        <w:spacing w:line="276" w:lineRule="auto"/>
        <w:ind w:firstLine="709"/>
        <w:jc w:val="both"/>
      </w:pPr>
      <w:r w:rsidRPr="00FE1D61">
        <w:rPr>
          <w:b/>
        </w:rPr>
        <w:t>Письмо.</w:t>
      </w:r>
      <w:r w:rsidR="005D6EA6" w:rsidRPr="00FE1D61">
        <w:rPr>
          <w:b/>
        </w:rPr>
        <w:t xml:space="preserve"> </w:t>
      </w:r>
      <w:r w:rsidRPr="00FE1D61">
        <w:rPr>
          <w:i/>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04469D2F" w14:textId="77777777" w:rsidR="00287E1F" w:rsidRPr="00FE1D61" w:rsidRDefault="00287E1F" w:rsidP="00FE1D61">
      <w:pPr>
        <w:autoSpaceDE w:val="0"/>
        <w:spacing w:line="276" w:lineRule="auto"/>
        <w:ind w:firstLine="709"/>
        <w:jc w:val="both"/>
      </w:pPr>
      <w:r w:rsidRPr="00FE1D61">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 </w:t>
      </w:r>
    </w:p>
    <w:p w14:paraId="2408B6D8" w14:textId="77777777" w:rsidR="00287E1F" w:rsidRPr="00FE1D61" w:rsidRDefault="00287E1F" w:rsidP="00FE1D61">
      <w:pPr>
        <w:autoSpaceDE w:val="0"/>
        <w:spacing w:line="276" w:lineRule="auto"/>
        <w:ind w:firstLine="709"/>
        <w:jc w:val="both"/>
      </w:pPr>
      <w:r w:rsidRPr="00FE1D61">
        <w:rPr>
          <w:b/>
        </w:rPr>
        <w:t>Слово и предложение.</w:t>
      </w:r>
      <w:r w:rsidRPr="00FE1D61">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14:paraId="7D5B3ABB" w14:textId="77777777" w:rsidR="00287E1F" w:rsidRPr="00FE1D61" w:rsidRDefault="00287E1F" w:rsidP="00FE1D61">
      <w:pPr>
        <w:autoSpaceDE w:val="0"/>
        <w:spacing w:line="276" w:lineRule="auto"/>
        <w:ind w:firstLine="709"/>
        <w:jc w:val="both"/>
      </w:pPr>
      <w:r w:rsidRPr="00FE1D61">
        <w:rPr>
          <w:b/>
        </w:rPr>
        <w:t>Орфография</w:t>
      </w:r>
      <w:r w:rsidRPr="00FE1D61">
        <w:t xml:space="preserve">. Знакомство с правилами правописания и их </w:t>
      </w:r>
      <w:proofErr w:type="gramStart"/>
      <w:r w:rsidRPr="00FE1D61">
        <w:t>применение:  раздельное</w:t>
      </w:r>
      <w:proofErr w:type="gramEnd"/>
      <w:r w:rsidRPr="00FE1D61">
        <w:t xml:space="preserve"> написание слов; обозначение гласных после шипящих </w:t>
      </w:r>
      <w:r w:rsidRPr="00FE1D61">
        <w:rPr>
          <w:b/>
        </w:rPr>
        <w:t>(</w:t>
      </w:r>
      <w:proofErr w:type="spellStart"/>
      <w:r w:rsidRPr="00FE1D61">
        <w:rPr>
          <w:b/>
        </w:rPr>
        <w:t>ча</w:t>
      </w:r>
      <w:proofErr w:type="spellEnd"/>
      <w:r w:rsidRPr="00FE1D61">
        <w:rPr>
          <w:b/>
        </w:rPr>
        <w:t xml:space="preserve"> – ща, чу – </w:t>
      </w:r>
      <w:proofErr w:type="spellStart"/>
      <w:r w:rsidRPr="00FE1D61">
        <w:rPr>
          <w:b/>
        </w:rPr>
        <w:t>щу</w:t>
      </w:r>
      <w:proofErr w:type="spellEnd"/>
      <w:r w:rsidRPr="00FE1D61">
        <w:rPr>
          <w:b/>
        </w:rPr>
        <w:t xml:space="preserve">, </w:t>
      </w:r>
      <w:proofErr w:type="spellStart"/>
      <w:r w:rsidRPr="00FE1D61">
        <w:rPr>
          <w:b/>
        </w:rPr>
        <w:t>жи</w:t>
      </w:r>
      <w:proofErr w:type="spellEnd"/>
      <w:r w:rsidRPr="00FE1D61">
        <w:rPr>
          <w:b/>
        </w:rPr>
        <w:t xml:space="preserve"> – ши</w:t>
      </w:r>
      <w:r w:rsidRPr="00FE1D61">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FE915F7" w14:textId="77777777" w:rsidR="00287E1F" w:rsidRPr="00FE1D61" w:rsidRDefault="00287E1F" w:rsidP="00FE1D61">
      <w:pPr>
        <w:autoSpaceDE w:val="0"/>
        <w:spacing w:line="276" w:lineRule="auto"/>
        <w:ind w:firstLine="709"/>
        <w:jc w:val="both"/>
      </w:pPr>
      <w:r w:rsidRPr="00FE1D61">
        <w:rPr>
          <w:b/>
        </w:rPr>
        <w:t>Систематический курс</w:t>
      </w:r>
    </w:p>
    <w:p w14:paraId="1BFC6C4A" w14:textId="77777777" w:rsidR="00287E1F" w:rsidRPr="00FE1D61" w:rsidRDefault="00287E1F" w:rsidP="00FE1D61">
      <w:pPr>
        <w:autoSpaceDE w:val="0"/>
        <w:spacing w:line="276" w:lineRule="auto"/>
        <w:ind w:firstLine="709"/>
        <w:jc w:val="both"/>
      </w:pPr>
      <w:r w:rsidRPr="00FE1D61">
        <w:rPr>
          <w:b/>
        </w:rPr>
        <w:t>Фонетика и орфоэпия.</w:t>
      </w:r>
      <w:r w:rsidRPr="00FE1D61">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E1D61">
        <w:rPr>
          <w:i/>
        </w:rPr>
        <w:t>Фонетический разбор слова.</w:t>
      </w:r>
    </w:p>
    <w:p w14:paraId="3DD31844" w14:textId="77777777" w:rsidR="00287E1F" w:rsidRPr="00FE1D61" w:rsidRDefault="00287E1F" w:rsidP="00FE1D61">
      <w:pPr>
        <w:autoSpaceDE w:val="0"/>
        <w:spacing w:line="276" w:lineRule="auto"/>
        <w:ind w:firstLine="709"/>
        <w:jc w:val="both"/>
      </w:pPr>
      <w:r w:rsidRPr="00FE1D61">
        <w:rPr>
          <w:b/>
        </w:rPr>
        <w:t>Графика.</w:t>
      </w:r>
      <w:r w:rsidRPr="00FE1D61">
        <w:t xml:space="preserve"> Различение звуков и букв. Обозначение на письме твердости и мягкости согласных звуков. Использование на письме разделительных </w:t>
      </w:r>
      <w:r w:rsidRPr="00FE1D61">
        <w:rPr>
          <w:b/>
        </w:rPr>
        <w:t>ъ и ь.</w:t>
      </w:r>
    </w:p>
    <w:p w14:paraId="6656CA2F" w14:textId="77777777" w:rsidR="00287E1F" w:rsidRPr="00FE1D61" w:rsidRDefault="00287E1F" w:rsidP="00FE1D61">
      <w:pPr>
        <w:autoSpaceDE w:val="0"/>
        <w:spacing w:line="276" w:lineRule="auto"/>
        <w:ind w:firstLine="709"/>
        <w:jc w:val="both"/>
      </w:pPr>
      <w:r w:rsidRPr="00FE1D61">
        <w:lastRenderedPageBreak/>
        <w:t xml:space="preserve">Установление соотношения звукового и буквенного состава слова в словах типа </w:t>
      </w:r>
      <w:r w:rsidRPr="00FE1D61">
        <w:rPr>
          <w:i/>
        </w:rPr>
        <w:t>стол</w:t>
      </w:r>
      <w:r w:rsidRPr="00FE1D61">
        <w:t xml:space="preserve">, </w:t>
      </w:r>
      <w:r w:rsidRPr="00FE1D61">
        <w:rPr>
          <w:i/>
        </w:rPr>
        <w:t>конь;</w:t>
      </w:r>
      <w:r w:rsidRPr="00FE1D61">
        <w:t xml:space="preserve"> в словах с йотированными гласными е, е,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2A9752FA" w14:textId="77777777" w:rsidR="00287E1F" w:rsidRPr="00FE1D61" w:rsidRDefault="00287E1F" w:rsidP="00FE1D61">
      <w:pPr>
        <w:autoSpaceDE w:val="0"/>
        <w:spacing w:line="276" w:lineRule="auto"/>
        <w:ind w:firstLine="709"/>
        <w:jc w:val="both"/>
      </w:pPr>
      <w:r w:rsidRPr="00FE1D61">
        <w:rPr>
          <w:b/>
        </w:rPr>
        <w:t>Лексика</w:t>
      </w:r>
      <w:r w:rsidRPr="00FE1D61">
        <w:t xml:space="preserve">. Понимание слова как единства звучания и значения. Выявление слов, значение которых требует уточнения. </w:t>
      </w:r>
      <w:r w:rsidRPr="00FE1D61">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0A571BDD" w14:textId="77777777" w:rsidR="00287E1F" w:rsidRPr="00FE1D61" w:rsidRDefault="00287E1F" w:rsidP="00FE1D61">
      <w:pPr>
        <w:autoSpaceDE w:val="0"/>
        <w:spacing w:line="276" w:lineRule="auto"/>
        <w:ind w:firstLine="709"/>
        <w:jc w:val="both"/>
        <w:rPr>
          <w:i/>
        </w:rPr>
      </w:pPr>
      <w:r w:rsidRPr="00FE1D61">
        <w:rPr>
          <w:b/>
        </w:rPr>
        <w:t>Состав слова (</w:t>
      </w:r>
      <w:proofErr w:type="spellStart"/>
      <w:r w:rsidRPr="00FE1D61">
        <w:rPr>
          <w:b/>
        </w:rPr>
        <w:t>морфемика</w:t>
      </w:r>
      <w:proofErr w:type="spellEnd"/>
      <w:r w:rsidRPr="00FE1D61">
        <w:rPr>
          <w:b/>
        </w:rPr>
        <w:t>).</w:t>
      </w:r>
      <w:r w:rsidRPr="00FE1D61">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E1D61">
        <w:rPr>
          <w:i/>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14:paraId="4AD494FF" w14:textId="77777777" w:rsidR="00287E1F" w:rsidRPr="00FE1D61" w:rsidRDefault="00287E1F" w:rsidP="00FE1D61">
      <w:pPr>
        <w:autoSpaceDE w:val="0"/>
        <w:spacing w:line="276" w:lineRule="auto"/>
        <w:ind w:firstLine="709"/>
        <w:jc w:val="both"/>
      </w:pPr>
      <w:r w:rsidRPr="00FE1D61">
        <w:rPr>
          <w:b/>
        </w:rPr>
        <w:t>Морфология.</w:t>
      </w:r>
      <w:r w:rsidRPr="00FE1D61">
        <w:t xml:space="preserve"> Части речи; </w:t>
      </w:r>
      <w:r w:rsidRPr="00FE1D61">
        <w:rPr>
          <w:i/>
        </w:rPr>
        <w:t>деление частей речи на самостоятельные и служебные</w:t>
      </w:r>
      <w:r w:rsidRPr="00FE1D61">
        <w:t>.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14:paraId="5864DED1" w14:textId="77777777" w:rsidR="00287E1F" w:rsidRPr="00FE1D61" w:rsidRDefault="00287E1F" w:rsidP="00FE1D61">
      <w:pPr>
        <w:autoSpaceDE w:val="0"/>
        <w:spacing w:line="276" w:lineRule="auto"/>
        <w:ind w:firstLine="709"/>
        <w:jc w:val="both"/>
      </w:pPr>
      <w:r w:rsidRPr="00FE1D61">
        <w:t xml:space="preserve"> Имя прилагательное. Значение и употребление в речи. Изменение прилагательных по родам, числам и падежам, кроме прилагательных на -</w:t>
      </w:r>
      <w:proofErr w:type="spellStart"/>
      <w:r w:rsidRPr="00FE1D61">
        <w:t>ий</w:t>
      </w:r>
      <w:proofErr w:type="spellEnd"/>
      <w:r w:rsidRPr="00FE1D61">
        <w:t>, -</w:t>
      </w:r>
      <w:proofErr w:type="spellStart"/>
      <w:r w:rsidRPr="00FE1D61">
        <w:t>ья</w:t>
      </w:r>
      <w:proofErr w:type="spellEnd"/>
      <w:r w:rsidRPr="00FE1D61">
        <w:t>, -</w:t>
      </w:r>
      <w:proofErr w:type="spellStart"/>
      <w:r w:rsidRPr="00FE1D61">
        <w:t>ов</w:t>
      </w:r>
      <w:proofErr w:type="spellEnd"/>
      <w:r w:rsidRPr="00FE1D61">
        <w:t>, -ин. Морфологический разбор имен прилагательных.</w:t>
      </w:r>
    </w:p>
    <w:p w14:paraId="30C4CC25" w14:textId="77777777" w:rsidR="00287E1F" w:rsidRPr="00FE1D61" w:rsidRDefault="00287E1F" w:rsidP="00FE1D61">
      <w:pPr>
        <w:autoSpaceDE w:val="0"/>
        <w:spacing w:line="276" w:lineRule="auto"/>
        <w:ind w:firstLine="709"/>
        <w:jc w:val="both"/>
        <w:rPr>
          <w:i/>
        </w:rPr>
      </w:pPr>
      <w:r w:rsidRPr="00FE1D61">
        <w:t xml:space="preserve"> Местоимение. Общее представление о местоимении</w:t>
      </w:r>
      <w:r w:rsidRPr="00FE1D61">
        <w:rPr>
          <w:i/>
        </w:rPr>
        <w:t>.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08D88794" w14:textId="77777777" w:rsidR="00287E1F" w:rsidRPr="00FE1D61" w:rsidRDefault="00287E1F" w:rsidP="00FE1D61">
      <w:pPr>
        <w:autoSpaceDE w:val="0"/>
        <w:spacing w:line="276" w:lineRule="auto"/>
        <w:ind w:firstLine="709"/>
        <w:jc w:val="both"/>
        <w:rPr>
          <w:i/>
        </w:rPr>
      </w:pPr>
      <w:r w:rsidRPr="00FE1D61">
        <w:t xml:space="preserve">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E1D61">
        <w:rPr>
          <w:i/>
        </w:rPr>
        <w:t>Морфологический разбор глаголов.</w:t>
      </w:r>
    </w:p>
    <w:p w14:paraId="75D5EDF6" w14:textId="77777777" w:rsidR="00287E1F" w:rsidRPr="00FE1D61" w:rsidRDefault="00287E1F" w:rsidP="00FE1D61">
      <w:pPr>
        <w:autoSpaceDE w:val="0"/>
        <w:spacing w:line="276" w:lineRule="auto"/>
        <w:ind w:firstLine="709"/>
        <w:jc w:val="both"/>
      </w:pPr>
      <w:r w:rsidRPr="00FE1D61">
        <w:rPr>
          <w:i/>
        </w:rPr>
        <w:t xml:space="preserve"> Наречие. Значение и употребление в речи.</w:t>
      </w:r>
    </w:p>
    <w:p w14:paraId="2B16F539" w14:textId="77777777" w:rsidR="00287E1F" w:rsidRPr="00FE1D61" w:rsidRDefault="00287E1F" w:rsidP="00FE1D61">
      <w:pPr>
        <w:autoSpaceDE w:val="0"/>
        <w:spacing w:line="276" w:lineRule="auto"/>
        <w:ind w:firstLine="709"/>
        <w:jc w:val="both"/>
      </w:pPr>
      <w:r w:rsidRPr="00FE1D61">
        <w:t xml:space="preserve">Предлог. </w:t>
      </w:r>
      <w:r w:rsidRPr="00FE1D61">
        <w:rPr>
          <w:i/>
        </w:rPr>
        <w:t>Знакомство с наиболее употребительными предлогами. Функция предлогов: образование падежных форм имен существительных и местоимений.</w:t>
      </w:r>
      <w:r w:rsidRPr="00FE1D61">
        <w:t xml:space="preserve"> Отличие предлогов от приставок. </w:t>
      </w:r>
    </w:p>
    <w:p w14:paraId="2ACA531E" w14:textId="77777777" w:rsidR="00287E1F" w:rsidRPr="00FE1D61" w:rsidRDefault="00287E1F" w:rsidP="00FE1D61">
      <w:pPr>
        <w:autoSpaceDE w:val="0"/>
        <w:spacing w:line="276" w:lineRule="auto"/>
        <w:ind w:firstLine="709"/>
        <w:jc w:val="both"/>
      </w:pPr>
      <w:r w:rsidRPr="00FE1D61">
        <w:t xml:space="preserve">Союзы и, а, но, их роль в речи. Частица не, ее значение. </w:t>
      </w:r>
    </w:p>
    <w:p w14:paraId="2EE35D59" w14:textId="77777777" w:rsidR="00287E1F" w:rsidRPr="00FE1D61" w:rsidRDefault="00287E1F" w:rsidP="00FE1D61">
      <w:pPr>
        <w:autoSpaceDE w:val="0"/>
        <w:spacing w:line="276" w:lineRule="auto"/>
        <w:ind w:firstLine="709"/>
        <w:jc w:val="both"/>
      </w:pPr>
      <w:r w:rsidRPr="00FE1D61">
        <w:rPr>
          <w:b/>
        </w:rPr>
        <w:t>Синтаксис.</w:t>
      </w:r>
      <w:r w:rsidRPr="00FE1D61">
        <w:t xml:space="preserve"> Различение предложения, словосочетания, слова (осознание их сходства и различий). Различение предложений по цели высказывания: </w:t>
      </w:r>
      <w:r w:rsidRPr="00FE1D61">
        <w:lastRenderedPageBreak/>
        <w:t>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w:t>
      </w:r>
    </w:p>
    <w:p w14:paraId="6380E2B1" w14:textId="77777777" w:rsidR="00287E1F" w:rsidRPr="00FE1D61" w:rsidRDefault="00287E1F" w:rsidP="00FE1D61">
      <w:pPr>
        <w:autoSpaceDE w:val="0"/>
        <w:spacing w:line="276" w:lineRule="auto"/>
        <w:ind w:firstLine="709"/>
        <w:jc w:val="both"/>
      </w:pPr>
      <w:r w:rsidRPr="00FE1D61">
        <w:rPr>
          <w:i/>
        </w:rPr>
        <w:t>Различение главных и второстепенных членов предложения.</w:t>
      </w:r>
      <w:r w:rsidRPr="00FE1D61">
        <w:t xml:space="preserve">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14:paraId="62858574" w14:textId="77777777" w:rsidR="00287E1F" w:rsidRPr="00FE1D61" w:rsidRDefault="00287E1F" w:rsidP="00FE1D61">
      <w:pPr>
        <w:autoSpaceDE w:val="0"/>
        <w:spacing w:line="276" w:lineRule="auto"/>
        <w:ind w:firstLine="709"/>
        <w:jc w:val="both"/>
      </w:pPr>
      <w:r w:rsidRPr="00FE1D61">
        <w:rPr>
          <w:i/>
        </w:rPr>
        <w:t>Различение простых и сложных предложений.</w:t>
      </w:r>
    </w:p>
    <w:p w14:paraId="375D9539" w14:textId="77777777" w:rsidR="00287E1F" w:rsidRPr="00FE1D61" w:rsidRDefault="00287E1F" w:rsidP="00FE1D61">
      <w:pPr>
        <w:autoSpaceDE w:val="0"/>
        <w:spacing w:line="276" w:lineRule="auto"/>
        <w:ind w:firstLine="709"/>
        <w:jc w:val="both"/>
      </w:pPr>
      <w:r w:rsidRPr="00FE1D61">
        <w:rPr>
          <w:b/>
        </w:rPr>
        <w:t>Орфография и пунктуация.</w:t>
      </w:r>
      <w:r w:rsidRPr="00FE1D61">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w:t>
      </w:r>
      <w:proofErr w:type="spellStart"/>
      <w:r w:rsidRPr="00FE1D61">
        <w:t>жи</w:t>
      </w:r>
      <w:proofErr w:type="spellEnd"/>
      <w:r w:rsidRPr="00FE1D61">
        <w:t xml:space="preserve"> – </w:t>
      </w:r>
      <w:proofErr w:type="gramStart"/>
      <w:r w:rsidRPr="00FE1D61">
        <w:t>ши  ,</w:t>
      </w:r>
      <w:proofErr w:type="gramEnd"/>
      <w:r w:rsidRPr="00FE1D61">
        <w:t xml:space="preserve"> </w:t>
      </w:r>
      <w:proofErr w:type="spellStart"/>
      <w:r w:rsidRPr="00FE1D61">
        <w:t>ча</w:t>
      </w:r>
      <w:proofErr w:type="spellEnd"/>
      <w:r w:rsidRPr="00FE1D61">
        <w:t xml:space="preserve"> – ща, чу – </w:t>
      </w:r>
      <w:proofErr w:type="spellStart"/>
      <w:r w:rsidRPr="00FE1D61">
        <w:t>щу</w:t>
      </w:r>
      <w:proofErr w:type="spellEnd"/>
      <w:r w:rsidRPr="00FE1D61">
        <w:t xml:space="preserve"> в положении под ударением;</w:t>
      </w:r>
    </w:p>
    <w:p w14:paraId="1C327CA2" w14:textId="77777777" w:rsidR="00287E1F" w:rsidRPr="00FE1D61" w:rsidRDefault="00287E1F" w:rsidP="00FE1D61">
      <w:pPr>
        <w:autoSpaceDE w:val="0"/>
        <w:spacing w:line="276" w:lineRule="auto"/>
        <w:ind w:firstLine="709"/>
        <w:jc w:val="both"/>
      </w:pPr>
      <w:r w:rsidRPr="00FE1D61">
        <w:t xml:space="preserve"> сочетания </w:t>
      </w:r>
      <w:proofErr w:type="spellStart"/>
      <w:r w:rsidRPr="00FE1D61">
        <w:t>чк</w:t>
      </w:r>
      <w:proofErr w:type="spellEnd"/>
      <w:r w:rsidRPr="00FE1D61">
        <w:t xml:space="preserve"> – </w:t>
      </w:r>
      <w:proofErr w:type="spellStart"/>
      <w:r w:rsidRPr="00FE1D61">
        <w:t>чн</w:t>
      </w:r>
      <w:proofErr w:type="spellEnd"/>
      <w:r w:rsidRPr="00FE1D61">
        <w:t xml:space="preserve">, </w:t>
      </w:r>
      <w:proofErr w:type="spellStart"/>
      <w:r w:rsidRPr="00FE1D61">
        <w:t>чт</w:t>
      </w:r>
      <w:proofErr w:type="spellEnd"/>
      <w:r w:rsidRPr="00FE1D61">
        <w:t xml:space="preserve">, </w:t>
      </w:r>
      <w:proofErr w:type="spellStart"/>
      <w:r w:rsidRPr="00FE1D61">
        <w:t>щн</w:t>
      </w:r>
      <w:proofErr w:type="spellEnd"/>
      <w:r w:rsidRPr="00FE1D61">
        <w:t xml:space="preserve">; перенос слов; </w:t>
      </w:r>
    </w:p>
    <w:p w14:paraId="57E40CEB" w14:textId="77777777" w:rsidR="00287E1F" w:rsidRPr="00FE1D61" w:rsidRDefault="00287E1F" w:rsidP="00FE1D61">
      <w:pPr>
        <w:autoSpaceDE w:val="0"/>
        <w:spacing w:line="276" w:lineRule="auto"/>
        <w:ind w:firstLine="709"/>
        <w:jc w:val="both"/>
      </w:pPr>
      <w:r w:rsidRPr="00FE1D61">
        <w:t xml:space="preserve">прописная буква в начале предложения, в именах собственных; </w:t>
      </w:r>
    </w:p>
    <w:p w14:paraId="62D08ACE" w14:textId="77777777" w:rsidR="00287E1F" w:rsidRPr="00FE1D61" w:rsidRDefault="00287E1F" w:rsidP="00FE1D61">
      <w:pPr>
        <w:autoSpaceDE w:val="0"/>
        <w:spacing w:line="276" w:lineRule="auto"/>
        <w:ind w:firstLine="709"/>
        <w:jc w:val="both"/>
      </w:pPr>
      <w:r w:rsidRPr="00FE1D61">
        <w:t>проверяемые безударные гласные в корне слова;</w:t>
      </w:r>
    </w:p>
    <w:p w14:paraId="7569EF34" w14:textId="77777777" w:rsidR="00287E1F" w:rsidRPr="00FE1D61" w:rsidRDefault="00287E1F" w:rsidP="00FE1D61">
      <w:pPr>
        <w:autoSpaceDE w:val="0"/>
        <w:spacing w:line="276" w:lineRule="auto"/>
        <w:ind w:firstLine="709"/>
        <w:jc w:val="both"/>
      </w:pPr>
      <w:r w:rsidRPr="00FE1D61">
        <w:t xml:space="preserve"> парные звонкие и глухие согласные в корне слова; </w:t>
      </w:r>
    </w:p>
    <w:p w14:paraId="7C0A8D15" w14:textId="77777777" w:rsidR="00287E1F" w:rsidRPr="00FE1D61" w:rsidRDefault="00287E1F" w:rsidP="00FE1D61">
      <w:pPr>
        <w:autoSpaceDE w:val="0"/>
        <w:spacing w:line="276" w:lineRule="auto"/>
        <w:ind w:firstLine="709"/>
        <w:jc w:val="both"/>
      </w:pPr>
      <w:r w:rsidRPr="00FE1D61">
        <w:t xml:space="preserve">непроизносимые согласные; непроверяемые гласные и согласные в корне слова (на ограниченном перечне слов); </w:t>
      </w:r>
    </w:p>
    <w:p w14:paraId="3BD34DC0" w14:textId="77777777" w:rsidR="00287E1F" w:rsidRPr="00FE1D61" w:rsidRDefault="00287E1F" w:rsidP="00FE1D61">
      <w:pPr>
        <w:autoSpaceDE w:val="0"/>
        <w:spacing w:line="276" w:lineRule="auto"/>
        <w:ind w:firstLine="709"/>
        <w:jc w:val="both"/>
      </w:pPr>
      <w:r w:rsidRPr="00FE1D61">
        <w:t xml:space="preserve">гласные и согласные в неизменяемых на письме приставках; </w:t>
      </w:r>
    </w:p>
    <w:p w14:paraId="345A809D" w14:textId="77777777" w:rsidR="00287E1F" w:rsidRPr="00FE1D61" w:rsidRDefault="00287E1F" w:rsidP="00FE1D61">
      <w:pPr>
        <w:autoSpaceDE w:val="0"/>
        <w:spacing w:line="276" w:lineRule="auto"/>
        <w:ind w:firstLine="709"/>
        <w:jc w:val="both"/>
      </w:pPr>
      <w:r w:rsidRPr="00FE1D61">
        <w:t xml:space="preserve">разделительные ъ и ь; мягкий знак после шипящих на конце имен существительных (ночь, нож, рожь, мышь); </w:t>
      </w:r>
    </w:p>
    <w:p w14:paraId="0F04D3EA" w14:textId="77777777" w:rsidR="00287E1F" w:rsidRPr="00FE1D61" w:rsidRDefault="00287E1F" w:rsidP="00FE1D61">
      <w:pPr>
        <w:autoSpaceDE w:val="0"/>
        <w:spacing w:line="276" w:lineRule="auto"/>
        <w:ind w:firstLine="709"/>
        <w:jc w:val="both"/>
      </w:pPr>
      <w:r w:rsidRPr="00FE1D61">
        <w:t>безударные падежные окончания имен существительных (кроме существительных на -</w:t>
      </w:r>
      <w:proofErr w:type="spellStart"/>
      <w:r w:rsidRPr="00FE1D61">
        <w:t>мя</w:t>
      </w:r>
      <w:proofErr w:type="spellEnd"/>
      <w:r w:rsidRPr="00FE1D61">
        <w:t>, -</w:t>
      </w:r>
      <w:proofErr w:type="spellStart"/>
      <w:r w:rsidRPr="00FE1D61">
        <w:t>ий</w:t>
      </w:r>
      <w:proofErr w:type="spellEnd"/>
      <w:r w:rsidRPr="00FE1D61">
        <w:t>, -</w:t>
      </w:r>
      <w:proofErr w:type="spellStart"/>
      <w:r w:rsidRPr="00FE1D61">
        <w:t>ья</w:t>
      </w:r>
      <w:proofErr w:type="spellEnd"/>
      <w:r w:rsidRPr="00FE1D61">
        <w:t>, -</w:t>
      </w:r>
      <w:proofErr w:type="spellStart"/>
      <w:r w:rsidRPr="00FE1D61">
        <w:t>ье</w:t>
      </w:r>
      <w:proofErr w:type="spellEnd"/>
      <w:r w:rsidRPr="00FE1D61">
        <w:t>, -</w:t>
      </w:r>
      <w:proofErr w:type="spellStart"/>
      <w:r w:rsidRPr="00FE1D61">
        <w:t>ия</w:t>
      </w:r>
      <w:proofErr w:type="spellEnd"/>
      <w:r w:rsidRPr="00FE1D61">
        <w:t>, -</w:t>
      </w:r>
      <w:proofErr w:type="spellStart"/>
      <w:r w:rsidRPr="00FE1D61">
        <w:t>ов</w:t>
      </w:r>
      <w:proofErr w:type="spellEnd"/>
      <w:r w:rsidRPr="00FE1D61">
        <w:t xml:space="preserve">, -ин); </w:t>
      </w:r>
    </w:p>
    <w:p w14:paraId="4742796C" w14:textId="77777777" w:rsidR="00287E1F" w:rsidRPr="00FE1D61" w:rsidRDefault="00287E1F" w:rsidP="00FE1D61">
      <w:pPr>
        <w:autoSpaceDE w:val="0"/>
        <w:spacing w:line="276" w:lineRule="auto"/>
        <w:ind w:firstLine="709"/>
        <w:jc w:val="both"/>
      </w:pPr>
      <w:r w:rsidRPr="00FE1D61">
        <w:t xml:space="preserve">безударные окончания имен прилагательных; </w:t>
      </w:r>
    </w:p>
    <w:p w14:paraId="5C38EDAA" w14:textId="77777777" w:rsidR="00287E1F" w:rsidRPr="00FE1D61" w:rsidRDefault="00287E1F" w:rsidP="00FE1D61">
      <w:pPr>
        <w:autoSpaceDE w:val="0"/>
        <w:spacing w:line="276" w:lineRule="auto"/>
        <w:ind w:firstLine="709"/>
        <w:jc w:val="both"/>
      </w:pPr>
      <w:r w:rsidRPr="00FE1D61">
        <w:t xml:space="preserve">раздельное написание предлогов с личными местоимениями; </w:t>
      </w:r>
    </w:p>
    <w:p w14:paraId="0F026CE6" w14:textId="77777777" w:rsidR="00287E1F" w:rsidRPr="00FE1D61" w:rsidRDefault="00287E1F" w:rsidP="00FE1D61">
      <w:pPr>
        <w:autoSpaceDE w:val="0"/>
        <w:spacing w:line="276" w:lineRule="auto"/>
        <w:ind w:firstLine="709"/>
        <w:jc w:val="both"/>
      </w:pPr>
      <w:r w:rsidRPr="00FE1D61">
        <w:t>не с глаголами;</w:t>
      </w:r>
    </w:p>
    <w:p w14:paraId="6B187ABC" w14:textId="77777777" w:rsidR="00287E1F" w:rsidRPr="00FE1D61" w:rsidRDefault="00287E1F" w:rsidP="00FE1D61">
      <w:pPr>
        <w:autoSpaceDE w:val="0"/>
        <w:spacing w:line="276" w:lineRule="auto"/>
        <w:ind w:firstLine="709"/>
        <w:jc w:val="both"/>
      </w:pPr>
      <w:r w:rsidRPr="00FE1D61">
        <w:t>мягкий знак после шипящих на конце глаголов в форме 2-го лица единственного числа (пишешь, учишь);</w:t>
      </w:r>
    </w:p>
    <w:p w14:paraId="25296D91" w14:textId="77777777" w:rsidR="00287E1F" w:rsidRPr="00FE1D61" w:rsidRDefault="00287E1F" w:rsidP="00FE1D61">
      <w:pPr>
        <w:autoSpaceDE w:val="0"/>
        <w:spacing w:line="276" w:lineRule="auto"/>
        <w:ind w:firstLine="709"/>
        <w:jc w:val="both"/>
      </w:pPr>
      <w:r w:rsidRPr="00FE1D61">
        <w:t>мягкий знак в глаголах в сочетании -</w:t>
      </w:r>
      <w:proofErr w:type="spellStart"/>
      <w:r w:rsidRPr="00FE1D61">
        <w:t>ться</w:t>
      </w:r>
      <w:proofErr w:type="spellEnd"/>
      <w:r w:rsidRPr="00FE1D61">
        <w:t xml:space="preserve">; </w:t>
      </w:r>
    </w:p>
    <w:p w14:paraId="415D237A" w14:textId="77777777" w:rsidR="00287E1F" w:rsidRPr="00FE1D61" w:rsidRDefault="00287E1F" w:rsidP="00FE1D61">
      <w:pPr>
        <w:autoSpaceDE w:val="0"/>
        <w:spacing w:line="276" w:lineRule="auto"/>
        <w:ind w:firstLine="709"/>
        <w:jc w:val="both"/>
      </w:pPr>
      <w:r w:rsidRPr="00FE1D61">
        <w:rPr>
          <w:i/>
        </w:rPr>
        <w:t>безударные личные окончания глаголов;</w:t>
      </w:r>
      <w:r w:rsidRPr="00FE1D61">
        <w:t xml:space="preserve"> раздельное написание предлогов с другими словами;</w:t>
      </w:r>
    </w:p>
    <w:p w14:paraId="2D26C3F5" w14:textId="77777777" w:rsidR="00287E1F" w:rsidRPr="00FE1D61" w:rsidRDefault="00287E1F" w:rsidP="00FE1D61">
      <w:pPr>
        <w:autoSpaceDE w:val="0"/>
        <w:spacing w:line="276" w:lineRule="auto"/>
        <w:ind w:firstLine="709"/>
        <w:jc w:val="both"/>
      </w:pPr>
      <w:r w:rsidRPr="00FE1D61">
        <w:t xml:space="preserve">знаки препинания в конце предложения: точка, вопросительный и восклицательный знаки; </w:t>
      </w:r>
    </w:p>
    <w:p w14:paraId="4338502A" w14:textId="77777777" w:rsidR="00287E1F" w:rsidRPr="00FE1D61" w:rsidRDefault="00287E1F" w:rsidP="00FE1D61">
      <w:pPr>
        <w:autoSpaceDE w:val="0"/>
        <w:spacing w:line="276" w:lineRule="auto"/>
        <w:ind w:firstLine="709"/>
        <w:jc w:val="both"/>
      </w:pPr>
      <w:r w:rsidRPr="00FE1D61">
        <w:t xml:space="preserve">знаки препинания (запятая) в предложениях с однородными членами. Для предупреждения ошибок при письме целесообразно предусмотреть случаи типа “желток”, “железный”. </w:t>
      </w:r>
    </w:p>
    <w:p w14:paraId="62684401" w14:textId="77777777" w:rsidR="00287E1F" w:rsidRPr="00FE1D61" w:rsidRDefault="00287E1F" w:rsidP="00FE1D61">
      <w:pPr>
        <w:autoSpaceDE w:val="0"/>
        <w:spacing w:line="276" w:lineRule="auto"/>
        <w:ind w:firstLine="709"/>
        <w:jc w:val="both"/>
      </w:pPr>
      <w:r w:rsidRPr="00FE1D61">
        <w:rPr>
          <w:b/>
        </w:rPr>
        <w:t>Развитие речи.</w:t>
      </w:r>
      <w:r w:rsidRPr="00FE1D61">
        <w:t xml:space="preserve"> Осознание ситуации общения: с какой целью, с кем и где происходит общение.</w:t>
      </w:r>
    </w:p>
    <w:p w14:paraId="5505D804" w14:textId="77777777" w:rsidR="00287E1F" w:rsidRPr="00FE1D61" w:rsidRDefault="00287E1F" w:rsidP="00FE1D61">
      <w:pPr>
        <w:autoSpaceDE w:val="0"/>
        <w:spacing w:line="276" w:lineRule="auto"/>
        <w:ind w:firstLine="709"/>
        <w:jc w:val="both"/>
      </w:pPr>
      <w:r w:rsidRPr="00FE1D61">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14:paraId="5C3D02BE" w14:textId="77777777" w:rsidR="00287E1F" w:rsidRPr="00FE1D61" w:rsidRDefault="00287E1F" w:rsidP="00FE1D61">
      <w:pPr>
        <w:autoSpaceDE w:val="0"/>
        <w:spacing w:line="276" w:lineRule="auto"/>
        <w:ind w:firstLine="709"/>
        <w:jc w:val="both"/>
      </w:pPr>
      <w:r w:rsidRPr="00FE1D61">
        <w:lastRenderedPageBreak/>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14:paraId="2B9F2571" w14:textId="77777777" w:rsidR="00287E1F" w:rsidRPr="00FE1D61" w:rsidRDefault="00287E1F" w:rsidP="00FE1D61">
      <w:pPr>
        <w:autoSpaceDE w:val="0"/>
        <w:spacing w:line="276" w:lineRule="auto"/>
        <w:ind w:firstLine="709"/>
        <w:jc w:val="both"/>
      </w:pPr>
      <w:r w:rsidRPr="00FE1D61">
        <w:t xml:space="preserve">Текст. Признаки текста. Смысловое единство предложений в тексте. Заглавие текста. Последовательность предложений в тексте. </w:t>
      </w:r>
    </w:p>
    <w:p w14:paraId="136C218B" w14:textId="77777777" w:rsidR="00287E1F" w:rsidRPr="00FE1D61" w:rsidRDefault="00287E1F" w:rsidP="00FE1D61">
      <w:pPr>
        <w:autoSpaceDE w:val="0"/>
        <w:spacing w:line="276" w:lineRule="auto"/>
        <w:ind w:firstLine="709"/>
        <w:jc w:val="both"/>
      </w:pPr>
      <w:r w:rsidRPr="00FE1D61">
        <w:t xml:space="preserve">Последовательность частей текста </w:t>
      </w:r>
      <w:r w:rsidRPr="00FE1D61">
        <w:rPr>
          <w:i/>
        </w:rPr>
        <w:t>(абзацев).</w:t>
      </w:r>
    </w:p>
    <w:p w14:paraId="364F7B88" w14:textId="77777777" w:rsidR="00287E1F" w:rsidRPr="00FE1D61" w:rsidRDefault="00287E1F" w:rsidP="00FE1D61">
      <w:pPr>
        <w:autoSpaceDE w:val="0"/>
        <w:spacing w:line="276" w:lineRule="auto"/>
        <w:ind w:firstLine="709"/>
        <w:jc w:val="both"/>
      </w:pPr>
      <w:r w:rsidRPr="00FE1D61">
        <w:t xml:space="preserve">Комплексная работа над структурой текста: </w:t>
      </w:r>
      <w:proofErr w:type="spellStart"/>
      <w:r w:rsidRPr="00FE1D61">
        <w:t>озаглавливание</w:t>
      </w:r>
      <w:proofErr w:type="spellEnd"/>
      <w:r w:rsidRPr="00FE1D61">
        <w:t xml:space="preserve">, корректирование порядка предложений и частей текста </w:t>
      </w:r>
      <w:r w:rsidRPr="00FE1D61">
        <w:rPr>
          <w:i/>
        </w:rPr>
        <w:t>(абзацев).</w:t>
      </w:r>
    </w:p>
    <w:p w14:paraId="2242E66D" w14:textId="77777777" w:rsidR="00287E1F" w:rsidRPr="00FE1D61" w:rsidRDefault="00287E1F" w:rsidP="00FE1D61">
      <w:pPr>
        <w:autoSpaceDE w:val="0"/>
        <w:spacing w:line="276" w:lineRule="auto"/>
        <w:ind w:firstLine="709"/>
        <w:jc w:val="both"/>
        <w:rPr>
          <w:i/>
        </w:rPr>
      </w:pPr>
      <w:r w:rsidRPr="00FE1D61">
        <w:t>План текста. Составление планов к данным текстам</w:t>
      </w:r>
      <w:r w:rsidRPr="00FE1D61">
        <w:rPr>
          <w:i/>
        </w:rPr>
        <w:t xml:space="preserve">. Создание собственных текстов по предложенным планам. </w:t>
      </w:r>
    </w:p>
    <w:p w14:paraId="7B8EAB27" w14:textId="77777777" w:rsidR="00287E1F" w:rsidRPr="00FE1D61" w:rsidRDefault="00287E1F" w:rsidP="00FE1D61">
      <w:pPr>
        <w:autoSpaceDE w:val="0"/>
        <w:spacing w:line="276" w:lineRule="auto"/>
        <w:ind w:firstLine="709"/>
        <w:jc w:val="both"/>
      </w:pPr>
      <w:r w:rsidRPr="00FE1D61">
        <w:t>Типы текстов: описание, повествование, рассуждение, их особенности.</w:t>
      </w:r>
    </w:p>
    <w:p w14:paraId="2B48E2EB" w14:textId="77777777" w:rsidR="00287E1F" w:rsidRPr="00FE1D61" w:rsidRDefault="00287E1F" w:rsidP="00FE1D61">
      <w:pPr>
        <w:autoSpaceDE w:val="0"/>
        <w:spacing w:line="276" w:lineRule="auto"/>
        <w:ind w:firstLine="709"/>
        <w:jc w:val="both"/>
      </w:pPr>
      <w:r w:rsidRPr="00FE1D61">
        <w:t>Знакомство с жанрами письма и поздравления.</w:t>
      </w:r>
    </w:p>
    <w:p w14:paraId="26360CA4" w14:textId="77777777" w:rsidR="00287E1F" w:rsidRPr="00FE1D61" w:rsidRDefault="00287E1F" w:rsidP="00FE1D61">
      <w:pPr>
        <w:autoSpaceDE w:val="0"/>
        <w:spacing w:line="276" w:lineRule="auto"/>
        <w:ind w:firstLine="709"/>
        <w:jc w:val="both"/>
        <w:rPr>
          <w:i/>
        </w:rPr>
      </w:pPr>
      <w:r w:rsidRPr="00FE1D61">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FE1D61">
        <w:rPr>
          <w:i/>
        </w:rPr>
        <w:t>; использование в текстах синонимов и антонимов.</w:t>
      </w:r>
    </w:p>
    <w:p w14:paraId="028FBD0F" w14:textId="77777777" w:rsidR="00287E1F" w:rsidRPr="00FE1D61" w:rsidRDefault="00287E1F" w:rsidP="00FE1D61">
      <w:pPr>
        <w:autoSpaceDE w:val="0"/>
        <w:spacing w:line="276" w:lineRule="auto"/>
        <w:ind w:firstLine="709"/>
        <w:jc w:val="both"/>
        <w:rPr>
          <w:i/>
        </w:rPr>
      </w:pPr>
      <w:r w:rsidRPr="00FE1D61">
        <w:t xml:space="preserve">Знакомство с основными видами изложений и сочинений (без заучивания определений): </w:t>
      </w:r>
      <w:r w:rsidRPr="00FE1D61">
        <w:rPr>
          <w:i/>
        </w:rPr>
        <w:t>изложения подробные и выборочные, изложения с элементами сочинения; сочинения-повествования, сочинения-описания, сочинения-рассуждения.</w:t>
      </w:r>
    </w:p>
    <w:p w14:paraId="5F5494E1" w14:textId="77777777" w:rsidR="00287E1F" w:rsidRPr="00FE1D61" w:rsidRDefault="00287E1F" w:rsidP="00FE1D61">
      <w:pPr>
        <w:pStyle w:val="aff"/>
        <w:spacing w:line="276" w:lineRule="auto"/>
        <w:rPr>
          <w:sz w:val="24"/>
        </w:rPr>
      </w:pPr>
      <w:bookmarkStart w:id="88" w:name="_Toc67848100"/>
      <w:r w:rsidRPr="00FE1D61">
        <w:rPr>
          <w:sz w:val="24"/>
        </w:rPr>
        <w:t>2.2.2.2.</w:t>
      </w:r>
      <w:r w:rsidR="005D6EA6" w:rsidRPr="00FE1D61">
        <w:rPr>
          <w:sz w:val="24"/>
        </w:rPr>
        <w:t xml:space="preserve"> </w:t>
      </w:r>
      <w:r w:rsidRPr="00FE1D61">
        <w:rPr>
          <w:sz w:val="24"/>
        </w:rPr>
        <w:t>Литературное чтение</w:t>
      </w:r>
      <w:bookmarkEnd w:id="88"/>
    </w:p>
    <w:p w14:paraId="4AE070EE" w14:textId="77777777" w:rsidR="00287E1F" w:rsidRPr="00FE1D61" w:rsidRDefault="00287E1F" w:rsidP="00FE1D61">
      <w:pPr>
        <w:autoSpaceDE w:val="0"/>
        <w:spacing w:line="276" w:lineRule="auto"/>
        <w:ind w:firstLine="709"/>
        <w:jc w:val="both"/>
        <w:rPr>
          <w:b/>
        </w:rPr>
      </w:pPr>
      <w:r w:rsidRPr="00FE1D61">
        <w:rPr>
          <w:b/>
        </w:rPr>
        <w:t xml:space="preserve"> Виды речевой и читательской деятельности</w:t>
      </w:r>
    </w:p>
    <w:p w14:paraId="1F59283D" w14:textId="77777777" w:rsidR="00287E1F" w:rsidRPr="00FE1D61" w:rsidRDefault="00287E1F" w:rsidP="00FE1D61">
      <w:pPr>
        <w:autoSpaceDE w:val="0"/>
        <w:spacing w:line="276" w:lineRule="auto"/>
        <w:ind w:firstLine="709"/>
        <w:jc w:val="both"/>
      </w:pPr>
      <w:r w:rsidRPr="00FE1D61">
        <w:rPr>
          <w:b/>
        </w:rPr>
        <w:t xml:space="preserve"> Аудирование (слушание)</w:t>
      </w:r>
      <w:r w:rsidRPr="00FE1D61">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3A697477" w14:textId="77777777" w:rsidR="00287E1F" w:rsidRPr="00FE1D61" w:rsidRDefault="00287E1F" w:rsidP="00FE1D61">
      <w:pPr>
        <w:autoSpaceDE w:val="0"/>
        <w:spacing w:line="276" w:lineRule="auto"/>
        <w:ind w:firstLine="709"/>
        <w:jc w:val="both"/>
        <w:rPr>
          <w:b/>
        </w:rPr>
      </w:pPr>
      <w:r w:rsidRPr="00FE1D61">
        <w:rPr>
          <w:b/>
        </w:rPr>
        <w:t xml:space="preserve">Чтение </w:t>
      </w:r>
    </w:p>
    <w:p w14:paraId="7AA5DDEE" w14:textId="77777777" w:rsidR="00287E1F" w:rsidRPr="00FE1D61" w:rsidRDefault="00287E1F" w:rsidP="00FE1D61">
      <w:pPr>
        <w:autoSpaceDE w:val="0"/>
        <w:spacing w:line="276" w:lineRule="auto"/>
        <w:ind w:firstLine="709"/>
        <w:jc w:val="both"/>
      </w:pPr>
      <w:r w:rsidRPr="00FE1D61">
        <w:rPr>
          <w:b/>
        </w:rPr>
        <w:t>Чтение вслух.</w:t>
      </w:r>
      <w:r w:rsidRPr="00FE1D61">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14:paraId="483FF875" w14:textId="77777777" w:rsidR="00287E1F" w:rsidRPr="00FE1D61" w:rsidRDefault="00287E1F" w:rsidP="00FE1D61">
      <w:pPr>
        <w:autoSpaceDE w:val="0"/>
        <w:spacing w:line="276" w:lineRule="auto"/>
        <w:ind w:firstLine="709"/>
        <w:jc w:val="both"/>
        <w:rPr>
          <w:b/>
        </w:rPr>
      </w:pPr>
      <w:r w:rsidRPr="00FE1D61">
        <w:rPr>
          <w:b/>
        </w:rPr>
        <w:t>Чтение про себя</w:t>
      </w:r>
      <w:r w:rsidRPr="00FE1D61">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14:paraId="592B8A3A" w14:textId="77777777" w:rsidR="00287E1F" w:rsidRPr="00FE1D61" w:rsidRDefault="00287E1F" w:rsidP="00FE1D61">
      <w:pPr>
        <w:autoSpaceDE w:val="0"/>
        <w:spacing w:line="276" w:lineRule="auto"/>
        <w:ind w:firstLine="709"/>
        <w:jc w:val="both"/>
      </w:pPr>
      <w:r w:rsidRPr="00FE1D61">
        <w:rPr>
          <w:b/>
        </w:rPr>
        <w:t>Работа с разными видами текста.</w:t>
      </w:r>
      <w:r w:rsidRPr="00FE1D61">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14:paraId="7662B838" w14:textId="77777777" w:rsidR="00287E1F" w:rsidRPr="00FE1D61" w:rsidRDefault="00287E1F" w:rsidP="00FE1D61">
      <w:pPr>
        <w:autoSpaceDE w:val="0"/>
        <w:spacing w:line="276" w:lineRule="auto"/>
        <w:ind w:firstLine="709"/>
        <w:jc w:val="both"/>
      </w:pPr>
      <w:r w:rsidRPr="00FE1D61">
        <w:t xml:space="preserve">Практическое освоение умения отличать текст от набора предложений. Прогнозирование содержания книги по ее названию и оформлению. </w:t>
      </w:r>
    </w:p>
    <w:p w14:paraId="444244CA" w14:textId="77777777" w:rsidR="00287E1F" w:rsidRPr="00FE1D61" w:rsidRDefault="00287E1F" w:rsidP="00FE1D61">
      <w:pPr>
        <w:autoSpaceDE w:val="0"/>
        <w:spacing w:line="276" w:lineRule="auto"/>
        <w:ind w:firstLine="709"/>
        <w:jc w:val="both"/>
      </w:pPr>
      <w:r w:rsidRPr="00FE1D61">
        <w:t xml:space="preserve"> Самостоятельное определение темы, главной мысли, структуры; деление текста на смысловые части, их </w:t>
      </w:r>
      <w:proofErr w:type="spellStart"/>
      <w:r w:rsidRPr="00FE1D61">
        <w:t>озаглавливание</w:t>
      </w:r>
      <w:proofErr w:type="spellEnd"/>
      <w:r w:rsidRPr="00FE1D61">
        <w:t xml:space="preserve">. Умение работать с разными видами информации. </w:t>
      </w:r>
      <w:r w:rsidRPr="00FE1D61">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r w:rsidRPr="00FE1D61">
        <w:rPr>
          <w:b/>
        </w:rPr>
        <w:t>Библиографическая культура.</w:t>
      </w:r>
      <w:r w:rsidRPr="00FE1D61">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14:paraId="3D55CA61" w14:textId="77777777" w:rsidR="00287E1F" w:rsidRPr="00FE1D61" w:rsidRDefault="00287E1F" w:rsidP="00FE1D61">
      <w:pPr>
        <w:autoSpaceDE w:val="0"/>
        <w:spacing w:line="276" w:lineRule="auto"/>
        <w:ind w:firstLine="709"/>
        <w:jc w:val="both"/>
      </w:pPr>
      <w:r w:rsidRPr="00FE1D61">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14:paraId="1F41D2A4" w14:textId="77777777" w:rsidR="00287E1F" w:rsidRPr="00FE1D61" w:rsidRDefault="00287E1F" w:rsidP="00FE1D61">
      <w:pPr>
        <w:autoSpaceDE w:val="0"/>
        <w:spacing w:line="276" w:lineRule="auto"/>
        <w:ind w:firstLine="709"/>
        <w:jc w:val="both"/>
      </w:pPr>
      <w:r w:rsidRPr="00FE1D61">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14:paraId="3B3AAA88" w14:textId="77777777" w:rsidR="00287E1F" w:rsidRPr="00FE1D61" w:rsidRDefault="00287E1F" w:rsidP="00FE1D61">
      <w:pPr>
        <w:autoSpaceDE w:val="0"/>
        <w:spacing w:line="276" w:lineRule="auto"/>
        <w:ind w:firstLine="709"/>
        <w:jc w:val="both"/>
      </w:pPr>
      <w:r w:rsidRPr="00FE1D61">
        <w:rPr>
          <w:b/>
        </w:rPr>
        <w:t>Работа с текстом художественного произведения.</w:t>
      </w:r>
      <w:r w:rsidRPr="00FE1D61">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14:paraId="54ACEBC9" w14:textId="77777777" w:rsidR="00287E1F" w:rsidRPr="00FE1D61" w:rsidRDefault="00287E1F" w:rsidP="00FE1D61">
      <w:pPr>
        <w:autoSpaceDE w:val="0"/>
        <w:spacing w:line="276" w:lineRule="auto"/>
        <w:ind w:firstLine="709"/>
        <w:jc w:val="both"/>
      </w:pPr>
      <w:r w:rsidRPr="00FE1D61">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proofErr w:type="gramStart"/>
      <w:r w:rsidRPr="00FE1D61">
        <w:t>Самостоятельное  воспроизведение</w:t>
      </w:r>
      <w:proofErr w:type="gramEnd"/>
      <w:r w:rsidRPr="00FE1D61">
        <w:t xml:space="preserve">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08DE69B2" w14:textId="77777777" w:rsidR="00287E1F" w:rsidRPr="00FE1D61" w:rsidRDefault="00287E1F" w:rsidP="00FE1D61">
      <w:pPr>
        <w:autoSpaceDE w:val="0"/>
        <w:spacing w:line="276" w:lineRule="auto"/>
        <w:ind w:firstLine="709"/>
        <w:jc w:val="both"/>
      </w:pPr>
      <w:r w:rsidRPr="00FE1D61">
        <w:t xml:space="preserve">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14:paraId="578985D0" w14:textId="77777777" w:rsidR="00287E1F" w:rsidRPr="00FE1D61" w:rsidRDefault="00287E1F" w:rsidP="00FE1D61">
      <w:pPr>
        <w:autoSpaceDE w:val="0"/>
        <w:spacing w:line="276" w:lineRule="auto"/>
        <w:ind w:firstLine="709"/>
        <w:jc w:val="both"/>
      </w:pPr>
      <w:r w:rsidRPr="00FE1D61">
        <w:t>Характеристика героя произведения. Портрет, характер героя, выраженные через поступки и речь.</w:t>
      </w:r>
    </w:p>
    <w:p w14:paraId="51DF6696" w14:textId="77777777" w:rsidR="00287E1F" w:rsidRPr="00FE1D61" w:rsidRDefault="00287E1F" w:rsidP="00FE1D61">
      <w:pPr>
        <w:autoSpaceDE w:val="0"/>
        <w:spacing w:line="276" w:lineRule="auto"/>
        <w:ind w:firstLine="709"/>
        <w:jc w:val="both"/>
      </w:pPr>
      <w:r w:rsidRPr="00FE1D61">
        <w:t xml:space="preserve"> Освоение разных видов пересказа художественного текста: подробный, выборочный и краткий (передача основных мыслей).</w:t>
      </w:r>
    </w:p>
    <w:p w14:paraId="026F6329" w14:textId="77777777" w:rsidR="00287E1F" w:rsidRPr="00FE1D61" w:rsidRDefault="00287E1F" w:rsidP="00FE1D61">
      <w:pPr>
        <w:autoSpaceDE w:val="0"/>
        <w:spacing w:line="276" w:lineRule="auto"/>
        <w:ind w:firstLine="709"/>
        <w:jc w:val="both"/>
      </w:pPr>
      <w:r w:rsidRPr="00FE1D61">
        <w:t xml:space="preserve"> Подробный пересказ текста: определение главной мысли фрагмента, выделение опорных или ключевых слов, </w:t>
      </w:r>
      <w:proofErr w:type="spellStart"/>
      <w:r w:rsidRPr="00FE1D61">
        <w:t>озаглавливание</w:t>
      </w:r>
      <w:proofErr w:type="spellEnd"/>
      <w:r w:rsidRPr="00FE1D61">
        <w:t xml:space="preserve">, подробный пересказ эпизода; деление текста на части, определение главной мысли каждой части и всего текста, </w:t>
      </w:r>
      <w:proofErr w:type="spellStart"/>
      <w:r w:rsidRPr="00FE1D61">
        <w:t>озаглавливание</w:t>
      </w:r>
      <w:proofErr w:type="spellEnd"/>
      <w:r w:rsidRPr="00FE1D61">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14:paraId="063BC722" w14:textId="77777777" w:rsidR="000B6BBF" w:rsidRPr="00FE1D61" w:rsidRDefault="00287E1F" w:rsidP="00FE1D61">
      <w:pPr>
        <w:autoSpaceDE w:val="0"/>
        <w:spacing w:line="276" w:lineRule="auto"/>
        <w:ind w:firstLine="709"/>
        <w:jc w:val="both"/>
      </w:pPr>
      <w:r w:rsidRPr="00FE1D61">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FE1D61">
        <w:lastRenderedPageBreak/>
        <w:t xml:space="preserve">разных произведений по общности ситуаций, эмоциональной окраске, характеру поступков героев. </w:t>
      </w:r>
    </w:p>
    <w:p w14:paraId="3E530F6A" w14:textId="77777777" w:rsidR="00287E1F" w:rsidRPr="00FE1D61" w:rsidRDefault="00287E1F" w:rsidP="00FE1D61">
      <w:pPr>
        <w:autoSpaceDE w:val="0"/>
        <w:spacing w:line="276" w:lineRule="auto"/>
        <w:ind w:firstLine="709"/>
        <w:jc w:val="both"/>
      </w:pPr>
      <w:r w:rsidRPr="00FE1D61">
        <w:rPr>
          <w:b/>
        </w:rPr>
        <w:t>Работа с учебными, научно-популярными и другими текстами.</w:t>
      </w:r>
    </w:p>
    <w:p w14:paraId="1383187D" w14:textId="77777777" w:rsidR="00287E1F" w:rsidRPr="00FE1D61" w:rsidRDefault="00287E1F" w:rsidP="00FE1D61">
      <w:pPr>
        <w:autoSpaceDE w:val="0"/>
        <w:spacing w:line="276" w:lineRule="auto"/>
        <w:ind w:firstLine="709"/>
        <w:jc w:val="both"/>
      </w:pPr>
      <w:r w:rsidRPr="00FE1D61">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E1D61">
        <w:t>микротем</w:t>
      </w:r>
      <w:proofErr w:type="spellEnd"/>
      <w:r w:rsidRPr="00FE1D61">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14:paraId="274F2670" w14:textId="77777777" w:rsidR="00287E1F" w:rsidRPr="00FE1D61" w:rsidRDefault="00287E1F" w:rsidP="00FE1D61">
      <w:pPr>
        <w:autoSpaceDE w:val="0"/>
        <w:spacing w:line="276" w:lineRule="auto"/>
        <w:ind w:firstLine="709"/>
        <w:jc w:val="both"/>
        <w:rPr>
          <w:b/>
        </w:rPr>
      </w:pPr>
      <w:r w:rsidRPr="00FE1D61">
        <w:rPr>
          <w:b/>
        </w:rPr>
        <w:t xml:space="preserve">Говорение (культура речевого общения) </w:t>
      </w:r>
    </w:p>
    <w:p w14:paraId="228264EA" w14:textId="77777777" w:rsidR="00287E1F" w:rsidRPr="00FE1D61" w:rsidRDefault="00287E1F" w:rsidP="00FE1D61">
      <w:pPr>
        <w:autoSpaceDE w:val="0"/>
        <w:spacing w:line="276" w:lineRule="auto"/>
        <w:ind w:firstLine="709"/>
        <w:jc w:val="both"/>
      </w:pPr>
      <w:r w:rsidRPr="00FE1D61">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14:paraId="7F6630C2" w14:textId="77777777" w:rsidR="00287E1F" w:rsidRPr="00FE1D61" w:rsidRDefault="00287E1F" w:rsidP="00FE1D61">
      <w:pPr>
        <w:autoSpaceDE w:val="0"/>
        <w:spacing w:line="276" w:lineRule="auto"/>
        <w:ind w:firstLine="709"/>
        <w:jc w:val="both"/>
      </w:pPr>
      <w:r w:rsidRPr="00FE1D61">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14:paraId="0E6974D2" w14:textId="77777777" w:rsidR="00287E1F" w:rsidRPr="00FE1D61" w:rsidRDefault="00287E1F" w:rsidP="00FE1D61">
      <w:pPr>
        <w:autoSpaceDE w:val="0"/>
        <w:spacing w:line="276" w:lineRule="auto"/>
        <w:ind w:firstLine="709"/>
        <w:jc w:val="both"/>
      </w:pPr>
      <w:r w:rsidRPr="00FE1D61">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7EB356F4" w14:textId="77777777" w:rsidR="00287E1F" w:rsidRPr="00FE1D61" w:rsidRDefault="00287E1F" w:rsidP="00FE1D61">
      <w:pPr>
        <w:autoSpaceDE w:val="0"/>
        <w:spacing w:line="276" w:lineRule="auto"/>
        <w:ind w:firstLine="709"/>
        <w:jc w:val="both"/>
      </w:pPr>
      <w:r w:rsidRPr="00FE1D61">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411BD776" w14:textId="77777777" w:rsidR="00287E1F" w:rsidRPr="00FE1D61" w:rsidRDefault="00287E1F" w:rsidP="00FE1D61">
      <w:pPr>
        <w:autoSpaceDE w:val="0"/>
        <w:spacing w:line="276" w:lineRule="auto"/>
        <w:ind w:firstLine="709"/>
        <w:jc w:val="both"/>
        <w:rPr>
          <w:b/>
        </w:rPr>
      </w:pPr>
      <w:r w:rsidRPr="00FE1D61">
        <w:rPr>
          <w:b/>
        </w:rPr>
        <w:t xml:space="preserve">Письмо (культура письменной речи) </w:t>
      </w:r>
    </w:p>
    <w:p w14:paraId="6425976B" w14:textId="77777777" w:rsidR="00287E1F" w:rsidRPr="00FE1D61" w:rsidRDefault="00287E1F" w:rsidP="00FE1D61">
      <w:pPr>
        <w:autoSpaceDE w:val="0"/>
        <w:spacing w:line="276" w:lineRule="auto"/>
        <w:ind w:firstLine="709"/>
        <w:jc w:val="both"/>
      </w:pPr>
      <w:r w:rsidRPr="00FE1D61">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14:paraId="112EBDA3" w14:textId="77777777" w:rsidR="00287E1F" w:rsidRPr="00FE1D61" w:rsidRDefault="00287E1F" w:rsidP="00FE1D61">
      <w:pPr>
        <w:autoSpaceDE w:val="0"/>
        <w:spacing w:line="276" w:lineRule="auto"/>
        <w:ind w:firstLine="709"/>
        <w:jc w:val="both"/>
        <w:rPr>
          <w:b/>
        </w:rPr>
      </w:pPr>
      <w:r w:rsidRPr="00FE1D61">
        <w:rPr>
          <w:b/>
        </w:rPr>
        <w:t xml:space="preserve">Круг детского чтения </w:t>
      </w:r>
    </w:p>
    <w:p w14:paraId="492DE0EB" w14:textId="77777777" w:rsidR="00287E1F" w:rsidRPr="00FE1D61" w:rsidRDefault="00287E1F" w:rsidP="00FE1D61">
      <w:pPr>
        <w:autoSpaceDE w:val="0"/>
        <w:spacing w:line="276" w:lineRule="auto"/>
        <w:ind w:firstLine="709"/>
        <w:jc w:val="both"/>
      </w:pPr>
      <w:r w:rsidRPr="00FE1D61">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w:t>
      </w:r>
      <w:r w:rsidRPr="00FE1D61">
        <w:lastRenderedPageBreak/>
        <w:t xml:space="preserve">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14:paraId="001A74E3" w14:textId="77777777" w:rsidR="00287E1F" w:rsidRPr="00FE1D61" w:rsidRDefault="00287E1F" w:rsidP="00FE1D61">
      <w:pPr>
        <w:autoSpaceDE w:val="0"/>
        <w:spacing w:line="276" w:lineRule="auto"/>
        <w:ind w:firstLine="709"/>
        <w:jc w:val="both"/>
        <w:rPr>
          <w:b/>
        </w:rPr>
      </w:pPr>
      <w:r w:rsidRPr="00FE1D61">
        <w:rPr>
          <w:b/>
        </w:rPr>
        <w:t xml:space="preserve">Литературоведческая пропедевтика (практическое освоение) </w:t>
      </w:r>
    </w:p>
    <w:p w14:paraId="1202CFF5" w14:textId="77777777" w:rsidR="00287E1F" w:rsidRPr="00FE1D61" w:rsidRDefault="00287E1F" w:rsidP="00FE1D61">
      <w:pPr>
        <w:autoSpaceDE w:val="0"/>
        <w:spacing w:line="276" w:lineRule="auto"/>
        <w:ind w:firstLine="709"/>
        <w:jc w:val="both"/>
      </w:pPr>
      <w:r w:rsidRPr="00FE1D61">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14:paraId="10F092EB" w14:textId="77777777" w:rsidR="00287E1F" w:rsidRPr="00FE1D61" w:rsidRDefault="00287E1F" w:rsidP="00FE1D61">
      <w:pPr>
        <w:autoSpaceDE w:val="0"/>
        <w:spacing w:line="276" w:lineRule="auto"/>
        <w:ind w:firstLine="709"/>
        <w:jc w:val="both"/>
      </w:pPr>
      <w:r w:rsidRPr="00FE1D61">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14:paraId="784109F4" w14:textId="77777777" w:rsidR="00287E1F" w:rsidRPr="00FE1D61" w:rsidRDefault="00287E1F" w:rsidP="00FE1D61">
      <w:pPr>
        <w:autoSpaceDE w:val="0"/>
        <w:spacing w:line="276" w:lineRule="auto"/>
        <w:ind w:firstLine="709"/>
        <w:jc w:val="both"/>
      </w:pPr>
      <w:r w:rsidRPr="00FE1D61">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14:paraId="7227DE10" w14:textId="77777777" w:rsidR="00287E1F" w:rsidRPr="00FE1D61" w:rsidRDefault="00287E1F" w:rsidP="00FE1D61">
      <w:pPr>
        <w:autoSpaceDE w:val="0"/>
        <w:spacing w:line="276" w:lineRule="auto"/>
        <w:ind w:firstLine="709"/>
        <w:jc w:val="both"/>
      </w:pPr>
      <w:r w:rsidRPr="00FE1D61">
        <w:t xml:space="preserve">Прозаическая и стихотворная речь: узнавание, различение, выделение особенностей стихотворного произведения (ритм, рифма). </w:t>
      </w:r>
    </w:p>
    <w:p w14:paraId="7E7F0AF6" w14:textId="77777777" w:rsidR="00287E1F" w:rsidRPr="00FE1D61" w:rsidRDefault="00287E1F" w:rsidP="00FE1D61">
      <w:pPr>
        <w:autoSpaceDE w:val="0"/>
        <w:spacing w:line="276" w:lineRule="auto"/>
        <w:ind w:firstLine="709"/>
        <w:jc w:val="both"/>
      </w:pPr>
      <w:r w:rsidRPr="00FE1D61">
        <w:t xml:space="preserve">Фольклор и авторские художественные произведения (различение). </w:t>
      </w:r>
    </w:p>
    <w:p w14:paraId="6AD48902" w14:textId="77777777" w:rsidR="00287E1F" w:rsidRPr="00FE1D61" w:rsidRDefault="00287E1F" w:rsidP="00FE1D61">
      <w:pPr>
        <w:autoSpaceDE w:val="0"/>
        <w:spacing w:line="276" w:lineRule="auto"/>
        <w:ind w:firstLine="709"/>
        <w:jc w:val="both"/>
      </w:pPr>
      <w:r w:rsidRPr="00FE1D61">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14:paraId="7699057D" w14:textId="77777777" w:rsidR="00287E1F" w:rsidRPr="00FE1D61" w:rsidRDefault="00287E1F" w:rsidP="00FE1D61">
      <w:pPr>
        <w:autoSpaceDE w:val="0"/>
        <w:spacing w:line="276" w:lineRule="auto"/>
        <w:ind w:firstLine="709"/>
        <w:jc w:val="both"/>
        <w:rPr>
          <w:i/>
        </w:rPr>
      </w:pPr>
      <w:r w:rsidRPr="00FE1D61">
        <w:rPr>
          <w:b/>
        </w:rPr>
        <w:t>Творческая деятельность обучающихся (на основе литературных произведений)</w:t>
      </w:r>
      <w:r w:rsidRPr="00FE1D61">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E1D61">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67747EAC" w14:textId="77777777" w:rsidR="00287E1F" w:rsidRPr="00FE1D61" w:rsidRDefault="00287E1F" w:rsidP="00FE1D61">
      <w:pPr>
        <w:autoSpaceDE w:val="0"/>
        <w:spacing w:line="276" w:lineRule="auto"/>
        <w:ind w:firstLine="567"/>
        <w:jc w:val="both"/>
        <w:rPr>
          <w:b/>
          <w:bCs/>
        </w:rPr>
      </w:pPr>
    </w:p>
    <w:p w14:paraId="7B2C8CD5" w14:textId="7092E240" w:rsidR="00287E1F" w:rsidRPr="00FE1D61" w:rsidRDefault="00287E1F" w:rsidP="00FE1D61">
      <w:pPr>
        <w:pStyle w:val="aff"/>
        <w:spacing w:line="276" w:lineRule="auto"/>
        <w:rPr>
          <w:sz w:val="24"/>
        </w:rPr>
      </w:pPr>
      <w:bookmarkStart w:id="89" w:name="_Toc67848101"/>
      <w:r w:rsidRPr="00FE1D61">
        <w:rPr>
          <w:sz w:val="24"/>
        </w:rPr>
        <w:t>2.2.2.3.</w:t>
      </w:r>
      <w:r w:rsidR="002E47FC" w:rsidRPr="00FE1D61">
        <w:rPr>
          <w:sz w:val="24"/>
        </w:rPr>
        <w:t xml:space="preserve"> </w:t>
      </w:r>
      <w:r w:rsidRPr="00FE1D61">
        <w:rPr>
          <w:sz w:val="24"/>
        </w:rPr>
        <w:t>Иностранный язык</w:t>
      </w:r>
      <w:bookmarkEnd w:id="89"/>
    </w:p>
    <w:p w14:paraId="7723CD59" w14:textId="77777777" w:rsidR="00287E1F" w:rsidRPr="00FE1D61" w:rsidRDefault="00287E1F" w:rsidP="00FE1D61">
      <w:pPr>
        <w:autoSpaceDE w:val="0"/>
        <w:spacing w:line="276" w:lineRule="auto"/>
        <w:ind w:firstLine="709"/>
        <w:jc w:val="both"/>
      </w:pPr>
      <w:r w:rsidRPr="00FE1D61">
        <w:rPr>
          <w:b/>
        </w:rPr>
        <w:t>Предметное содержание речи</w:t>
      </w:r>
      <w:r w:rsidRPr="00FE1D61">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14:paraId="3389C6D8" w14:textId="77777777" w:rsidR="00287E1F" w:rsidRPr="00FE1D61" w:rsidRDefault="00287E1F" w:rsidP="00FE1D61">
      <w:pPr>
        <w:autoSpaceDE w:val="0"/>
        <w:spacing w:line="276" w:lineRule="auto"/>
        <w:ind w:firstLine="709"/>
        <w:jc w:val="both"/>
      </w:pPr>
      <w:r w:rsidRPr="00FE1D61">
        <w:rPr>
          <w:b/>
        </w:rPr>
        <w:t>Знакомство.</w:t>
      </w:r>
      <w:r w:rsidRPr="00FE1D61">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479E1B85" w14:textId="77777777" w:rsidR="00287E1F" w:rsidRPr="00FE1D61" w:rsidRDefault="00287E1F" w:rsidP="00FE1D61">
      <w:pPr>
        <w:autoSpaceDE w:val="0"/>
        <w:spacing w:line="276" w:lineRule="auto"/>
        <w:ind w:firstLine="709"/>
        <w:jc w:val="both"/>
      </w:pPr>
      <w:r w:rsidRPr="00FE1D61">
        <w:rPr>
          <w:b/>
        </w:rPr>
        <w:t>Я и моя семья</w:t>
      </w:r>
      <w:r w:rsidRPr="00FE1D61">
        <w:t xml:space="preserve">. Члены семьи, их имена, возраст, внешность, черты характера, увлечения/хобби. Мой день (распорядок дня, </w:t>
      </w:r>
      <w:r w:rsidRPr="00FE1D61">
        <w:rPr>
          <w:i/>
        </w:rPr>
        <w:t>домашние обязанности</w:t>
      </w:r>
      <w:r w:rsidRPr="00FE1D61">
        <w:t xml:space="preserve">). Покупки в магазине: одежда, обувь, основные продукты питания. Любимая еда. Семейные праздники: день рождения, Новый год/Рождество. Подарки. </w:t>
      </w:r>
    </w:p>
    <w:p w14:paraId="179288FF" w14:textId="77777777" w:rsidR="00287E1F" w:rsidRPr="00FE1D61" w:rsidRDefault="00287E1F" w:rsidP="00FE1D61">
      <w:pPr>
        <w:autoSpaceDE w:val="0"/>
        <w:spacing w:line="276" w:lineRule="auto"/>
        <w:ind w:firstLine="709"/>
        <w:jc w:val="both"/>
      </w:pPr>
      <w:r w:rsidRPr="00FE1D61">
        <w:rPr>
          <w:b/>
        </w:rPr>
        <w:t>Мир моих увлечений.</w:t>
      </w:r>
      <w:r w:rsidRPr="00FE1D61">
        <w:t xml:space="preserve"> Мои любимые занятия. Виды спорта и спортивные игры</w:t>
      </w:r>
      <w:r w:rsidRPr="00FE1D61">
        <w:rPr>
          <w:i/>
        </w:rPr>
        <w:t>. Мои любимые сказки.</w:t>
      </w:r>
      <w:r w:rsidRPr="00FE1D61">
        <w:t xml:space="preserve"> Выходной день </w:t>
      </w:r>
      <w:r w:rsidRPr="00FE1D61">
        <w:rPr>
          <w:i/>
        </w:rPr>
        <w:t>(в зоопарке, цирке</w:t>
      </w:r>
      <w:r w:rsidRPr="00FE1D61">
        <w:t xml:space="preserve">), каникулы. </w:t>
      </w:r>
    </w:p>
    <w:p w14:paraId="6B9E63A5" w14:textId="77777777" w:rsidR="00287E1F" w:rsidRPr="00FE1D61" w:rsidRDefault="00287E1F" w:rsidP="00FE1D61">
      <w:pPr>
        <w:autoSpaceDE w:val="0"/>
        <w:spacing w:line="276" w:lineRule="auto"/>
        <w:ind w:firstLine="709"/>
        <w:jc w:val="both"/>
      </w:pPr>
      <w:r w:rsidRPr="00FE1D61">
        <w:rPr>
          <w:b/>
        </w:rPr>
        <w:lastRenderedPageBreak/>
        <w:t>Я и мои друзья.</w:t>
      </w:r>
      <w:r w:rsidRPr="00FE1D61">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Учебные занятия на уроках. </w:t>
      </w:r>
    </w:p>
    <w:p w14:paraId="366195F2" w14:textId="77777777" w:rsidR="00287E1F" w:rsidRPr="00FE1D61" w:rsidRDefault="00287E1F" w:rsidP="00FE1D61">
      <w:pPr>
        <w:autoSpaceDE w:val="0"/>
        <w:spacing w:line="276" w:lineRule="auto"/>
        <w:ind w:firstLine="709"/>
        <w:jc w:val="both"/>
      </w:pPr>
      <w:r w:rsidRPr="00FE1D61">
        <w:rPr>
          <w:b/>
        </w:rPr>
        <w:t>Мир вокруг меня.</w:t>
      </w:r>
      <w:r w:rsidRPr="00FE1D61">
        <w:t xml:space="preserve"> Мой дом/квартира/комната: названия комнат, их размер, предметы мебели и интерьера. Природа. </w:t>
      </w:r>
      <w:r w:rsidRPr="00FE1D61">
        <w:rPr>
          <w:i/>
        </w:rPr>
        <w:t>Дикие и домашние животные.</w:t>
      </w:r>
      <w:r w:rsidRPr="00FE1D61">
        <w:t xml:space="preserve"> Любимое время года. Погода. </w:t>
      </w:r>
      <w:r w:rsidRPr="00FE1D61">
        <w:rPr>
          <w:b/>
        </w:rPr>
        <w:t>Страна/страны изучаемого языка и родная страна</w:t>
      </w:r>
      <w:r w:rsidRPr="00FE1D61">
        <w:t xml:space="preserve">. Общие сведения: название, столица. Литературные персонажи популярных книг моих сверстников (имена героев книг, черты характера). </w:t>
      </w:r>
      <w:r w:rsidRPr="00FE1D61">
        <w:rPr>
          <w:i/>
        </w:rPr>
        <w:t>Небольшие произведения детского фольклора на изучаемом иностранном языке (рифмовки, стихи, песни, сказки).</w:t>
      </w:r>
    </w:p>
    <w:p w14:paraId="58C2390F" w14:textId="77777777" w:rsidR="00287E1F" w:rsidRPr="00FE1D61" w:rsidRDefault="00287E1F" w:rsidP="00FE1D61">
      <w:pPr>
        <w:autoSpaceDE w:val="0"/>
        <w:spacing w:line="276" w:lineRule="auto"/>
        <w:ind w:firstLine="709"/>
        <w:jc w:val="both"/>
      </w:pPr>
      <w:r w:rsidRPr="00FE1D61">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14:paraId="2E13CD9E" w14:textId="77777777" w:rsidR="00287E1F" w:rsidRPr="00FE1D61" w:rsidRDefault="00287E1F" w:rsidP="00FE1D61">
      <w:pPr>
        <w:autoSpaceDE w:val="0"/>
        <w:spacing w:line="276" w:lineRule="auto"/>
        <w:ind w:firstLine="709"/>
        <w:jc w:val="both"/>
        <w:rPr>
          <w:b/>
        </w:rPr>
      </w:pPr>
      <w:r w:rsidRPr="00FE1D61">
        <w:rPr>
          <w:b/>
        </w:rPr>
        <w:t>Коммуникативные умения по видам речевой деятельности</w:t>
      </w:r>
    </w:p>
    <w:p w14:paraId="48C3DFB8" w14:textId="77777777" w:rsidR="00287E1F" w:rsidRPr="00FE1D61" w:rsidRDefault="00287E1F" w:rsidP="00FE1D61">
      <w:pPr>
        <w:autoSpaceDE w:val="0"/>
        <w:spacing w:line="276" w:lineRule="auto"/>
        <w:ind w:firstLine="709"/>
        <w:jc w:val="both"/>
        <w:rPr>
          <w:b/>
        </w:rPr>
      </w:pPr>
      <w:r w:rsidRPr="00FE1D61">
        <w:rPr>
          <w:b/>
        </w:rPr>
        <w:t>В русле говорения</w:t>
      </w:r>
    </w:p>
    <w:p w14:paraId="1D6A6DF6" w14:textId="77777777" w:rsidR="00287E1F" w:rsidRPr="00FE1D61" w:rsidRDefault="00287E1F" w:rsidP="00FE1D61">
      <w:pPr>
        <w:autoSpaceDE w:val="0"/>
        <w:spacing w:line="276" w:lineRule="auto"/>
        <w:ind w:firstLine="709"/>
        <w:jc w:val="both"/>
      </w:pPr>
      <w:r w:rsidRPr="00FE1D61">
        <w:t xml:space="preserve">1.Диалогическая форма </w:t>
      </w:r>
    </w:p>
    <w:p w14:paraId="17094139" w14:textId="77777777" w:rsidR="00287E1F" w:rsidRPr="00FE1D61" w:rsidRDefault="00287E1F" w:rsidP="00FE1D61">
      <w:pPr>
        <w:autoSpaceDE w:val="0"/>
        <w:spacing w:line="276" w:lineRule="auto"/>
        <w:ind w:firstLine="709"/>
        <w:jc w:val="both"/>
      </w:pPr>
      <w:r w:rsidRPr="00FE1D61">
        <w:t xml:space="preserve">Уметь </w:t>
      </w:r>
      <w:proofErr w:type="gramStart"/>
      <w:r w:rsidRPr="00FE1D61">
        <w:t>вести:  этикетные</w:t>
      </w:r>
      <w:proofErr w:type="gramEnd"/>
      <w:r w:rsidRPr="00FE1D61">
        <w:t xml:space="preserve"> диалоги в типичных ситуациях бытового, учебно-трудового и межкультурного общения, в том числе при помощи средств телекоммуникации; </w:t>
      </w:r>
    </w:p>
    <w:p w14:paraId="5917ECCA" w14:textId="77777777" w:rsidR="00287E1F" w:rsidRPr="00FE1D61" w:rsidRDefault="00287E1F" w:rsidP="00FE1D61">
      <w:pPr>
        <w:autoSpaceDE w:val="0"/>
        <w:spacing w:line="276" w:lineRule="auto"/>
        <w:ind w:firstLine="709"/>
        <w:jc w:val="both"/>
      </w:pPr>
      <w:r w:rsidRPr="00FE1D61">
        <w:t xml:space="preserve">диалог-расспрос (запрос информации и ответ на него); </w:t>
      </w:r>
    </w:p>
    <w:p w14:paraId="05E3ED5C" w14:textId="77777777" w:rsidR="00287E1F" w:rsidRPr="00FE1D61" w:rsidRDefault="00287E1F" w:rsidP="00FE1D61">
      <w:pPr>
        <w:autoSpaceDE w:val="0"/>
        <w:spacing w:line="276" w:lineRule="auto"/>
        <w:ind w:firstLine="709"/>
        <w:jc w:val="both"/>
      </w:pPr>
      <w:r w:rsidRPr="00FE1D61">
        <w:t>диалог – побуждение к действию.</w:t>
      </w:r>
    </w:p>
    <w:p w14:paraId="14158C16" w14:textId="77777777" w:rsidR="00287E1F" w:rsidRPr="00FE1D61" w:rsidRDefault="00287E1F" w:rsidP="00FE1D61">
      <w:pPr>
        <w:autoSpaceDE w:val="0"/>
        <w:spacing w:line="276" w:lineRule="auto"/>
        <w:ind w:firstLine="709"/>
        <w:jc w:val="both"/>
      </w:pPr>
      <w:r w:rsidRPr="00FE1D61">
        <w:t>2.Монологическая форма</w:t>
      </w:r>
    </w:p>
    <w:p w14:paraId="19ABDB2C" w14:textId="77777777" w:rsidR="00287E1F" w:rsidRPr="00FE1D61" w:rsidRDefault="00287E1F" w:rsidP="00FE1D61">
      <w:pPr>
        <w:autoSpaceDE w:val="0"/>
        <w:spacing w:line="276" w:lineRule="auto"/>
        <w:ind w:firstLine="709"/>
        <w:jc w:val="both"/>
      </w:pPr>
      <w:r w:rsidRPr="00FE1D61">
        <w:t xml:space="preserve"> Уметь пользоваться основными коммуникативными типами речи: описание, рассказ, характеристика (персонажей). </w:t>
      </w:r>
    </w:p>
    <w:p w14:paraId="7103DCC8" w14:textId="77777777" w:rsidR="00287E1F" w:rsidRPr="00FE1D61" w:rsidRDefault="00287E1F" w:rsidP="00FE1D61">
      <w:pPr>
        <w:autoSpaceDE w:val="0"/>
        <w:spacing w:line="276" w:lineRule="auto"/>
        <w:ind w:firstLine="709"/>
        <w:jc w:val="both"/>
      </w:pPr>
      <w:r w:rsidRPr="00FE1D61">
        <w:rPr>
          <w:b/>
        </w:rPr>
        <w:t>В русле аудирования</w:t>
      </w:r>
    </w:p>
    <w:p w14:paraId="3C39CE88" w14:textId="77777777" w:rsidR="00287E1F" w:rsidRPr="00FE1D61" w:rsidRDefault="00287E1F" w:rsidP="00FE1D61">
      <w:pPr>
        <w:autoSpaceDE w:val="0"/>
        <w:spacing w:line="276" w:lineRule="auto"/>
        <w:ind w:firstLine="709"/>
        <w:jc w:val="both"/>
      </w:pPr>
      <w:r w:rsidRPr="00FE1D61">
        <w:t xml:space="preserve">Воспринимать на слух и понимать: 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14:paraId="10B50436" w14:textId="77777777" w:rsidR="00287E1F" w:rsidRPr="00FE1D61" w:rsidRDefault="00287E1F" w:rsidP="00FE1D61">
      <w:pPr>
        <w:autoSpaceDE w:val="0"/>
        <w:spacing w:line="276" w:lineRule="auto"/>
        <w:ind w:firstLine="709"/>
        <w:jc w:val="both"/>
      </w:pPr>
      <w:r w:rsidRPr="00FE1D61">
        <w:rPr>
          <w:b/>
        </w:rPr>
        <w:t>В русле чтения</w:t>
      </w:r>
    </w:p>
    <w:p w14:paraId="0B6F4611" w14:textId="77777777" w:rsidR="00287E1F" w:rsidRPr="00FE1D61" w:rsidRDefault="00287E1F" w:rsidP="00FE1D61">
      <w:pPr>
        <w:autoSpaceDE w:val="0"/>
        <w:spacing w:line="276" w:lineRule="auto"/>
        <w:ind w:firstLine="709"/>
        <w:jc w:val="both"/>
      </w:pPr>
      <w:r w:rsidRPr="00FE1D61">
        <w:t>Читать:</w:t>
      </w:r>
    </w:p>
    <w:p w14:paraId="46DFA15D" w14:textId="77777777" w:rsidR="00287E1F" w:rsidRPr="00FE1D61" w:rsidRDefault="00287E1F" w:rsidP="00FE1D61">
      <w:pPr>
        <w:autoSpaceDE w:val="0"/>
        <w:spacing w:line="276" w:lineRule="auto"/>
        <w:ind w:firstLine="709"/>
        <w:jc w:val="both"/>
      </w:pPr>
      <w:r w:rsidRPr="00FE1D61">
        <w:t xml:space="preserve"> вслух небольшие тексты, построенные на изученном языковом материале;</w:t>
      </w:r>
    </w:p>
    <w:p w14:paraId="0C3E468E" w14:textId="77777777" w:rsidR="00287E1F" w:rsidRPr="00FE1D61" w:rsidRDefault="00287E1F" w:rsidP="00FE1D61">
      <w:pPr>
        <w:autoSpaceDE w:val="0"/>
        <w:spacing w:line="276" w:lineRule="auto"/>
        <w:ind w:firstLine="709"/>
        <w:jc w:val="both"/>
      </w:pPr>
      <w:r w:rsidRPr="00FE1D61">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14:paraId="4C2559ED" w14:textId="77777777" w:rsidR="00287E1F" w:rsidRPr="00FE1D61" w:rsidRDefault="00287E1F" w:rsidP="00FE1D61">
      <w:pPr>
        <w:autoSpaceDE w:val="0"/>
        <w:spacing w:line="276" w:lineRule="auto"/>
        <w:ind w:firstLine="709"/>
        <w:jc w:val="both"/>
        <w:rPr>
          <w:b/>
        </w:rPr>
      </w:pPr>
      <w:r w:rsidRPr="00FE1D61">
        <w:rPr>
          <w:b/>
        </w:rPr>
        <w:t>В русле письма</w:t>
      </w:r>
    </w:p>
    <w:p w14:paraId="4FF7B69C" w14:textId="77777777" w:rsidR="00287E1F" w:rsidRPr="00FE1D61" w:rsidRDefault="00287E1F" w:rsidP="00FE1D61">
      <w:pPr>
        <w:autoSpaceDE w:val="0"/>
        <w:spacing w:line="276" w:lineRule="auto"/>
        <w:ind w:firstLine="709"/>
        <w:jc w:val="both"/>
      </w:pPr>
      <w:r w:rsidRPr="00FE1D61">
        <w:t xml:space="preserve"> Владеть:</w:t>
      </w:r>
    </w:p>
    <w:p w14:paraId="6D254C85" w14:textId="77777777" w:rsidR="00287E1F" w:rsidRPr="00FE1D61" w:rsidRDefault="00287E1F" w:rsidP="00FE1D61">
      <w:pPr>
        <w:autoSpaceDE w:val="0"/>
        <w:spacing w:line="276" w:lineRule="auto"/>
        <w:ind w:firstLine="709"/>
        <w:jc w:val="both"/>
      </w:pPr>
      <w:r w:rsidRPr="00FE1D61">
        <w:t xml:space="preserve">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 </w:t>
      </w:r>
    </w:p>
    <w:p w14:paraId="4AF57FF4" w14:textId="77777777" w:rsidR="00287E1F" w:rsidRPr="00FE1D61" w:rsidRDefault="00287E1F" w:rsidP="00FE1D61">
      <w:pPr>
        <w:autoSpaceDE w:val="0"/>
        <w:spacing w:line="276" w:lineRule="auto"/>
        <w:ind w:firstLine="709"/>
        <w:jc w:val="both"/>
      </w:pPr>
      <w:r w:rsidRPr="00FE1D61">
        <w:rPr>
          <w:b/>
        </w:rPr>
        <w:t>Языковые средства и навыки пользования ими</w:t>
      </w:r>
    </w:p>
    <w:p w14:paraId="473A945F" w14:textId="77777777" w:rsidR="00287E1F" w:rsidRPr="00FE1D61" w:rsidRDefault="00287E1F" w:rsidP="00FE1D61">
      <w:pPr>
        <w:autoSpaceDE w:val="0"/>
        <w:spacing w:line="276" w:lineRule="auto"/>
        <w:ind w:firstLine="709"/>
        <w:jc w:val="both"/>
        <w:rPr>
          <w:b/>
        </w:rPr>
      </w:pPr>
      <w:r w:rsidRPr="00FE1D61">
        <w:rPr>
          <w:b/>
        </w:rPr>
        <w:t>Английский язык</w:t>
      </w:r>
    </w:p>
    <w:p w14:paraId="2D5AED75" w14:textId="77777777" w:rsidR="00287E1F" w:rsidRPr="00FE1D61" w:rsidRDefault="00287E1F" w:rsidP="00FE1D61">
      <w:pPr>
        <w:autoSpaceDE w:val="0"/>
        <w:spacing w:line="276" w:lineRule="auto"/>
        <w:ind w:firstLine="709"/>
        <w:jc w:val="both"/>
      </w:pPr>
      <w:r w:rsidRPr="00FE1D61">
        <w:rPr>
          <w:b/>
        </w:rPr>
        <w:t>Графика, каллиграфия, орфография</w:t>
      </w:r>
      <w:r w:rsidRPr="00FE1D61">
        <w:t xml:space="preserve">. Все буквы английского алфавита. Основные буквосочетания. </w:t>
      </w:r>
      <w:proofErr w:type="gramStart"/>
      <w:r w:rsidRPr="00FE1D61">
        <w:t>Звуко-буквенные</w:t>
      </w:r>
      <w:proofErr w:type="gramEnd"/>
      <w:r w:rsidRPr="00FE1D61">
        <w:t xml:space="preserve"> соответствия. </w:t>
      </w:r>
      <w:proofErr w:type="gramStart"/>
      <w:r w:rsidRPr="00FE1D61">
        <w:t>Знаки  транскрипции</w:t>
      </w:r>
      <w:proofErr w:type="gramEnd"/>
      <w:r w:rsidRPr="00FE1D61">
        <w:t xml:space="preserve">. Апостроф. Основные правила чтения и орфографии. Написание наиболее употребительных слов, вошедших в активный словарь. </w:t>
      </w:r>
    </w:p>
    <w:p w14:paraId="14547F64" w14:textId="77777777" w:rsidR="0044421A" w:rsidRPr="00FE1D61" w:rsidRDefault="00287E1F" w:rsidP="00FE1D61">
      <w:pPr>
        <w:autoSpaceDE w:val="0"/>
        <w:spacing w:line="276" w:lineRule="auto"/>
        <w:ind w:firstLine="709"/>
        <w:jc w:val="both"/>
      </w:pPr>
      <w:r w:rsidRPr="00FE1D61">
        <w:rPr>
          <w:b/>
        </w:rPr>
        <w:lastRenderedPageBreak/>
        <w:t>Фонетическая сторона речи.</w:t>
      </w:r>
      <w:r w:rsidRPr="00FE1D61">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FE1D61">
        <w:rPr>
          <w:i/>
        </w:rPr>
        <w:t>. Связующее «r» (</w:t>
      </w:r>
      <w:proofErr w:type="spellStart"/>
      <w:r w:rsidRPr="00FE1D61">
        <w:rPr>
          <w:i/>
        </w:rPr>
        <w:t>there</w:t>
      </w:r>
      <w:proofErr w:type="spellEnd"/>
      <w:r w:rsidRPr="00FE1D61">
        <w:rPr>
          <w:i/>
        </w:rPr>
        <w:t xml:space="preserve"> </w:t>
      </w:r>
      <w:proofErr w:type="spellStart"/>
      <w:r w:rsidRPr="00FE1D61">
        <w:rPr>
          <w:i/>
        </w:rPr>
        <w:t>is</w:t>
      </w:r>
      <w:proofErr w:type="spellEnd"/>
      <w:r w:rsidRPr="00FE1D61">
        <w:rPr>
          <w:i/>
        </w:rPr>
        <w:t xml:space="preserve"> / </w:t>
      </w:r>
      <w:proofErr w:type="spellStart"/>
      <w:r w:rsidRPr="00FE1D61">
        <w:rPr>
          <w:i/>
        </w:rPr>
        <w:t>there</w:t>
      </w:r>
      <w:proofErr w:type="spellEnd"/>
      <w:r w:rsidRPr="00FE1D61">
        <w:rPr>
          <w:i/>
        </w:rPr>
        <w:t xml:space="preserve"> </w:t>
      </w:r>
      <w:proofErr w:type="spellStart"/>
      <w:r w:rsidRPr="00FE1D61">
        <w:rPr>
          <w:i/>
        </w:rPr>
        <w:t>are</w:t>
      </w:r>
      <w:proofErr w:type="spellEnd"/>
      <w:r w:rsidRPr="00FE1D61">
        <w:rPr>
          <w:i/>
        </w:rPr>
        <w:t>). Ударение в слове, фразе. Отсутствие ударения на служебных словах (артиклях, союзах, предлогах). Членение предложений на смысловые группы.</w:t>
      </w:r>
      <w:r w:rsidRPr="00FE1D61">
        <w:t xml:space="preserve"> Ритмико- интонационные особенности повествовательного, побудительного и вопросительного (общий и специальный вопрос) предложений. Интонация перечисления</w:t>
      </w:r>
      <w:r w:rsidRPr="00FE1D61">
        <w:rPr>
          <w:i/>
        </w:rPr>
        <w:t>. Чтение по транскрипции изученных слов</w:t>
      </w:r>
      <w:r w:rsidRPr="00FE1D61">
        <w:t xml:space="preserve">. </w:t>
      </w:r>
    </w:p>
    <w:p w14:paraId="08A7E9A9" w14:textId="77777777" w:rsidR="00287E1F" w:rsidRPr="00FE1D61" w:rsidRDefault="00287E1F" w:rsidP="00FE1D61">
      <w:pPr>
        <w:autoSpaceDE w:val="0"/>
        <w:spacing w:line="276" w:lineRule="auto"/>
        <w:ind w:firstLine="709"/>
        <w:jc w:val="both"/>
        <w:rPr>
          <w:i/>
        </w:rPr>
      </w:pPr>
      <w:r w:rsidRPr="00FE1D61">
        <w:rPr>
          <w:b/>
        </w:rPr>
        <w:t>Лексическая сторона речи.</w:t>
      </w:r>
      <w:r w:rsidRPr="00FE1D61">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FE1D61">
        <w:t>doctor</w:t>
      </w:r>
      <w:proofErr w:type="spellEnd"/>
      <w:r w:rsidRPr="00FE1D61">
        <w:t xml:space="preserve">, </w:t>
      </w:r>
      <w:proofErr w:type="spellStart"/>
      <w:r w:rsidRPr="00FE1D61">
        <w:t>film</w:t>
      </w:r>
      <w:proofErr w:type="spellEnd"/>
      <w:r w:rsidRPr="00FE1D61">
        <w:t xml:space="preserve">). </w:t>
      </w:r>
      <w:r w:rsidRPr="00FE1D61">
        <w:rPr>
          <w:i/>
        </w:rPr>
        <w:t>Начальное представление о способах словообразования: суффиксация (суффиксы -</w:t>
      </w:r>
      <w:proofErr w:type="spellStart"/>
      <w:r w:rsidRPr="00FE1D61">
        <w:rPr>
          <w:i/>
        </w:rPr>
        <w:t>er</w:t>
      </w:r>
      <w:proofErr w:type="spellEnd"/>
      <w:r w:rsidRPr="00FE1D61">
        <w:rPr>
          <w:i/>
        </w:rPr>
        <w:t>, -</w:t>
      </w:r>
      <w:proofErr w:type="spellStart"/>
      <w:r w:rsidRPr="00FE1D61">
        <w:rPr>
          <w:i/>
        </w:rPr>
        <w:t>or</w:t>
      </w:r>
      <w:proofErr w:type="spellEnd"/>
      <w:r w:rsidRPr="00FE1D61">
        <w:rPr>
          <w:i/>
        </w:rPr>
        <w:t>, -</w:t>
      </w:r>
      <w:proofErr w:type="spellStart"/>
      <w:r w:rsidRPr="00FE1D61">
        <w:rPr>
          <w:i/>
        </w:rPr>
        <w:t>tion</w:t>
      </w:r>
      <w:proofErr w:type="spellEnd"/>
      <w:r w:rsidRPr="00FE1D61">
        <w:rPr>
          <w:i/>
        </w:rPr>
        <w:t>, -</w:t>
      </w:r>
      <w:proofErr w:type="spellStart"/>
      <w:r w:rsidRPr="00FE1D61">
        <w:rPr>
          <w:i/>
        </w:rPr>
        <w:t>ist</w:t>
      </w:r>
      <w:proofErr w:type="spellEnd"/>
      <w:r w:rsidRPr="00FE1D61">
        <w:rPr>
          <w:i/>
        </w:rPr>
        <w:t>, -</w:t>
      </w:r>
      <w:proofErr w:type="spellStart"/>
      <w:r w:rsidRPr="00FE1D61">
        <w:rPr>
          <w:i/>
        </w:rPr>
        <w:t>ful</w:t>
      </w:r>
      <w:proofErr w:type="spellEnd"/>
      <w:r w:rsidRPr="00FE1D61">
        <w:rPr>
          <w:i/>
        </w:rPr>
        <w:t>, -</w:t>
      </w:r>
      <w:proofErr w:type="spellStart"/>
      <w:r w:rsidRPr="00FE1D61">
        <w:rPr>
          <w:i/>
        </w:rPr>
        <w:t>ly</w:t>
      </w:r>
      <w:proofErr w:type="spellEnd"/>
      <w:r w:rsidRPr="00FE1D61">
        <w:rPr>
          <w:i/>
        </w:rPr>
        <w:t>, -</w:t>
      </w:r>
      <w:proofErr w:type="spellStart"/>
      <w:r w:rsidRPr="00FE1D61">
        <w:rPr>
          <w:i/>
        </w:rPr>
        <w:t>teen</w:t>
      </w:r>
      <w:proofErr w:type="spellEnd"/>
      <w:r w:rsidRPr="00FE1D61">
        <w:rPr>
          <w:i/>
        </w:rPr>
        <w:t>, -</w:t>
      </w:r>
      <w:proofErr w:type="spellStart"/>
      <w:r w:rsidRPr="00FE1D61">
        <w:rPr>
          <w:i/>
        </w:rPr>
        <w:t>ty</w:t>
      </w:r>
      <w:proofErr w:type="spellEnd"/>
      <w:r w:rsidRPr="00FE1D61">
        <w:rPr>
          <w:i/>
        </w:rPr>
        <w:t>, -</w:t>
      </w:r>
      <w:proofErr w:type="spellStart"/>
      <w:r w:rsidRPr="00FE1D61">
        <w:rPr>
          <w:i/>
        </w:rPr>
        <w:t>th</w:t>
      </w:r>
      <w:proofErr w:type="spellEnd"/>
      <w:r w:rsidRPr="00FE1D61">
        <w:rPr>
          <w:i/>
        </w:rPr>
        <w:t>), словосложение (</w:t>
      </w:r>
      <w:proofErr w:type="spellStart"/>
      <w:r w:rsidRPr="00FE1D61">
        <w:rPr>
          <w:i/>
        </w:rPr>
        <w:t>postcard</w:t>
      </w:r>
      <w:proofErr w:type="spellEnd"/>
      <w:r w:rsidRPr="00FE1D61">
        <w:rPr>
          <w:i/>
        </w:rPr>
        <w:t>), конверсия (</w:t>
      </w:r>
      <w:proofErr w:type="spellStart"/>
      <w:r w:rsidRPr="00FE1D61">
        <w:rPr>
          <w:i/>
        </w:rPr>
        <w:t>play</w:t>
      </w:r>
      <w:proofErr w:type="spellEnd"/>
      <w:r w:rsidRPr="00FE1D61">
        <w:rPr>
          <w:i/>
        </w:rPr>
        <w:t xml:space="preserve"> – to </w:t>
      </w:r>
      <w:proofErr w:type="spellStart"/>
      <w:r w:rsidRPr="00FE1D61">
        <w:rPr>
          <w:i/>
        </w:rPr>
        <w:t>play</w:t>
      </w:r>
      <w:proofErr w:type="spellEnd"/>
      <w:r w:rsidRPr="00FE1D61">
        <w:rPr>
          <w:i/>
        </w:rPr>
        <w:t xml:space="preserve">). </w:t>
      </w:r>
    </w:p>
    <w:p w14:paraId="2CBBB311" w14:textId="77777777" w:rsidR="00287E1F" w:rsidRPr="00FE1D61" w:rsidRDefault="00287E1F" w:rsidP="00FE1D61">
      <w:pPr>
        <w:autoSpaceDE w:val="0"/>
        <w:spacing w:line="276" w:lineRule="auto"/>
        <w:ind w:firstLine="709"/>
        <w:jc w:val="both"/>
      </w:pPr>
      <w:r w:rsidRPr="00FE1D61">
        <w:rPr>
          <w:b/>
        </w:rPr>
        <w:t>Грамматическая сторона речи.</w:t>
      </w:r>
      <w:r w:rsidRPr="00FE1D61">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FE1D61">
        <w:t>what</w:t>
      </w:r>
      <w:proofErr w:type="spellEnd"/>
      <w:r w:rsidRPr="00FE1D61">
        <w:t xml:space="preserve">, </w:t>
      </w:r>
      <w:proofErr w:type="spellStart"/>
      <w:r w:rsidRPr="00FE1D61">
        <w:t>who</w:t>
      </w:r>
      <w:proofErr w:type="spellEnd"/>
      <w:r w:rsidRPr="00FE1D61">
        <w:t xml:space="preserve">, </w:t>
      </w:r>
      <w:proofErr w:type="spellStart"/>
      <w:r w:rsidRPr="00FE1D61">
        <w:t>when</w:t>
      </w:r>
      <w:proofErr w:type="spellEnd"/>
      <w:r w:rsidRPr="00FE1D61">
        <w:t xml:space="preserve">, </w:t>
      </w:r>
      <w:proofErr w:type="spellStart"/>
      <w:r w:rsidRPr="00FE1D61">
        <w:t>where</w:t>
      </w:r>
      <w:proofErr w:type="spellEnd"/>
      <w:r w:rsidRPr="00FE1D61">
        <w:t xml:space="preserve">, </w:t>
      </w:r>
      <w:proofErr w:type="spellStart"/>
      <w:r w:rsidRPr="00FE1D61">
        <w:t>why</w:t>
      </w:r>
      <w:proofErr w:type="spellEnd"/>
      <w:r w:rsidRPr="00FE1D61">
        <w:t xml:space="preserve">, </w:t>
      </w:r>
      <w:proofErr w:type="spellStart"/>
      <w:r w:rsidRPr="00FE1D61">
        <w:t>how</w:t>
      </w:r>
      <w:proofErr w:type="spellEnd"/>
      <w:r w:rsidRPr="00FE1D61">
        <w:t>. Порядок слов в предложении. Утвердительные и отрицательные предложения. Простое предложение с простым глагольным сказуемым (</w:t>
      </w:r>
      <w:proofErr w:type="spellStart"/>
      <w:r w:rsidRPr="00FE1D61">
        <w:t>He</w:t>
      </w:r>
      <w:proofErr w:type="spellEnd"/>
      <w:r w:rsidRPr="00FE1D61">
        <w:t xml:space="preserve"> </w:t>
      </w:r>
      <w:proofErr w:type="spellStart"/>
      <w:r w:rsidRPr="00FE1D61">
        <w:t>speaks</w:t>
      </w:r>
      <w:proofErr w:type="spellEnd"/>
      <w:r w:rsidRPr="00FE1D61">
        <w:t xml:space="preserve"> English), составным именным (My </w:t>
      </w:r>
      <w:proofErr w:type="spellStart"/>
      <w:r w:rsidRPr="00FE1D61">
        <w:t>family</w:t>
      </w:r>
      <w:proofErr w:type="spellEnd"/>
      <w:r w:rsidRPr="00FE1D61">
        <w:t xml:space="preserve"> </w:t>
      </w:r>
      <w:proofErr w:type="spellStart"/>
      <w:r w:rsidRPr="00FE1D61">
        <w:t>is</w:t>
      </w:r>
      <w:proofErr w:type="spellEnd"/>
      <w:r w:rsidRPr="00FE1D61">
        <w:t xml:space="preserve"> </w:t>
      </w:r>
      <w:proofErr w:type="spellStart"/>
      <w:r w:rsidRPr="00FE1D61">
        <w:t>big</w:t>
      </w:r>
      <w:proofErr w:type="spellEnd"/>
      <w:r w:rsidRPr="00FE1D61">
        <w:t xml:space="preserve">) и составным глагольным (I </w:t>
      </w:r>
      <w:proofErr w:type="spellStart"/>
      <w:r w:rsidRPr="00FE1D61">
        <w:t>like</w:t>
      </w:r>
      <w:proofErr w:type="spellEnd"/>
      <w:r w:rsidRPr="00FE1D61">
        <w:t xml:space="preserve"> to </w:t>
      </w:r>
      <w:proofErr w:type="spellStart"/>
      <w:r w:rsidRPr="00FE1D61">
        <w:t>dance</w:t>
      </w:r>
      <w:proofErr w:type="spellEnd"/>
      <w:r w:rsidRPr="00FE1D61">
        <w:t xml:space="preserve">. </w:t>
      </w:r>
      <w:proofErr w:type="spellStart"/>
      <w:r w:rsidRPr="00FE1D61">
        <w:t>She</w:t>
      </w:r>
      <w:proofErr w:type="spellEnd"/>
      <w:r w:rsidRPr="00FE1D61">
        <w:t xml:space="preserve"> </w:t>
      </w:r>
      <w:proofErr w:type="spellStart"/>
      <w:r w:rsidRPr="00FE1D61">
        <w:t>can</w:t>
      </w:r>
      <w:proofErr w:type="spellEnd"/>
      <w:r w:rsidRPr="00FE1D61">
        <w:t xml:space="preserve"> </w:t>
      </w:r>
      <w:proofErr w:type="spellStart"/>
      <w:r w:rsidRPr="00FE1D61">
        <w:t>skate</w:t>
      </w:r>
      <w:proofErr w:type="spellEnd"/>
      <w:r w:rsidRPr="00FE1D61">
        <w:t xml:space="preserve"> </w:t>
      </w:r>
      <w:proofErr w:type="spellStart"/>
      <w:r w:rsidRPr="00FE1D61">
        <w:t>well</w:t>
      </w:r>
      <w:proofErr w:type="spellEnd"/>
      <w:r w:rsidRPr="00FE1D61">
        <w:t xml:space="preserve">) сказуемым. Побудительные предложения в утвердительной (Help </w:t>
      </w:r>
      <w:proofErr w:type="spellStart"/>
      <w:r w:rsidRPr="00FE1D61">
        <w:t>me</w:t>
      </w:r>
      <w:proofErr w:type="spellEnd"/>
      <w:r w:rsidRPr="00FE1D61">
        <w:t xml:space="preserve">, </w:t>
      </w:r>
      <w:proofErr w:type="spellStart"/>
      <w:r w:rsidRPr="00FE1D61">
        <w:t>please</w:t>
      </w:r>
      <w:proofErr w:type="spellEnd"/>
      <w:r w:rsidRPr="00FE1D61">
        <w:t>) и отрицательной (</w:t>
      </w:r>
      <w:proofErr w:type="spellStart"/>
      <w:r w:rsidRPr="00FE1D61">
        <w:t>Don’t</w:t>
      </w:r>
      <w:proofErr w:type="spellEnd"/>
      <w:r w:rsidRPr="00FE1D61">
        <w:t xml:space="preserve"> </w:t>
      </w:r>
      <w:proofErr w:type="spellStart"/>
      <w:r w:rsidRPr="00FE1D61">
        <w:t>be</w:t>
      </w:r>
      <w:proofErr w:type="spellEnd"/>
      <w:r w:rsidRPr="00FE1D61">
        <w:t xml:space="preserve"> </w:t>
      </w:r>
      <w:proofErr w:type="spellStart"/>
      <w:r w:rsidRPr="00FE1D61">
        <w:t>late</w:t>
      </w:r>
      <w:proofErr w:type="spellEnd"/>
      <w:r w:rsidRPr="00FE1D61">
        <w:t xml:space="preserve">!) формах. </w:t>
      </w:r>
      <w:r w:rsidRPr="00FE1D61">
        <w:rPr>
          <w:i/>
        </w:rPr>
        <w:t xml:space="preserve">Безличные предложения в настоящем времени (It </w:t>
      </w:r>
      <w:proofErr w:type="spellStart"/>
      <w:r w:rsidRPr="00FE1D61">
        <w:rPr>
          <w:i/>
        </w:rPr>
        <w:t>is</w:t>
      </w:r>
      <w:proofErr w:type="spellEnd"/>
      <w:r w:rsidRPr="00FE1D61">
        <w:rPr>
          <w:i/>
        </w:rPr>
        <w:t xml:space="preserve"> </w:t>
      </w:r>
      <w:proofErr w:type="spellStart"/>
      <w:r w:rsidRPr="00FE1D61">
        <w:rPr>
          <w:i/>
        </w:rPr>
        <w:t>cold</w:t>
      </w:r>
      <w:proofErr w:type="spellEnd"/>
      <w:r w:rsidRPr="00FE1D61">
        <w:rPr>
          <w:i/>
        </w:rPr>
        <w:t xml:space="preserve">. </w:t>
      </w:r>
      <w:r w:rsidRPr="00FE1D61">
        <w:rPr>
          <w:i/>
          <w:lang w:val="en-US"/>
        </w:rPr>
        <w:t>It</w:t>
      </w:r>
      <w:r w:rsidRPr="00FE1D61">
        <w:rPr>
          <w:i/>
        </w:rPr>
        <w:t>’</w:t>
      </w:r>
      <w:proofErr w:type="spellStart"/>
      <w:r w:rsidRPr="00FE1D61">
        <w:rPr>
          <w:i/>
          <w:lang w:val="en-US"/>
        </w:rPr>
        <w:t>sfiveo</w:t>
      </w:r>
      <w:proofErr w:type="spellEnd"/>
      <w:r w:rsidRPr="00FE1D61">
        <w:rPr>
          <w:i/>
        </w:rPr>
        <w:t>’</w:t>
      </w:r>
      <w:r w:rsidRPr="00FE1D61">
        <w:rPr>
          <w:i/>
          <w:lang w:val="en-US"/>
        </w:rPr>
        <w:t>clock</w:t>
      </w:r>
      <w:r w:rsidRPr="00FE1D61">
        <w:rPr>
          <w:i/>
        </w:rPr>
        <w:t>.).</w:t>
      </w:r>
      <w:r w:rsidRPr="00FE1D61">
        <w:t xml:space="preserve">  Предложения с оборотом </w:t>
      </w:r>
      <w:proofErr w:type="spellStart"/>
      <w:r w:rsidRPr="00FE1D61">
        <w:rPr>
          <w:lang w:val="en-US"/>
        </w:rPr>
        <w:t>thereis</w:t>
      </w:r>
      <w:proofErr w:type="spellEnd"/>
      <w:r w:rsidRPr="00FE1D61">
        <w:t xml:space="preserve"> / </w:t>
      </w:r>
      <w:proofErr w:type="spellStart"/>
      <w:r w:rsidRPr="00FE1D61">
        <w:rPr>
          <w:lang w:val="en-US"/>
        </w:rPr>
        <w:t>thereare</w:t>
      </w:r>
      <w:proofErr w:type="spellEnd"/>
      <w:r w:rsidRPr="00FE1D61">
        <w:t xml:space="preserve">. Простые распространенные предложения. Предложения с однородными членами. Сложносочиненные предложения с союзами </w:t>
      </w:r>
      <w:proofErr w:type="spellStart"/>
      <w:r w:rsidRPr="00FE1D61">
        <w:t>and</w:t>
      </w:r>
      <w:proofErr w:type="spellEnd"/>
      <w:r w:rsidRPr="00FE1D61">
        <w:t xml:space="preserve"> и </w:t>
      </w:r>
      <w:proofErr w:type="spellStart"/>
      <w:r w:rsidRPr="00FE1D61">
        <w:t>but</w:t>
      </w:r>
      <w:proofErr w:type="spellEnd"/>
      <w:r w:rsidRPr="00FE1D61">
        <w:t xml:space="preserve">. </w:t>
      </w:r>
      <w:r w:rsidRPr="00FE1D61">
        <w:rPr>
          <w:i/>
        </w:rPr>
        <w:t xml:space="preserve">Сложноподчиненные предложения с </w:t>
      </w:r>
      <w:proofErr w:type="spellStart"/>
      <w:r w:rsidRPr="00FE1D61">
        <w:rPr>
          <w:i/>
        </w:rPr>
        <w:t>because</w:t>
      </w:r>
      <w:proofErr w:type="spellEnd"/>
      <w:r w:rsidRPr="00FE1D61">
        <w:t xml:space="preserve">. </w:t>
      </w:r>
    </w:p>
    <w:p w14:paraId="37D14F45" w14:textId="77777777" w:rsidR="00287E1F" w:rsidRPr="00FE1D61" w:rsidRDefault="00287E1F" w:rsidP="00FE1D61">
      <w:pPr>
        <w:autoSpaceDE w:val="0"/>
        <w:spacing w:line="276" w:lineRule="auto"/>
        <w:ind w:firstLine="709"/>
        <w:jc w:val="both"/>
      </w:pPr>
      <w:r w:rsidRPr="00FE1D61">
        <w:t xml:space="preserve">Правильные и неправильные глаголы в </w:t>
      </w:r>
      <w:proofErr w:type="spellStart"/>
      <w:r w:rsidRPr="00FE1D61">
        <w:t>Present</w:t>
      </w:r>
      <w:proofErr w:type="spellEnd"/>
      <w:r w:rsidRPr="00FE1D61">
        <w:t xml:space="preserve">, Future, </w:t>
      </w:r>
      <w:proofErr w:type="spellStart"/>
      <w:r w:rsidRPr="00FE1D61">
        <w:t>Past</w:t>
      </w:r>
      <w:proofErr w:type="spellEnd"/>
      <w:r w:rsidRPr="00FE1D61">
        <w:t xml:space="preserve"> Simple (</w:t>
      </w:r>
      <w:proofErr w:type="spellStart"/>
      <w:r w:rsidRPr="00FE1D61">
        <w:t>Indefinite</w:t>
      </w:r>
      <w:proofErr w:type="spellEnd"/>
      <w:r w:rsidRPr="00FE1D61">
        <w:t xml:space="preserve">). Неопределенная форма глагола. Глагол-связка to </w:t>
      </w:r>
      <w:proofErr w:type="spellStart"/>
      <w:r w:rsidRPr="00FE1D61">
        <w:t>be</w:t>
      </w:r>
      <w:proofErr w:type="spellEnd"/>
      <w:r w:rsidRPr="00FE1D61">
        <w:t xml:space="preserve">. Модальные глаголы </w:t>
      </w:r>
      <w:proofErr w:type="spellStart"/>
      <w:r w:rsidRPr="00FE1D61">
        <w:t>can</w:t>
      </w:r>
      <w:proofErr w:type="spellEnd"/>
      <w:r w:rsidRPr="00FE1D61">
        <w:t xml:space="preserve">, </w:t>
      </w:r>
      <w:proofErr w:type="spellStart"/>
      <w:r w:rsidRPr="00FE1D61">
        <w:t>may</w:t>
      </w:r>
      <w:proofErr w:type="spellEnd"/>
      <w:r w:rsidRPr="00FE1D61">
        <w:t xml:space="preserve">, </w:t>
      </w:r>
      <w:proofErr w:type="spellStart"/>
      <w:r w:rsidRPr="00FE1D61">
        <w:t>must</w:t>
      </w:r>
      <w:proofErr w:type="spellEnd"/>
      <w:r w:rsidRPr="00FE1D61">
        <w:t xml:space="preserve">, </w:t>
      </w:r>
      <w:proofErr w:type="spellStart"/>
      <w:r w:rsidRPr="00FE1D61">
        <w:t>have</w:t>
      </w:r>
      <w:proofErr w:type="spellEnd"/>
      <w:r w:rsidRPr="00FE1D61">
        <w:t xml:space="preserve"> to. Глагольные конструкции </w:t>
      </w:r>
      <w:proofErr w:type="spellStart"/>
      <w:r w:rsidRPr="00FE1D61">
        <w:t>I’d</w:t>
      </w:r>
      <w:proofErr w:type="spellEnd"/>
      <w:r w:rsidRPr="00FE1D61">
        <w:t xml:space="preserve"> </w:t>
      </w:r>
      <w:proofErr w:type="spellStart"/>
      <w:r w:rsidRPr="00FE1D61">
        <w:t>like</w:t>
      </w:r>
      <w:proofErr w:type="spellEnd"/>
      <w:r w:rsidRPr="00FE1D61">
        <w:t xml:space="preserv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Прилагательные в положительной, сравнительной и превосходной степени, образованные по правилам и исключения.  </w:t>
      </w:r>
    </w:p>
    <w:p w14:paraId="73DAD777" w14:textId="77777777" w:rsidR="00287E1F" w:rsidRPr="00FE1D61" w:rsidRDefault="00287E1F" w:rsidP="00FE1D61">
      <w:pPr>
        <w:autoSpaceDE w:val="0"/>
        <w:spacing w:line="276" w:lineRule="auto"/>
        <w:ind w:firstLine="709"/>
        <w:jc w:val="both"/>
      </w:pPr>
      <w:r w:rsidRPr="00FE1D61">
        <w:t>Местоимения: личные (в именительном и объектном падежах), притяжательные, вопросительные, указательные (</w:t>
      </w:r>
      <w:proofErr w:type="spellStart"/>
      <w:r w:rsidRPr="00FE1D61">
        <w:t>this</w:t>
      </w:r>
      <w:proofErr w:type="spellEnd"/>
      <w:r w:rsidRPr="00FE1D61">
        <w:t xml:space="preserve"> / </w:t>
      </w:r>
      <w:proofErr w:type="spellStart"/>
      <w:r w:rsidRPr="00FE1D61">
        <w:t>these</w:t>
      </w:r>
      <w:proofErr w:type="spellEnd"/>
      <w:r w:rsidRPr="00FE1D61">
        <w:t xml:space="preserve">, </w:t>
      </w:r>
      <w:proofErr w:type="spellStart"/>
      <w:r w:rsidRPr="00FE1D61">
        <w:t>that</w:t>
      </w:r>
      <w:proofErr w:type="spellEnd"/>
      <w:r w:rsidRPr="00FE1D61">
        <w:t xml:space="preserve"> / </w:t>
      </w:r>
      <w:proofErr w:type="spellStart"/>
      <w:r w:rsidRPr="00FE1D61">
        <w:t>those</w:t>
      </w:r>
      <w:proofErr w:type="spellEnd"/>
      <w:r w:rsidRPr="00FE1D61">
        <w:t>), неопределенные (</w:t>
      </w:r>
      <w:proofErr w:type="spellStart"/>
      <w:r w:rsidRPr="00FE1D61">
        <w:t>some</w:t>
      </w:r>
      <w:proofErr w:type="spellEnd"/>
      <w:r w:rsidRPr="00FE1D61">
        <w:t xml:space="preserve">, </w:t>
      </w:r>
      <w:proofErr w:type="spellStart"/>
      <w:r w:rsidRPr="00FE1D61">
        <w:t>any</w:t>
      </w:r>
      <w:proofErr w:type="spellEnd"/>
      <w:r w:rsidRPr="00FE1D61">
        <w:t xml:space="preserve"> – некоторые случаи употребления). </w:t>
      </w:r>
    </w:p>
    <w:p w14:paraId="2D88E26C" w14:textId="6F5181CC" w:rsidR="00287E1F" w:rsidRPr="00FE1D61" w:rsidRDefault="00287E1F" w:rsidP="00FE1D61">
      <w:pPr>
        <w:autoSpaceDE w:val="0"/>
        <w:spacing w:line="276" w:lineRule="auto"/>
        <w:ind w:firstLine="709"/>
        <w:jc w:val="both"/>
        <w:rPr>
          <w:i/>
          <w:lang w:val="en-US"/>
        </w:rPr>
      </w:pPr>
      <w:r w:rsidRPr="00FE1D61">
        <w:rPr>
          <w:i/>
        </w:rPr>
        <w:t>Наречия</w:t>
      </w:r>
      <w:r w:rsidR="002E47FC" w:rsidRPr="00FE1D61">
        <w:rPr>
          <w:i/>
          <w:lang w:val="en-US"/>
        </w:rPr>
        <w:t xml:space="preserve"> </w:t>
      </w:r>
      <w:r w:rsidRPr="00FE1D61">
        <w:rPr>
          <w:i/>
        </w:rPr>
        <w:t>времени</w:t>
      </w:r>
      <w:r w:rsidRPr="00FE1D61">
        <w:rPr>
          <w:i/>
          <w:lang w:val="en-US"/>
        </w:rPr>
        <w:t xml:space="preserve"> (yesterday, tomorrow, never, usually, often, sometimes).</w:t>
      </w:r>
    </w:p>
    <w:p w14:paraId="77631C2D" w14:textId="24ED5A42" w:rsidR="00287E1F" w:rsidRPr="00FE1D61" w:rsidRDefault="00287E1F" w:rsidP="00FE1D61">
      <w:pPr>
        <w:autoSpaceDE w:val="0"/>
        <w:spacing w:line="276" w:lineRule="auto"/>
        <w:ind w:firstLine="709"/>
        <w:jc w:val="both"/>
        <w:rPr>
          <w:lang w:val="en-US"/>
        </w:rPr>
      </w:pPr>
      <w:r w:rsidRPr="00FE1D61">
        <w:rPr>
          <w:i/>
        </w:rPr>
        <w:t>Наречия</w:t>
      </w:r>
      <w:r w:rsidR="002E47FC" w:rsidRPr="00FE1D61">
        <w:rPr>
          <w:i/>
          <w:lang w:val="en-US"/>
        </w:rPr>
        <w:t xml:space="preserve"> </w:t>
      </w:r>
      <w:r w:rsidRPr="00FE1D61">
        <w:rPr>
          <w:i/>
        </w:rPr>
        <w:t>степени</w:t>
      </w:r>
      <w:r w:rsidRPr="00FE1D61">
        <w:rPr>
          <w:i/>
          <w:lang w:val="en-US"/>
        </w:rPr>
        <w:t xml:space="preserve"> (much, little, very).</w:t>
      </w:r>
      <w:r w:rsidR="002E47FC" w:rsidRPr="00FE1D61">
        <w:rPr>
          <w:i/>
          <w:lang w:val="en-US"/>
        </w:rPr>
        <w:t xml:space="preserve"> </w:t>
      </w:r>
      <w:r w:rsidRPr="00FE1D61">
        <w:t>Количественные числительные (до 100), порядковые числительные (до 30). Наиболее</w:t>
      </w:r>
      <w:r w:rsidR="002E47FC" w:rsidRPr="00FE1D61">
        <w:rPr>
          <w:lang w:val="en-US"/>
        </w:rPr>
        <w:t xml:space="preserve"> </w:t>
      </w:r>
      <w:r w:rsidRPr="00FE1D61">
        <w:t>употребительные</w:t>
      </w:r>
      <w:r w:rsidR="002E47FC" w:rsidRPr="00FE1D61">
        <w:rPr>
          <w:lang w:val="en-US"/>
        </w:rPr>
        <w:t xml:space="preserve"> </w:t>
      </w:r>
      <w:r w:rsidRPr="00FE1D61">
        <w:t>предлоги</w:t>
      </w:r>
      <w:r w:rsidRPr="00FE1D61">
        <w:rPr>
          <w:lang w:val="en-US"/>
        </w:rPr>
        <w:t>: in, on, at, into, to, from, of, with.</w:t>
      </w:r>
    </w:p>
    <w:p w14:paraId="303CED79" w14:textId="77777777" w:rsidR="00287E1F" w:rsidRPr="00FE1D61" w:rsidRDefault="00287E1F" w:rsidP="00FE1D61">
      <w:pPr>
        <w:autoSpaceDE w:val="0"/>
        <w:spacing w:line="276" w:lineRule="auto"/>
        <w:ind w:firstLine="709"/>
        <w:jc w:val="both"/>
      </w:pPr>
      <w:r w:rsidRPr="00FE1D61">
        <w:rPr>
          <w:b/>
        </w:rPr>
        <w:t>Социокультурная осведомленность</w:t>
      </w:r>
    </w:p>
    <w:p w14:paraId="2C6F1001" w14:textId="77777777" w:rsidR="00287E1F" w:rsidRPr="00FE1D61" w:rsidRDefault="00287E1F" w:rsidP="00FE1D61">
      <w:pPr>
        <w:autoSpaceDE w:val="0"/>
        <w:spacing w:line="276" w:lineRule="auto"/>
        <w:ind w:firstLine="709"/>
        <w:jc w:val="both"/>
      </w:pPr>
      <w:r w:rsidRPr="00FE1D61">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w:t>
      </w:r>
      <w:r w:rsidRPr="00FE1D61">
        <w:lastRenderedPageBreak/>
        <w:t xml:space="preserve">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w:t>
      </w:r>
    </w:p>
    <w:p w14:paraId="3BC5B00F" w14:textId="77777777" w:rsidR="00287E1F" w:rsidRPr="00FE1D61" w:rsidRDefault="00287E1F" w:rsidP="00FE1D61">
      <w:pPr>
        <w:autoSpaceDE w:val="0"/>
        <w:spacing w:line="276" w:lineRule="auto"/>
        <w:ind w:firstLine="709"/>
        <w:jc w:val="both"/>
      </w:pPr>
      <w:r w:rsidRPr="00FE1D61">
        <w:rPr>
          <w:b/>
        </w:rPr>
        <w:t>Специальные учебные умения</w:t>
      </w:r>
    </w:p>
    <w:p w14:paraId="2A00040C" w14:textId="77777777" w:rsidR="00287E1F" w:rsidRPr="00FE1D61" w:rsidRDefault="00287E1F" w:rsidP="00FE1D61">
      <w:pPr>
        <w:autoSpaceDE w:val="0"/>
        <w:spacing w:line="276" w:lineRule="auto"/>
        <w:ind w:firstLine="709"/>
        <w:jc w:val="both"/>
      </w:pPr>
      <w:r w:rsidRPr="00FE1D61">
        <w:t xml:space="preserve"> Младшие школьники овладевают следующими специальными (предметными) учебными умениями и навыками:</w:t>
      </w:r>
    </w:p>
    <w:p w14:paraId="5DA7F69B" w14:textId="77777777" w:rsidR="00287E1F" w:rsidRPr="00FE1D61" w:rsidRDefault="00287E1F" w:rsidP="00FE1D61">
      <w:pPr>
        <w:autoSpaceDE w:val="0"/>
        <w:spacing w:line="276" w:lineRule="auto"/>
        <w:ind w:firstLine="709"/>
        <w:jc w:val="both"/>
      </w:pPr>
      <w:r w:rsidRPr="00FE1D61">
        <w:t xml:space="preserve"> – пользоваться двуязычным словарем учебника (в том числе транскрипцией), компьютерным словарем и экранным переводом отдельных слов;</w:t>
      </w:r>
    </w:p>
    <w:p w14:paraId="0FAC85A2" w14:textId="77777777" w:rsidR="00287E1F" w:rsidRPr="00FE1D61" w:rsidRDefault="00287E1F" w:rsidP="00FE1D61">
      <w:pPr>
        <w:autoSpaceDE w:val="0"/>
        <w:spacing w:line="276" w:lineRule="auto"/>
        <w:ind w:firstLine="709"/>
        <w:jc w:val="both"/>
      </w:pPr>
      <w:r w:rsidRPr="00FE1D61">
        <w:t xml:space="preserve"> – пользоваться справочным материалом, представленным в виде таблиц, схем, правил; </w:t>
      </w:r>
    </w:p>
    <w:p w14:paraId="688F4BDA" w14:textId="77777777" w:rsidR="00287E1F" w:rsidRPr="00FE1D61" w:rsidRDefault="00287E1F" w:rsidP="00FE1D61">
      <w:pPr>
        <w:autoSpaceDE w:val="0"/>
        <w:spacing w:line="276" w:lineRule="auto"/>
        <w:ind w:firstLine="709"/>
        <w:jc w:val="both"/>
      </w:pPr>
      <w:r w:rsidRPr="00FE1D61">
        <w:t xml:space="preserve">– вести словарь (словарную тетрадь); </w:t>
      </w:r>
    </w:p>
    <w:p w14:paraId="5C5DC648" w14:textId="77777777" w:rsidR="00287E1F" w:rsidRPr="00FE1D61" w:rsidRDefault="00287E1F" w:rsidP="00FE1D61">
      <w:pPr>
        <w:autoSpaceDE w:val="0"/>
        <w:spacing w:line="276" w:lineRule="auto"/>
        <w:ind w:firstLine="709"/>
        <w:jc w:val="both"/>
      </w:pPr>
      <w:r w:rsidRPr="00FE1D61">
        <w:t>– систематизировать слова, например, по тематическому принципу;</w:t>
      </w:r>
    </w:p>
    <w:p w14:paraId="148C9B11" w14:textId="77777777" w:rsidR="00287E1F" w:rsidRPr="00FE1D61" w:rsidRDefault="00287E1F" w:rsidP="00FE1D61">
      <w:pPr>
        <w:autoSpaceDE w:val="0"/>
        <w:spacing w:line="276" w:lineRule="auto"/>
        <w:ind w:firstLine="709"/>
        <w:jc w:val="both"/>
      </w:pPr>
      <w:r w:rsidRPr="00FE1D61">
        <w:t xml:space="preserve"> – пользоваться языковой догадкой, например, при опознавании интернационализмов;</w:t>
      </w:r>
    </w:p>
    <w:p w14:paraId="712585A8" w14:textId="77777777" w:rsidR="00287E1F" w:rsidRPr="00FE1D61" w:rsidRDefault="00287E1F" w:rsidP="00FE1D61">
      <w:pPr>
        <w:autoSpaceDE w:val="0"/>
        <w:spacing w:line="276" w:lineRule="auto"/>
        <w:ind w:firstLine="709"/>
        <w:jc w:val="both"/>
      </w:pPr>
      <w:r w:rsidRPr="00FE1D61">
        <w:t xml:space="preserve"> – делать обобщения на основе структурно-функциональных схем простого предложения;</w:t>
      </w:r>
    </w:p>
    <w:p w14:paraId="47857DDC" w14:textId="77777777" w:rsidR="00287E1F" w:rsidRPr="00FE1D61" w:rsidRDefault="00287E1F" w:rsidP="00FE1D61">
      <w:pPr>
        <w:autoSpaceDE w:val="0"/>
        <w:spacing w:line="276" w:lineRule="auto"/>
        <w:ind w:firstLine="709"/>
        <w:jc w:val="both"/>
      </w:pPr>
      <w:r w:rsidRPr="00FE1D61">
        <w:t xml:space="preserve"> – опознавать грамматические явления, отсутствующие в родном языке, например, артикли.</w:t>
      </w:r>
    </w:p>
    <w:p w14:paraId="673A3643" w14:textId="77777777" w:rsidR="0044421A" w:rsidRPr="00FE1D61" w:rsidRDefault="0044421A" w:rsidP="00FE1D61">
      <w:pPr>
        <w:pStyle w:val="aff"/>
        <w:spacing w:line="276" w:lineRule="auto"/>
        <w:rPr>
          <w:sz w:val="24"/>
        </w:rPr>
      </w:pPr>
      <w:bookmarkStart w:id="90" w:name="_Toc67848102"/>
      <w:r w:rsidRPr="00FE1D61">
        <w:rPr>
          <w:sz w:val="24"/>
        </w:rPr>
        <w:t>2.2.2.4. Родной язык и родная литература.</w:t>
      </w:r>
      <w:bookmarkEnd w:id="90"/>
    </w:p>
    <w:p w14:paraId="3F40A446" w14:textId="77777777" w:rsidR="0044421A" w:rsidRPr="00FE1D61" w:rsidRDefault="0044421A" w:rsidP="00FE1D61">
      <w:pPr>
        <w:tabs>
          <w:tab w:val="left" w:pos="1680"/>
        </w:tabs>
        <w:spacing w:line="276" w:lineRule="auto"/>
        <w:ind w:firstLine="680"/>
        <w:rPr>
          <w:rFonts w:eastAsia="Wingdings"/>
          <w:vertAlign w:val="superscript"/>
        </w:rPr>
      </w:pPr>
      <w:r w:rsidRPr="00FE1D61">
        <w:rPr>
          <w:b/>
          <w:bCs/>
        </w:rPr>
        <w:t>Первый год обучения</w:t>
      </w:r>
    </w:p>
    <w:p w14:paraId="2DEAD58A" w14:textId="77777777" w:rsidR="0044421A" w:rsidRPr="00FE1D61" w:rsidRDefault="0044421A" w:rsidP="00FE1D61">
      <w:pPr>
        <w:spacing w:line="276" w:lineRule="auto"/>
        <w:ind w:firstLine="680"/>
      </w:pPr>
      <w:r w:rsidRPr="00FE1D61">
        <w:rPr>
          <w:b/>
          <w:bCs/>
        </w:rPr>
        <w:t xml:space="preserve">Раздел 1. Русский язык: прошлое и настоящее </w:t>
      </w:r>
    </w:p>
    <w:p w14:paraId="250EED3F" w14:textId="77777777" w:rsidR="0044421A" w:rsidRPr="00FE1D61" w:rsidRDefault="0044421A" w:rsidP="00FE1D61">
      <w:pPr>
        <w:spacing w:line="276" w:lineRule="auto"/>
        <w:ind w:firstLine="680"/>
        <w:jc w:val="both"/>
      </w:pPr>
      <w:proofErr w:type="gramStart"/>
      <w:r w:rsidRPr="00FE1D61">
        <w:t>Сведения  об</w:t>
      </w:r>
      <w:proofErr w:type="gramEnd"/>
      <w:r w:rsidRPr="00FE1D61">
        <w:t xml:space="preserve">  истории  русской  письменности:  как  появились  буквы</w:t>
      </w:r>
    </w:p>
    <w:p w14:paraId="48B042C2" w14:textId="30DA8727" w:rsidR="0044421A" w:rsidRPr="00FE1D61" w:rsidRDefault="0044421A" w:rsidP="00FE1D61">
      <w:pPr>
        <w:spacing w:line="276" w:lineRule="auto"/>
        <w:jc w:val="both"/>
      </w:pPr>
      <w:r w:rsidRPr="00FE1D61">
        <w:t>современного русского алфавита.</w:t>
      </w:r>
      <w:r w:rsidR="004E4DFB" w:rsidRPr="00FE1D61">
        <w:t xml:space="preserve"> </w:t>
      </w:r>
      <w:r w:rsidRPr="00FE1D61">
        <w:t>Особенности оформления книг в Древней Руси: оформление красной</w:t>
      </w:r>
      <w:r w:rsidR="002E47FC" w:rsidRPr="00FE1D61">
        <w:t xml:space="preserve"> </w:t>
      </w:r>
      <w:r w:rsidRPr="00FE1D61">
        <w:t>строки и заставок.</w:t>
      </w:r>
      <w:r w:rsidR="002E47FC" w:rsidRPr="00FE1D61">
        <w:t xml:space="preserve"> </w:t>
      </w:r>
      <w:r w:rsidRPr="00FE1D61">
        <w:t>Слова, обозначающие предметы традиционного русского быта:</w:t>
      </w:r>
    </w:p>
    <w:p w14:paraId="2CFDE126" w14:textId="77777777" w:rsidR="0044421A" w:rsidRPr="00FE1D61" w:rsidRDefault="0044421A" w:rsidP="001E00CD">
      <w:pPr>
        <w:numPr>
          <w:ilvl w:val="0"/>
          <w:numId w:val="39"/>
        </w:numPr>
        <w:tabs>
          <w:tab w:val="left" w:pos="1320"/>
        </w:tabs>
        <w:spacing w:line="276" w:lineRule="auto"/>
        <w:ind w:firstLine="680"/>
      </w:pPr>
      <w:r w:rsidRPr="00FE1D61">
        <w:t>дом в старину: что как называлось (</w:t>
      </w:r>
      <w:r w:rsidRPr="00FE1D61">
        <w:rPr>
          <w:i/>
          <w:iCs/>
        </w:rPr>
        <w:t>изба, терем, хоромы, горница,</w:t>
      </w:r>
    </w:p>
    <w:p w14:paraId="22B32C06" w14:textId="77777777" w:rsidR="0044421A" w:rsidRPr="00FE1D61" w:rsidRDefault="0044421A" w:rsidP="00FE1D61">
      <w:pPr>
        <w:spacing w:line="276" w:lineRule="auto"/>
        <w:ind w:firstLine="680"/>
      </w:pPr>
      <w:r w:rsidRPr="00FE1D61">
        <w:rPr>
          <w:i/>
          <w:iCs/>
        </w:rPr>
        <w:t xml:space="preserve">светлица, светец, лучина </w:t>
      </w:r>
      <w:r w:rsidRPr="00FE1D61">
        <w:t>и т.д.);</w:t>
      </w:r>
    </w:p>
    <w:p w14:paraId="4EACA504" w14:textId="77777777" w:rsidR="0044421A" w:rsidRPr="00FE1D61" w:rsidRDefault="0044421A" w:rsidP="001E00CD">
      <w:pPr>
        <w:numPr>
          <w:ilvl w:val="0"/>
          <w:numId w:val="40"/>
        </w:numPr>
        <w:tabs>
          <w:tab w:val="left" w:pos="1340"/>
        </w:tabs>
        <w:spacing w:line="276" w:lineRule="auto"/>
        <w:ind w:firstLine="680"/>
      </w:pPr>
      <w:proofErr w:type="gramStart"/>
      <w:r w:rsidRPr="00FE1D61">
        <w:t>как  называлось</w:t>
      </w:r>
      <w:proofErr w:type="gramEnd"/>
      <w:r w:rsidRPr="00FE1D61">
        <w:t xml:space="preserve">  то,  во  что  одевались  в  старину (</w:t>
      </w:r>
      <w:r w:rsidRPr="00FE1D61">
        <w:rPr>
          <w:i/>
          <w:iCs/>
        </w:rPr>
        <w:t>кафтан, кушак,</w:t>
      </w:r>
      <w:r w:rsidR="002C69A3" w:rsidRPr="00FE1D61">
        <w:rPr>
          <w:i/>
          <w:iCs/>
        </w:rPr>
        <w:t xml:space="preserve"> </w:t>
      </w:r>
      <w:r w:rsidRPr="00FE1D61">
        <w:rPr>
          <w:i/>
          <w:iCs/>
        </w:rPr>
        <w:t xml:space="preserve">рубаха, сарафан, лапти </w:t>
      </w:r>
      <w:r w:rsidRPr="00FE1D61">
        <w:t>и т.д.).</w:t>
      </w:r>
    </w:p>
    <w:p w14:paraId="50436531" w14:textId="77777777" w:rsidR="0044421A" w:rsidRPr="00FE1D61" w:rsidRDefault="0044421A" w:rsidP="00FE1D61">
      <w:pPr>
        <w:spacing w:line="276" w:lineRule="auto"/>
        <w:ind w:firstLine="680"/>
        <w:jc w:val="both"/>
      </w:pPr>
      <w:r w:rsidRPr="00FE1D61">
        <w:t>Имена в малых жанрах фольклора (в пословицах, поговорках, загадках, прибаутках).</w:t>
      </w:r>
    </w:p>
    <w:p w14:paraId="448DE15E" w14:textId="77777777" w:rsidR="0044421A" w:rsidRPr="00FE1D61" w:rsidRDefault="0044421A" w:rsidP="00FE1D61">
      <w:pPr>
        <w:spacing w:line="276" w:lineRule="auto"/>
        <w:ind w:firstLine="680"/>
      </w:pPr>
      <w:r w:rsidRPr="00FE1D61">
        <w:rPr>
          <w:b/>
          <w:bCs/>
        </w:rPr>
        <w:t xml:space="preserve">Раздел 2. Язык в действии </w:t>
      </w:r>
    </w:p>
    <w:p w14:paraId="120BA174" w14:textId="77777777" w:rsidR="0044421A" w:rsidRPr="00FE1D61" w:rsidRDefault="0044421A" w:rsidP="00FE1D61">
      <w:pPr>
        <w:spacing w:line="276" w:lineRule="auto"/>
        <w:ind w:firstLine="680"/>
        <w:jc w:val="both"/>
      </w:pPr>
      <w:r w:rsidRPr="00FE1D61">
        <w:t>Как нельзя произносить слова (пропедевтическая работа по предупреждению ошибок в произношении слов</w:t>
      </w:r>
      <w:proofErr w:type="gramStart"/>
      <w:r w:rsidRPr="00FE1D61">
        <w:t>).Смыслоразличительная</w:t>
      </w:r>
      <w:proofErr w:type="gramEnd"/>
      <w:r w:rsidRPr="00FE1D61">
        <w:t xml:space="preserve"> роль ударения.</w:t>
      </w:r>
      <w:r w:rsidR="002C69A3" w:rsidRPr="00FE1D61">
        <w:t xml:space="preserve"> </w:t>
      </w:r>
      <w:r w:rsidRPr="00FE1D61">
        <w:t>Звукопись в стихотворном художественном тексте.</w:t>
      </w:r>
      <w:r w:rsidR="002C69A3" w:rsidRPr="00FE1D61">
        <w:t xml:space="preserve"> </w:t>
      </w:r>
      <w:r w:rsidRPr="00FE1D61">
        <w:t>Наблюдение за сочетаемостью слов (пропедевтическая работа по предупреждению ошибок в сочетаемости слов).</w:t>
      </w:r>
    </w:p>
    <w:p w14:paraId="633D8B7F" w14:textId="77777777" w:rsidR="0044421A" w:rsidRPr="00FE1D61" w:rsidRDefault="0044421A" w:rsidP="00FE1D61">
      <w:pPr>
        <w:spacing w:line="276" w:lineRule="auto"/>
        <w:ind w:firstLine="680"/>
      </w:pPr>
      <w:r w:rsidRPr="00FE1D61">
        <w:rPr>
          <w:b/>
          <w:bCs/>
        </w:rPr>
        <w:t xml:space="preserve">Раздел 3. Секреты речи и текста </w:t>
      </w:r>
    </w:p>
    <w:p w14:paraId="4B1D755B" w14:textId="77777777" w:rsidR="0044421A" w:rsidRPr="00FE1D61" w:rsidRDefault="0044421A" w:rsidP="00FE1D61">
      <w:pPr>
        <w:spacing w:line="276" w:lineRule="auto"/>
        <w:ind w:firstLine="680"/>
        <w:jc w:val="both"/>
      </w:pPr>
      <w:r w:rsidRPr="00FE1D61">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FE1D61">
        <w:rPr>
          <w:i/>
          <w:iCs/>
        </w:rPr>
        <w:t>Как вежливо попросить? Как похвалить товарища? Как правильно поблагодарить?</w:t>
      </w:r>
      <w:proofErr w:type="gramStart"/>
      <w:r w:rsidRPr="00FE1D61">
        <w:t>).Цели</w:t>
      </w:r>
      <w:proofErr w:type="gramEnd"/>
      <w:r w:rsidRPr="00FE1D61">
        <w:t xml:space="preserve"> и виды вопросов(вопрос-уточнение, вопрос как запрос на новое содержание).</w:t>
      </w:r>
    </w:p>
    <w:p w14:paraId="442C0551" w14:textId="77777777" w:rsidR="0044421A" w:rsidRPr="00FE1D61" w:rsidRDefault="0044421A" w:rsidP="00FE1D61">
      <w:pPr>
        <w:tabs>
          <w:tab w:val="left" w:pos="1680"/>
        </w:tabs>
        <w:spacing w:line="276" w:lineRule="auto"/>
        <w:ind w:firstLine="680"/>
        <w:rPr>
          <w:rFonts w:eastAsia="Wingdings"/>
          <w:vertAlign w:val="superscript"/>
        </w:rPr>
      </w:pPr>
      <w:r w:rsidRPr="00FE1D61">
        <w:rPr>
          <w:b/>
          <w:bCs/>
        </w:rPr>
        <w:t>Второй год обучения</w:t>
      </w:r>
    </w:p>
    <w:p w14:paraId="67D4C56C" w14:textId="77777777" w:rsidR="0044421A" w:rsidRPr="00FE1D61" w:rsidRDefault="0044421A" w:rsidP="00FE1D61">
      <w:pPr>
        <w:spacing w:line="276" w:lineRule="auto"/>
        <w:ind w:firstLine="680"/>
      </w:pPr>
      <w:r w:rsidRPr="00FE1D61">
        <w:rPr>
          <w:b/>
          <w:bCs/>
        </w:rPr>
        <w:t xml:space="preserve">Раздел 1. Русский язык: прошлое и настоящее </w:t>
      </w:r>
    </w:p>
    <w:p w14:paraId="68A6A7A2" w14:textId="77777777" w:rsidR="0044421A" w:rsidRPr="00FE1D61" w:rsidRDefault="0044421A" w:rsidP="00FE1D61">
      <w:pPr>
        <w:spacing w:line="276" w:lineRule="auto"/>
        <w:ind w:firstLine="680"/>
        <w:jc w:val="both"/>
      </w:pPr>
      <w:r w:rsidRPr="00FE1D61">
        <w:t xml:space="preserve">Слова, называющие игры, забавы, игрушки (например, </w:t>
      </w:r>
      <w:r w:rsidRPr="00FE1D61">
        <w:rPr>
          <w:i/>
          <w:iCs/>
        </w:rPr>
        <w:t>городки,</w:t>
      </w:r>
      <w:r w:rsidR="002C69A3" w:rsidRPr="00FE1D61">
        <w:rPr>
          <w:i/>
          <w:iCs/>
        </w:rPr>
        <w:t xml:space="preserve"> </w:t>
      </w:r>
      <w:r w:rsidRPr="00FE1D61">
        <w:rPr>
          <w:i/>
          <w:iCs/>
        </w:rPr>
        <w:t>салочки, салазки, санки, волчок, свистулька</w:t>
      </w:r>
      <w:proofErr w:type="gramStart"/>
      <w:r w:rsidRPr="00FE1D61">
        <w:t>).Слова</w:t>
      </w:r>
      <w:proofErr w:type="gramEnd"/>
      <w:r w:rsidRPr="00FE1D61">
        <w:t>, называющие предметы традиционного русского быта:</w:t>
      </w:r>
    </w:p>
    <w:p w14:paraId="5C79E52A" w14:textId="77777777" w:rsidR="0044421A" w:rsidRPr="00FE1D61" w:rsidRDefault="0044421A" w:rsidP="001E00CD">
      <w:pPr>
        <w:numPr>
          <w:ilvl w:val="0"/>
          <w:numId w:val="41"/>
        </w:numPr>
        <w:tabs>
          <w:tab w:val="left" w:pos="1340"/>
        </w:tabs>
        <w:spacing w:line="276" w:lineRule="auto"/>
        <w:ind w:firstLine="680"/>
        <w:jc w:val="both"/>
      </w:pPr>
      <w:r w:rsidRPr="00FE1D61">
        <w:t>слова, называющие домашнюю утварь и орудия труда (например,</w:t>
      </w:r>
    </w:p>
    <w:p w14:paraId="4B596B00" w14:textId="77777777" w:rsidR="0044421A" w:rsidRPr="00FE1D61" w:rsidRDefault="0044421A" w:rsidP="00FE1D61">
      <w:pPr>
        <w:spacing w:line="276" w:lineRule="auto"/>
        <w:jc w:val="both"/>
      </w:pPr>
      <w:r w:rsidRPr="00FE1D61">
        <w:rPr>
          <w:i/>
          <w:iCs/>
        </w:rPr>
        <w:lastRenderedPageBreak/>
        <w:t>ухват, ушат, ступа, плошка, крынка, ковш, решето, веретено, серп, коса, плуг</w:t>
      </w:r>
      <w:r w:rsidRPr="00FE1D61">
        <w:t>);</w:t>
      </w:r>
    </w:p>
    <w:p w14:paraId="406ACAAC" w14:textId="77777777" w:rsidR="0044421A" w:rsidRPr="00FE1D61" w:rsidRDefault="0044421A" w:rsidP="001E00CD">
      <w:pPr>
        <w:numPr>
          <w:ilvl w:val="0"/>
          <w:numId w:val="42"/>
        </w:numPr>
        <w:tabs>
          <w:tab w:val="left" w:pos="1320"/>
        </w:tabs>
        <w:spacing w:line="276" w:lineRule="auto"/>
        <w:ind w:firstLine="680"/>
        <w:jc w:val="both"/>
      </w:pPr>
      <w:r w:rsidRPr="00FE1D61">
        <w:t xml:space="preserve">слова, называющие то, что ели в старину (например, </w:t>
      </w:r>
      <w:r w:rsidRPr="00FE1D61">
        <w:rPr>
          <w:i/>
          <w:iCs/>
        </w:rPr>
        <w:t>тюря, полба,</w:t>
      </w:r>
    </w:p>
    <w:p w14:paraId="5BEE02FF" w14:textId="77777777" w:rsidR="0044421A" w:rsidRPr="00FE1D61" w:rsidRDefault="0044421A" w:rsidP="00FE1D61">
      <w:pPr>
        <w:spacing w:line="276" w:lineRule="auto"/>
        <w:jc w:val="both"/>
      </w:pPr>
      <w:r w:rsidRPr="00FE1D61">
        <w:rPr>
          <w:i/>
          <w:iCs/>
        </w:rPr>
        <w:t>каша, щи, похлёбка, бублик, ватрушка, калач, коврижка</w:t>
      </w:r>
      <w:proofErr w:type="gramStart"/>
      <w:r w:rsidRPr="00FE1D61">
        <w:t>):какие</w:t>
      </w:r>
      <w:proofErr w:type="gramEnd"/>
      <w:r w:rsidRPr="00FE1D61">
        <w:t xml:space="preserve"> из них сохранились до нашего времени;</w:t>
      </w:r>
    </w:p>
    <w:p w14:paraId="54F5DAA9" w14:textId="77777777" w:rsidR="0044421A" w:rsidRPr="00FE1D61" w:rsidRDefault="0044421A" w:rsidP="001E00CD">
      <w:pPr>
        <w:numPr>
          <w:ilvl w:val="0"/>
          <w:numId w:val="43"/>
        </w:numPr>
        <w:tabs>
          <w:tab w:val="left" w:pos="1340"/>
        </w:tabs>
        <w:spacing w:line="276" w:lineRule="auto"/>
        <w:ind w:firstLine="680"/>
        <w:jc w:val="both"/>
      </w:pPr>
      <w:r w:rsidRPr="00FE1D61">
        <w:t>слова, называющие то, во что раньше одевались дети (например,</w:t>
      </w:r>
    </w:p>
    <w:p w14:paraId="76D2600E" w14:textId="77777777" w:rsidR="0044421A" w:rsidRPr="00FE1D61" w:rsidRDefault="0044421A" w:rsidP="00FE1D61">
      <w:pPr>
        <w:spacing w:line="276" w:lineRule="auto"/>
        <w:jc w:val="both"/>
      </w:pPr>
      <w:r w:rsidRPr="00FE1D61">
        <w:rPr>
          <w:i/>
          <w:iCs/>
        </w:rPr>
        <w:t>шубейка, тулуп, шапка, валенки, сарафан, рубаха, лапти</w:t>
      </w:r>
      <w:r w:rsidRPr="00FE1D61">
        <w:t>).</w:t>
      </w:r>
    </w:p>
    <w:p w14:paraId="7FBBF10B" w14:textId="77777777" w:rsidR="0044421A" w:rsidRPr="00FE1D61" w:rsidRDefault="0044421A" w:rsidP="00FE1D61">
      <w:pPr>
        <w:spacing w:line="276" w:lineRule="auto"/>
        <w:ind w:firstLine="680"/>
        <w:jc w:val="both"/>
      </w:pPr>
      <w:r w:rsidRPr="00FE1D61">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FE1D61">
        <w:rPr>
          <w:i/>
          <w:iCs/>
        </w:rPr>
        <w:t>каши не сваришь, ни за какие коврижки</w:t>
      </w:r>
      <w:proofErr w:type="gramStart"/>
      <w:r w:rsidRPr="00FE1D61">
        <w:t>).Сравнение</w:t>
      </w:r>
      <w:proofErr w:type="gramEnd"/>
      <w:r w:rsidRPr="00FE1D61">
        <w:t xml:space="preserve">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FE1D61">
        <w:rPr>
          <w:i/>
          <w:iCs/>
        </w:rPr>
        <w:t xml:space="preserve">ехать в Тулу со своим самоваром </w:t>
      </w:r>
      <w:r w:rsidRPr="00FE1D61">
        <w:t>(рус.);</w:t>
      </w:r>
      <w:r w:rsidRPr="00FE1D61">
        <w:rPr>
          <w:i/>
          <w:iCs/>
        </w:rPr>
        <w:t xml:space="preserve"> ехать в лес с дровами </w:t>
      </w:r>
      <w:r w:rsidRPr="00FE1D61">
        <w:t>(тат.)).</w:t>
      </w:r>
    </w:p>
    <w:p w14:paraId="681B2BDA" w14:textId="77777777" w:rsidR="0044421A" w:rsidRPr="00FE1D61" w:rsidRDefault="0044421A" w:rsidP="00FE1D61">
      <w:pPr>
        <w:spacing w:line="276" w:lineRule="auto"/>
        <w:ind w:firstLine="680"/>
      </w:pPr>
      <w:r w:rsidRPr="00FE1D61">
        <w:rPr>
          <w:b/>
          <w:bCs/>
        </w:rPr>
        <w:t xml:space="preserve">Раздел 2. Язык в действии </w:t>
      </w:r>
    </w:p>
    <w:p w14:paraId="756E49F2" w14:textId="4A7FB2F7" w:rsidR="0044421A" w:rsidRPr="00FE1D61" w:rsidRDefault="0044421A" w:rsidP="00FE1D61">
      <w:pPr>
        <w:spacing w:line="276" w:lineRule="auto"/>
        <w:ind w:firstLine="680"/>
        <w:jc w:val="both"/>
      </w:pPr>
      <w:r w:rsidRPr="00FE1D61">
        <w:t>Как правильно произносить слова (пропедевтическая работа по предупреждению ошибок в произношении слов в речи).</w:t>
      </w:r>
      <w:r w:rsidR="002E47FC" w:rsidRPr="00FE1D61">
        <w:t xml:space="preserve"> </w:t>
      </w:r>
      <w:r w:rsidRPr="00FE1D61">
        <w:t>Смыслоразличительная роль ударения. Наблюдение за изменением места ударения в поэтическом тексте. Работа со словарём ударений.</w:t>
      </w:r>
      <w:r w:rsidR="002C69A3" w:rsidRPr="00FE1D61">
        <w:t xml:space="preserve"> </w:t>
      </w:r>
      <w:r w:rsidRPr="00FE1D61">
        <w:t>Разные способы толкования значения слов. Наблюдение за сочетаемостью слов.</w:t>
      </w:r>
      <w:r w:rsidR="002C69A3" w:rsidRPr="00FE1D61">
        <w:t xml:space="preserve"> </w:t>
      </w:r>
      <w:r w:rsidRPr="00FE1D61">
        <w:t>Совершенствование орфографических навыков.</w:t>
      </w:r>
    </w:p>
    <w:p w14:paraId="2317BD81" w14:textId="77777777" w:rsidR="0044421A" w:rsidRPr="00FE1D61" w:rsidRDefault="0044421A" w:rsidP="00FE1D61">
      <w:pPr>
        <w:spacing w:line="276" w:lineRule="auto"/>
        <w:ind w:firstLine="680"/>
      </w:pPr>
      <w:r w:rsidRPr="00FE1D61">
        <w:rPr>
          <w:b/>
          <w:bCs/>
        </w:rPr>
        <w:t xml:space="preserve">Раздел 3. Секреты речи и текста </w:t>
      </w:r>
    </w:p>
    <w:p w14:paraId="60CDC99D" w14:textId="77777777" w:rsidR="0044421A" w:rsidRPr="00FE1D61" w:rsidRDefault="0044421A" w:rsidP="00FE1D61">
      <w:pPr>
        <w:spacing w:line="276" w:lineRule="auto"/>
        <w:ind w:firstLine="680"/>
        <w:jc w:val="both"/>
      </w:pPr>
      <w:r w:rsidRPr="00FE1D61">
        <w:t>Приёмы общения: убеждение, уговар</w:t>
      </w:r>
      <w:r w:rsidR="006A2A74" w:rsidRPr="00FE1D61">
        <w:t xml:space="preserve">ивание, просьба, похвала и др., </w:t>
      </w:r>
      <w:r w:rsidRPr="00FE1D61">
        <w:t>сохранение инициативы в диалоге, уклонение от инициативы, завершение</w:t>
      </w:r>
      <w:r w:rsidR="002C69A3" w:rsidRPr="00FE1D61">
        <w:t xml:space="preserve"> </w:t>
      </w:r>
      <w:r w:rsidRPr="00FE1D61">
        <w:t>диалога и др. (например, как правильно выразить несогласие; как убедить товарища).</w:t>
      </w:r>
    </w:p>
    <w:p w14:paraId="51BC7E60" w14:textId="77777777" w:rsidR="0044421A" w:rsidRPr="00FE1D61" w:rsidRDefault="0044421A" w:rsidP="00FE1D61">
      <w:pPr>
        <w:spacing w:line="276" w:lineRule="auto"/>
        <w:ind w:firstLine="680"/>
        <w:jc w:val="both"/>
      </w:pPr>
      <w:r w:rsidRPr="00FE1D61">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FE1D61">
        <w:rPr>
          <w:i/>
          <w:iCs/>
        </w:rPr>
        <w:t>ты</w:t>
      </w:r>
      <w:r w:rsidRPr="00FE1D61">
        <w:t xml:space="preserve"> и </w:t>
      </w:r>
      <w:r w:rsidRPr="00FE1D61">
        <w:rPr>
          <w:i/>
          <w:iCs/>
        </w:rPr>
        <w:t>вы</w:t>
      </w:r>
      <w:r w:rsidRPr="00FE1D61">
        <w:t>.</w:t>
      </w:r>
    </w:p>
    <w:p w14:paraId="474909C2" w14:textId="77777777" w:rsidR="0044421A" w:rsidRPr="00FE1D61" w:rsidRDefault="0044421A" w:rsidP="00FE1D61">
      <w:pPr>
        <w:spacing w:line="276" w:lineRule="auto"/>
        <w:ind w:firstLine="680"/>
        <w:jc w:val="both"/>
      </w:pPr>
      <w:r w:rsidRPr="00FE1D61">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58082BFF" w14:textId="77777777" w:rsidR="0044421A" w:rsidRPr="00FE1D61" w:rsidRDefault="0044421A" w:rsidP="00FE1D61">
      <w:pPr>
        <w:spacing w:line="276" w:lineRule="auto"/>
        <w:ind w:firstLine="680"/>
        <w:jc w:val="both"/>
      </w:pPr>
      <w:r w:rsidRPr="00FE1D61">
        <w:t>Связь предложений в тексте. Практическое овладение средствами связи: лексический повтор, местоименный повтор.</w:t>
      </w:r>
    </w:p>
    <w:p w14:paraId="4C8CAB48" w14:textId="77777777" w:rsidR="0044421A" w:rsidRPr="00FE1D61" w:rsidRDefault="0044421A" w:rsidP="00FE1D61">
      <w:pPr>
        <w:spacing w:line="276" w:lineRule="auto"/>
        <w:ind w:firstLine="680"/>
        <w:jc w:val="both"/>
      </w:pPr>
      <w:r w:rsidRPr="00FE1D61">
        <w:t>Создание текстов-повествований: заметки о посещении музеев; повествование об участии в народных праздниках.</w:t>
      </w:r>
    </w:p>
    <w:p w14:paraId="4B93B43C" w14:textId="77777777" w:rsidR="0044421A" w:rsidRPr="00FE1D61" w:rsidRDefault="0044421A" w:rsidP="00FE1D61">
      <w:pPr>
        <w:spacing w:line="276" w:lineRule="auto"/>
        <w:ind w:firstLine="680"/>
      </w:pPr>
      <w:r w:rsidRPr="00FE1D61">
        <w:t>Создание текста: развёрнутое толкование значения слова.</w:t>
      </w:r>
    </w:p>
    <w:p w14:paraId="7C763BC8" w14:textId="77777777" w:rsidR="0044421A" w:rsidRPr="00FE1D61" w:rsidRDefault="0044421A" w:rsidP="00FE1D61">
      <w:pPr>
        <w:tabs>
          <w:tab w:val="left" w:pos="1700"/>
        </w:tabs>
        <w:spacing w:line="276" w:lineRule="auto"/>
        <w:ind w:firstLine="680"/>
        <w:rPr>
          <w:rFonts w:eastAsia="Wingdings"/>
          <w:vertAlign w:val="superscript"/>
        </w:rPr>
      </w:pPr>
      <w:r w:rsidRPr="00FE1D61">
        <w:rPr>
          <w:b/>
          <w:bCs/>
        </w:rPr>
        <w:t>Третий год обучения</w:t>
      </w:r>
    </w:p>
    <w:p w14:paraId="5EE06DA0" w14:textId="77777777" w:rsidR="0044421A" w:rsidRPr="00FE1D61" w:rsidRDefault="0044421A" w:rsidP="00FE1D61">
      <w:pPr>
        <w:spacing w:line="276" w:lineRule="auto"/>
        <w:ind w:firstLine="680"/>
      </w:pPr>
      <w:r w:rsidRPr="00FE1D61">
        <w:rPr>
          <w:b/>
          <w:bCs/>
        </w:rPr>
        <w:t xml:space="preserve">Раздел 1. Русский язык: прошлое и настоящее </w:t>
      </w:r>
    </w:p>
    <w:p w14:paraId="62DA8AA2" w14:textId="784D0018" w:rsidR="0044421A" w:rsidRPr="00FE1D61" w:rsidRDefault="0044421A" w:rsidP="00FE1D61">
      <w:pPr>
        <w:spacing w:line="276" w:lineRule="auto"/>
        <w:ind w:firstLine="680"/>
        <w:jc w:val="both"/>
      </w:pPr>
      <w:r w:rsidRPr="00FE1D61">
        <w:t xml:space="preserve">Слова, связанные с особенностями мировосприятия и отношений между людьми (например, </w:t>
      </w:r>
      <w:r w:rsidRPr="00FE1D61">
        <w:rPr>
          <w:i/>
          <w:iCs/>
        </w:rPr>
        <w:t>правда–ложь,</w:t>
      </w:r>
      <w:r w:rsidR="002E47FC" w:rsidRPr="00FE1D61">
        <w:rPr>
          <w:i/>
          <w:iCs/>
        </w:rPr>
        <w:t xml:space="preserve"> </w:t>
      </w:r>
      <w:r w:rsidRPr="00FE1D61">
        <w:rPr>
          <w:i/>
          <w:iCs/>
        </w:rPr>
        <w:t>друг–недруг,</w:t>
      </w:r>
      <w:r w:rsidR="002E47FC" w:rsidRPr="00FE1D61">
        <w:rPr>
          <w:i/>
          <w:iCs/>
        </w:rPr>
        <w:t xml:space="preserve"> </w:t>
      </w:r>
      <w:r w:rsidRPr="00FE1D61">
        <w:rPr>
          <w:i/>
          <w:iCs/>
        </w:rPr>
        <w:t>брат–братство–побратим</w:t>
      </w:r>
      <w:r w:rsidRPr="00FE1D61">
        <w:t>).</w:t>
      </w:r>
    </w:p>
    <w:p w14:paraId="75055E30" w14:textId="77777777" w:rsidR="0044421A" w:rsidRPr="00FE1D61" w:rsidRDefault="0044421A" w:rsidP="00FE1D61">
      <w:pPr>
        <w:spacing w:line="276" w:lineRule="auto"/>
        <w:ind w:firstLine="680"/>
        <w:jc w:val="both"/>
      </w:pPr>
      <w:r w:rsidRPr="00FE1D61">
        <w:t>Слова, называющие природные явления и растения (например, образные названия ветра, дождя, снега; названия растений).</w:t>
      </w:r>
    </w:p>
    <w:p w14:paraId="69FB4282" w14:textId="77777777" w:rsidR="0044421A" w:rsidRPr="00FE1D61" w:rsidRDefault="0044421A" w:rsidP="00FE1D61">
      <w:pPr>
        <w:spacing w:line="276" w:lineRule="auto"/>
        <w:ind w:firstLine="680"/>
        <w:jc w:val="both"/>
      </w:pPr>
      <w:r w:rsidRPr="00FE1D61">
        <w:t xml:space="preserve">Слова, называющие предметы и явления традиционной русской культуры: слова, называющие занятия людей (например, </w:t>
      </w:r>
      <w:r w:rsidRPr="00FE1D61">
        <w:rPr>
          <w:i/>
          <w:iCs/>
        </w:rPr>
        <w:t>ямщик, извозчик, коробейник, лавочник</w:t>
      </w:r>
      <w:r w:rsidRPr="00FE1D61">
        <w:t>).</w:t>
      </w:r>
    </w:p>
    <w:p w14:paraId="673364CB" w14:textId="77777777" w:rsidR="0044421A" w:rsidRPr="00FE1D61" w:rsidRDefault="0044421A" w:rsidP="00FE1D61">
      <w:pPr>
        <w:spacing w:line="276" w:lineRule="auto"/>
        <w:ind w:firstLine="680"/>
        <w:jc w:val="both"/>
      </w:pPr>
      <w:r w:rsidRPr="00FE1D61">
        <w:t xml:space="preserve">Слова, обозначающие предметы традиционной русской культуры: слова, называющие музыкальные инструменты (например, </w:t>
      </w:r>
      <w:r w:rsidRPr="00FE1D61">
        <w:rPr>
          <w:i/>
          <w:iCs/>
        </w:rPr>
        <w:t>балалайка,</w:t>
      </w:r>
      <w:r w:rsidR="002C69A3" w:rsidRPr="00FE1D61">
        <w:rPr>
          <w:i/>
          <w:iCs/>
        </w:rPr>
        <w:t xml:space="preserve"> </w:t>
      </w:r>
      <w:r w:rsidRPr="00FE1D61">
        <w:rPr>
          <w:i/>
          <w:iCs/>
        </w:rPr>
        <w:t>гусли,</w:t>
      </w:r>
      <w:r w:rsidR="002C69A3" w:rsidRPr="00FE1D61">
        <w:rPr>
          <w:i/>
          <w:iCs/>
        </w:rPr>
        <w:t xml:space="preserve"> </w:t>
      </w:r>
      <w:r w:rsidRPr="00FE1D61">
        <w:rPr>
          <w:i/>
          <w:iCs/>
        </w:rPr>
        <w:t>гармонь</w:t>
      </w:r>
      <w:r w:rsidRPr="00FE1D61">
        <w:t>).</w:t>
      </w:r>
    </w:p>
    <w:p w14:paraId="39AEAB58" w14:textId="77777777" w:rsidR="0044421A" w:rsidRPr="00FE1D61" w:rsidRDefault="0044421A" w:rsidP="00FE1D61">
      <w:pPr>
        <w:spacing w:line="276" w:lineRule="auto"/>
        <w:ind w:firstLine="680"/>
        <w:jc w:val="both"/>
      </w:pPr>
      <w:r w:rsidRPr="00FE1D61">
        <w:t xml:space="preserve">Русские традиционные сказочные образы, эпитеты и сравнения (например, </w:t>
      </w:r>
      <w:r w:rsidRPr="00FE1D61">
        <w:rPr>
          <w:i/>
          <w:iCs/>
        </w:rPr>
        <w:t>Снегурочка, дубрава, сокол, соловей, зорька, солнце</w:t>
      </w:r>
      <w:r w:rsidRPr="00FE1D61">
        <w:t xml:space="preserve"> и т. п.):</w:t>
      </w:r>
    </w:p>
    <w:p w14:paraId="7CF02283" w14:textId="77777777" w:rsidR="0044421A" w:rsidRPr="00FE1D61" w:rsidRDefault="0044421A" w:rsidP="00FE1D61">
      <w:pPr>
        <w:spacing w:line="276" w:lineRule="auto"/>
        <w:ind w:firstLine="680"/>
        <w:jc w:val="both"/>
      </w:pPr>
      <w:r w:rsidRPr="00FE1D61">
        <w:t>- уточнение значений, наблюдение за использованием в произведениях фольклора и художественной литературы.</w:t>
      </w:r>
    </w:p>
    <w:p w14:paraId="2368E9BD" w14:textId="77777777" w:rsidR="0044421A" w:rsidRPr="00FE1D61" w:rsidRDefault="0044421A" w:rsidP="00FE1D61">
      <w:pPr>
        <w:spacing w:line="276" w:lineRule="auto"/>
        <w:ind w:firstLine="680"/>
        <w:jc w:val="both"/>
      </w:pPr>
      <w:r w:rsidRPr="00FE1D61">
        <w:t>Названия старинных русских городов, сведения о происхождении этих названий.</w:t>
      </w:r>
    </w:p>
    <w:p w14:paraId="0ADBABBD" w14:textId="77777777" w:rsidR="0044421A" w:rsidRPr="00FE1D61" w:rsidRDefault="0044421A" w:rsidP="00FE1D61">
      <w:pPr>
        <w:spacing w:line="276" w:lineRule="auto"/>
        <w:ind w:firstLine="680"/>
      </w:pPr>
      <w:r w:rsidRPr="00FE1D61">
        <w:rPr>
          <w:b/>
          <w:bCs/>
        </w:rPr>
        <w:lastRenderedPageBreak/>
        <w:t xml:space="preserve">Раздел 2. Язык в действии </w:t>
      </w:r>
    </w:p>
    <w:p w14:paraId="28582E5B" w14:textId="77777777" w:rsidR="0044421A" w:rsidRPr="00FE1D61" w:rsidRDefault="0044421A" w:rsidP="00FE1D61">
      <w:pPr>
        <w:spacing w:line="276" w:lineRule="auto"/>
        <w:ind w:firstLine="680"/>
        <w:jc w:val="both"/>
      </w:pPr>
      <w:r w:rsidRPr="00FE1D61">
        <w:t>Как правильно произносить слова (пропедевтическая работа по предупреждению ошибок в произношении слов в речи).</w:t>
      </w:r>
    </w:p>
    <w:p w14:paraId="59F7117A" w14:textId="77777777" w:rsidR="0044421A" w:rsidRPr="00FE1D61" w:rsidRDefault="0044421A" w:rsidP="00FE1D61">
      <w:pPr>
        <w:spacing w:line="276" w:lineRule="auto"/>
        <w:ind w:firstLine="680"/>
        <w:jc w:val="both"/>
      </w:pPr>
      <w:r w:rsidRPr="00FE1D61">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FE1D61">
        <w:rPr>
          <w:i/>
          <w:iCs/>
        </w:rPr>
        <w:t xml:space="preserve">книга, книжка, книжечка, книжица, книжонка, книжища; заяц, зайчик, зайчонок, зайчишка, заинька </w:t>
      </w:r>
      <w:r w:rsidRPr="00FE1D61">
        <w:t>и т.п.) (на практическом уровне).</w:t>
      </w:r>
    </w:p>
    <w:p w14:paraId="76666CE7" w14:textId="77777777" w:rsidR="0044421A" w:rsidRPr="00FE1D61" w:rsidRDefault="0044421A" w:rsidP="00FE1D61">
      <w:pPr>
        <w:spacing w:line="276" w:lineRule="auto"/>
        <w:ind w:firstLine="680"/>
        <w:jc w:val="both"/>
      </w:pPr>
      <w:r w:rsidRPr="00FE1D61">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w:t>
      </w:r>
    </w:p>
    <w:p w14:paraId="526CD639" w14:textId="77777777" w:rsidR="0044421A" w:rsidRPr="00FE1D61" w:rsidRDefault="0044421A" w:rsidP="00FE1D61">
      <w:pPr>
        <w:spacing w:line="276" w:lineRule="auto"/>
        <w:ind w:firstLine="680"/>
      </w:pPr>
      <w:r w:rsidRPr="00FE1D61">
        <w:t xml:space="preserve">Совершенствование навыков орфографического оформления текста. </w:t>
      </w:r>
    </w:p>
    <w:p w14:paraId="34632FBC" w14:textId="77777777" w:rsidR="0044421A" w:rsidRPr="00FE1D61" w:rsidRDefault="0044421A" w:rsidP="00FE1D61">
      <w:pPr>
        <w:spacing w:line="276" w:lineRule="auto"/>
        <w:ind w:firstLine="680"/>
        <w:jc w:val="both"/>
        <w:rPr>
          <w:b/>
          <w:bCs/>
        </w:rPr>
      </w:pPr>
      <w:r w:rsidRPr="00FE1D61">
        <w:rPr>
          <w:b/>
          <w:bCs/>
        </w:rPr>
        <w:t xml:space="preserve">Раздел 3. Секреты речи и текста. </w:t>
      </w:r>
    </w:p>
    <w:p w14:paraId="5C2B0FC5" w14:textId="77777777" w:rsidR="0044421A" w:rsidRPr="00FE1D61" w:rsidRDefault="0044421A" w:rsidP="00FE1D61">
      <w:pPr>
        <w:spacing w:line="276" w:lineRule="auto"/>
        <w:ind w:firstLine="680"/>
        <w:jc w:val="both"/>
      </w:pPr>
      <w:r w:rsidRPr="00FE1D61">
        <w:t>Особенности устного выступления.</w:t>
      </w:r>
      <w:r w:rsidR="002C69A3" w:rsidRPr="00FE1D61">
        <w:t xml:space="preserve"> </w:t>
      </w:r>
      <w:r w:rsidRPr="00FE1D61">
        <w:t>Создание текстов-повествований: о путешествии по городам; об участии в мастер-классах, связанных с народными промыслами.</w:t>
      </w:r>
      <w:r w:rsidR="002C69A3" w:rsidRPr="00FE1D61">
        <w:t xml:space="preserve"> </w:t>
      </w:r>
      <w:r w:rsidRPr="00FE1D61">
        <w:t>Создание текстов-рассуждений с использованием различных способов аргументации (в рамках изученного).</w:t>
      </w:r>
    </w:p>
    <w:p w14:paraId="7B08D58D" w14:textId="77777777" w:rsidR="0044421A" w:rsidRPr="00FE1D61" w:rsidRDefault="0044421A" w:rsidP="00FE1D61">
      <w:pPr>
        <w:spacing w:line="276" w:lineRule="auto"/>
        <w:ind w:firstLine="680"/>
        <w:jc w:val="both"/>
      </w:pPr>
      <w:r w:rsidRPr="00FE1D61">
        <w:t>Редактирование предложенных текстов с целью совершенствования их содержания и формы (в пределах изученного в основном курсе).</w:t>
      </w:r>
    </w:p>
    <w:p w14:paraId="1CF56C06" w14:textId="77777777" w:rsidR="0044421A" w:rsidRPr="00FE1D61" w:rsidRDefault="0044421A" w:rsidP="00FE1D61">
      <w:pPr>
        <w:spacing w:line="276" w:lineRule="auto"/>
        <w:ind w:firstLine="680"/>
        <w:jc w:val="both"/>
      </w:pPr>
      <w:r w:rsidRPr="00FE1D61">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14:paraId="0E3DE7F1" w14:textId="77777777" w:rsidR="0044421A" w:rsidRPr="00FE1D61" w:rsidRDefault="0044421A" w:rsidP="00FE1D61">
      <w:pPr>
        <w:tabs>
          <w:tab w:val="left" w:pos="1680"/>
        </w:tabs>
        <w:spacing w:line="276" w:lineRule="auto"/>
        <w:ind w:firstLine="680"/>
        <w:rPr>
          <w:rFonts w:eastAsia="Wingdings"/>
          <w:vertAlign w:val="superscript"/>
        </w:rPr>
      </w:pPr>
      <w:r w:rsidRPr="00FE1D61">
        <w:rPr>
          <w:b/>
          <w:bCs/>
        </w:rPr>
        <w:t>Четвёртый год обучения</w:t>
      </w:r>
    </w:p>
    <w:p w14:paraId="77F7C025" w14:textId="77777777" w:rsidR="0044421A" w:rsidRPr="00FE1D61" w:rsidRDefault="0044421A" w:rsidP="00FE1D61">
      <w:pPr>
        <w:spacing w:line="276" w:lineRule="auto"/>
        <w:ind w:firstLine="680"/>
      </w:pPr>
      <w:r w:rsidRPr="00FE1D61">
        <w:rPr>
          <w:b/>
          <w:bCs/>
        </w:rPr>
        <w:t xml:space="preserve">Раздел 1. Русский язык: прошлое и настоящее </w:t>
      </w:r>
    </w:p>
    <w:p w14:paraId="76934319" w14:textId="3D098178" w:rsidR="006A2A74" w:rsidRPr="00FE1D61" w:rsidRDefault="0044421A" w:rsidP="00FE1D61">
      <w:pPr>
        <w:spacing w:line="276" w:lineRule="auto"/>
        <w:ind w:firstLine="680"/>
        <w:jc w:val="both"/>
      </w:pPr>
      <w:r w:rsidRPr="00FE1D61">
        <w:t xml:space="preserve">Слова, связанные с качествами и чувствами людей (например, </w:t>
      </w:r>
      <w:r w:rsidRPr="00FE1D61">
        <w:rPr>
          <w:i/>
          <w:iCs/>
        </w:rPr>
        <w:t>добросердечный, доброжелательный, благодарный, бескорыстный</w:t>
      </w:r>
      <w:r w:rsidRPr="00FE1D61">
        <w:t>);</w:t>
      </w:r>
      <w:r w:rsidR="002E47FC" w:rsidRPr="00FE1D61">
        <w:t xml:space="preserve"> </w:t>
      </w:r>
      <w:r w:rsidRPr="00FE1D61">
        <w:t>слова, связанные с обучением.</w:t>
      </w:r>
    </w:p>
    <w:p w14:paraId="0A82196F" w14:textId="77777777" w:rsidR="0044421A" w:rsidRPr="00FE1D61" w:rsidRDefault="0044421A" w:rsidP="00FE1D61">
      <w:pPr>
        <w:spacing w:line="276" w:lineRule="auto"/>
        <w:ind w:firstLine="680"/>
        <w:jc w:val="both"/>
      </w:pPr>
      <w:r w:rsidRPr="00FE1D61">
        <w:t xml:space="preserve">Слова, называющие родственные отношения (например, </w:t>
      </w:r>
      <w:r w:rsidRPr="00FE1D61">
        <w:rPr>
          <w:i/>
          <w:iCs/>
        </w:rPr>
        <w:t>матушка, батюшка, братец, сестрица, мачеха, падчерица</w:t>
      </w:r>
      <w:r w:rsidRPr="00FE1D61">
        <w:t>).</w:t>
      </w:r>
    </w:p>
    <w:p w14:paraId="3C167AD6" w14:textId="30B8B009" w:rsidR="0044421A" w:rsidRPr="00FE1D61" w:rsidRDefault="0044421A" w:rsidP="00FE1D61">
      <w:pPr>
        <w:spacing w:line="276" w:lineRule="auto"/>
        <w:ind w:firstLine="680"/>
        <w:jc w:val="both"/>
      </w:pPr>
      <w:r w:rsidRPr="00FE1D61">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FE1D61">
        <w:rPr>
          <w:i/>
          <w:iCs/>
        </w:rPr>
        <w:t xml:space="preserve">от корки до корки; вся семья вместе, так и душа на месте; прописать ижицу </w:t>
      </w:r>
      <w:r w:rsidRPr="00FE1D61">
        <w:t>и т.д.).</w:t>
      </w:r>
      <w:r w:rsidR="002E47FC" w:rsidRPr="00FE1D61">
        <w:t xml:space="preserve"> </w:t>
      </w:r>
      <w:r w:rsidRPr="00FE1D61">
        <w:t>Сравнение с пословицами и поговорками других народов. Сравнение фразеологизмов, имеющих в разных языках общий смысл, но различную образную форму.</w:t>
      </w:r>
    </w:p>
    <w:p w14:paraId="45733078" w14:textId="77777777" w:rsidR="0044421A" w:rsidRPr="00FE1D61" w:rsidRDefault="0044421A" w:rsidP="00FE1D61">
      <w:pPr>
        <w:spacing w:line="276" w:lineRule="auto"/>
        <w:ind w:firstLine="680"/>
        <w:jc w:val="both"/>
      </w:pPr>
      <w:r w:rsidRPr="00FE1D61">
        <w:t>Русские традиционные эпитеты: уточнение значений, наблюдение за использованием в произведениях фольклора и художественной литературы.</w:t>
      </w:r>
    </w:p>
    <w:p w14:paraId="6F17456E" w14:textId="77777777" w:rsidR="0044421A" w:rsidRPr="00FE1D61" w:rsidRDefault="0044421A" w:rsidP="00FE1D61">
      <w:pPr>
        <w:spacing w:line="276" w:lineRule="auto"/>
        <w:ind w:firstLine="680"/>
        <w:jc w:val="both"/>
      </w:pPr>
      <w:r w:rsidRPr="00FE1D61">
        <w:t>Лексика, заимствованная русским языком из языков народов России и мира. Русские слова в языках других народов.</w:t>
      </w:r>
    </w:p>
    <w:p w14:paraId="6ACF84FE" w14:textId="77777777" w:rsidR="0044421A" w:rsidRPr="00FE1D61" w:rsidRDefault="0044421A" w:rsidP="00FE1D61">
      <w:pPr>
        <w:spacing w:line="276" w:lineRule="auto"/>
        <w:ind w:firstLine="680"/>
        <w:jc w:val="both"/>
      </w:pPr>
      <w:r w:rsidRPr="00FE1D61">
        <w:t>Сравнение толкований слов в словаре В. И. Даля и современном толковом словаре. Русские слова в языках других народов.</w:t>
      </w:r>
    </w:p>
    <w:p w14:paraId="362E042D" w14:textId="77777777" w:rsidR="0044421A" w:rsidRPr="00FE1D61" w:rsidRDefault="0044421A" w:rsidP="00FE1D61">
      <w:pPr>
        <w:spacing w:line="276" w:lineRule="auto"/>
        <w:ind w:firstLine="680"/>
      </w:pPr>
      <w:r w:rsidRPr="00FE1D61">
        <w:rPr>
          <w:b/>
          <w:bCs/>
        </w:rPr>
        <w:t xml:space="preserve">Раздел 2. Язык в действии </w:t>
      </w:r>
    </w:p>
    <w:p w14:paraId="1E630E96" w14:textId="77777777" w:rsidR="0044421A" w:rsidRPr="00FE1D61" w:rsidRDefault="0044421A" w:rsidP="00FE1D61">
      <w:pPr>
        <w:spacing w:line="276" w:lineRule="auto"/>
        <w:ind w:firstLine="680"/>
        <w:jc w:val="both"/>
      </w:pPr>
      <w:r w:rsidRPr="00FE1D61">
        <w:t>Как правильно произносить слова (пропедевтическая работа по предупреждению ошибок в произношении слов в речи).</w:t>
      </w:r>
    </w:p>
    <w:p w14:paraId="59335AF8" w14:textId="77777777" w:rsidR="0044421A" w:rsidRPr="00FE1D61" w:rsidRDefault="0044421A" w:rsidP="00FE1D61">
      <w:pPr>
        <w:spacing w:line="276" w:lineRule="auto"/>
        <w:ind w:firstLine="680"/>
        <w:jc w:val="both"/>
      </w:pPr>
      <w:r w:rsidRPr="00FE1D61">
        <w:lastRenderedPageBreak/>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2235CB11" w14:textId="77777777" w:rsidR="0044421A" w:rsidRPr="00FE1D61" w:rsidRDefault="0044421A" w:rsidP="00FE1D61">
      <w:pPr>
        <w:spacing w:line="276" w:lineRule="auto"/>
        <w:ind w:firstLine="680"/>
        <w:jc w:val="both"/>
      </w:pPr>
      <w:r w:rsidRPr="00FE1D61">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04BBFF08" w14:textId="77777777" w:rsidR="0044421A" w:rsidRPr="00FE1D61" w:rsidRDefault="0044421A" w:rsidP="00FE1D61">
      <w:pPr>
        <w:spacing w:line="276" w:lineRule="auto"/>
        <w:ind w:firstLine="680"/>
      </w:pPr>
      <w:r w:rsidRPr="00FE1D61">
        <w:rPr>
          <w:b/>
          <w:bCs/>
        </w:rPr>
        <w:t xml:space="preserve">Раздел 3. Секреты речи и текста </w:t>
      </w:r>
    </w:p>
    <w:p w14:paraId="3B337DB2" w14:textId="77777777" w:rsidR="0044421A" w:rsidRPr="00FE1D61" w:rsidRDefault="0044421A" w:rsidP="00FE1D61">
      <w:pPr>
        <w:spacing w:line="276" w:lineRule="auto"/>
        <w:ind w:firstLine="680"/>
      </w:pPr>
      <w:r w:rsidRPr="00FE1D61">
        <w:t>Правила ведения диалога: корректные и некорректные вопросы.</w:t>
      </w:r>
    </w:p>
    <w:p w14:paraId="4169DA73" w14:textId="77777777" w:rsidR="0044421A" w:rsidRPr="00FE1D61" w:rsidRDefault="0044421A" w:rsidP="00FE1D61">
      <w:pPr>
        <w:spacing w:line="276" w:lineRule="auto"/>
        <w:ind w:firstLine="680"/>
      </w:pPr>
      <w:r w:rsidRPr="00FE1D61">
        <w:t>Информативная функция заголовков. Типы заголовков.</w:t>
      </w:r>
    </w:p>
    <w:p w14:paraId="14EE3DE1" w14:textId="77777777" w:rsidR="0044421A" w:rsidRPr="00FE1D61" w:rsidRDefault="0044421A" w:rsidP="00FE1D61">
      <w:pPr>
        <w:spacing w:line="276" w:lineRule="auto"/>
        <w:ind w:firstLine="680"/>
        <w:jc w:val="both"/>
      </w:pPr>
      <w:r w:rsidRPr="00FE1D61">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12C89AE3" w14:textId="77777777" w:rsidR="0044421A" w:rsidRPr="00FE1D61" w:rsidRDefault="0044421A" w:rsidP="00FE1D61">
      <w:pPr>
        <w:spacing w:line="276" w:lineRule="auto"/>
        <w:ind w:firstLine="680"/>
        <w:jc w:val="both"/>
      </w:pPr>
      <w:r w:rsidRPr="00FE1D61">
        <w:t>Создание текста как результата собственной исследовательской деятельности.</w:t>
      </w:r>
    </w:p>
    <w:p w14:paraId="34EAA825" w14:textId="77777777" w:rsidR="006A2A74" w:rsidRPr="00FE1D61" w:rsidRDefault="0044421A" w:rsidP="00FE1D61">
      <w:pPr>
        <w:spacing w:line="276" w:lineRule="auto"/>
        <w:ind w:firstLine="680"/>
        <w:jc w:val="both"/>
      </w:pPr>
      <w:r w:rsidRPr="00FE1D61">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14:paraId="29415754" w14:textId="77777777" w:rsidR="0044421A" w:rsidRPr="00FE1D61" w:rsidRDefault="0044421A" w:rsidP="00FE1D61">
      <w:pPr>
        <w:spacing w:line="276" w:lineRule="auto"/>
        <w:ind w:firstLine="680"/>
        <w:jc w:val="both"/>
      </w:pPr>
      <w:r w:rsidRPr="00FE1D61">
        <w:t>Синонимия речевых формул (на практическом уровне).</w:t>
      </w:r>
    </w:p>
    <w:p w14:paraId="4ABFFAB8" w14:textId="77777777" w:rsidR="0044421A" w:rsidRPr="00FE1D61" w:rsidRDefault="0044421A" w:rsidP="00FE1D61">
      <w:pPr>
        <w:spacing w:line="276" w:lineRule="auto"/>
        <w:ind w:firstLine="709"/>
      </w:pPr>
    </w:p>
    <w:p w14:paraId="42025071" w14:textId="38462223" w:rsidR="00287E1F" w:rsidRPr="00FE1D61" w:rsidRDefault="006A2A74" w:rsidP="00FE1D61">
      <w:pPr>
        <w:pStyle w:val="aff"/>
        <w:spacing w:line="276" w:lineRule="auto"/>
        <w:rPr>
          <w:sz w:val="24"/>
        </w:rPr>
      </w:pPr>
      <w:bookmarkStart w:id="91" w:name="_Toc67848103"/>
      <w:r w:rsidRPr="00FE1D61">
        <w:rPr>
          <w:sz w:val="24"/>
        </w:rPr>
        <w:t>2.2.2.5</w:t>
      </w:r>
      <w:r w:rsidR="00287E1F" w:rsidRPr="00FE1D61">
        <w:rPr>
          <w:sz w:val="24"/>
        </w:rPr>
        <w:t>.</w:t>
      </w:r>
      <w:r w:rsidR="002E47FC" w:rsidRPr="00FE1D61">
        <w:rPr>
          <w:sz w:val="24"/>
        </w:rPr>
        <w:t xml:space="preserve"> </w:t>
      </w:r>
      <w:r w:rsidR="00287E1F" w:rsidRPr="00FE1D61">
        <w:rPr>
          <w:sz w:val="24"/>
        </w:rPr>
        <w:t>Математика и информатика</w:t>
      </w:r>
      <w:bookmarkEnd w:id="91"/>
    </w:p>
    <w:p w14:paraId="6DD4D298" w14:textId="77777777" w:rsidR="00287E1F" w:rsidRPr="00FE1D61" w:rsidRDefault="00287E1F" w:rsidP="00FE1D61">
      <w:pPr>
        <w:shd w:val="clear" w:color="auto" w:fill="FFFFFF"/>
        <w:tabs>
          <w:tab w:val="left" w:pos="562"/>
          <w:tab w:val="left" w:pos="9781"/>
        </w:tabs>
        <w:spacing w:line="276" w:lineRule="auto"/>
        <w:ind w:firstLine="709"/>
        <w:jc w:val="both"/>
        <w:rPr>
          <w:b/>
        </w:rPr>
      </w:pPr>
      <w:r w:rsidRPr="00FE1D61">
        <w:rPr>
          <w:b/>
        </w:rPr>
        <w:t>Числа и величины</w:t>
      </w:r>
    </w:p>
    <w:p w14:paraId="189FFF5E"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14:paraId="4D146D39"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sidRPr="00FE1D61">
        <w:rPr>
          <w:b/>
        </w:rPr>
        <w:t>Арифметические действия</w:t>
      </w:r>
    </w:p>
    <w:p w14:paraId="23AF06C4"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14:paraId="0CA345A1"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14:paraId="6EB2DC58"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Алгоритмы письменного сложения, вычитания, умножения и деления многозначных чисел. </w:t>
      </w:r>
    </w:p>
    <w:p w14:paraId="5EBC1846" w14:textId="77777777" w:rsidR="00287E1F" w:rsidRPr="00FE1D61" w:rsidRDefault="00287E1F" w:rsidP="00FE1D61">
      <w:pPr>
        <w:shd w:val="clear" w:color="auto" w:fill="FFFFFF"/>
        <w:tabs>
          <w:tab w:val="left" w:pos="562"/>
          <w:tab w:val="left" w:pos="9781"/>
        </w:tabs>
        <w:spacing w:line="276" w:lineRule="auto"/>
        <w:ind w:firstLine="709"/>
        <w:jc w:val="both"/>
      </w:pPr>
      <w:r w:rsidRPr="00FE1D61">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70FC1C74" w14:textId="77777777" w:rsidR="00287E1F" w:rsidRPr="00FE1D61" w:rsidRDefault="00287E1F" w:rsidP="00FE1D61">
      <w:pPr>
        <w:shd w:val="clear" w:color="auto" w:fill="FFFFFF"/>
        <w:tabs>
          <w:tab w:val="left" w:pos="562"/>
          <w:tab w:val="left" w:pos="9781"/>
        </w:tabs>
        <w:spacing w:line="276" w:lineRule="auto"/>
        <w:ind w:firstLine="709"/>
        <w:jc w:val="both"/>
      </w:pPr>
      <w:r w:rsidRPr="00FE1D61">
        <w:rPr>
          <w:b/>
        </w:rPr>
        <w:t>Работа с текстовыми задачами</w:t>
      </w:r>
      <w:r w:rsidRPr="00FE1D61">
        <w:t xml:space="preserve"> Решение текстовых задач арифметическим способом. Задачи, содержащие отношения «больше (меньше) на</w:t>
      </w:r>
      <w:r w:rsidRPr="00FE1D61">
        <w:sym w:font="Symbol" w:char="F0BC"/>
      </w:r>
      <w:r w:rsidRPr="00FE1D61">
        <w:t>», «больше (меньше) в</w:t>
      </w:r>
      <w:r w:rsidRPr="00FE1D61">
        <w:sym w:font="Symbol" w:char="F0BC"/>
      </w:r>
      <w:r w:rsidRPr="00FE1D61">
        <w:t xml:space="preserve">». Зависимости между величинами, характеризующими процессы движения, работы, </w:t>
      </w:r>
      <w:r w:rsidRPr="00FE1D61">
        <w:lastRenderedPageBreak/>
        <w:t xml:space="preserve">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14:paraId="12DC84FB" w14:textId="77777777" w:rsidR="00287E1F" w:rsidRPr="00FE1D61" w:rsidRDefault="00287E1F" w:rsidP="00FE1D61">
      <w:pPr>
        <w:shd w:val="clear" w:color="auto" w:fill="FFFFFF"/>
        <w:tabs>
          <w:tab w:val="left" w:pos="562"/>
          <w:tab w:val="left" w:pos="9781"/>
        </w:tabs>
        <w:spacing w:line="276" w:lineRule="auto"/>
        <w:ind w:firstLine="709"/>
        <w:jc w:val="both"/>
      </w:pPr>
      <w:r w:rsidRPr="00FE1D61">
        <w:t>Задачи на нахождение доли целого и целого по его доле.</w:t>
      </w:r>
    </w:p>
    <w:p w14:paraId="30E647F5" w14:textId="77777777" w:rsidR="00287E1F" w:rsidRPr="00FE1D61" w:rsidRDefault="00287E1F" w:rsidP="00FE1D61">
      <w:pPr>
        <w:shd w:val="clear" w:color="auto" w:fill="FFFFFF"/>
        <w:tabs>
          <w:tab w:val="left" w:pos="562"/>
          <w:tab w:val="left" w:pos="9781"/>
        </w:tabs>
        <w:spacing w:line="276" w:lineRule="auto"/>
        <w:ind w:firstLine="709"/>
        <w:jc w:val="both"/>
        <w:rPr>
          <w:b/>
        </w:rPr>
      </w:pPr>
      <w:r w:rsidRPr="00FE1D61">
        <w:rPr>
          <w:b/>
        </w:rPr>
        <w:t>Пространственные отношения. Геометрические фигуры</w:t>
      </w:r>
    </w:p>
    <w:p w14:paraId="0D635361"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14:paraId="36826DC1" w14:textId="77777777" w:rsidR="00287E1F" w:rsidRPr="00FE1D61" w:rsidRDefault="00287E1F" w:rsidP="00FE1D61">
      <w:pPr>
        <w:shd w:val="clear" w:color="auto" w:fill="FFFFFF"/>
        <w:tabs>
          <w:tab w:val="left" w:pos="562"/>
          <w:tab w:val="left" w:pos="9781"/>
        </w:tabs>
        <w:spacing w:line="276" w:lineRule="auto"/>
        <w:ind w:firstLine="709"/>
        <w:jc w:val="both"/>
      </w:pPr>
      <w:r w:rsidRPr="00FE1D61">
        <w:rPr>
          <w:b/>
        </w:rPr>
        <w:t>Геометрические величины</w:t>
      </w:r>
      <w:r w:rsidRPr="00FE1D61">
        <w:t xml:space="preserve"> Геометрические величины и их измерение. Измерение длины отрезка. Единицы длины (мм, см, </w:t>
      </w:r>
      <w:proofErr w:type="spellStart"/>
      <w:r w:rsidRPr="00FE1D61">
        <w:t>дм</w:t>
      </w:r>
      <w:proofErr w:type="spellEnd"/>
      <w:r w:rsidRPr="00FE1D61">
        <w:t>, м, км). Периметр. Вычисление периметра многоугольника.</w:t>
      </w:r>
    </w:p>
    <w:p w14:paraId="44B963D3" w14:textId="77777777" w:rsidR="00287E1F" w:rsidRPr="00FE1D61" w:rsidRDefault="00287E1F" w:rsidP="00FE1D61">
      <w:pPr>
        <w:shd w:val="clear" w:color="auto" w:fill="FFFFFF"/>
        <w:tabs>
          <w:tab w:val="left" w:pos="562"/>
          <w:tab w:val="left" w:pos="9781"/>
        </w:tabs>
        <w:spacing w:line="276" w:lineRule="auto"/>
        <w:ind w:firstLine="709"/>
        <w:jc w:val="both"/>
      </w:pPr>
      <w:r w:rsidRPr="00FE1D61">
        <w:t>Площадь геометрической фигуры. Единицы площади (см</w:t>
      </w:r>
      <w:proofErr w:type="gramStart"/>
      <w:r w:rsidRPr="00FE1D61">
        <w:t>2 ,</w:t>
      </w:r>
      <w:proofErr w:type="gramEnd"/>
      <w:r w:rsidRPr="00FE1D61">
        <w:t xml:space="preserve"> </w:t>
      </w:r>
      <w:proofErr w:type="spellStart"/>
      <w:r w:rsidRPr="00FE1D61">
        <w:t>дм</w:t>
      </w:r>
      <w:proofErr w:type="spellEnd"/>
      <w:r w:rsidRPr="00FE1D61">
        <w:t xml:space="preserve"> 2 , м 2 ). Точное и приближенное измерение площади геометрической фигуры. Вычисление площади прямоугольника. </w:t>
      </w:r>
    </w:p>
    <w:p w14:paraId="17375FE9" w14:textId="77777777" w:rsidR="00287E1F" w:rsidRPr="00FE1D61" w:rsidRDefault="00287E1F" w:rsidP="00FE1D61">
      <w:pPr>
        <w:shd w:val="clear" w:color="auto" w:fill="FFFFFF"/>
        <w:tabs>
          <w:tab w:val="left" w:pos="562"/>
          <w:tab w:val="left" w:pos="9781"/>
        </w:tabs>
        <w:spacing w:line="276" w:lineRule="auto"/>
        <w:ind w:firstLine="709"/>
        <w:jc w:val="both"/>
      </w:pPr>
      <w:r w:rsidRPr="00FE1D61">
        <w:rPr>
          <w:b/>
        </w:rPr>
        <w:t>Работа с информацией</w:t>
      </w:r>
    </w:p>
    <w:p w14:paraId="42672158"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Сбор и представление информации, связанной со счетом (пересчетом), измерением величин; фиксирование, анализ полученной информации. </w:t>
      </w:r>
    </w:p>
    <w:p w14:paraId="0977138D" w14:textId="77777777" w:rsidR="00287E1F" w:rsidRPr="00FE1D61" w:rsidRDefault="00287E1F" w:rsidP="00FE1D61">
      <w:pPr>
        <w:shd w:val="clear" w:color="auto" w:fill="FFFFFF"/>
        <w:tabs>
          <w:tab w:val="left" w:pos="562"/>
          <w:tab w:val="left" w:pos="9781"/>
        </w:tabs>
        <w:spacing w:line="276" w:lineRule="auto"/>
        <w:ind w:firstLine="709"/>
        <w:jc w:val="both"/>
      </w:pPr>
      <w:r w:rsidRPr="00FE1D61">
        <w:t>Построение простейших выражений с помощью логических связок и слов («и»; «не»; «если..., то</w:t>
      </w:r>
      <w:r w:rsidRPr="00FE1D61">
        <w:sym w:font="Symbol" w:char="F0BC"/>
      </w:r>
      <w:r w:rsidRPr="00FE1D61">
        <w:t>»; «верно / неверно, что</w:t>
      </w:r>
      <w:r w:rsidRPr="00FE1D61">
        <w:sym w:font="Symbol" w:char="F0BC"/>
      </w:r>
      <w:r w:rsidRPr="00FE1D61">
        <w:t xml:space="preserve">»; «каждый»; «все»; «некоторые»); истинность утверждений. </w:t>
      </w:r>
    </w:p>
    <w:p w14:paraId="3835AEE3" w14:textId="77777777" w:rsidR="00287E1F" w:rsidRPr="00FE1D61" w:rsidRDefault="00287E1F" w:rsidP="00FE1D61">
      <w:pPr>
        <w:shd w:val="clear" w:color="auto" w:fill="FFFFFF"/>
        <w:tabs>
          <w:tab w:val="left" w:pos="562"/>
          <w:tab w:val="left" w:pos="9781"/>
        </w:tabs>
        <w:spacing w:line="276" w:lineRule="auto"/>
        <w:ind w:firstLine="709"/>
        <w:jc w:val="both"/>
      </w:pPr>
      <w:r w:rsidRPr="00FE1D61">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7E8309CF" w14:textId="77777777" w:rsidR="00287E1F" w:rsidRPr="00FE1D61" w:rsidRDefault="00287E1F" w:rsidP="00FE1D61">
      <w:pPr>
        <w:shd w:val="clear" w:color="auto" w:fill="FFFFFF"/>
        <w:tabs>
          <w:tab w:val="left" w:pos="562"/>
          <w:tab w:val="left" w:pos="9781"/>
        </w:tabs>
        <w:spacing w:line="276" w:lineRule="auto"/>
        <w:ind w:firstLine="709"/>
        <w:jc w:val="both"/>
      </w:pPr>
      <w:r w:rsidRPr="00FE1D61">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14:paraId="041C581E" w14:textId="77777777" w:rsidR="00287E1F" w:rsidRPr="00FE1D61" w:rsidRDefault="00287E1F" w:rsidP="00FE1D61">
      <w:pPr>
        <w:pStyle w:val="Zag2"/>
        <w:tabs>
          <w:tab w:val="left" w:leader="dot" w:pos="1344"/>
        </w:tabs>
        <w:spacing w:after="0" w:line="276" w:lineRule="auto"/>
        <w:ind w:left="720" w:firstLine="567"/>
        <w:jc w:val="both"/>
        <w:rPr>
          <w:rFonts w:ascii="Times New Roman" w:hAnsi="Times New Roman"/>
          <w:sz w:val="24"/>
        </w:rPr>
      </w:pPr>
    </w:p>
    <w:p w14:paraId="4E6D2B93" w14:textId="77777777" w:rsidR="00FD7C71" w:rsidRPr="009A4938" w:rsidRDefault="00FD7C71" w:rsidP="004D42DB">
      <w:pPr>
        <w:pStyle w:val="aff"/>
      </w:pPr>
      <w:bookmarkStart w:id="92" w:name="_Toc67848104"/>
      <w:r>
        <w:t>2.2.2.6. Основы религиозных культур и светской этики</w:t>
      </w:r>
      <w:bookmarkEnd w:id="92"/>
    </w:p>
    <w:p w14:paraId="4D2D747A" w14:textId="77777777" w:rsidR="00FD7C71" w:rsidRPr="00FE1D61" w:rsidRDefault="00FD7C71" w:rsidP="00FE1D61">
      <w:pPr>
        <w:pStyle w:val="c10"/>
        <w:shd w:val="clear" w:color="auto" w:fill="FFFFFF"/>
        <w:spacing w:before="0" w:beforeAutospacing="0" w:after="0" w:afterAutospacing="0" w:line="276" w:lineRule="auto"/>
        <w:ind w:firstLine="709"/>
        <w:jc w:val="center"/>
      </w:pPr>
      <w:r w:rsidRPr="00FE1D61">
        <w:t>Модуль «Основы буддийской культуры»</w:t>
      </w:r>
    </w:p>
    <w:p w14:paraId="63DA507F"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Россия — наша Родина. Культура и религия. Введение в буддийскую духовную традицию. Будда и его учение. Буддийский священный канон </w:t>
      </w:r>
      <w:proofErr w:type="spellStart"/>
      <w:r w:rsidRPr="00FE1D61">
        <w:t>Трипитака</w:t>
      </w:r>
      <w:proofErr w:type="spellEnd"/>
      <w:r w:rsidRPr="00FE1D61">
        <w:t xml:space="preserve">. Буддийская картина мира. </w:t>
      </w:r>
    </w:p>
    <w:p w14:paraId="494F12B8"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Добро и зло. Принцип ненасилия. Любовь к человеку и ценность жизни. Сострадание и милосердие. Отношение к природе.</w:t>
      </w:r>
    </w:p>
    <w:p w14:paraId="798DFCF9"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Буддийские учители. Семья в буддийской культуре и её ценности. </w:t>
      </w:r>
    </w:p>
    <w:p w14:paraId="572EDE62"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Буддизм в России. Путь духовного совершенствования. Буддийское учение о добродетелях. Буддийские символы. Буддийские ритуалы и обряды. Буддийские святыни. Буддийские священные сооружения. Буддийский храм. Буддийский календарь. Буддийские праздники. Искусство в буддийской культуре. Любовь и уважение к Отечеству.</w:t>
      </w:r>
    </w:p>
    <w:p w14:paraId="3C162E3E" w14:textId="77777777" w:rsidR="00FD7C71" w:rsidRPr="00FE1D61" w:rsidRDefault="00FD7C71" w:rsidP="00FE1D61">
      <w:pPr>
        <w:pStyle w:val="c10"/>
        <w:shd w:val="clear" w:color="auto" w:fill="FFFFFF"/>
        <w:spacing w:before="0" w:beforeAutospacing="0" w:after="0" w:afterAutospacing="0" w:line="276" w:lineRule="auto"/>
        <w:ind w:firstLine="709"/>
        <w:jc w:val="center"/>
      </w:pPr>
      <w:r w:rsidRPr="00FE1D61">
        <w:t>Модуль «Основы православной культуры»</w:t>
      </w:r>
    </w:p>
    <w:p w14:paraId="39F8D5CB"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lastRenderedPageBreak/>
        <w:t xml:space="preserve">Россия — наша Родина. Культура и религия. Человек и Бог в православии. Православная молитва. Библия и Евангелие. Проповедь Христа. Христос и Его крест. Пасха. </w:t>
      </w:r>
    </w:p>
    <w:p w14:paraId="1A2E9B59"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Православное учение о человеке. </w:t>
      </w:r>
    </w:p>
    <w:p w14:paraId="090A6D91"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Совесть и раскаяние. Заповеди. Милосердие и сострадание. Золотое правило этики. Храм. Икона. </w:t>
      </w:r>
    </w:p>
    <w:p w14:paraId="701A0B0C"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Как христианство пришло на Русь. Подвиг. Заповеди блаженств. Зачем творить добро? Чудо в жизни христианина. Православие о Божием суде. Таинство Причастия. Монастырь. </w:t>
      </w:r>
    </w:p>
    <w:p w14:paraId="3226AE1E"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Отношение христианина к природе. Христианская семья. Защита Отечества. Христианин в труде. Любовь и уважение к Отечеству.</w:t>
      </w:r>
    </w:p>
    <w:p w14:paraId="10F277F6" w14:textId="77777777" w:rsidR="00FD7C71" w:rsidRPr="00FE1D61" w:rsidRDefault="00FD7C71" w:rsidP="00FE1D61">
      <w:pPr>
        <w:pStyle w:val="c10"/>
        <w:shd w:val="clear" w:color="auto" w:fill="FFFFFF"/>
        <w:spacing w:before="0" w:beforeAutospacing="0" w:after="0" w:afterAutospacing="0" w:line="276" w:lineRule="auto"/>
        <w:ind w:firstLine="709"/>
        <w:jc w:val="center"/>
      </w:pPr>
      <w:r w:rsidRPr="00FE1D61">
        <w:t>Модуль «Основы исламской культуры»</w:t>
      </w:r>
    </w:p>
    <w:p w14:paraId="40F0E1A6"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Россия — наша Родина. Колыбель ислама. Пророк Мухаммад — основатель ислама. Начало пророчества. Чудесное путешествие пророка. Хиджра. Коран и Сунна. Вера в Аллаха. Божественные Писания. Посланники Бога. Вера в Судный день и судьбу. </w:t>
      </w:r>
    </w:p>
    <w:p w14:paraId="740D6981"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Обязанности мусульман. Поклонение Аллаху. Пост в месяц рамадан. Пожертвование во имя Всевышнего. Паломничество в Мекку. </w:t>
      </w:r>
    </w:p>
    <w:p w14:paraId="41956FA7"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История ислама в России. Нравственные ценности ислама. Сотворение добра. Дружба и взаимопомощь. Семья в исламе. Родители и дети. Отношение к старшим. Традиции гостеприимства. Ценность и польза образования. </w:t>
      </w:r>
    </w:p>
    <w:p w14:paraId="1CE921D4"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Ислам и наука. Искусство ислама. Праздники мусульман. Любовь и уважение к Отечеству.</w:t>
      </w:r>
    </w:p>
    <w:p w14:paraId="36C3726C" w14:textId="77777777" w:rsidR="00FD7C71" w:rsidRPr="00FE1D61" w:rsidRDefault="00FD7C71" w:rsidP="00FE1D61">
      <w:pPr>
        <w:pStyle w:val="c10"/>
        <w:shd w:val="clear" w:color="auto" w:fill="FFFFFF"/>
        <w:spacing w:before="0" w:beforeAutospacing="0" w:after="0" w:afterAutospacing="0" w:line="276" w:lineRule="auto"/>
        <w:ind w:firstLine="709"/>
        <w:jc w:val="center"/>
      </w:pPr>
      <w:r w:rsidRPr="00FE1D61">
        <w:t>Модуль «Основы иудейской культуры»</w:t>
      </w:r>
    </w:p>
    <w:p w14:paraId="030959C0"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Россия — наша Родина. Введение в иудейскую духовную традицию. Культура и религия. Тора — главная книга иудаизма. Сущность Торы. «Золотое правило </w:t>
      </w:r>
      <w:proofErr w:type="spellStart"/>
      <w:r w:rsidRPr="00FE1D61">
        <w:t>Гилеля</w:t>
      </w:r>
      <w:proofErr w:type="spellEnd"/>
      <w:r w:rsidRPr="00FE1D61">
        <w:t xml:space="preserve">». Письменная и Устная Тора. Классические тексты иудаизма. Патриархи еврейского народа. Евреи в Египте: от </w:t>
      </w:r>
      <w:proofErr w:type="spellStart"/>
      <w:r w:rsidRPr="00FE1D61">
        <w:t>Йосефа</w:t>
      </w:r>
      <w:proofErr w:type="spellEnd"/>
      <w:r w:rsidRPr="00FE1D61">
        <w:t xml:space="preserve"> до Моше. Исход из Египта. Дарование Торы на горе Синай. Пророки и праведники в иудейской культуре. Храм в жизни иудеев. Назначение синагоги и её устройство. Суббота (Шабат) в иудейской традиции. Субботний ритуал. Молитвы и благословения в иудаизме. </w:t>
      </w:r>
    </w:p>
    <w:p w14:paraId="18C4DD4A"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Добро и зло. Иудаизм в России.  Основные принципы иудаизма. Милосердие, забота о слабых,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w:t>
      </w:r>
    </w:p>
    <w:p w14:paraId="536A1EC0"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Еврейский календарь. Еврейские праздники: их история и традиции. Ценности семейной жизни в иудейской традиции. Праматери еврейского народа. Ценности семейной жизни в иудейской традиции. Любовь и уважение к Отечеству.</w:t>
      </w:r>
    </w:p>
    <w:p w14:paraId="292A8571" w14:textId="77777777" w:rsidR="00FD7C71" w:rsidRPr="00FE1D61" w:rsidRDefault="00FD7C71" w:rsidP="00FE1D61">
      <w:pPr>
        <w:pStyle w:val="c10"/>
        <w:shd w:val="clear" w:color="auto" w:fill="FFFFFF"/>
        <w:spacing w:before="0" w:beforeAutospacing="0" w:after="0" w:afterAutospacing="0" w:line="276" w:lineRule="auto"/>
        <w:ind w:firstLine="709"/>
        <w:jc w:val="center"/>
      </w:pPr>
      <w:r w:rsidRPr="00FE1D61">
        <w:t>Модуль «Основы мировых религиозных культур»</w:t>
      </w:r>
    </w:p>
    <w:p w14:paraId="5F4E03C9"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Россия — наша Родина. Культура и религия. Возникновение религий. Религии мира и их основатели. Священные книги религий мира. Хранители предания в религиях мира. </w:t>
      </w:r>
    </w:p>
    <w:p w14:paraId="4EF417A7"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t xml:space="preserve">Добро и зло. Понятие греха, раскаяния и воздаяния. Человек в религиозных традициях мира. Священные сооружения. Искусство в религиозной культуре. История религий в России. Религиозные ритуалы. Обычаи и обряды. Паломничества и святыни. </w:t>
      </w:r>
    </w:p>
    <w:p w14:paraId="053C2F26" w14:textId="77777777" w:rsidR="00FD7C71" w:rsidRPr="00FE1D61" w:rsidRDefault="00FD7C71" w:rsidP="00FE1D61">
      <w:pPr>
        <w:pStyle w:val="c24"/>
        <w:shd w:val="clear" w:color="auto" w:fill="FFFFFF"/>
        <w:spacing w:before="0" w:beforeAutospacing="0" w:after="0" w:afterAutospacing="0" w:line="276" w:lineRule="auto"/>
        <w:ind w:firstLine="709"/>
        <w:jc w:val="both"/>
      </w:pPr>
      <w:r w:rsidRPr="00FE1D61">
        <w:lastRenderedPageBreak/>
        <w:t>Праздники и календари. Религия и мораль. Нравственные заповеди в религиях мира. Милосердие, забота о слабых, взаимопомощь. Семья. Долг, свобода, ответственность, труд. Любовь и уважение к Отечеству.</w:t>
      </w:r>
    </w:p>
    <w:p w14:paraId="70E9713C" w14:textId="77777777" w:rsidR="00FD7C71" w:rsidRPr="00FE1D61" w:rsidRDefault="00FD7C71" w:rsidP="00FE1D61">
      <w:pPr>
        <w:pStyle w:val="c10"/>
        <w:shd w:val="clear" w:color="auto" w:fill="FFFFFF"/>
        <w:spacing w:before="0" w:beforeAutospacing="0" w:after="0" w:afterAutospacing="0" w:line="276" w:lineRule="auto"/>
        <w:ind w:firstLine="709"/>
        <w:jc w:val="center"/>
      </w:pPr>
      <w:r w:rsidRPr="00FE1D61">
        <w:t>Модуль «Основы светской этики»</w:t>
      </w:r>
    </w:p>
    <w:p w14:paraId="46A9FFFC" w14:textId="77777777" w:rsidR="00CC3910" w:rsidRPr="00FE1D61" w:rsidRDefault="00FD7C71" w:rsidP="00FE1D61">
      <w:pPr>
        <w:pStyle w:val="c17"/>
        <w:shd w:val="clear" w:color="auto" w:fill="FFFFFF"/>
        <w:spacing w:before="0" w:beforeAutospacing="0" w:after="0" w:afterAutospacing="0" w:line="276" w:lineRule="auto"/>
        <w:ind w:firstLine="709"/>
        <w:jc w:val="both"/>
      </w:pPr>
      <w:r w:rsidRPr="00FE1D61">
        <w:t xml:space="preserve">Россия — наша Родина. Что такое светская этика. Культура и мораль. Особенности морали.  Добро и зло. Добродетель и порок. Свобода и моральный выбор человека. Свобода и ответственность. Моральный долг. Справедливость.  Альтруизм и эгоизм. Дружба. Что значит быть моральным. </w:t>
      </w:r>
    </w:p>
    <w:p w14:paraId="02CE43B0" w14:textId="77777777" w:rsidR="00CC3910" w:rsidRPr="00FE1D61" w:rsidRDefault="00FD7C71" w:rsidP="00FE1D61">
      <w:pPr>
        <w:pStyle w:val="c17"/>
        <w:shd w:val="clear" w:color="auto" w:fill="FFFFFF"/>
        <w:spacing w:before="0" w:beforeAutospacing="0" w:after="0" w:afterAutospacing="0" w:line="276" w:lineRule="auto"/>
        <w:ind w:firstLine="709"/>
        <w:jc w:val="both"/>
      </w:pPr>
      <w:r w:rsidRPr="00FE1D61">
        <w:t xml:space="preserve">Род и семья — исток нравственных отношений. Нравственный поступок Золотое правило нравственности. Стыд, вина и извинение. Честь и достоинство. Совесть. Нравственные идеалы. Образцы нравственности в культуре Отечества. Этикет. </w:t>
      </w:r>
    </w:p>
    <w:p w14:paraId="3E0761F2" w14:textId="77777777" w:rsidR="00287E1F" w:rsidRPr="00FE1D61" w:rsidRDefault="00FD7C71" w:rsidP="00FE1D61">
      <w:pPr>
        <w:pStyle w:val="c17"/>
        <w:shd w:val="clear" w:color="auto" w:fill="FFFFFF"/>
        <w:spacing w:before="0" w:beforeAutospacing="0" w:after="0" w:afterAutospacing="0" w:line="276" w:lineRule="auto"/>
        <w:ind w:firstLine="709"/>
        <w:jc w:val="both"/>
      </w:pPr>
      <w:r w:rsidRPr="00FE1D61">
        <w:t>Семейные праздники. Жизнь человека — высшая нравственная ценность</w:t>
      </w:r>
      <w:r w:rsidR="00CC3910" w:rsidRPr="00FE1D61">
        <w:t>. Любовь и уважение к Отечеству.</w:t>
      </w:r>
    </w:p>
    <w:p w14:paraId="3C4564CC" w14:textId="77777777" w:rsidR="00287E1F" w:rsidRPr="00FE1D61" w:rsidRDefault="00287E1F" w:rsidP="00FE1D61">
      <w:pPr>
        <w:pStyle w:val="Zag2"/>
        <w:tabs>
          <w:tab w:val="left" w:leader="dot" w:pos="1344"/>
        </w:tabs>
        <w:spacing w:after="0" w:line="276" w:lineRule="auto"/>
        <w:ind w:left="720" w:firstLine="567"/>
        <w:jc w:val="both"/>
        <w:rPr>
          <w:rFonts w:ascii="Times New Roman" w:hAnsi="Times New Roman"/>
          <w:color w:val="000000" w:themeColor="text1"/>
          <w:sz w:val="24"/>
        </w:rPr>
      </w:pPr>
    </w:p>
    <w:p w14:paraId="4D38B575" w14:textId="75985C86" w:rsidR="00287E1F" w:rsidRPr="00FE1D61" w:rsidRDefault="00CC3910" w:rsidP="00FE1D61">
      <w:pPr>
        <w:pStyle w:val="aff"/>
        <w:spacing w:line="276" w:lineRule="auto"/>
        <w:rPr>
          <w:sz w:val="24"/>
        </w:rPr>
      </w:pPr>
      <w:bookmarkStart w:id="93" w:name="_Toc67848105"/>
      <w:r w:rsidRPr="00FE1D61">
        <w:rPr>
          <w:sz w:val="24"/>
        </w:rPr>
        <w:t>2.2.2.7</w:t>
      </w:r>
      <w:r w:rsidR="00287E1F" w:rsidRPr="00FE1D61">
        <w:rPr>
          <w:sz w:val="24"/>
        </w:rPr>
        <w:t>.</w:t>
      </w:r>
      <w:r w:rsidR="002E47FC" w:rsidRPr="00FE1D61">
        <w:rPr>
          <w:sz w:val="24"/>
        </w:rPr>
        <w:t xml:space="preserve"> </w:t>
      </w:r>
      <w:r w:rsidR="00287E1F" w:rsidRPr="00FE1D61">
        <w:rPr>
          <w:sz w:val="24"/>
        </w:rPr>
        <w:t>Окружающий мир</w:t>
      </w:r>
      <w:bookmarkEnd w:id="93"/>
    </w:p>
    <w:p w14:paraId="1396310F" w14:textId="77777777" w:rsidR="00287E1F" w:rsidRPr="00FE1D61" w:rsidRDefault="00287E1F" w:rsidP="00FE1D61">
      <w:pPr>
        <w:shd w:val="clear" w:color="auto" w:fill="FFFFFF"/>
        <w:tabs>
          <w:tab w:val="left" w:pos="562"/>
          <w:tab w:val="left" w:pos="9781"/>
        </w:tabs>
        <w:spacing w:line="276" w:lineRule="auto"/>
        <w:ind w:firstLine="680"/>
        <w:jc w:val="both"/>
        <w:rPr>
          <w:b/>
          <w:color w:val="000000" w:themeColor="text1"/>
        </w:rPr>
      </w:pPr>
      <w:r w:rsidRPr="00FE1D61">
        <w:rPr>
          <w:b/>
          <w:color w:val="000000" w:themeColor="text1"/>
        </w:rPr>
        <w:t>Человек и природа</w:t>
      </w:r>
    </w:p>
    <w:p w14:paraId="03E4C0FA" w14:textId="77777777" w:rsidR="00287E1F" w:rsidRPr="00FE1D61" w:rsidRDefault="00287E1F" w:rsidP="00FE1D61">
      <w:pPr>
        <w:shd w:val="clear" w:color="auto" w:fill="FFFFFF"/>
        <w:tabs>
          <w:tab w:val="left" w:pos="562"/>
          <w:tab w:val="left" w:pos="9781"/>
        </w:tabs>
        <w:spacing w:line="276" w:lineRule="auto"/>
        <w:ind w:firstLine="680"/>
        <w:jc w:val="both"/>
        <w:rPr>
          <w:color w:val="000000" w:themeColor="text1"/>
        </w:rPr>
      </w:pPr>
      <w:r w:rsidRPr="00FE1D61">
        <w:rPr>
          <w:color w:val="000000" w:themeColor="text1"/>
        </w:rPr>
        <w:t xml:space="preserve"> 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14:paraId="79CBF6F5" w14:textId="77777777" w:rsidR="00287E1F" w:rsidRPr="00FE1D61" w:rsidRDefault="00287E1F" w:rsidP="00FE1D61">
      <w:pPr>
        <w:shd w:val="clear" w:color="auto" w:fill="FFFFFF"/>
        <w:tabs>
          <w:tab w:val="left" w:pos="562"/>
          <w:tab w:val="left" w:pos="9781"/>
        </w:tabs>
        <w:spacing w:line="276" w:lineRule="auto"/>
        <w:ind w:firstLine="680"/>
        <w:jc w:val="both"/>
        <w:rPr>
          <w:color w:val="000000" w:themeColor="text1"/>
        </w:rPr>
      </w:pPr>
      <w:r w:rsidRPr="00FE1D61">
        <w:rPr>
          <w:color w:val="000000" w:themeColor="text1"/>
        </w:rPr>
        <w:t xml:space="preserve">Вещество. Разнообразие веществ в окружающем мире. Примеры веществ: соль, сахар, вода, природный газ. Твердые тела, жидкости, </w:t>
      </w:r>
      <w:proofErr w:type="spellStart"/>
      <w:r w:rsidRPr="00FE1D61">
        <w:rPr>
          <w:color w:val="000000" w:themeColor="text1"/>
        </w:rPr>
        <w:t>газы</w:t>
      </w:r>
      <w:proofErr w:type="spellEnd"/>
      <w:r w:rsidRPr="00FE1D61">
        <w:rPr>
          <w:color w:val="000000" w:themeColor="text1"/>
        </w:rPr>
        <w:t xml:space="preserve">. Простейшие практические работы с веществами, жидкостями, газами. </w:t>
      </w:r>
    </w:p>
    <w:p w14:paraId="20CE016D" w14:textId="77777777" w:rsidR="00287E1F" w:rsidRPr="00FE1D61" w:rsidRDefault="00287E1F" w:rsidP="00FE1D61">
      <w:pPr>
        <w:shd w:val="clear" w:color="auto" w:fill="FFFFFF"/>
        <w:tabs>
          <w:tab w:val="left" w:pos="562"/>
          <w:tab w:val="left" w:pos="9781"/>
        </w:tabs>
        <w:spacing w:line="276" w:lineRule="auto"/>
        <w:ind w:firstLine="680"/>
        <w:jc w:val="both"/>
        <w:rPr>
          <w:color w:val="000000" w:themeColor="text1"/>
        </w:rPr>
      </w:pPr>
      <w:r w:rsidRPr="00FE1D61">
        <w:rPr>
          <w:color w:val="000000" w:themeColor="text1"/>
        </w:rPr>
        <w:t>Звезды и планеты.</w:t>
      </w:r>
      <w:r w:rsidRPr="00FE1D61">
        <w:rPr>
          <w:i/>
          <w:color w:val="000000" w:themeColor="text1"/>
        </w:rPr>
        <w:t xml:space="preserve"> Солнце – ближайшая к нам звезда, источник света и тепла для всего живого на Земле. </w:t>
      </w:r>
      <w:r w:rsidRPr="00FE1D61">
        <w:rPr>
          <w:color w:val="000000" w:themeColor="text1"/>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E1D61">
        <w:rPr>
          <w:i/>
          <w:color w:val="000000" w:themeColor="text1"/>
        </w:rPr>
        <w:t>Важнейшие природные объекты своей страны, района.</w:t>
      </w:r>
      <w:r w:rsidRPr="00FE1D61">
        <w:rPr>
          <w:color w:val="000000" w:themeColor="text1"/>
        </w:rPr>
        <w:t xml:space="preserve"> Ориентирование на местности. Компас. </w:t>
      </w:r>
    </w:p>
    <w:p w14:paraId="1A198625" w14:textId="77777777" w:rsidR="00287E1F" w:rsidRPr="00FE1D61" w:rsidRDefault="00287E1F" w:rsidP="00FE1D61">
      <w:pPr>
        <w:shd w:val="clear" w:color="auto" w:fill="FFFFFF"/>
        <w:tabs>
          <w:tab w:val="left" w:pos="562"/>
          <w:tab w:val="left" w:pos="9781"/>
        </w:tabs>
        <w:spacing w:line="276" w:lineRule="auto"/>
        <w:ind w:firstLine="680"/>
        <w:jc w:val="both"/>
        <w:rPr>
          <w:color w:val="000000" w:themeColor="text1"/>
        </w:rPr>
      </w:pPr>
      <w:r w:rsidRPr="00FE1D61">
        <w:rPr>
          <w:color w:val="000000" w:themeColor="text1"/>
        </w:rPr>
        <w:t>Смена дня и ночи на Земле. Вращение Земли как причина смены дня и ночи. Времена года, их особенности (на основе наблюдений</w:t>
      </w:r>
      <w:r w:rsidRPr="00FE1D61">
        <w:rPr>
          <w:i/>
          <w:color w:val="000000" w:themeColor="text1"/>
        </w:rPr>
        <w:t>). Обращение Земли вокруг Солнца как причина смены времен года.</w:t>
      </w:r>
      <w:r w:rsidRPr="00FE1D61">
        <w:rPr>
          <w:color w:val="000000" w:themeColor="text1"/>
        </w:rPr>
        <w:t xml:space="preserve">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w:t>
      </w:r>
      <w:r w:rsidRPr="00FE1D61">
        <w:rPr>
          <w:i/>
          <w:color w:val="000000" w:themeColor="text1"/>
        </w:rPr>
        <w:t>Предсказание погоды и его значение в жизни людей.</w:t>
      </w:r>
    </w:p>
    <w:p w14:paraId="603C0139" w14:textId="77777777" w:rsidR="00287E1F" w:rsidRPr="00FE1D61" w:rsidRDefault="00287E1F" w:rsidP="00FE1D61">
      <w:pPr>
        <w:shd w:val="clear" w:color="auto" w:fill="FFFFFF"/>
        <w:tabs>
          <w:tab w:val="left" w:pos="562"/>
          <w:tab w:val="left" w:pos="9781"/>
        </w:tabs>
        <w:spacing w:line="276" w:lineRule="auto"/>
        <w:ind w:firstLine="680"/>
        <w:jc w:val="both"/>
        <w:rPr>
          <w:color w:val="000000" w:themeColor="text1"/>
        </w:rPr>
      </w:pPr>
      <w:r w:rsidRPr="00FE1D61">
        <w:rPr>
          <w:color w:val="000000" w:themeColor="text1"/>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14:paraId="7907C1FE" w14:textId="77777777" w:rsidR="00287E1F" w:rsidRPr="00FE1D61" w:rsidRDefault="00287E1F" w:rsidP="00FE1D61">
      <w:pPr>
        <w:shd w:val="clear" w:color="auto" w:fill="FFFFFF"/>
        <w:tabs>
          <w:tab w:val="left" w:pos="562"/>
          <w:tab w:val="left" w:pos="9781"/>
        </w:tabs>
        <w:spacing w:line="276" w:lineRule="auto"/>
        <w:ind w:firstLine="680"/>
        <w:jc w:val="both"/>
        <w:rPr>
          <w:color w:val="000000" w:themeColor="text1"/>
        </w:rPr>
      </w:pPr>
      <w:r w:rsidRPr="00FE1D61">
        <w:rPr>
          <w:color w:val="000000" w:themeColor="text1"/>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39AA28C2" w14:textId="77777777" w:rsidR="00287E1F" w:rsidRPr="00FE1D61" w:rsidRDefault="00287E1F" w:rsidP="00FE1D61">
      <w:pPr>
        <w:shd w:val="clear" w:color="auto" w:fill="FFFFFF"/>
        <w:tabs>
          <w:tab w:val="left" w:pos="562"/>
          <w:tab w:val="left" w:pos="9781"/>
        </w:tabs>
        <w:spacing w:line="276" w:lineRule="auto"/>
        <w:ind w:firstLine="680"/>
        <w:jc w:val="both"/>
        <w:rPr>
          <w:color w:val="000000" w:themeColor="text1"/>
        </w:rPr>
      </w:pPr>
      <w:r w:rsidRPr="00FE1D61">
        <w:rPr>
          <w:color w:val="000000" w:themeColor="text1"/>
        </w:rPr>
        <w:t xml:space="preserve">Воздух – смесь газов. Свойства воздуха. Значение воздуха для растений, животных, человека. </w:t>
      </w:r>
    </w:p>
    <w:p w14:paraId="4FEA5B24"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14:paraId="6CB7448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14:paraId="4DCDB235" w14:textId="77777777" w:rsidR="00287E1F" w:rsidRPr="00FE1D61" w:rsidRDefault="00287E1F" w:rsidP="00FE1D61">
      <w:pPr>
        <w:shd w:val="clear" w:color="auto" w:fill="FFFFFF"/>
        <w:tabs>
          <w:tab w:val="left" w:pos="562"/>
          <w:tab w:val="left" w:pos="9781"/>
        </w:tabs>
        <w:spacing w:line="276" w:lineRule="auto"/>
        <w:ind w:firstLine="680"/>
        <w:jc w:val="both"/>
      </w:pPr>
      <w:r w:rsidRPr="00FE1D61">
        <w:lastRenderedPageBreak/>
        <w:t xml:space="preserve">Почва, ее состав, значение для живой природы и для хозяйственной жизни человека.  </w:t>
      </w:r>
    </w:p>
    <w:p w14:paraId="673A8520"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14:paraId="4B120FB7"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0EF1B953"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Лес, луг, водоем – единство живой и неживой природы (солнечный свет, воздух, вода, почва, растения, животные). Круговорот веществ</w:t>
      </w:r>
      <w:r w:rsidRPr="00FE1D61">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6A5F5075"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659E9841"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14:paraId="1043EA34"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Положительное и отрицательное влияние деятельности человека на природу (в том числе на примере окружающей местности). Правила </w:t>
      </w:r>
      <w:proofErr w:type="gramStart"/>
      <w:r w:rsidRPr="00FE1D61">
        <w:t>поведения  в</w:t>
      </w:r>
      <w:proofErr w:type="gramEnd"/>
      <w:r w:rsidRPr="00FE1D61">
        <w:t xml:space="preserve">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14:paraId="187C98A5"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7EF8BDEA"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Человек и общество</w:t>
      </w:r>
    </w:p>
    <w:p w14:paraId="279AC141"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14:paraId="76F4AF34" w14:textId="77777777" w:rsidR="00287E1F" w:rsidRPr="00FE1D61" w:rsidRDefault="00287E1F" w:rsidP="00FE1D61">
      <w:pPr>
        <w:shd w:val="clear" w:color="auto" w:fill="FFFFFF"/>
        <w:tabs>
          <w:tab w:val="left" w:pos="562"/>
          <w:tab w:val="left" w:pos="9781"/>
        </w:tabs>
        <w:spacing w:line="276" w:lineRule="auto"/>
        <w:ind w:firstLine="680"/>
        <w:jc w:val="both"/>
        <w:rPr>
          <w:i/>
        </w:rPr>
      </w:pPr>
      <w:r w:rsidRPr="00FE1D61">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FE1D61">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E1D61">
        <w:rPr>
          <w:i/>
        </w:rPr>
        <w:t xml:space="preserve">Внутренний мир человека: общее представление о человеческих свойствах и качествах. </w:t>
      </w:r>
    </w:p>
    <w:p w14:paraId="23F260DE"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E1D61">
        <w:rPr>
          <w:i/>
        </w:rPr>
        <w:t>Хозяйство семьи</w:t>
      </w:r>
      <w:r w:rsidRPr="00FE1D61">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247AEB9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14:paraId="1AAD73AD"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14:paraId="0B3B6993"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14:paraId="014DE8F3"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Общественный транспорт. Транспорт города или села. Наземный, воздушный и водный транспорт. Правила пользования транспортом. </w:t>
      </w:r>
      <w:r w:rsidRPr="00FE1D61">
        <w:rPr>
          <w:i/>
        </w:rPr>
        <w:t>Средства связи: почта, телеграф, телефон, электронная почта, аудио- и видеочаты, форум.</w:t>
      </w:r>
    </w:p>
    <w:p w14:paraId="24EE5CC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Pr="00FE1D61">
        <w:t xml:space="preserve">. </w:t>
      </w:r>
    </w:p>
    <w:p w14:paraId="67697E4E"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14:paraId="551F5708"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14:paraId="2E5AA43A"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FE1D61">
        <w:t>Mарта</w:t>
      </w:r>
      <w:proofErr w:type="spellEnd"/>
      <w:r w:rsidRPr="00FE1D61">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14:paraId="665B0223"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Россия на карте, государственная граница России. </w:t>
      </w:r>
    </w:p>
    <w:p w14:paraId="4C6DD3FA"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14:paraId="2C6A00CD" w14:textId="77777777" w:rsidR="00287E1F" w:rsidRPr="00FE1D61" w:rsidRDefault="00287E1F" w:rsidP="00FE1D61">
      <w:pPr>
        <w:shd w:val="clear" w:color="auto" w:fill="FFFFFF"/>
        <w:tabs>
          <w:tab w:val="left" w:pos="562"/>
          <w:tab w:val="left" w:pos="9781"/>
        </w:tabs>
        <w:spacing w:line="276" w:lineRule="auto"/>
        <w:ind w:firstLine="680"/>
        <w:jc w:val="both"/>
      </w:pPr>
      <w:r w:rsidRPr="00FE1D61">
        <w:lastRenderedPageBreak/>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79AD9049"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14:paraId="12853C3B"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w:t>
      </w:r>
      <w:proofErr w:type="gramStart"/>
      <w:r w:rsidRPr="00FE1D61">
        <w:t>из  истории</w:t>
      </w:r>
      <w:proofErr w:type="gramEnd"/>
      <w:r w:rsidRPr="00FE1D61">
        <w:t xml:space="preserve"> родного края. Святыни родного края. Проведение дня памяти выдающегося земляка. </w:t>
      </w:r>
    </w:p>
    <w:p w14:paraId="1C6452B7"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14:paraId="4FC6018F"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Страны и народы мира. Общее представление о многообразии стран, народов, религий на Земле. </w:t>
      </w:r>
      <w:r w:rsidRPr="00FE1D61">
        <w:rPr>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E1D61">
        <w:t>.</w:t>
      </w:r>
    </w:p>
    <w:p w14:paraId="7A36A4EF"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Правила безопасной жизни</w:t>
      </w:r>
    </w:p>
    <w:p w14:paraId="1D626AC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Ценность здоровья и здорового образа жизни. </w:t>
      </w:r>
    </w:p>
    <w:p w14:paraId="63A7E541" w14:textId="77777777" w:rsidR="00287E1F" w:rsidRPr="00FE1D61" w:rsidRDefault="00287E1F" w:rsidP="00FE1D61">
      <w:pPr>
        <w:shd w:val="clear" w:color="auto" w:fill="FFFFFF"/>
        <w:tabs>
          <w:tab w:val="left" w:pos="562"/>
          <w:tab w:val="left" w:pos="9781"/>
        </w:tabs>
        <w:spacing w:line="276" w:lineRule="auto"/>
        <w:ind w:firstLine="680"/>
        <w:jc w:val="both"/>
      </w:pPr>
      <w:r w:rsidRPr="00FE1D61">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3B12E3F4"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14:paraId="5EBFCC59"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Правила безопасного поведения в природе.</w:t>
      </w:r>
    </w:p>
    <w:p w14:paraId="7F0F61D2"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Забота о здоровье и безопасности окружающих людей – нравственный долг каждого человека.</w:t>
      </w:r>
    </w:p>
    <w:p w14:paraId="0C28C049" w14:textId="77777777" w:rsidR="00287E1F" w:rsidRPr="00FE1D61" w:rsidRDefault="00287E1F" w:rsidP="00FE1D61">
      <w:pPr>
        <w:pStyle w:val="Zag2"/>
        <w:tabs>
          <w:tab w:val="left" w:leader="dot" w:pos="1344"/>
        </w:tabs>
        <w:spacing w:after="0" w:line="276" w:lineRule="auto"/>
        <w:ind w:left="720" w:firstLine="567"/>
        <w:jc w:val="both"/>
        <w:rPr>
          <w:rFonts w:ascii="Times New Roman" w:hAnsi="Times New Roman"/>
          <w:sz w:val="24"/>
        </w:rPr>
      </w:pPr>
    </w:p>
    <w:p w14:paraId="126561E6" w14:textId="71226947" w:rsidR="00287E1F" w:rsidRPr="00FE1D61" w:rsidRDefault="00E12940" w:rsidP="00FE1D61">
      <w:pPr>
        <w:pStyle w:val="aff"/>
        <w:spacing w:line="276" w:lineRule="auto"/>
        <w:rPr>
          <w:sz w:val="24"/>
        </w:rPr>
      </w:pPr>
      <w:bookmarkStart w:id="94" w:name="_Toc67848106"/>
      <w:r w:rsidRPr="00FE1D61">
        <w:rPr>
          <w:sz w:val="24"/>
        </w:rPr>
        <w:t>2.2.2.8</w:t>
      </w:r>
      <w:r w:rsidR="00287E1F" w:rsidRPr="00FE1D61">
        <w:rPr>
          <w:sz w:val="24"/>
        </w:rPr>
        <w:t>.</w:t>
      </w:r>
      <w:r w:rsidR="002E47FC" w:rsidRPr="00FE1D61">
        <w:rPr>
          <w:sz w:val="24"/>
        </w:rPr>
        <w:t xml:space="preserve"> </w:t>
      </w:r>
      <w:r w:rsidR="00287E1F" w:rsidRPr="00FE1D61">
        <w:rPr>
          <w:sz w:val="24"/>
        </w:rPr>
        <w:t>Изобразительное искусство</w:t>
      </w:r>
      <w:bookmarkEnd w:id="94"/>
    </w:p>
    <w:p w14:paraId="566982EE"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Виды художественной деятельности </w:t>
      </w:r>
    </w:p>
    <w:p w14:paraId="28D0BE27"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Восприятие произведений искусства.</w:t>
      </w:r>
      <w:r w:rsidRPr="00FE1D61">
        <w:t xml:space="preserve"> Особенности художественного творчества: художник и зритель. Образная сущность искусства: художественный образ, его </w:t>
      </w:r>
      <w:r w:rsidRPr="00FE1D61">
        <w:lastRenderedPageBreak/>
        <w:t xml:space="preserve">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14:paraId="6B1BA1E7"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Рисунок.</w:t>
      </w:r>
      <w:r w:rsidRPr="00FE1D61">
        <w:t xml:space="preserve">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1E1EFC8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Живопись.</w:t>
      </w:r>
      <w:r w:rsidRPr="00FE1D61">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169 создания живописного образа в соответствии с поставленными задачами. Образы природы и человека в живописи. </w:t>
      </w:r>
    </w:p>
    <w:p w14:paraId="25CB7AC6"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Скульптура.</w:t>
      </w:r>
      <w:r w:rsidRPr="00FE1D61">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14:paraId="0A31D7B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Художественное конструирование и дизайн.</w:t>
      </w:r>
      <w:r w:rsidRPr="00FE1D61">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14:paraId="352C925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Декоративно прикладное искусство.</w:t>
      </w:r>
      <w:r w:rsidRPr="00FE1D61">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14:paraId="09F7FDAA"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Азбука искусства (обучение основам художественной грамоты). Как говорит искусство? </w:t>
      </w:r>
    </w:p>
    <w:p w14:paraId="09CB0A4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Композиция.</w:t>
      </w:r>
      <w:r w:rsidRPr="00FE1D61">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w:t>
      </w:r>
      <w:r w:rsidRPr="00FE1D61">
        <w:lastRenderedPageBreak/>
        <w:t xml:space="preserve">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14:paraId="4D54E22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Цвет.</w:t>
      </w:r>
      <w:r w:rsidRPr="00FE1D61">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FE1D61">
        <w:t>цветоведения</w:t>
      </w:r>
      <w:proofErr w:type="spellEnd"/>
      <w:r w:rsidRPr="00FE1D61">
        <w:t xml:space="preserve">. Передача с помощью цвета характера персонажа, его эмоционального состояния. </w:t>
      </w:r>
    </w:p>
    <w:p w14:paraId="4C751F7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Линия</w:t>
      </w:r>
      <w:r w:rsidRPr="00FE1D61">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14:paraId="44456A5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Форма.</w:t>
      </w:r>
      <w:r w:rsidRPr="00FE1D61">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360CFEA5"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Объем.</w:t>
      </w:r>
      <w:r w:rsidRPr="00FE1D61">
        <w:t xml:space="preserve"> Объем в пространстве и объем на плоскости. Способы передачи объема. Выразительность объемных композиций. </w:t>
      </w:r>
    </w:p>
    <w:p w14:paraId="2B91C986"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Ритм</w:t>
      </w:r>
      <w:r w:rsidRPr="00FE1D61">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14:paraId="12ECDB65"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Значимые темы искусства. О чем говорит искусство?</w:t>
      </w:r>
    </w:p>
    <w:p w14:paraId="23A970A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Земля – наш общий дом.</w:t>
      </w:r>
      <w:r w:rsidRPr="00FE1D61">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w:t>
      </w:r>
    </w:p>
    <w:p w14:paraId="3652C082"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w:t>
      </w:r>
      <w:proofErr w:type="spellStart"/>
      <w:r w:rsidRPr="00FE1D61">
        <w:t>И</w:t>
      </w:r>
      <w:proofErr w:type="spellEnd"/>
      <w:r w:rsidRPr="00FE1D61">
        <w:t xml:space="preserve"> Левитан, И </w:t>
      </w:r>
      <w:proofErr w:type="spellStart"/>
      <w:r w:rsidRPr="00FE1D61">
        <w:t>И</w:t>
      </w:r>
      <w:proofErr w:type="spellEnd"/>
      <w:r w:rsidRPr="00FE1D61">
        <w:t xml:space="preserve"> Шишкин, Н К Рерих, К Моне, П Сезанн, В. Ван Гог и др.). </w:t>
      </w:r>
    </w:p>
    <w:p w14:paraId="1FB003E9"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прикладного искусства. </w:t>
      </w:r>
    </w:p>
    <w:p w14:paraId="3E92BC77"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Родина моя – Россия</w:t>
      </w:r>
      <w:r w:rsidRPr="00FE1D61">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14:paraId="1E54EB4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Человек и человеческие взаимоотношения.</w:t>
      </w:r>
      <w:r w:rsidRPr="00FE1D61">
        <w:t xml:space="preserve"> Образ человека в разных культурах мира. Образ современника. Жанр портрета. Темы любви, дружбы, семьи в искусстве. </w:t>
      </w:r>
      <w:r w:rsidRPr="00FE1D61">
        <w:lastRenderedPageBreak/>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14:paraId="3AD22E8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Искусство дарит людям красоту.</w:t>
      </w:r>
      <w:r w:rsidRPr="00FE1D61">
        <w:t xml:space="preserve"> Искусство вокруг нас сегодня. Использование различных художественных материалов и средств для </w:t>
      </w:r>
      <w:proofErr w:type="gramStart"/>
      <w:r w:rsidRPr="00FE1D61">
        <w:t>создания  проектов</w:t>
      </w:r>
      <w:proofErr w:type="gramEnd"/>
      <w:r w:rsidRPr="00FE1D61">
        <w:t xml:space="preserve">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14:paraId="2C4EB114"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Опыт художественно творческой деятельности</w:t>
      </w:r>
    </w:p>
    <w:p w14:paraId="61EC182B"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Участие в различных видах изобразительной, декоративно прикладной и художественно конструкторской деятельности. </w:t>
      </w:r>
    </w:p>
    <w:p w14:paraId="39680389"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 </w:t>
      </w:r>
    </w:p>
    <w:p w14:paraId="665C7768"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Овладение основами художественной грамоты: композицией, формой, ритмом, линией, цветом, объемом, фактурой. </w:t>
      </w:r>
    </w:p>
    <w:p w14:paraId="045DCC6B"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Создание моделей предметов бытового окружения человека. Овладение элементарными навыками лепки и </w:t>
      </w:r>
      <w:proofErr w:type="spellStart"/>
      <w:r w:rsidRPr="00FE1D61">
        <w:t>бумагопластики</w:t>
      </w:r>
      <w:proofErr w:type="spellEnd"/>
      <w:r w:rsidRPr="00FE1D61">
        <w:t xml:space="preserve">. </w:t>
      </w:r>
    </w:p>
    <w:p w14:paraId="1D77CD1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18047368" w14:textId="77777777" w:rsidR="00287E1F" w:rsidRPr="00FE1D61" w:rsidRDefault="00287E1F" w:rsidP="00FE1D61">
      <w:pPr>
        <w:shd w:val="clear" w:color="auto" w:fill="FFFFFF"/>
        <w:tabs>
          <w:tab w:val="left" w:pos="562"/>
          <w:tab w:val="left" w:pos="9781"/>
        </w:tabs>
        <w:spacing w:line="276" w:lineRule="auto"/>
        <w:ind w:firstLine="680"/>
        <w:jc w:val="both"/>
        <w:rPr>
          <w:i/>
        </w:rPr>
      </w:pPr>
      <w:r w:rsidRPr="00FE1D61">
        <w:t xml:space="preserve"> Передача настроения в творческой работе с помощью цвета, </w:t>
      </w:r>
      <w:r w:rsidRPr="00FE1D61">
        <w:rPr>
          <w:i/>
        </w:rPr>
        <w:t>тона,</w:t>
      </w:r>
      <w:r w:rsidRPr="00FE1D61">
        <w:t xml:space="preserve"> композиции, пространства, линии, штриха, пятна, объема, </w:t>
      </w:r>
      <w:r w:rsidRPr="00FE1D61">
        <w:rPr>
          <w:i/>
        </w:rPr>
        <w:t>фактуры материала</w:t>
      </w:r>
    </w:p>
    <w:p w14:paraId="7DCC1426" w14:textId="502DB883"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Использование в индивидуальной и коллективной деятельности различных художественных техник и материалов: </w:t>
      </w:r>
      <w:r w:rsidRPr="00FE1D61">
        <w:rPr>
          <w:i/>
        </w:rPr>
        <w:t xml:space="preserve">коллажа, </w:t>
      </w:r>
      <w:proofErr w:type="spellStart"/>
      <w:r w:rsidRPr="00FE1D61">
        <w:rPr>
          <w:i/>
        </w:rPr>
        <w:t>граттажа</w:t>
      </w:r>
      <w:proofErr w:type="spellEnd"/>
      <w:r w:rsidRPr="00FE1D61">
        <w:t xml:space="preserve">, аппликации, компьютерной анимации, натурной мультипликации, фотографии, видеосъемки, бумажной пластики, гуаши, акварели, </w:t>
      </w:r>
      <w:r w:rsidRPr="00FE1D61">
        <w:rPr>
          <w:i/>
        </w:rPr>
        <w:t>пастели, восковых мелков, туши</w:t>
      </w:r>
      <w:r w:rsidRPr="00FE1D61">
        <w:t xml:space="preserve">, карандаша, фломастеров, </w:t>
      </w:r>
      <w:r w:rsidRPr="00FE1D61">
        <w:rPr>
          <w:i/>
        </w:rPr>
        <w:t>пластилина,</w:t>
      </w:r>
      <w:r w:rsidR="002E47FC" w:rsidRPr="00FE1D61">
        <w:rPr>
          <w:i/>
        </w:rPr>
        <w:t xml:space="preserve"> </w:t>
      </w:r>
      <w:r w:rsidRPr="00FE1D61">
        <w:rPr>
          <w:i/>
        </w:rPr>
        <w:t>глины</w:t>
      </w:r>
      <w:r w:rsidRPr="00FE1D61">
        <w:t xml:space="preserve">, подручных и природных материалов. </w:t>
      </w:r>
    </w:p>
    <w:p w14:paraId="192DFEED" w14:textId="77777777" w:rsidR="00287E1F" w:rsidRPr="00FE1D61" w:rsidRDefault="00287E1F" w:rsidP="00FE1D61">
      <w:pPr>
        <w:shd w:val="clear" w:color="auto" w:fill="FFFFFF"/>
        <w:tabs>
          <w:tab w:val="left" w:pos="562"/>
          <w:tab w:val="left" w:pos="9781"/>
        </w:tabs>
        <w:spacing w:line="276" w:lineRule="auto"/>
        <w:ind w:firstLine="680"/>
        <w:jc w:val="both"/>
      </w:pPr>
      <w:r w:rsidRPr="00FE1D61">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14998D29" w14:textId="77777777" w:rsidR="00287E1F" w:rsidRPr="00FE1D61" w:rsidRDefault="00287E1F" w:rsidP="00FE1D61">
      <w:pPr>
        <w:shd w:val="clear" w:color="auto" w:fill="FFFFFF"/>
        <w:tabs>
          <w:tab w:val="left" w:pos="562"/>
          <w:tab w:val="left" w:pos="9781"/>
        </w:tabs>
        <w:spacing w:line="276" w:lineRule="auto"/>
        <w:ind w:right="-1" w:firstLine="567"/>
        <w:jc w:val="both"/>
        <w:rPr>
          <w:b/>
        </w:rPr>
      </w:pPr>
    </w:p>
    <w:p w14:paraId="61C9272C" w14:textId="050C4CD7" w:rsidR="00287E1F" w:rsidRPr="00FE1D61" w:rsidRDefault="00AC2FD0" w:rsidP="00FE1D61">
      <w:pPr>
        <w:pStyle w:val="aff"/>
        <w:spacing w:line="276" w:lineRule="auto"/>
        <w:rPr>
          <w:sz w:val="24"/>
        </w:rPr>
      </w:pPr>
      <w:bookmarkStart w:id="95" w:name="_Toc67848107"/>
      <w:r w:rsidRPr="00FE1D61">
        <w:rPr>
          <w:sz w:val="24"/>
        </w:rPr>
        <w:t>2.2.2.9</w:t>
      </w:r>
      <w:r w:rsidR="00287E1F" w:rsidRPr="00FE1D61">
        <w:rPr>
          <w:sz w:val="24"/>
        </w:rPr>
        <w:t>.</w:t>
      </w:r>
      <w:r w:rsidR="002E47FC" w:rsidRPr="00FE1D61">
        <w:rPr>
          <w:sz w:val="24"/>
        </w:rPr>
        <w:t xml:space="preserve"> </w:t>
      </w:r>
      <w:r w:rsidR="00287E1F" w:rsidRPr="00FE1D61">
        <w:rPr>
          <w:sz w:val="24"/>
        </w:rPr>
        <w:t>Музыка</w:t>
      </w:r>
      <w:bookmarkEnd w:id="95"/>
    </w:p>
    <w:p w14:paraId="7CF0B58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Мир музыкальных звуков</w:t>
      </w:r>
    </w:p>
    <w:p w14:paraId="3971B1A6"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Классификация музыкальных звуков. Свойства музыкального звука: тембр, длительность, громкость, высота. </w:t>
      </w:r>
    </w:p>
    <w:p w14:paraId="59B8F576"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Содержание обучения по видам деятельности:</w:t>
      </w:r>
    </w:p>
    <w:p w14:paraId="27AD86A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Восприятие и воспроизведение звуков окружающего мира во всем многообразии.</w:t>
      </w:r>
      <w:r w:rsidRPr="00FE1D61">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4712DBB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lastRenderedPageBreak/>
        <w:t>Игра на элементарных музыкальных инструментах в ансамбле</w:t>
      </w:r>
      <w:r w:rsidRPr="00FE1D61">
        <w:t>. Первые опыты игры детей на инструментах, различных по способам звукоизвлечения, тембрам.</w:t>
      </w:r>
    </w:p>
    <w:p w14:paraId="39845778"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Пение попевок и простых песен.</w:t>
      </w:r>
      <w:r w:rsidRPr="00FE1D61">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251C7BD3"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Ритм – движение жизни </w:t>
      </w:r>
    </w:p>
    <w:p w14:paraId="50C71056"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7FCAA667"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Содержание обучения по видам деятельности:</w:t>
      </w:r>
    </w:p>
    <w:p w14:paraId="1C5EC497"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Восприятие и воспроизведение ритмов окружающего мира. Ритмические игры.</w:t>
      </w:r>
      <w:r w:rsidRPr="00FE1D61">
        <w:t xml:space="preserve"> «Звучащие жесты» («инструменты тела»): хлопки, шлепки, щелчки, притопы и др. Осознание коротких и длинных звуков в </w:t>
      </w:r>
      <w:proofErr w:type="gramStart"/>
      <w:r w:rsidRPr="00FE1D61">
        <w:t>ритмических  играх</w:t>
      </w:r>
      <w:proofErr w:type="gramEnd"/>
      <w:r w:rsidRPr="00FE1D61">
        <w:t xml:space="preserve">: слоговая система озвучивания длительностей и их графическое изображение; </w:t>
      </w:r>
      <w:proofErr w:type="spellStart"/>
      <w:r w:rsidRPr="00FE1D61">
        <w:t>ритмоинтонирование</w:t>
      </w:r>
      <w:proofErr w:type="spellEnd"/>
      <w:r w:rsidRPr="00FE1D61">
        <w:t xml:space="preserve"> слов, стихов; ритмические «</w:t>
      </w:r>
      <w:proofErr w:type="spellStart"/>
      <w:r w:rsidRPr="00FE1D61">
        <w:t>пазлы</w:t>
      </w:r>
      <w:proofErr w:type="spellEnd"/>
      <w:r w:rsidRPr="00FE1D61">
        <w:t xml:space="preserve">». </w:t>
      </w:r>
    </w:p>
    <w:p w14:paraId="7AA8A267" w14:textId="77777777" w:rsidR="00287E1F" w:rsidRPr="00FE1D61" w:rsidRDefault="00287E1F" w:rsidP="00FE1D61">
      <w:pPr>
        <w:shd w:val="clear" w:color="auto" w:fill="FFFFFF"/>
        <w:tabs>
          <w:tab w:val="left" w:pos="562"/>
          <w:tab w:val="left" w:pos="9781"/>
        </w:tabs>
        <w:spacing w:line="276" w:lineRule="auto"/>
        <w:ind w:firstLine="680"/>
        <w:jc w:val="both"/>
        <w:rPr>
          <w:b/>
          <w:i/>
        </w:rPr>
      </w:pPr>
      <w:r w:rsidRPr="00FE1D61">
        <w:rPr>
          <w:b/>
          <w:i/>
        </w:rPr>
        <w:t>Игра в детском шумовом оркестре. Простые ритмические аккомпанементы к музыкальным произведениям.</w:t>
      </w:r>
    </w:p>
    <w:p w14:paraId="326B498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 Д. Шостакович «Шарманка», «Марш»; М. И. Глинка «Полька», П. 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14:paraId="58F14AB6"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Мелодия – царица музыки</w:t>
      </w:r>
    </w:p>
    <w:p w14:paraId="3BCC1391"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Мелодия – главный носитель содержания в музыке. Интонация в музыке и в речи. Интонация как основа эмоционально образной природы музыки. Выразительные свойства мелодии. Типы мелодического движения. Аккомпанемент. </w:t>
      </w:r>
    </w:p>
    <w:p w14:paraId="1F17674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5FE22B8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Слушание музыкальных произведений яркого интонационно образного содержания</w:t>
      </w:r>
      <w:r w:rsidRPr="00FE1D61">
        <w:t xml:space="preserve"> Примеры: Г. В. Свиридов «Ласковая просьба», Р. Шуман «Первая утрата», Л. </w:t>
      </w:r>
      <w:proofErr w:type="spellStart"/>
      <w:r w:rsidRPr="00FE1D61">
        <w:t>ван</w:t>
      </w:r>
      <w:proofErr w:type="spellEnd"/>
      <w:r w:rsidRPr="00FE1D61">
        <w:t xml:space="preserve"> Бетховен Симфония № 5 (начало), В. А. Моцарт Симфония № 40 (начало). </w:t>
      </w:r>
    </w:p>
    <w:p w14:paraId="02AD4D0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песен с плавным мелодическим движением.</w:t>
      </w:r>
      <w:r w:rsidRPr="00FE1D61">
        <w:t xml:space="preserve"> Разучивание и исполнение песен с </w:t>
      </w:r>
      <w:proofErr w:type="spellStart"/>
      <w:r w:rsidRPr="00FE1D61">
        <w:t>поступенным</w:t>
      </w:r>
      <w:proofErr w:type="spellEnd"/>
      <w:r w:rsidRPr="00FE1D61">
        <w:t xml:space="preserve"> движением, повторяющимися интонациями. Пение по «лесенке»; пение с применением ручных знаков. </w:t>
      </w:r>
    </w:p>
    <w:p w14:paraId="4D712E6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Музыкально игровая деятельность – интонация вопрос, интонация ответ.</w:t>
      </w:r>
      <w:r w:rsidRPr="00FE1D61">
        <w:t xml:space="preserve"> Интонации музыкально речевые: музыкальные игры «вопрос ответ», «поставь точку в конце музыкального предложения» (пример, А. Н. Пахмутова «Кто пасется на лугу?»). 175 </w:t>
      </w:r>
      <w:r w:rsidRPr="00FE1D61">
        <w:rPr>
          <w:i/>
        </w:rPr>
        <w:t>Освоение приемов игры мелодии на ксилофоне и металлофоне</w:t>
      </w:r>
      <w:r w:rsidRPr="00FE1D61">
        <w:t xml:space="preserve">.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14:paraId="0A0F1BD7"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Музыкальные краски</w:t>
      </w:r>
    </w:p>
    <w:p w14:paraId="00ABC47A"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Первоначальные знания о средствах музыкальной выразительности. Понятие контраста в музыке. Лад. Мажор и минор. Тоника. </w:t>
      </w:r>
    </w:p>
    <w:p w14:paraId="589D26B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1FE3A66F"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lastRenderedPageBreak/>
        <w:t>Слушание музыкальных произведений с контрастными образами, пьес различного ладового наклонения.</w:t>
      </w:r>
      <w:r w:rsidRPr="00FE1D61">
        <w:t xml:space="preserve"> Пьесы различного образно 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w:t>
      </w:r>
      <w:proofErr w:type="spellStart"/>
      <w:r w:rsidRPr="00FE1D61">
        <w:t>ван</w:t>
      </w:r>
      <w:proofErr w:type="spellEnd"/>
      <w:r w:rsidRPr="00FE1D61">
        <w:t xml:space="preserve"> Бетховен «Весело грустно».</w:t>
      </w:r>
    </w:p>
    <w:p w14:paraId="7B74AEB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Пластическое интонирование, двигательная импровизация под музыку разного характера.</w:t>
      </w:r>
      <w:r w:rsidRPr="00FE1D61">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14:paraId="46606E4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песен, написанных в разных ладах.</w:t>
      </w:r>
      <w:r w:rsidRPr="00FE1D61">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7C72E5D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Игры драматизации</w:t>
      </w:r>
      <w:r w:rsidRPr="00FE1D61">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5EE95435"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Музыкальные жанры: песня, танец, марш</w:t>
      </w:r>
    </w:p>
    <w:p w14:paraId="38505816" w14:textId="77777777" w:rsidR="00287E1F" w:rsidRPr="00FE1D61" w:rsidRDefault="00287E1F" w:rsidP="00FE1D61">
      <w:pPr>
        <w:shd w:val="clear" w:color="auto" w:fill="FFFFFF"/>
        <w:tabs>
          <w:tab w:val="left" w:pos="562"/>
          <w:tab w:val="left" w:pos="9781"/>
        </w:tabs>
        <w:spacing w:line="276" w:lineRule="auto"/>
        <w:ind w:firstLine="680"/>
        <w:jc w:val="both"/>
      </w:pPr>
      <w:r w:rsidRPr="00FE1D61">
        <w:t>Формирование первичных аналитических навыков. Определение особенностей основных жанров музыки: песня, танец, марш.</w:t>
      </w:r>
    </w:p>
    <w:p w14:paraId="7D500DD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0331019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Слушание музыкальных произведений, имеющих ярко выраженную жанровую основу.</w:t>
      </w:r>
      <w:r w:rsidRPr="00FE1D61">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14:paraId="0A171F7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Сочинение простых инструментальных аккомпанементов как сопровождения к песенной, танцевальной и маршевой музыке.</w:t>
      </w:r>
      <w:r w:rsidRPr="00FE1D61">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341F5D7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хоровых и инструментальных произведений разных жанров. Двигательная импровизация.</w:t>
      </w:r>
      <w:r w:rsidRPr="00FE1D61">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3250ABE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 xml:space="preserve">Музыкальная азбука </w:t>
      </w:r>
      <w:proofErr w:type="gramStart"/>
      <w:r w:rsidRPr="00FE1D61">
        <w:rPr>
          <w:b/>
        </w:rPr>
        <w:t>или Где</w:t>
      </w:r>
      <w:proofErr w:type="gramEnd"/>
      <w:r w:rsidRPr="00FE1D61">
        <w:rPr>
          <w:b/>
        </w:rPr>
        <w:t xml:space="preserve"> живут ноты</w:t>
      </w:r>
      <w:r w:rsidRPr="00FE1D61">
        <w:t xml:space="preserve"> 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 слуховой связи: ноты клавиши звуки. Динамические оттенки (форте, пиано). </w:t>
      </w:r>
    </w:p>
    <w:p w14:paraId="5BDEC0A6"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0B9183B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Игровые дидактические упражнения с использованием наглядного материала</w:t>
      </w:r>
      <w:r w:rsidRPr="00FE1D61">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 слуховой и двигательной связи между нотами, клавишами, звуками; логика расположения клавиш: высокий, средний, низкий регистры; </w:t>
      </w:r>
      <w:proofErr w:type="spellStart"/>
      <w:r w:rsidRPr="00FE1D61">
        <w:t>поступенное</w:t>
      </w:r>
      <w:proofErr w:type="spellEnd"/>
      <w:r w:rsidRPr="00FE1D61">
        <w:t xml:space="preserve"> движение в диапазоне октавы. </w:t>
      </w:r>
    </w:p>
    <w:p w14:paraId="68762EA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lastRenderedPageBreak/>
        <w:t>Слушание музыкальных произведений с использованием элементарной графической записи.</w:t>
      </w:r>
      <w:r w:rsidRPr="00FE1D61">
        <w:t xml:space="preserve"> Развитие слухового внимания: определение динамики и динамических оттенков. Установление зрительно 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14:paraId="18E8F1E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Пение с применением ручных знаков. Пение простейших песен по нотам</w:t>
      </w:r>
      <w:r w:rsidRPr="00FE1D61">
        <w:t xml:space="preserve">. Разучивание и исполнение песен с применением ручных знаков. Пение разученных ранее песен по нотам. Игра на элементарных музыкальных инструментах в ансамбле. Первые навыки игры по нотам. </w:t>
      </w:r>
    </w:p>
    <w:p w14:paraId="3B95AD1F"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Я – артист</w:t>
      </w:r>
    </w:p>
    <w:p w14:paraId="781F558D"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Сольное и ансамблевое музицирование (вокальное и инструментальное). Творческое соревнование. </w:t>
      </w:r>
    </w:p>
    <w:p w14:paraId="6521F383"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Содержание обучения по видам деятельности:</w:t>
      </w:r>
    </w:p>
    <w:p w14:paraId="6287DB01"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пройденных хоровых и инструментальных произведений</w:t>
      </w:r>
      <w:r w:rsidRPr="00FE1D61">
        <w:t xml:space="preserve"> в школьных мероприятиях. </w:t>
      </w:r>
    </w:p>
    <w:p w14:paraId="10E99D38"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Командные состязания:</w:t>
      </w:r>
      <w:r w:rsidRPr="00FE1D61">
        <w:t xml:space="preserve"> викторины на основе изученного музыкального материала; ритмические эстафеты; ритмическое эхо, ритмические «диалоги». </w:t>
      </w:r>
    </w:p>
    <w:p w14:paraId="6D41176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Развитие навыка импровизации,</w:t>
      </w:r>
      <w:r w:rsidRPr="00FE1D61">
        <w:t xml:space="preserve"> импровизация на элементарных музыкальных инструментах с использованием пройденных </w:t>
      </w:r>
      <w:proofErr w:type="spellStart"/>
      <w:r w:rsidRPr="00FE1D61">
        <w:t>ритмоформул</w:t>
      </w:r>
      <w:proofErr w:type="spellEnd"/>
      <w:r w:rsidRPr="00FE1D61">
        <w:t xml:space="preserve">; импровизация вопрос, импровизация ответ; соревнование солистов – импровизация простых аккомпанементов и ритмических рисунков. </w:t>
      </w:r>
    </w:p>
    <w:p w14:paraId="752ABA41"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Музыкально театрализованное </w:t>
      </w:r>
      <w:proofErr w:type="gramStart"/>
      <w:r w:rsidRPr="00FE1D61">
        <w:t>представление Музыкально</w:t>
      </w:r>
      <w:proofErr w:type="gramEnd"/>
      <w:r w:rsidRPr="00FE1D61">
        <w:t xml:space="preserve"> театрализованное представление как результат освоения программы по учебному предмету «Музыка» в первом классе. </w:t>
      </w:r>
    </w:p>
    <w:p w14:paraId="03383D8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1F9D763B" w14:textId="77777777" w:rsidR="00287E1F" w:rsidRPr="00FE1D61" w:rsidRDefault="00287E1F" w:rsidP="00FE1D61">
      <w:pPr>
        <w:shd w:val="clear" w:color="auto" w:fill="FFFFFF"/>
        <w:tabs>
          <w:tab w:val="left" w:pos="562"/>
          <w:tab w:val="left" w:pos="9781"/>
        </w:tabs>
        <w:spacing w:line="276" w:lineRule="auto"/>
        <w:ind w:firstLine="680"/>
        <w:jc w:val="both"/>
      </w:pPr>
      <w:r w:rsidRPr="00FE1D61">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Создание музыкально театрального коллектива: распределение ролей: «режиссеры», «артисты», «музыканты», «художники» и т. д.</w:t>
      </w:r>
    </w:p>
    <w:p w14:paraId="76CD7785"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Народное музыкальное искусство. Традиции и обряды</w:t>
      </w:r>
    </w:p>
    <w:p w14:paraId="436F221A"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Музыкальный фольклор. Народные игры. Народные инструменты. Годовой круг календарных праздников</w:t>
      </w:r>
    </w:p>
    <w:p w14:paraId="197C11CB"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Содержание обучения по видам деятельности: </w:t>
      </w:r>
    </w:p>
    <w:p w14:paraId="47C3642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Музыкально игровая деятельность</w:t>
      </w:r>
      <w:r w:rsidRPr="00FE1D61">
        <w:t xml:space="preserve">. Повторение и инсценирование народных песен, пройденных в первом классе. Разучивание и исполнение </w:t>
      </w:r>
      <w:proofErr w:type="spellStart"/>
      <w:r w:rsidRPr="00FE1D61">
        <w:t>закличек</w:t>
      </w:r>
      <w:proofErr w:type="spellEnd"/>
      <w:r w:rsidRPr="00FE1D61">
        <w:t xml:space="preserve">,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14:paraId="2DE4EF2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lastRenderedPageBreak/>
        <w:t>Игра на народных инструментах.</w:t>
      </w:r>
      <w:r w:rsidRPr="00FE1D61">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FE1D61">
        <w:t>шаркунки</w:t>
      </w:r>
      <w:proofErr w:type="spellEnd"/>
      <w:r w:rsidRPr="00FE1D61">
        <w:t>). Народные инструменты разных регионов.</w:t>
      </w:r>
    </w:p>
    <w:p w14:paraId="42B66DC0" w14:textId="77777777" w:rsidR="00287E1F" w:rsidRPr="00FE1D61" w:rsidRDefault="00287E1F" w:rsidP="00FE1D61">
      <w:pPr>
        <w:shd w:val="clear" w:color="auto" w:fill="FFFFFF"/>
        <w:tabs>
          <w:tab w:val="left" w:pos="562"/>
          <w:tab w:val="left" w:pos="9781"/>
        </w:tabs>
        <w:spacing w:line="276" w:lineRule="auto"/>
        <w:ind w:firstLine="680"/>
        <w:jc w:val="both"/>
        <w:rPr>
          <w:b/>
          <w:i/>
        </w:rPr>
      </w:pPr>
      <w:r w:rsidRPr="00FE1D61">
        <w:rPr>
          <w:b/>
          <w:i/>
        </w:rPr>
        <w:t>Слушание произведений в исполнении фольклорных коллективов.</w:t>
      </w:r>
    </w:p>
    <w:p w14:paraId="6B9D3165"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179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087CD6F2"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Широка страна моя родная </w:t>
      </w:r>
    </w:p>
    <w:p w14:paraId="384EC114"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 мелодисты: М. И. Глинка, П. И. Чайковский, С. В Рахманинов. </w:t>
      </w:r>
    </w:p>
    <w:p w14:paraId="4051FAD3"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Содержание обучения по видам деятельности: </w:t>
      </w:r>
    </w:p>
    <w:p w14:paraId="24105356"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Разучивание и исполнение Гимна Российской Федерации. Исполнение гимна своей республики, города, школы.</w:t>
      </w:r>
      <w:r w:rsidRPr="00FE1D61">
        <w:t xml:space="preserve"> Применение знаний о способах и приемах выразительного пения.</w:t>
      </w:r>
    </w:p>
    <w:p w14:paraId="2159C63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Слушание музыки отечественных композиторов. Элементарный анализ особенностей мелодии</w:t>
      </w:r>
      <w:r w:rsidRPr="00FE1D61">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w:t>
      </w:r>
      <w:proofErr w:type="gramStart"/>
      <w:r w:rsidRPr="00FE1D61">
        <w:t>С.В</w:t>
      </w:r>
      <w:proofErr w:type="gramEnd"/>
      <w:r w:rsidRPr="00FE1D61">
        <w:t xml:space="preserve">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 д.). </w:t>
      </w:r>
    </w:p>
    <w:p w14:paraId="0C14DEE8"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Подбор по слуху с помощью учителя пройденных песен с несложным (</w:t>
      </w:r>
      <w:proofErr w:type="spellStart"/>
      <w:r w:rsidRPr="00FE1D61">
        <w:rPr>
          <w:i/>
        </w:rPr>
        <w:t>поступенным</w:t>
      </w:r>
      <w:proofErr w:type="spellEnd"/>
      <w:r w:rsidRPr="00FE1D61">
        <w:rPr>
          <w:i/>
        </w:rPr>
        <w:t>) движением. Освоение фактуры «мелодия аккомпанемент» в упражнениях и пьесах для оркестра элементарных инструментов.</w:t>
      </w:r>
    </w:p>
    <w:p w14:paraId="17B817FE"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i/>
        </w:rPr>
        <w:t>Игра на элементарных музыкальных инструментах в ансамбле.</w:t>
      </w:r>
      <w:r w:rsidRPr="00FE1D61">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 </w:t>
      </w:r>
    </w:p>
    <w:p w14:paraId="0C7D171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Музыкальное время и его особенности</w:t>
      </w:r>
    </w:p>
    <w:p w14:paraId="35EC4A9D"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Метроритм. Длительности и паузы в простых ритмических рисунках. </w:t>
      </w:r>
      <w:proofErr w:type="spellStart"/>
      <w:r w:rsidRPr="00FE1D61">
        <w:t>Ритмоформулы</w:t>
      </w:r>
      <w:proofErr w:type="spellEnd"/>
      <w:r w:rsidRPr="00FE1D61">
        <w:t xml:space="preserve">. Такт. Размер. </w:t>
      </w:r>
    </w:p>
    <w:p w14:paraId="44F740C7"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Содержание обучения по видам деятельности: </w:t>
      </w:r>
    </w:p>
    <w:p w14:paraId="5C7CE0A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Игровые дидактические упражнения с использованием наглядного материала</w:t>
      </w:r>
      <w:r w:rsidRPr="00FE1D61">
        <w:t>. Восьмые, четвертные и половинные длительности, паузы. Составление ритмических рисунков в объеме фраз и предложений, ритмизация стихов.</w:t>
      </w:r>
    </w:p>
    <w:p w14:paraId="3DC3D9D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Ритмические игры</w:t>
      </w:r>
      <w:r w:rsidRPr="00FE1D61">
        <w:t xml:space="preserve"> Ритмические «паззлы», ритмическая эстафета, ритмическое эхо, простые ритмические каноны. </w:t>
      </w:r>
    </w:p>
    <w:p w14:paraId="1D87C44D" w14:textId="77777777" w:rsidR="00287E1F" w:rsidRPr="00FE1D61" w:rsidRDefault="00287E1F" w:rsidP="00FE1D61">
      <w:pPr>
        <w:shd w:val="clear" w:color="auto" w:fill="FFFFFF"/>
        <w:tabs>
          <w:tab w:val="left" w:pos="562"/>
          <w:tab w:val="left" w:pos="9781"/>
        </w:tabs>
        <w:spacing w:line="276" w:lineRule="auto"/>
        <w:ind w:firstLine="680"/>
        <w:jc w:val="both"/>
        <w:rPr>
          <w:b/>
          <w:i/>
        </w:rPr>
      </w:pPr>
      <w:r w:rsidRPr="00FE1D61">
        <w:rPr>
          <w:b/>
          <w:i/>
        </w:rPr>
        <w:t xml:space="preserve">Игра на элементарных музыкальных инструментах в ансамбле. </w:t>
      </w:r>
      <w:r w:rsidRPr="00FE1D61">
        <w:t xml:space="preserve">Чтение простейших ритмических партитур. Соло тутти. Исполнение пьес на инструментах малой </w:t>
      </w:r>
      <w:r w:rsidRPr="00FE1D61">
        <w:lastRenderedPageBreak/>
        <w:t xml:space="preserve">ударной группы: маракас, </w:t>
      </w:r>
      <w:proofErr w:type="spellStart"/>
      <w:r w:rsidRPr="00FE1D61">
        <w:t>пандейра</w:t>
      </w:r>
      <w:proofErr w:type="spellEnd"/>
      <w:r w:rsidRPr="00FE1D61">
        <w:t>, коробочка (</w:t>
      </w:r>
      <w:proofErr w:type="spellStart"/>
      <w:r w:rsidRPr="00FE1D61">
        <w:t>вуд</w:t>
      </w:r>
      <w:proofErr w:type="spellEnd"/>
      <w:r w:rsidRPr="00FE1D61">
        <w:t xml:space="preserve"> блок), </w:t>
      </w:r>
      <w:proofErr w:type="spellStart"/>
      <w:r w:rsidRPr="00FE1D61">
        <w:t>блоктроммель</w:t>
      </w:r>
      <w:proofErr w:type="spellEnd"/>
      <w:r w:rsidRPr="00FE1D61">
        <w:t xml:space="preserve">, барабан, треугольник, </w:t>
      </w:r>
      <w:proofErr w:type="spellStart"/>
      <w:r w:rsidRPr="00FE1D61">
        <w:t>реко</w:t>
      </w:r>
      <w:proofErr w:type="spellEnd"/>
      <w:r w:rsidRPr="00FE1D61">
        <w:t xml:space="preserve"> </w:t>
      </w:r>
      <w:proofErr w:type="spellStart"/>
      <w:r w:rsidRPr="00FE1D61">
        <w:t>реко</w:t>
      </w:r>
      <w:proofErr w:type="spellEnd"/>
      <w:r w:rsidRPr="00FE1D61">
        <w:t xml:space="preserve"> и др. </w:t>
      </w:r>
    </w:p>
    <w:p w14:paraId="7C82793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Разучивание и исполнение хоровых и инструментальных</w:t>
      </w:r>
      <w:r w:rsidRPr="00FE1D61">
        <w:t xml:space="preserve"> произведений с разнообразным ритмическим рисунком. Исполнение пройденных песенных и инструментальных мелодий по нотам.</w:t>
      </w:r>
    </w:p>
    <w:p w14:paraId="34720D00"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Музыкальная грамота</w:t>
      </w:r>
    </w:p>
    <w:p w14:paraId="16698BF3"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Основы музыкальной грамоты. Расположение нот в первой второй октавах. Интервалы в пределах октавы, выразительные возможности интервалов.</w:t>
      </w:r>
    </w:p>
    <w:p w14:paraId="6A2A9FAC"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Содержание обучения по видам деятельности:</w:t>
      </w:r>
    </w:p>
    <w:p w14:paraId="003C84BF"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Чтение нотной записи</w:t>
      </w:r>
      <w:r w:rsidRPr="00FE1D61">
        <w:t xml:space="preserve"> Чтение нот первой второй октав в записи пройденных песен. Пение простых выученных попевок и песен в размере 2/4 по нотам с тактированием. </w:t>
      </w:r>
    </w:p>
    <w:p w14:paraId="2CBD3F25"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Игровые дидактические упражнения с использованием наглядного материала.</w:t>
      </w:r>
      <w:r w:rsidRPr="00FE1D61">
        <w:t xml:space="preserve"> 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p>
    <w:p w14:paraId="732C4B47"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Простые интервалы: виды, особенности звучания и выразительные возможности. </w:t>
      </w:r>
    </w:p>
    <w:p w14:paraId="0550CD0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Пение мелодических интервалов с использованием ручных знаков.</w:t>
      </w:r>
    </w:p>
    <w:p w14:paraId="07D6E85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Прослушивание и узнавание</w:t>
      </w:r>
      <w:r w:rsidRPr="00FE1D61">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5A9C97D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Игра на элементарных музыкальных инструментах в ансамбле</w:t>
      </w:r>
      <w:r w:rsidRPr="00FE1D61">
        <w:t xml:space="preserve">. Простое </w:t>
      </w:r>
      <w:proofErr w:type="spellStart"/>
      <w:r w:rsidRPr="00FE1D61">
        <w:t>остинатное</w:t>
      </w:r>
      <w:proofErr w:type="spellEnd"/>
      <w:r w:rsidRPr="00FE1D61">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14:paraId="447AEAF4"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«Музыкальный конструктор»</w:t>
      </w:r>
    </w:p>
    <w:p w14:paraId="3A945B2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w:t>
      </w:r>
      <w:proofErr w:type="gramStart"/>
      <w:r w:rsidRPr="00FE1D61">
        <w:t>В.А</w:t>
      </w:r>
      <w:proofErr w:type="gramEnd"/>
      <w:r w:rsidRPr="00FE1D61">
        <w:t xml:space="preserve"> Моцарт, Л. </w:t>
      </w:r>
      <w:proofErr w:type="spellStart"/>
      <w:r w:rsidRPr="00FE1D61">
        <w:t>ван</w:t>
      </w:r>
      <w:proofErr w:type="spellEnd"/>
      <w:r w:rsidRPr="00FE1D61">
        <w:t xml:space="preserve"> Бетховен, Р. Шуман, П.И Чайковский, С.С. Прокофьев и др.). </w:t>
      </w:r>
    </w:p>
    <w:p w14:paraId="687A7A3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3DAFFBB5"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Слушание музыкальных произведений</w:t>
      </w:r>
      <w:r w:rsidRPr="00FE1D61">
        <w:t xml:space="preserve">. Восприятие точной и вариативной повторности в музыке. Прослушивание музыкальных произведений в простой двухчастной форме (примеры: Л. </w:t>
      </w:r>
      <w:proofErr w:type="spellStart"/>
      <w:r w:rsidRPr="00FE1D61">
        <w:t>ван</w:t>
      </w:r>
      <w:proofErr w:type="spellEnd"/>
      <w:r w:rsidRPr="00FE1D61">
        <w:t xml:space="preserve">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w:t>
      </w:r>
      <w:proofErr w:type="spellStart"/>
      <w:r w:rsidRPr="00FE1D61">
        <w:t>ван</w:t>
      </w:r>
      <w:proofErr w:type="spellEnd"/>
      <w:r w:rsidRPr="00FE1D61">
        <w:t xml:space="preserve"> Бетховена, М.И. Глинки); куплетная форма (песни и хоровые произведения).</w:t>
      </w:r>
    </w:p>
    <w:p w14:paraId="2358132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Игра на элементарных музыкальных инструментах в ансамбле</w:t>
      </w:r>
      <w:r w:rsidRPr="00FE1D61">
        <w:t xml:space="preserve">.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14:paraId="04E405E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Сочинение простейших мелодий.</w:t>
      </w:r>
      <w:r w:rsidRPr="00FE1D61">
        <w:t xml:space="preserve"> Сочинение мелодий по пройденным мелодическим моделям. Игра на ксилофоне и металлофоне сочиненных вариантов. </w:t>
      </w:r>
      <w:r w:rsidRPr="00FE1D61">
        <w:lastRenderedPageBreak/>
        <w:t xml:space="preserve">«Музыкальная эстафета»: игра на элементарных инструментах сочиненного </w:t>
      </w:r>
      <w:proofErr w:type="spellStart"/>
      <w:r w:rsidRPr="00FE1D61">
        <w:t>мелодико</w:t>
      </w:r>
      <w:proofErr w:type="spellEnd"/>
      <w:r w:rsidRPr="00FE1D61">
        <w:t xml:space="preserve"> ритмического рисунка с точным и неточным повтором по эстафете.</w:t>
      </w:r>
    </w:p>
    <w:p w14:paraId="3AC2577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Исполнение песен</w:t>
      </w:r>
      <w:r w:rsidRPr="00FE1D61">
        <w:t xml:space="preserve"> в простой двухчастной и простой трехчастной формах. Примеры: В.А. Моцарт «Колыбельная»; Л. </w:t>
      </w:r>
      <w:proofErr w:type="spellStart"/>
      <w:r w:rsidRPr="00FE1D61">
        <w:t>ван</w:t>
      </w:r>
      <w:proofErr w:type="spellEnd"/>
      <w:r w:rsidRPr="00FE1D61">
        <w:t xml:space="preserve"> Бетховен «Сурок»; Й. Гайдн «Мы дружим с музыкой» и др. </w:t>
      </w:r>
    </w:p>
    <w:p w14:paraId="4CA32C9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Жанровое разнообразие в музыке</w:t>
      </w:r>
      <w:r w:rsidRPr="00FE1D61">
        <w:t xml:space="preserve"> </w:t>
      </w:r>
      <w:proofErr w:type="spellStart"/>
      <w:r w:rsidRPr="00FE1D61">
        <w:t>Песенность</w:t>
      </w:r>
      <w:proofErr w:type="spellEnd"/>
      <w:r w:rsidRPr="00FE1D61">
        <w:t xml:space="preserve">, </w:t>
      </w:r>
      <w:proofErr w:type="spellStart"/>
      <w:r w:rsidRPr="00FE1D61">
        <w:t>танцевальность</w:t>
      </w:r>
      <w:proofErr w:type="spellEnd"/>
      <w:r w:rsidRPr="00FE1D61">
        <w:t xml:space="preserve">, </w:t>
      </w:r>
      <w:proofErr w:type="spellStart"/>
      <w:r w:rsidRPr="00FE1D61">
        <w:t>маршевость</w:t>
      </w:r>
      <w:proofErr w:type="spellEnd"/>
      <w:r w:rsidRPr="00FE1D61">
        <w:t xml:space="preserve"> в различных жанрах вокальной и инструментальной музыки. </w:t>
      </w:r>
      <w:proofErr w:type="spellStart"/>
      <w:r w:rsidRPr="00FE1D61">
        <w:t>Песенность</w:t>
      </w:r>
      <w:proofErr w:type="spellEnd"/>
      <w:r w:rsidRPr="00FE1D61">
        <w:t xml:space="preserve">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 </w:t>
      </w:r>
    </w:p>
    <w:p w14:paraId="2AF1FF4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20DA6A7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Слушание классических музыкальных произведений с определением их жанровой основы.</w:t>
      </w:r>
      <w:r w:rsidRPr="00FE1D61">
        <w:t xml:space="preserve"> Элементарный анализ средств музыкальной выразительности, формирующих признаки жанра (характерный размер, ритмический рисунок, </w:t>
      </w:r>
      <w:proofErr w:type="spellStart"/>
      <w:r w:rsidRPr="00FE1D61">
        <w:t>мелодико</w:t>
      </w:r>
      <w:proofErr w:type="spellEnd"/>
      <w:r w:rsidRPr="00FE1D61">
        <w:t xml:space="preserve"> интонационная основа). Примеры: пьесы из детских альбомов А.Т. Гречанинова, Г.В. Свиридова, А.И. Хачатуряна, «Детской музыки» С.С. Прокофьева, фортепианные прелюдии </w:t>
      </w:r>
      <w:proofErr w:type="gramStart"/>
      <w:r w:rsidRPr="00FE1D61">
        <w:t>Д.Д</w:t>
      </w:r>
      <w:proofErr w:type="gramEnd"/>
      <w:r w:rsidRPr="00FE1D61">
        <w:t xml:space="preserve"> Шостаковича и др.). </w:t>
      </w:r>
    </w:p>
    <w:p w14:paraId="7633D2E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Пластическое интонирование:</w:t>
      </w:r>
      <w:r w:rsidRPr="00FE1D61">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3D2F39D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Создание презентации</w:t>
      </w:r>
      <w:r w:rsidRPr="00FE1D61">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57CBD1F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песен</w:t>
      </w:r>
      <w:r w:rsidRPr="00FE1D61">
        <w:t xml:space="preserve"> </w:t>
      </w:r>
      <w:proofErr w:type="spellStart"/>
      <w:r w:rsidRPr="00FE1D61">
        <w:t>кантиленного</w:t>
      </w:r>
      <w:proofErr w:type="spellEnd"/>
      <w:r w:rsidRPr="00FE1D61">
        <w:t xml:space="preserve">, маршевого и танцевального характера. Примеры: А. </w:t>
      </w:r>
      <w:proofErr w:type="spellStart"/>
      <w:r w:rsidRPr="00FE1D61">
        <w:t>Спадавеккиа</w:t>
      </w:r>
      <w:proofErr w:type="spellEnd"/>
      <w:r w:rsidRPr="00FE1D61">
        <w:t xml:space="preserve"> «Добрый жук», В. Шаинский «Вместе весело шагать», А. Островский «Пусть всегда будет солнце», песен современных композиторов. </w:t>
      </w:r>
    </w:p>
    <w:p w14:paraId="4143B6A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Игра на элементарных музыкальных инструментах в ансамбле.</w:t>
      </w:r>
      <w:r w:rsidRPr="00FE1D61">
        <w:t xml:space="preserve">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14:paraId="5DC39D34"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Я – артист</w:t>
      </w:r>
    </w:p>
    <w:p w14:paraId="3472C0FD"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Сольное и ансамблевое музицирование (вокальное и инструментальное). Творческое соревнование. </w:t>
      </w:r>
    </w:p>
    <w:p w14:paraId="31626F5F"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14:paraId="2857519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38E23C5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пройденных хоровых и инструментальных</w:t>
      </w:r>
      <w:r w:rsidRPr="00FE1D61">
        <w:t xml:space="preserve"> произведений в школьных мероприятиях, посвященных праздникам, торжественным событиям. </w:t>
      </w:r>
    </w:p>
    <w:p w14:paraId="5A32973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Подготовка концертных программ,</w:t>
      </w:r>
      <w:r w:rsidRPr="00FE1D61">
        <w:t xml:space="preserve"> включающих произведения для хорового и инструментального (либо совместного) музицирования. Участие в школьных, региональных и всероссийских музыкально исполнительских фестивалях, конкурсах и т. д.</w:t>
      </w:r>
    </w:p>
    <w:p w14:paraId="61DF4A1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lastRenderedPageBreak/>
        <w:t>Командные состязания:</w:t>
      </w:r>
      <w:r w:rsidRPr="00FE1D61">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FE1D61">
        <w:t>ритмоформул</w:t>
      </w:r>
      <w:proofErr w:type="spellEnd"/>
      <w:r w:rsidRPr="00FE1D61">
        <w:t xml:space="preserve">. </w:t>
      </w:r>
    </w:p>
    <w:p w14:paraId="4E29D73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Игра на элементарных музыкальных инструментах в ансамбле. Совершенствование навыка импровизации</w:t>
      </w:r>
      <w:r w:rsidRPr="00FE1D61">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w:t>
      </w:r>
      <w:proofErr w:type="spellStart"/>
      <w:r w:rsidRPr="00FE1D61">
        <w:t>мелодико</w:t>
      </w:r>
      <w:proofErr w:type="spellEnd"/>
      <w:r w:rsidRPr="00FE1D61">
        <w:t xml:space="preserve"> ритмических рисунков.</w:t>
      </w:r>
    </w:p>
    <w:p w14:paraId="3631BBF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Музыкально театрализованное представление</w:t>
      </w:r>
    </w:p>
    <w:p w14:paraId="2D058113"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Музыкально театрализованное представление как результат освоения программы во втором классе.</w:t>
      </w:r>
    </w:p>
    <w:p w14:paraId="4735772A"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Содержание обучения по видам деятельности:</w:t>
      </w:r>
    </w:p>
    <w:p w14:paraId="6929681D" w14:textId="77777777" w:rsidR="00287E1F" w:rsidRPr="00FE1D61" w:rsidRDefault="00287E1F" w:rsidP="00FE1D61">
      <w:pPr>
        <w:shd w:val="clear" w:color="auto" w:fill="FFFFFF"/>
        <w:tabs>
          <w:tab w:val="left" w:pos="562"/>
          <w:tab w:val="left" w:pos="9781"/>
        </w:tabs>
        <w:spacing w:line="276" w:lineRule="auto"/>
        <w:ind w:firstLine="680"/>
        <w:jc w:val="both"/>
      </w:pPr>
      <w:r w:rsidRPr="00FE1D61">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Создание музыкально театрального коллектива: распределение ролей: «режиссеры», «артисты», «музыканты», «художники» и т. д.</w:t>
      </w:r>
    </w:p>
    <w:p w14:paraId="748C02EA"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Музыкальный проект «Сочиняем сказку» </w:t>
      </w:r>
    </w:p>
    <w:p w14:paraId="3A58B7CE"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Применение приобретенных знаний, умений и навыков в </w:t>
      </w:r>
      <w:proofErr w:type="spellStart"/>
      <w:r w:rsidRPr="00FE1D61">
        <w:t>творческо</w:t>
      </w:r>
      <w:proofErr w:type="spellEnd"/>
      <w:r w:rsidRPr="00FE1D61">
        <w:t xml:space="preserve">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 слуховых представлений в процессе работы над творческим проектом.</w:t>
      </w:r>
    </w:p>
    <w:p w14:paraId="789029C8"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r w:rsidRPr="00FE1D61">
        <w:t xml:space="preserve">: </w:t>
      </w:r>
    </w:p>
    <w:p w14:paraId="4D9FD697"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Разработка плана</w:t>
      </w:r>
      <w:r w:rsidRPr="00FE1D61">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14:paraId="07F83F4B"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Создание информационного сопровождения проекта (афиша, презентация, пригласительные билеты и т. д.). </w:t>
      </w:r>
    </w:p>
    <w:p w14:paraId="59A0CAF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Разучивание и исполнение песенного ансамблевого и хорового материала как части проекта.</w:t>
      </w:r>
      <w:r w:rsidRPr="00FE1D61">
        <w:t xml:space="preserve"> Формирование умений и навыков ансамблевого и хорового пения в процессе работы над целостным музыкально театральным проектом.</w:t>
      </w:r>
    </w:p>
    <w:p w14:paraId="0896E10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Практическое освоение и применение элементов музыкальной грамоты.</w:t>
      </w:r>
      <w:r w:rsidRPr="00FE1D61">
        <w:t xml:space="preserve"> Разучивание оркестровых партий по ритмическим партитурам. Пение хоровых партий по нотам. Развитие музыкально слуховых представлений в процессе работы над творческим проектом.</w:t>
      </w:r>
    </w:p>
    <w:p w14:paraId="1F42F8E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Работа над метроритмом</w:t>
      </w:r>
      <w:r w:rsidRPr="00FE1D61">
        <w:t xml:space="preserve"> Ритмическое остинато и ритмические каноны в сопровождении музыкального проекта. Усложнение метроритмических структур с </w:t>
      </w:r>
      <w:r w:rsidRPr="00FE1D61">
        <w:lastRenderedPageBreak/>
        <w:t xml:space="preserve">использованием пройденных длительностей и пауз в размерах 2/4, 3/4, 4/4; сочинение </w:t>
      </w:r>
      <w:proofErr w:type="spellStart"/>
      <w:r w:rsidRPr="00FE1D61">
        <w:t>ритмоформул</w:t>
      </w:r>
      <w:proofErr w:type="spellEnd"/>
      <w:r w:rsidRPr="00FE1D61">
        <w:t xml:space="preserve"> для ритмического остинато.</w:t>
      </w:r>
    </w:p>
    <w:p w14:paraId="67543E7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Игра на элементарных музыкальных инструментах в ансамбле</w:t>
      </w:r>
      <w:r w:rsidRPr="00FE1D61">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25EE299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Соревнование классов на лучший музыкальный проект «Сочиняем сказку».</w:t>
      </w:r>
      <w:r w:rsidRPr="00FE1D61">
        <w:t xml:space="preserve"> Широка страна моя родная 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FE1D61">
        <w:t>двухголосия</w:t>
      </w:r>
      <w:proofErr w:type="spellEnd"/>
      <w:r w:rsidRPr="00FE1D61">
        <w:t xml:space="preserve">. </w:t>
      </w:r>
    </w:p>
    <w:p w14:paraId="3CBD3F3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432F333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Слушание музыкальных и поэтических произведений фольклора;</w:t>
      </w:r>
      <w:r w:rsidRPr="00FE1D61">
        <w:t xml:space="preserve">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14:paraId="04CD9A95"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песен</w:t>
      </w:r>
      <w:r w:rsidRPr="00FE1D61">
        <w:t xml:space="preserve"> народов России различных жанров колыбельные, хороводные, плясовые и др.) в сопровождении народных инструментов. Пение </w:t>
      </w:r>
      <w:proofErr w:type="spellStart"/>
      <w:r w:rsidRPr="00FE1D61">
        <w:t>capella</w:t>
      </w:r>
      <w:proofErr w:type="spellEnd"/>
      <w:r w:rsidRPr="00FE1D61">
        <w:t xml:space="preserve"> канонов, включение элементов </w:t>
      </w:r>
      <w:proofErr w:type="spellStart"/>
      <w:r w:rsidRPr="00FE1D61">
        <w:t>двухголосия</w:t>
      </w:r>
      <w:proofErr w:type="spellEnd"/>
      <w:r w:rsidRPr="00FE1D61">
        <w:t>. Разучивание песен по нотам.</w:t>
      </w:r>
    </w:p>
    <w:p w14:paraId="5EAFFD6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Игра на музыкальных инструментах в ансамбле.</w:t>
      </w:r>
      <w:r w:rsidRPr="00FE1D61">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209A1A6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Игры драматизации</w:t>
      </w:r>
      <w:r w:rsidRPr="00FE1D61">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14:paraId="52F30EFF"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Хоровая планета</w:t>
      </w:r>
    </w:p>
    <w:p w14:paraId="51932DF8"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 </w:t>
      </w:r>
    </w:p>
    <w:p w14:paraId="16575B1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304D31B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Слушание произведений в исполнении хоровых коллективов:</w:t>
      </w:r>
      <w:r w:rsidRPr="00FE1D61">
        <w:t xml:space="preserve">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1C79A04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Совершенствование хорового исполнения</w:t>
      </w:r>
      <w:r w:rsidRPr="00FE1D61">
        <w:t xml:space="preserve">: развитие основных хоровых навыков, эмоционально 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FE1D61">
        <w:t>двухголосия</w:t>
      </w:r>
      <w:proofErr w:type="spellEnd"/>
      <w:r w:rsidRPr="00FE1D61">
        <w:t xml:space="preserve">. </w:t>
      </w:r>
    </w:p>
    <w:p w14:paraId="0105EF3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Мир оркестра</w:t>
      </w:r>
    </w:p>
    <w:p w14:paraId="5BB64E98"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14:paraId="7BF1F99A"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Содержание обучения по видам деятельности:</w:t>
      </w:r>
    </w:p>
    <w:p w14:paraId="0D019331"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lastRenderedPageBreak/>
        <w:t>Слушание фрагментов произведений мировой музыкальной классики</w:t>
      </w:r>
      <w:r w:rsidRPr="00FE1D61">
        <w:t xml:space="preserve"> с яркой оркестровкой в исполнении выдающихся музыкантов 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14:paraId="1078773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Музыкальная викторина</w:t>
      </w:r>
      <w:r w:rsidRPr="00FE1D61">
        <w:t xml:space="preserve"> «Угадай инструмент». Викторина соревнование на определение тембра различных инструментов и оркестровых групп. </w:t>
      </w:r>
    </w:p>
    <w:p w14:paraId="788296E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Игра на музыкальных инструментах в ансамбле</w:t>
      </w:r>
      <w:r w:rsidRPr="00FE1D61">
        <w:t xml:space="preserve"> Исполнение инструментальных миниатюр «соло тутти» оркестром элементарных инструментов.</w:t>
      </w:r>
    </w:p>
    <w:p w14:paraId="44E4FE67"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песен</w:t>
      </w:r>
      <w:r w:rsidRPr="00FE1D61">
        <w:t xml:space="preserve"> в сопровождении оркестра элементарного музицирования. Начальные навыки пения под фонограмму. </w:t>
      </w:r>
    </w:p>
    <w:p w14:paraId="20009C7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Музыкальная грамота</w:t>
      </w:r>
      <w:r w:rsidRPr="00FE1D61">
        <w:t xml:space="preserve"> Основы музыкальной грамоты. Чтение нот. Пение по нотам с тактированием. Исполнение канонов. Интервалы и трезвучия. </w:t>
      </w:r>
    </w:p>
    <w:p w14:paraId="527E91E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Содержание обучения по видам деятельности:</w:t>
      </w:r>
    </w:p>
    <w:p w14:paraId="5CAF8E7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Чтение нот</w:t>
      </w:r>
      <w:r w:rsidRPr="00FE1D61">
        <w:t xml:space="preserve"> хоровых и оркестровых партий. </w:t>
      </w:r>
    </w:p>
    <w:p w14:paraId="55F8BB9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Освоение новых</w:t>
      </w:r>
      <w:r w:rsidRPr="00FE1D61">
        <w:t xml:space="preserve">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14:paraId="4240E286"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Подбор по слуху</w:t>
      </w:r>
      <w:r w:rsidRPr="00FE1D61">
        <w:t xml:space="preserve"> с помощью учителя пройденных песен на металлофоне, ксилофоне, синтезаторе.</w:t>
      </w:r>
    </w:p>
    <w:p w14:paraId="4E3F0CA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Музыкально игровая деятельность</w:t>
      </w:r>
      <w:r w:rsidRPr="00FE1D61">
        <w:t xml:space="preserve"> двигательные, ритмические и мелодические каноны эстафеты в коллективном музицировании. </w:t>
      </w:r>
    </w:p>
    <w:p w14:paraId="63D4C0E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Сочинение ритмических рисунков</w:t>
      </w:r>
      <w:r w:rsidRPr="00FE1D61">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73F82E4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Игра на элементарных музыкальных инструментах в ансамбле.</w:t>
      </w:r>
      <w:r w:rsidRPr="00FE1D61">
        <w:t xml:space="preserve">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14:paraId="1314895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Разучивание</w:t>
      </w:r>
      <w:r w:rsidRPr="00FE1D61">
        <w:t xml:space="preserve"> хоровых и оркестровых партий по нотам; исполнение по нотам оркестровых партитур различных составов. </w:t>
      </w:r>
    </w:p>
    <w:p w14:paraId="15E60BA7"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Слушание многоголосных (два три голоса) хоровых произведений хорального склада, узнавание пройденных интервалов и трезвучий. Формы и жанры в музыке Простые двухчастная и трехчастная формы, вариации на новом музыкальном материале. Форма рондо. </w:t>
      </w:r>
    </w:p>
    <w:p w14:paraId="3559C3DC"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Содержание обучения по видам деятельности: </w:t>
      </w:r>
    </w:p>
    <w:p w14:paraId="4FBB9F9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Слушание музыкальных произведений,</w:t>
      </w:r>
      <w:r w:rsidRPr="00FE1D61">
        <w:t xml:space="preserve"> написанных в разных формах и жанрах. Определение соединений формы рондо и различных жанров. Примеры: Д.Б. </w:t>
      </w:r>
      <w:proofErr w:type="spellStart"/>
      <w:r w:rsidRPr="00FE1D61">
        <w:t>Кабалевский</w:t>
      </w:r>
      <w:proofErr w:type="spellEnd"/>
      <w:r w:rsidRPr="00FE1D61">
        <w:t xml:space="preserve"> «Рондо марш», «Рондо танец», «Рондо 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 сценок, пьес портретов в простой двухчастной и простой трехчастной формах и др. </w:t>
      </w:r>
    </w:p>
    <w:p w14:paraId="6BE7624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lastRenderedPageBreak/>
        <w:t>Музыкально игровая деятельность</w:t>
      </w:r>
      <w:r w:rsidRPr="00FE1D61">
        <w:t xml:space="preserve"> Форма рондо и вариации в музыкально ритмических играх с инструментами (чередование ритмического 189 тутти и ритмического соло на различных элементарных инструментах (бубен, тамбурин и др.). </w:t>
      </w:r>
    </w:p>
    <w:p w14:paraId="26B28E5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Исполнение хоровых произведений</w:t>
      </w:r>
      <w:r w:rsidRPr="00FE1D61">
        <w:t xml:space="preserve"> в форме рондо. Инструментальный аккомпанемент с применением ритмического остинато, интервалов и трезвучий. Игра на элементарных музыкальных инструментах в ансамбле. Сочинение и исполнение на элементарных инструментах пьес в различных формах и жанрах с применением пройденных </w:t>
      </w:r>
      <w:proofErr w:type="spellStart"/>
      <w:r w:rsidRPr="00FE1D61">
        <w:t>мелодико</w:t>
      </w:r>
      <w:proofErr w:type="spellEnd"/>
      <w:r w:rsidRPr="00FE1D61">
        <w:t xml:space="preserve"> ритмических формул, интервалов, трезвучий, ладов.</w:t>
      </w:r>
    </w:p>
    <w:p w14:paraId="2B0AA6BF" w14:textId="77777777" w:rsidR="00287E1F" w:rsidRPr="00FE1D61" w:rsidRDefault="00287E1F" w:rsidP="00FE1D61">
      <w:pPr>
        <w:pStyle w:val="Zag2"/>
        <w:tabs>
          <w:tab w:val="left" w:leader="dot" w:pos="1344"/>
        </w:tabs>
        <w:spacing w:after="0" w:line="276" w:lineRule="auto"/>
        <w:ind w:left="720" w:firstLine="567"/>
        <w:jc w:val="both"/>
        <w:rPr>
          <w:rFonts w:ascii="Times New Roman" w:hAnsi="Times New Roman"/>
          <w:sz w:val="24"/>
        </w:rPr>
      </w:pPr>
    </w:p>
    <w:p w14:paraId="52ABC7C0" w14:textId="77777777" w:rsidR="00287E1F" w:rsidRPr="00FE1D61" w:rsidRDefault="00AC2FD0" w:rsidP="00FE1D61">
      <w:pPr>
        <w:pStyle w:val="aff"/>
        <w:spacing w:line="276" w:lineRule="auto"/>
        <w:rPr>
          <w:sz w:val="24"/>
        </w:rPr>
      </w:pPr>
      <w:bookmarkStart w:id="96" w:name="_Toc67848108"/>
      <w:r w:rsidRPr="00FE1D61">
        <w:rPr>
          <w:sz w:val="24"/>
        </w:rPr>
        <w:t>2.2.2.10</w:t>
      </w:r>
      <w:r w:rsidR="00287E1F" w:rsidRPr="00FE1D61">
        <w:rPr>
          <w:sz w:val="24"/>
        </w:rPr>
        <w:t>. Технология</w:t>
      </w:r>
      <w:bookmarkEnd w:id="96"/>
    </w:p>
    <w:p w14:paraId="231AECD7"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Общекультурные и </w:t>
      </w:r>
      <w:proofErr w:type="spellStart"/>
      <w:r w:rsidRPr="00FE1D61">
        <w:rPr>
          <w:b/>
        </w:rPr>
        <w:t>общетрудовые</w:t>
      </w:r>
      <w:proofErr w:type="spellEnd"/>
      <w:r w:rsidRPr="00FE1D61">
        <w:rPr>
          <w:b/>
        </w:rPr>
        <w:t xml:space="preserve"> компетенции (знания, умения и способы деятельности). Основы культуры труда, самообслуживания </w:t>
      </w:r>
    </w:p>
    <w:p w14:paraId="5AFCB0A5" w14:textId="77777777" w:rsidR="00287E1F" w:rsidRPr="00FE1D61" w:rsidRDefault="00287E1F" w:rsidP="00FE1D61">
      <w:pPr>
        <w:shd w:val="clear" w:color="auto" w:fill="FFFFFF"/>
        <w:tabs>
          <w:tab w:val="left" w:pos="562"/>
          <w:tab w:val="left" w:pos="9781"/>
        </w:tabs>
        <w:spacing w:line="276" w:lineRule="auto"/>
        <w:ind w:firstLine="680"/>
        <w:jc w:val="both"/>
      </w:pPr>
      <w:r w:rsidRPr="00FE1D61">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2B11A127"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E1D61">
        <w:rPr>
          <w:i/>
        </w:rPr>
        <w:t>традиции и творчество мастера в создании предметной среды (общее представление)</w:t>
      </w:r>
    </w:p>
    <w:p w14:paraId="5E602EA1"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E1D61">
        <w:rPr>
          <w:i/>
        </w:rPr>
        <w:t>распределение рабочего времени.</w:t>
      </w:r>
      <w:r w:rsidRPr="00FE1D61">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2AE9D20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
    <w:p w14:paraId="672BDDFD"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Техноло</w:t>
      </w:r>
      <w:r w:rsidR="0029533B" w:rsidRPr="00FE1D61">
        <w:rPr>
          <w:b/>
        </w:rPr>
        <w:t>гия ручной обработки материалов</w:t>
      </w:r>
      <w:r w:rsidRPr="00FE1D61">
        <w:rPr>
          <w:b/>
        </w:rPr>
        <w:t>. Элементы графической грамоты</w:t>
      </w:r>
    </w:p>
    <w:p w14:paraId="18F025A1" w14:textId="77777777" w:rsidR="00287E1F" w:rsidRPr="00FE1D61" w:rsidRDefault="00287E1F" w:rsidP="00FE1D61">
      <w:pPr>
        <w:shd w:val="clear" w:color="auto" w:fill="FFFFFF"/>
        <w:tabs>
          <w:tab w:val="left" w:pos="562"/>
          <w:tab w:val="left" w:pos="9781"/>
        </w:tabs>
        <w:spacing w:line="276" w:lineRule="auto"/>
        <w:ind w:firstLine="680"/>
        <w:jc w:val="both"/>
        <w:rPr>
          <w:i/>
        </w:rPr>
      </w:pPr>
      <w:r w:rsidRPr="00FE1D61">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E1D61">
        <w:rPr>
          <w:i/>
        </w:rPr>
        <w:t>Многообразие материалов и их практическое применение в жизни</w:t>
      </w:r>
    </w:p>
    <w:p w14:paraId="4FE0487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Подготовка материалов к работе. Экономное расходование материалов. </w:t>
      </w:r>
      <w:r w:rsidRPr="00FE1D61">
        <w:rPr>
          <w:i/>
        </w:rPr>
        <w:t xml:space="preserve">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w:t>
      </w:r>
      <w:proofErr w:type="spellStart"/>
      <w:r w:rsidRPr="00FE1D61">
        <w:rPr>
          <w:i/>
        </w:rPr>
        <w:t>отназначения</w:t>
      </w:r>
      <w:proofErr w:type="spellEnd"/>
      <w:r w:rsidRPr="00FE1D61">
        <w:rPr>
          <w:i/>
        </w:rPr>
        <w:t xml:space="preserve"> изделия</w:t>
      </w:r>
    </w:p>
    <w:p w14:paraId="6A49A352" w14:textId="77777777" w:rsidR="00287E1F" w:rsidRPr="00FE1D61" w:rsidRDefault="00287E1F" w:rsidP="00FE1D61">
      <w:pPr>
        <w:shd w:val="clear" w:color="auto" w:fill="FFFFFF"/>
        <w:tabs>
          <w:tab w:val="left" w:pos="562"/>
          <w:tab w:val="left" w:pos="9781"/>
        </w:tabs>
        <w:spacing w:line="276" w:lineRule="auto"/>
        <w:ind w:firstLine="680"/>
        <w:jc w:val="both"/>
      </w:pPr>
      <w:r w:rsidRPr="00FE1D61">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260B7EA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E1D61">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14:paraId="220745F5"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14:paraId="0C1387B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Конструирование и моделирование</w:t>
      </w:r>
    </w:p>
    <w:p w14:paraId="64497A46"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Общее представление о конструировании как создании конструкции </w:t>
      </w:r>
      <w:proofErr w:type="gramStart"/>
      <w:r w:rsidRPr="00FE1D61">
        <w:t>каких либо</w:t>
      </w:r>
      <w:proofErr w:type="gramEnd"/>
      <w:r w:rsidRPr="00FE1D61">
        <w:t xml:space="preserve"> изделий (технических, бытовых, учебных и пр.). Изделие, деталь изделия (общее представление). </w:t>
      </w:r>
      <w:r w:rsidRPr="00FE1D61">
        <w:rPr>
          <w:i/>
        </w:rPr>
        <w:t>Понятие о конструкции изделия; различные виды конструкций и способы их сборки.</w:t>
      </w:r>
      <w:r w:rsidRPr="00FE1D61">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71E4BBA0" w14:textId="77777777" w:rsidR="00287E1F" w:rsidRPr="00FE1D61" w:rsidRDefault="00287E1F" w:rsidP="00FE1D61">
      <w:pPr>
        <w:shd w:val="clear" w:color="auto" w:fill="FFFFFF"/>
        <w:tabs>
          <w:tab w:val="left" w:pos="562"/>
          <w:tab w:val="left" w:pos="9781"/>
        </w:tabs>
        <w:spacing w:line="276" w:lineRule="auto"/>
        <w:ind w:firstLine="680"/>
        <w:jc w:val="both"/>
      </w:pPr>
      <w:r w:rsidRPr="00FE1D61">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FE1D61">
        <w:t>технико</w:t>
      </w:r>
      <w:proofErr w:type="spellEnd"/>
      <w:r w:rsidRPr="00FE1D61">
        <w:t xml:space="preserve"> технологическим, функциональным, декоративно художественным и пр.</w:t>
      </w:r>
      <w:proofErr w:type="gramStart"/>
      <w:r w:rsidRPr="00FE1D61">
        <w:t>).Конструирование</w:t>
      </w:r>
      <w:proofErr w:type="gramEnd"/>
      <w:r w:rsidRPr="00FE1D61">
        <w:t xml:space="preserve"> и моделирование на компьютере и в интерактивном конструкторе. </w:t>
      </w:r>
    </w:p>
    <w:p w14:paraId="6EFECE0D"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Практика работы на компьютере</w:t>
      </w:r>
    </w:p>
    <w:p w14:paraId="4033BC56"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Информация, ее отбор, анализ и систематизация. Способы получения, хранения, переработки информации. </w:t>
      </w:r>
    </w:p>
    <w:p w14:paraId="1BCD1393"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E1D61">
        <w:rPr>
          <w:i/>
        </w:rPr>
        <w:t>общее представление о правилах клавиатурного письма</w:t>
      </w:r>
      <w:r w:rsidRPr="00FE1D61">
        <w:t xml:space="preserve">, пользование мышью, использование простейших средств текстового редактора. </w:t>
      </w:r>
      <w:r w:rsidRPr="00FE1D61">
        <w:rPr>
          <w:i/>
        </w:rPr>
        <w:t>Простейшие приемы поиска информации: по ключевым словам, каталогам.</w:t>
      </w:r>
      <w:r w:rsidRPr="00FE1D61">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2574AA32" w14:textId="77777777" w:rsidR="00287E1F" w:rsidRPr="00FE1D61" w:rsidRDefault="00287E1F" w:rsidP="00FE1D61">
      <w:pPr>
        <w:shd w:val="clear" w:color="auto" w:fill="FFFFFF"/>
        <w:tabs>
          <w:tab w:val="left" w:pos="562"/>
          <w:tab w:val="left" w:pos="9781"/>
        </w:tabs>
        <w:spacing w:line="276" w:lineRule="auto"/>
        <w:ind w:firstLine="680"/>
        <w:jc w:val="both"/>
        <w:rPr>
          <w:i/>
        </w:rPr>
      </w:pPr>
      <w:r w:rsidRPr="00FE1D61">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w:t>
      </w:r>
      <w:r w:rsidRPr="00FE1D61">
        <w:lastRenderedPageBreak/>
        <w:t xml:space="preserve">интересной детям тематике. Вывод текста на принтер. </w:t>
      </w:r>
      <w:r w:rsidRPr="00FE1D61">
        <w:rPr>
          <w:i/>
        </w:rPr>
        <w:t xml:space="preserve">Использование рисунков из ресурса компьютера, программ Word и Power Point </w:t>
      </w:r>
    </w:p>
    <w:p w14:paraId="07B2180F" w14:textId="77777777" w:rsidR="00287E1F" w:rsidRPr="00FE1D61" w:rsidRDefault="00287E1F" w:rsidP="00FE1D61">
      <w:pPr>
        <w:pStyle w:val="Zag2"/>
        <w:tabs>
          <w:tab w:val="left" w:leader="dot" w:pos="1344"/>
        </w:tabs>
        <w:spacing w:after="0" w:line="276" w:lineRule="auto"/>
        <w:jc w:val="both"/>
        <w:rPr>
          <w:rFonts w:ascii="Times New Roman" w:hAnsi="Times New Roman"/>
          <w:sz w:val="24"/>
        </w:rPr>
      </w:pPr>
    </w:p>
    <w:p w14:paraId="5651AD66" w14:textId="77777777" w:rsidR="00287E1F" w:rsidRPr="00FE1D61" w:rsidRDefault="00AC2FD0" w:rsidP="00FE1D61">
      <w:pPr>
        <w:pStyle w:val="aff"/>
        <w:spacing w:line="276" w:lineRule="auto"/>
        <w:rPr>
          <w:sz w:val="24"/>
        </w:rPr>
      </w:pPr>
      <w:bookmarkStart w:id="97" w:name="_Toc67848109"/>
      <w:r w:rsidRPr="00FE1D61">
        <w:rPr>
          <w:sz w:val="24"/>
        </w:rPr>
        <w:t>2.2.2.11</w:t>
      </w:r>
      <w:r w:rsidR="00287E1F" w:rsidRPr="00FE1D61">
        <w:rPr>
          <w:sz w:val="24"/>
        </w:rPr>
        <w:t>. Физическая культура</w:t>
      </w:r>
      <w:bookmarkEnd w:id="97"/>
    </w:p>
    <w:p w14:paraId="1675F381"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Знания о физической культуре</w:t>
      </w:r>
    </w:p>
    <w:p w14:paraId="460B605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Физическая культура.</w:t>
      </w:r>
      <w:r w:rsidRPr="00FE1D61">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14:paraId="3D7C10E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14:paraId="5BA1F85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Из истории физической культуры.</w:t>
      </w:r>
      <w:r w:rsidRPr="00FE1D61">
        <w:t xml:space="preserve">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 </w:t>
      </w:r>
    </w:p>
    <w:p w14:paraId="6FC1DE5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Физические упражнения.</w:t>
      </w:r>
      <w:r w:rsidRPr="00FE1D61">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14:paraId="7B7B0E7C"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Физическая нагрузка и ее влияние на повышение частоты сердечных сокращений. </w:t>
      </w:r>
    </w:p>
    <w:p w14:paraId="3AE7A076"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Способы физкультурной деятельности </w:t>
      </w:r>
    </w:p>
    <w:p w14:paraId="63039A9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Самостоятельные занятия.</w:t>
      </w:r>
      <w:r w:rsidRPr="00FE1D61">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14:paraId="1C4F91B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Самостоятельные наблюдения за физическим развитием и физической подготовленностью.</w:t>
      </w:r>
      <w:r w:rsidRPr="00FE1D61">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14:paraId="3396E08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Самостоятельные игры и развлечения.</w:t>
      </w:r>
      <w:r w:rsidRPr="00FE1D61">
        <w:t xml:space="preserve"> Организация и проведение подвижных игр (на спортивных площадках и в спортивных залах). </w:t>
      </w:r>
    </w:p>
    <w:p w14:paraId="3E31090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Физическое совершенствование</w:t>
      </w:r>
    </w:p>
    <w:p w14:paraId="7A33B418" w14:textId="77777777" w:rsidR="00287E1F" w:rsidRPr="00FE1D61" w:rsidRDefault="00287E1F" w:rsidP="00FE1D61">
      <w:pPr>
        <w:shd w:val="clear" w:color="auto" w:fill="FFFFFF"/>
        <w:tabs>
          <w:tab w:val="left" w:pos="562"/>
          <w:tab w:val="left" w:pos="9781"/>
        </w:tabs>
        <w:spacing w:line="276" w:lineRule="auto"/>
        <w:ind w:firstLine="680"/>
        <w:jc w:val="both"/>
      </w:pPr>
      <w:proofErr w:type="spellStart"/>
      <w:r w:rsidRPr="00FE1D61">
        <w:rPr>
          <w:b/>
        </w:rPr>
        <w:t>Физкультурно</w:t>
      </w:r>
      <w:proofErr w:type="spellEnd"/>
      <w:r w:rsidRPr="00FE1D61">
        <w:rPr>
          <w:b/>
        </w:rPr>
        <w:t xml:space="preserve"> оздоровительная деятельность</w:t>
      </w:r>
      <w:r w:rsidRPr="00FE1D61">
        <w:t>. Комплексы физических упражнений для утренней зарядки, физкультминуток, занятий по профилактике и коррекции нарушений осанки.</w:t>
      </w:r>
    </w:p>
    <w:p w14:paraId="2C90EE29"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Комплексы упражнений на развитие физических качеств. </w:t>
      </w:r>
    </w:p>
    <w:p w14:paraId="4F0D7508" w14:textId="77777777" w:rsidR="00287E1F" w:rsidRPr="00FE1D61" w:rsidRDefault="00287E1F" w:rsidP="00FE1D61">
      <w:pPr>
        <w:shd w:val="clear" w:color="auto" w:fill="FFFFFF"/>
        <w:tabs>
          <w:tab w:val="left" w:pos="562"/>
          <w:tab w:val="left" w:pos="9781"/>
        </w:tabs>
        <w:spacing w:line="276" w:lineRule="auto"/>
        <w:ind w:firstLine="680"/>
        <w:jc w:val="both"/>
      </w:pPr>
      <w:r w:rsidRPr="00FE1D61">
        <w:t xml:space="preserve">Комплексы дыхательных упражнений. Гимнастика для глаз. </w:t>
      </w:r>
    </w:p>
    <w:p w14:paraId="524FA17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 xml:space="preserve">Спортивно оздоровительная деятельность. </w:t>
      </w:r>
      <w:r w:rsidRPr="00FE1D61">
        <w:rPr>
          <w:b/>
          <w:i/>
        </w:rPr>
        <w:t>Гимнастика с основами акробатики</w:t>
      </w:r>
      <w:r w:rsidRPr="00FE1D61">
        <w:rPr>
          <w:i/>
        </w:rPr>
        <w:t>.</w:t>
      </w:r>
      <w:r w:rsidR="004E4DFB" w:rsidRPr="00FE1D61">
        <w:rPr>
          <w:i/>
        </w:rPr>
        <w:t xml:space="preserve"> </w:t>
      </w:r>
      <w:r w:rsidRPr="00FE1D61">
        <w:rPr>
          <w:i/>
        </w:rPr>
        <w:t>Организующие команды и приемы</w:t>
      </w:r>
      <w:r w:rsidRPr="00FE1D61">
        <w:t xml:space="preserve">. Строевые действия в шеренге и колонне; выполнение строевых команд. </w:t>
      </w:r>
    </w:p>
    <w:p w14:paraId="53F1A80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Акробатические упражнения.</w:t>
      </w:r>
      <w:r w:rsidRPr="00FE1D61">
        <w:t xml:space="preserve"> Упоры; седы; упражнения в группировке; перекаты; стойка на лопатках; кувырки вперед и назад; гимнастический мост. </w:t>
      </w:r>
    </w:p>
    <w:p w14:paraId="78C8A414"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Акробатические комбинации</w:t>
      </w:r>
      <w:r w:rsidRPr="00FE1D61">
        <w:t xml:space="preserve">.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w:t>
      </w:r>
      <w:r w:rsidRPr="00FE1D61">
        <w:lastRenderedPageBreak/>
        <w:t xml:space="preserve">присев, из упора присев кувырок назад до упора на коленях с опорой на руки, прыжком переход в упор присев, кувырок вперед. </w:t>
      </w:r>
    </w:p>
    <w:p w14:paraId="444B9DA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Упражнения на низкой гимнастической перекладине</w:t>
      </w:r>
      <w:r w:rsidRPr="00FE1D61">
        <w:t xml:space="preserve">: висы, </w:t>
      </w:r>
      <w:proofErr w:type="spellStart"/>
      <w:r w:rsidRPr="00FE1D61">
        <w:t>перемахи</w:t>
      </w:r>
      <w:proofErr w:type="spellEnd"/>
      <w:r w:rsidRPr="00FE1D61">
        <w:t xml:space="preserve">. </w:t>
      </w:r>
    </w:p>
    <w:p w14:paraId="23EC22C1"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Гимнастическая комбинация.</w:t>
      </w:r>
      <w:r w:rsidRPr="00FE1D61">
        <w:t xml:space="preserve"> Например, из виса стоя присев толчком двумя ногами </w:t>
      </w:r>
      <w:proofErr w:type="spellStart"/>
      <w:r w:rsidRPr="00FE1D61">
        <w:t>перемах</w:t>
      </w:r>
      <w:proofErr w:type="spellEnd"/>
      <w:r w:rsidRPr="00FE1D61">
        <w:t xml:space="preserve">, согнув ноги, в вис сзади согнувшись, опускание назад в вис стоя и обратное движение через вис сзади согнувшись со сходом вперед ноги. </w:t>
      </w:r>
    </w:p>
    <w:p w14:paraId="34FE0F18"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Опорный прыжок</w:t>
      </w:r>
      <w:r w:rsidRPr="00FE1D61">
        <w:t xml:space="preserve"> с разбега через гимнастического козла. </w:t>
      </w:r>
    </w:p>
    <w:p w14:paraId="1195E26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Гимнастические упражнения</w:t>
      </w:r>
      <w:r w:rsidRPr="00FE1D61">
        <w:t xml:space="preserve">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FE1D61">
        <w:t>перелезания</w:t>
      </w:r>
      <w:proofErr w:type="spellEnd"/>
      <w:r w:rsidRPr="00FE1D61">
        <w:t xml:space="preserve">, </w:t>
      </w:r>
      <w:proofErr w:type="spellStart"/>
      <w:r w:rsidRPr="00FE1D61">
        <w:t>переползания</w:t>
      </w:r>
      <w:proofErr w:type="spellEnd"/>
      <w:r w:rsidRPr="00FE1D61">
        <w:t xml:space="preserve">, передвижение по наклонной гимнастической скамейке. </w:t>
      </w:r>
    </w:p>
    <w:p w14:paraId="3E1BB60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Легкая атлетика</w:t>
      </w:r>
      <w:r w:rsidRPr="00FE1D61">
        <w:t xml:space="preserve">. </w:t>
      </w:r>
      <w:r w:rsidRPr="00FE1D61">
        <w:rPr>
          <w:i/>
        </w:rPr>
        <w:t>Беговые упражнения:</w:t>
      </w:r>
      <w:r w:rsidRPr="00FE1D61">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14:paraId="4823FDB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Прыжковые упражнения:</w:t>
      </w:r>
      <w:r w:rsidRPr="00FE1D61">
        <w:t xml:space="preserve"> на одной ноге и двух ногах на месте и с продвижением; в длину и высоту; спрыгивание и запрыгивание.</w:t>
      </w:r>
    </w:p>
    <w:p w14:paraId="27CA46E1"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Броски:</w:t>
      </w:r>
      <w:r w:rsidRPr="00FE1D61">
        <w:t xml:space="preserve"> большого мяча (1 кг) на дальность разными способами. </w:t>
      </w:r>
    </w:p>
    <w:p w14:paraId="160DEBF3"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Метание:</w:t>
      </w:r>
      <w:r w:rsidRPr="00FE1D61">
        <w:t xml:space="preserve"> малого мяча в вертикальную цель и на дальность. </w:t>
      </w:r>
    </w:p>
    <w:p w14:paraId="2F218452"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Лыжные гонки.</w:t>
      </w:r>
      <w:r w:rsidRPr="00FE1D61">
        <w:t xml:space="preserve"> Передвижение на лыжах; повороты; спуски; подъемы; торможение. </w:t>
      </w:r>
    </w:p>
    <w:p w14:paraId="33DE1CB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Плавание</w:t>
      </w:r>
      <w:r w:rsidRPr="00FE1D61">
        <w:t xml:space="preserve">. </w:t>
      </w:r>
      <w:r w:rsidRPr="00FE1D61">
        <w:rPr>
          <w:i/>
        </w:rPr>
        <w:t>Подводящие упражнения:</w:t>
      </w:r>
      <w:r w:rsidRPr="00FE1D61">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FE1D61">
        <w:t>Проплывание</w:t>
      </w:r>
      <w:proofErr w:type="spellEnd"/>
      <w:r w:rsidRPr="00FE1D61">
        <w:t xml:space="preserve"> учебных дистанций: произвольным способом.</w:t>
      </w:r>
    </w:p>
    <w:p w14:paraId="6B00C45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i/>
        </w:rPr>
        <w:t>Подвижные и спортивные игры.</w:t>
      </w:r>
      <w:r w:rsidR="004E4DFB" w:rsidRPr="00FE1D61">
        <w:rPr>
          <w:b/>
          <w:i/>
        </w:rPr>
        <w:t xml:space="preserve"> </w:t>
      </w:r>
      <w:r w:rsidRPr="00FE1D61">
        <w:rPr>
          <w:i/>
        </w:rPr>
        <w:t>На материале гимнастики с основами акробатики</w:t>
      </w:r>
      <w:r w:rsidRPr="00FE1D61">
        <w:t xml:space="preserve">: игровые задания с использованием строевых упражнений, упражнений на внимание, силу, ловкость и координацию. </w:t>
      </w:r>
    </w:p>
    <w:p w14:paraId="177A17D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На материале легкой атлетики</w:t>
      </w:r>
      <w:r w:rsidRPr="00FE1D61">
        <w:t xml:space="preserve">: прыжки, бег, метания и броски; упражнения на координацию, выносливость и быстроту. </w:t>
      </w:r>
    </w:p>
    <w:p w14:paraId="41F1C79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На материале лыжной подготовки</w:t>
      </w:r>
      <w:r w:rsidRPr="00FE1D61">
        <w:t xml:space="preserve">: эстафеты в передвижении на лыжах, упражнения на выносливость и координацию. </w:t>
      </w:r>
    </w:p>
    <w:p w14:paraId="73837519"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На материале спортивных игр</w:t>
      </w:r>
      <w:r w:rsidRPr="00FE1D61">
        <w:t xml:space="preserve">: </w:t>
      </w:r>
    </w:p>
    <w:p w14:paraId="15304096"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Футбол:</w:t>
      </w:r>
      <w:r w:rsidRPr="00FE1D61">
        <w:t xml:space="preserve"> удар по неподвижному и катящемуся мячу; остановка мяча; ведение мяча; подвижные игры на материале футбола. </w:t>
      </w:r>
    </w:p>
    <w:p w14:paraId="772A81BF"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Баскетбол:</w:t>
      </w:r>
      <w:r w:rsidRPr="00FE1D61">
        <w:t xml:space="preserve"> специальные передвижения без мяча; ведение мяча; броски мяча в корзину; подвижные игры на материале баскетбола. </w:t>
      </w:r>
    </w:p>
    <w:p w14:paraId="34C072A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Волейбол:</w:t>
      </w:r>
      <w:r w:rsidRPr="00FE1D61">
        <w:t xml:space="preserve"> подбрасывание мяча; подача мяча; прием и передача мяча; подвижные игры на материале волейбола. Подвижные игры разных народов. </w:t>
      </w:r>
    </w:p>
    <w:p w14:paraId="55FA2FE0"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b/>
        </w:rPr>
        <w:t>Общеразвивающие упражнения</w:t>
      </w:r>
    </w:p>
    <w:p w14:paraId="7A0B96B6"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На материале гимнастики с основами акробатики</w:t>
      </w:r>
    </w:p>
    <w:p w14:paraId="29A1CB5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Развитие гибкости:</w:t>
      </w:r>
      <w:r w:rsidRPr="00FE1D61">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FE1D61">
        <w:t>седах</w:t>
      </w:r>
      <w:proofErr w:type="spellEnd"/>
      <w:r w:rsidRPr="00FE1D61">
        <w:t xml:space="preserve">; выпады и </w:t>
      </w:r>
      <w:proofErr w:type="spellStart"/>
      <w:r w:rsidRPr="00FE1D61">
        <w:t>полушпагаты</w:t>
      </w:r>
      <w:proofErr w:type="spellEnd"/>
      <w:r w:rsidRPr="00FE1D61">
        <w:t xml:space="preserve"> на месте; «</w:t>
      </w:r>
      <w:proofErr w:type="spellStart"/>
      <w:r w:rsidRPr="00FE1D61">
        <w:t>выкруты</w:t>
      </w:r>
      <w:proofErr w:type="spellEnd"/>
      <w:r w:rsidRPr="00FE1D61">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w:t>
      </w:r>
      <w:r w:rsidRPr="00FE1D61">
        <w:lastRenderedPageBreak/>
        <w:t xml:space="preserve">включающие в себя максимальное сгибание и </w:t>
      </w:r>
      <w:proofErr w:type="spellStart"/>
      <w:r w:rsidRPr="00FE1D61">
        <w:t>прогибание</w:t>
      </w:r>
      <w:proofErr w:type="spellEnd"/>
      <w:r w:rsidRPr="00FE1D61">
        <w:t xml:space="preserve"> туловища (в стойках и </w:t>
      </w:r>
      <w:proofErr w:type="spellStart"/>
      <w:r w:rsidRPr="00FE1D61">
        <w:t>седах</w:t>
      </w:r>
      <w:proofErr w:type="spellEnd"/>
      <w:r w:rsidRPr="00FE1D61">
        <w:t xml:space="preserve">); индивидуальные комплексы по развитию гибкости. </w:t>
      </w:r>
    </w:p>
    <w:p w14:paraId="3F038361"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Развитие координации</w:t>
      </w:r>
      <w:r w:rsidRPr="00FE1D61">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FE1D61">
        <w:t>перелезание</w:t>
      </w:r>
      <w:proofErr w:type="spellEnd"/>
      <w:r w:rsidRPr="00FE1D61">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14:paraId="04D3FCDB"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Формирование осанки</w:t>
      </w:r>
      <w:r w:rsidRPr="00FE1D61">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14:paraId="5397FE27"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Развитие силовых способностей:</w:t>
      </w:r>
      <w:r w:rsidRPr="00FE1D61">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FE1D61">
        <w:t>перелезание</w:t>
      </w:r>
      <w:proofErr w:type="spellEnd"/>
      <w:r w:rsidRPr="00FE1D61">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14:paraId="08FDF889"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На материале легкой атлетики </w:t>
      </w:r>
    </w:p>
    <w:p w14:paraId="1234557F"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Развитие координации:</w:t>
      </w:r>
      <w:r w:rsidRPr="00FE1D61">
        <w:t xml:space="preserve"> бег с изменяющимся направлением по ограниченной опоре; </w:t>
      </w:r>
      <w:proofErr w:type="spellStart"/>
      <w:r w:rsidRPr="00FE1D61">
        <w:t>пробегание</w:t>
      </w:r>
      <w:proofErr w:type="spellEnd"/>
      <w:r w:rsidRPr="00FE1D61">
        <w:t xml:space="preserve"> коротких отрезков из разных исходных положений; прыжки через скакалку на месте на одной ноге и двух ногах поочередно. </w:t>
      </w:r>
    </w:p>
    <w:p w14:paraId="7CC0A5AD"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Развитие быстроты:</w:t>
      </w:r>
      <w:r w:rsidRPr="00FE1D61">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14:paraId="05A0D510" w14:textId="77777777" w:rsidR="00287E1F" w:rsidRPr="00FE1D61" w:rsidRDefault="00287E1F" w:rsidP="00FE1D61">
      <w:pPr>
        <w:shd w:val="clear" w:color="auto" w:fill="FFFFFF"/>
        <w:tabs>
          <w:tab w:val="left" w:pos="562"/>
          <w:tab w:val="left" w:pos="9781"/>
        </w:tabs>
        <w:spacing w:line="276" w:lineRule="auto"/>
        <w:ind w:firstLine="680"/>
        <w:jc w:val="both"/>
        <w:rPr>
          <w:i/>
        </w:rPr>
      </w:pPr>
      <w:r w:rsidRPr="00FE1D61">
        <w:rPr>
          <w:i/>
        </w:rPr>
        <w:t>Развитие выносливости:</w:t>
      </w:r>
      <w:r w:rsidRPr="00FE1D61">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
    <w:p w14:paraId="061A79FE"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lastRenderedPageBreak/>
        <w:t>Развитие силовых способностей:</w:t>
      </w:r>
      <w:r w:rsidRPr="00FE1D61">
        <w:t xml:space="preserve"> повторное выполнение </w:t>
      </w:r>
      <w:proofErr w:type="spellStart"/>
      <w:r w:rsidRPr="00FE1D61">
        <w:t>многоскоков</w:t>
      </w:r>
      <w:proofErr w:type="spellEnd"/>
      <w:r w:rsidRPr="00FE1D61">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204 (правым и левым боком), с доставанием ориентиров, расположенных на разной высоте; прыжки по разметкам в </w:t>
      </w:r>
      <w:proofErr w:type="spellStart"/>
      <w:r w:rsidRPr="00FE1D61">
        <w:t>полуприседе</w:t>
      </w:r>
      <w:proofErr w:type="spellEnd"/>
      <w:r w:rsidRPr="00FE1D61">
        <w:t xml:space="preserve"> и приседе; запрыгивание с последующим спрыгиванием. </w:t>
      </w:r>
    </w:p>
    <w:p w14:paraId="40C6BB12" w14:textId="77777777" w:rsidR="00287E1F" w:rsidRPr="00FE1D61" w:rsidRDefault="00287E1F" w:rsidP="00FE1D61">
      <w:pPr>
        <w:shd w:val="clear" w:color="auto" w:fill="FFFFFF"/>
        <w:tabs>
          <w:tab w:val="left" w:pos="562"/>
          <w:tab w:val="left" w:pos="9781"/>
        </w:tabs>
        <w:spacing w:line="276" w:lineRule="auto"/>
        <w:ind w:firstLine="680"/>
        <w:jc w:val="both"/>
        <w:rPr>
          <w:b/>
        </w:rPr>
      </w:pPr>
      <w:r w:rsidRPr="00FE1D61">
        <w:rPr>
          <w:b/>
        </w:rPr>
        <w:t xml:space="preserve">На материале лыжных гонок </w:t>
      </w:r>
    </w:p>
    <w:p w14:paraId="23038B6A"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Развитие координации:</w:t>
      </w:r>
      <w:r w:rsidRPr="00FE1D61">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трех шагов; спуск с горы с изменяющимися стойками на лыжах; подбирание предметов во время спуска в низкой стойке. </w:t>
      </w:r>
    </w:p>
    <w:p w14:paraId="5A082E3C" w14:textId="77777777" w:rsidR="00287E1F" w:rsidRPr="00FE1D61" w:rsidRDefault="00287E1F" w:rsidP="00FE1D61">
      <w:pPr>
        <w:shd w:val="clear" w:color="auto" w:fill="FFFFFF"/>
        <w:tabs>
          <w:tab w:val="left" w:pos="562"/>
          <w:tab w:val="left" w:pos="9781"/>
        </w:tabs>
        <w:spacing w:line="276" w:lineRule="auto"/>
        <w:ind w:firstLine="680"/>
        <w:jc w:val="both"/>
      </w:pPr>
      <w:r w:rsidRPr="00FE1D61">
        <w:rPr>
          <w:i/>
        </w:rPr>
        <w:t>Развитие выносливости:</w:t>
      </w:r>
      <w:r w:rsidRPr="00FE1D61">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14:paraId="06E28DA4" w14:textId="77777777" w:rsidR="002E645E" w:rsidRPr="00FE1D61" w:rsidRDefault="002E645E" w:rsidP="00FE1D61">
      <w:pPr>
        <w:spacing w:line="276" w:lineRule="auto"/>
        <w:ind w:firstLine="567"/>
        <w:rPr>
          <w:b/>
        </w:rPr>
      </w:pPr>
    </w:p>
    <w:p w14:paraId="3C6077E3" w14:textId="77777777" w:rsidR="004D42DB" w:rsidRPr="00FE1D61" w:rsidRDefault="004D42DB" w:rsidP="00FE1D61">
      <w:pPr>
        <w:spacing w:line="276" w:lineRule="auto"/>
        <w:ind w:firstLine="709"/>
        <w:jc w:val="center"/>
        <w:rPr>
          <w:b/>
          <w:color w:val="FF0000"/>
        </w:rPr>
      </w:pPr>
    </w:p>
    <w:p w14:paraId="5BE418DA" w14:textId="77777777" w:rsidR="004D42DB" w:rsidRDefault="004D42DB" w:rsidP="0093617C">
      <w:pPr>
        <w:spacing w:line="360" w:lineRule="auto"/>
        <w:ind w:firstLine="709"/>
        <w:jc w:val="center"/>
        <w:rPr>
          <w:b/>
          <w:color w:val="FF0000"/>
        </w:rPr>
      </w:pPr>
    </w:p>
    <w:p w14:paraId="59C2FD13" w14:textId="77777777" w:rsidR="002E645E" w:rsidRPr="00ED763D" w:rsidRDefault="002E645E" w:rsidP="00ED763D">
      <w:pPr>
        <w:pStyle w:val="2"/>
        <w:rPr>
          <w:rFonts w:ascii="Times New Roman" w:hAnsi="Times New Roman"/>
          <w:i w:val="0"/>
        </w:rPr>
      </w:pPr>
      <w:bookmarkStart w:id="98" w:name="_Toc67848110"/>
      <w:r w:rsidRPr="00ED763D">
        <w:rPr>
          <w:rFonts w:ascii="Times New Roman" w:hAnsi="Times New Roman"/>
          <w:i w:val="0"/>
        </w:rPr>
        <w:t xml:space="preserve">2.3.  </w:t>
      </w:r>
      <w:r w:rsidR="0093617C" w:rsidRPr="00ED763D">
        <w:rPr>
          <w:rFonts w:ascii="Times New Roman" w:hAnsi="Times New Roman"/>
          <w:i w:val="0"/>
        </w:rPr>
        <w:t>РАБОЧАЯ ПРОГРАММА ВОСПИТАНИЯ</w:t>
      </w:r>
      <w:bookmarkEnd w:id="98"/>
    </w:p>
    <w:p w14:paraId="2873AC14" w14:textId="77777777" w:rsidR="00C07E65" w:rsidRPr="00FE1D61" w:rsidRDefault="00C07E65" w:rsidP="00FE1D61">
      <w:pPr>
        <w:pStyle w:val="3"/>
        <w:spacing w:line="276" w:lineRule="auto"/>
        <w:rPr>
          <w:rFonts w:ascii="Times New Roman" w:eastAsia="Arial" w:hAnsi="Times New Roman"/>
          <w:sz w:val="24"/>
          <w:szCs w:val="24"/>
        </w:rPr>
      </w:pPr>
      <w:bookmarkStart w:id="99" w:name="_Toc66808744"/>
      <w:r w:rsidRPr="00FE1D61">
        <w:rPr>
          <w:rFonts w:ascii="Times New Roman" w:eastAsia="Arial" w:hAnsi="Times New Roman"/>
          <w:sz w:val="24"/>
          <w:szCs w:val="24"/>
        </w:rPr>
        <w:t>2.3.1. Особенности организуемого в школе воспитательного процесса</w:t>
      </w:r>
      <w:bookmarkEnd w:id="99"/>
    </w:p>
    <w:p w14:paraId="5060D347" w14:textId="77777777" w:rsidR="00A65ED3" w:rsidRPr="00FE1D61" w:rsidRDefault="00A65ED3" w:rsidP="00FE1D61">
      <w:pPr>
        <w:spacing w:line="276" w:lineRule="auto"/>
        <w:ind w:firstLine="567"/>
        <w:rPr>
          <w:iCs/>
          <w:color w:val="000000"/>
          <w:w w:val="0"/>
        </w:rPr>
      </w:pPr>
      <w:bookmarkStart w:id="100" w:name="_Toc66808745"/>
      <w:r w:rsidRPr="00FE1D61">
        <w:rPr>
          <w:iCs/>
          <w:color w:val="000000"/>
          <w:w w:val="0"/>
        </w:rPr>
        <w:t>Процесс воспитания в образовательной организации основывается на следующих принципах взаимодействия педагогов и школьников:</w:t>
      </w:r>
    </w:p>
    <w:p w14:paraId="2D961952" w14:textId="77777777" w:rsidR="00A65ED3" w:rsidRPr="00FE1D61" w:rsidRDefault="00A65ED3" w:rsidP="00FE1D61">
      <w:pPr>
        <w:spacing w:line="276" w:lineRule="auto"/>
        <w:ind w:firstLine="567"/>
        <w:rPr>
          <w:iCs/>
          <w:color w:val="000000"/>
          <w:w w:val="0"/>
        </w:rPr>
      </w:pPr>
      <w:r w:rsidRPr="00FE1D61">
        <w:rPr>
          <w:iCs/>
          <w:color w:val="000000"/>
          <w:w w:val="0"/>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256200D" w14:textId="77777777" w:rsidR="00A65ED3" w:rsidRPr="00FE1D61" w:rsidRDefault="00A65ED3" w:rsidP="00FE1D61">
      <w:pPr>
        <w:spacing w:line="276" w:lineRule="auto"/>
        <w:ind w:firstLine="567"/>
        <w:rPr>
          <w:iCs/>
          <w:color w:val="000000"/>
          <w:w w:val="0"/>
        </w:rPr>
      </w:pPr>
      <w:r w:rsidRPr="00FE1D61">
        <w:rPr>
          <w:iCs/>
          <w:color w:val="000000"/>
          <w:w w:val="0"/>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6D187494" w14:textId="77777777" w:rsidR="00A65ED3" w:rsidRPr="00FE1D61" w:rsidRDefault="00A65ED3" w:rsidP="00FE1D61">
      <w:pPr>
        <w:spacing w:line="276" w:lineRule="auto"/>
        <w:ind w:firstLine="567"/>
        <w:rPr>
          <w:iCs/>
          <w:color w:val="000000"/>
          <w:w w:val="0"/>
        </w:rPr>
      </w:pPr>
      <w:r w:rsidRPr="00FE1D61">
        <w:rPr>
          <w:iCs/>
          <w:color w:val="000000"/>
          <w:w w:val="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5E3D344B" w14:textId="77777777" w:rsidR="00A65ED3" w:rsidRPr="00FE1D61" w:rsidRDefault="00A65ED3" w:rsidP="00FE1D61">
      <w:pPr>
        <w:spacing w:line="276" w:lineRule="auto"/>
        <w:ind w:firstLine="567"/>
        <w:rPr>
          <w:iCs/>
          <w:color w:val="000000"/>
          <w:w w:val="0"/>
        </w:rPr>
      </w:pPr>
      <w:r w:rsidRPr="00FE1D61">
        <w:rPr>
          <w:iCs/>
          <w:color w:val="000000"/>
          <w:w w:val="0"/>
        </w:rPr>
        <w:t>- организация основных совместных дел школьников и педагогов как предмета совместной заботы и взрослых, и детей;</w:t>
      </w:r>
    </w:p>
    <w:p w14:paraId="6D0C1C0D" w14:textId="77777777" w:rsidR="00A65ED3" w:rsidRPr="00FE1D61" w:rsidRDefault="00A65ED3" w:rsidP="00FE1D61">
      <w:pPr>
        <w:spacing w:line="276" w:lineRule="auto"/>
        <w:ind w:firstLine="567"/>
        <w:rPr>
          <w:iCs/>
          <w:color w:val="000000"/>
          <w:w w:val="0"/>
        </w:rPr>
      </w:pPr>
      <w:r w:rsidRPr="00FE1D61">
        <w:rPr>
          <w:iCs/>
          <w:color w:val="000000"/>
          <w:w w:val="0"/>
        </w:rPr>
        <w:t xml:space="preserve">- системность, целесообразность и </w:t>
      </w:r>
      <w:proofErr w:type="spellStart"/>
      <w:r w:rsidRPr="00FE1D61">
        <w:rPr>
          <w:iCs/>
          <w:color w:val="000000"/>
          <w:w w:val="0"/>
        </w:rPr>
        <w:t>нешаблонность</w:t>
      </w:r>
      <w:proofErr w:type="spellEnd"/>
      <w:r w:rsidRPr="00FE1D61">
        <w:rPr>
          <w:iCs/>
          <w:color w:val="000000"/>
          <w:w w:val="0"/>
        </w:rPr>
        <w:t xml:space="preserve"> воспитания как условия его эффективности.</w:t>
      </w:r>
    </w:p>
    <w:p w14:paraId="049D13C4" w14:textId="77777777" w:rsidR="00A65ED3" w:rsidRPr="00FE1D61" w:rsidRDefault="00A65ED3" w:rsidP="00FE1D61">
      <w:pPr>
        <w:spacing w:line="276" w:lineRule="auto"/>
        <w:ind w:firstLine="719"/>
        <w:rPr>
          <w:iCs/>
          <w:color w:val="000000"/>
          <w:w w:val="0"/>
        </w:rPr>
      </w:pPr>
      <w:r w:rsidRPr="00FE1D61">
        <w:rPr>
          <w:color w:val="00000A"/>
        </w:rPr>
        <w:t>Основными традициями воспитания в образовательной организации являются следующие</w:t>
      </w:r>
      <w:r w:rsidRPr="00FE1D61">
        <w:rPr>
          <w:iCs/>
          <w:color w:val="000000"/>
          <w:w w:val="0"/>
        </w:rPr>
        <w:t xml:space="preserve">: </w:t>
      </w:r>
    </w:p>
    <w:p w14:paraId="190BEF31" w14:textId="77777777" w:rsidR="00A65ED3" w:rsidRPr="00FE1D61" w:rsidRDefault="00A65ED3" w:rsidP="00FE1D61">
      <w:pPr>
        <w:spacing w:line="276" w:lineRule="auto"/>
        <w:ind w:firstLine="719"/>
      </w:pPr>
      <w:r w:rsidRPr="00FE1D61">
        <w:rPr>
          <w:color w:val="00000A"/>
        </w:rPr>
        <w:t xml:space="preserve">- стержнем годового цикла воспитательной работы школы являются ключевые общешкольные дела, </w:t>
      </w:r>
      <w:r w:rsidRPr="00FE1D61">
        <w:t>через которые осуществляется интеграция воспитательных усилий педагогов;</w:t>
      </w:r>
    </w:p>
    <w:p w14:paraId="79E3EBFC" w14:textId="77777777" w:rsidR="00A65ED3" w:rsidRPr="00FE1D61" w:rsidRDefault="00A65ED3" w:rsidP="00FE1D61">
      <w:pPr>
        <w:spacing w:line="276" w:lineRule="auto"/>
        <w:ind w:firstLine="719"/>
      </w:pPr>
      <w:r w:rsidRPr="00FE1D61">
        <w:lastRenderedPageBreak/>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7E123CD" w14:textId="77777777" w:rsidR="00A65ED3" w:rsidRPr="00FE1D61" w:rsidRDefault="00A65ED3" w:rsidP="00FE1D61">
      <w:pPr>
        <w:spacing w:line="276" w:lineRule="auto"/>
        <w:ind w:firstLine="719"/>
      </w:pPr>
      <w:r w:rsidRPr="00FE1D61">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53272FAF" w14:textId="77777777" w:rsidR="00A65ED3" w:rsidRPr="00FE1D61" w:rsidRDefault="00A65ED3" w:rsidP="00FE1D61">
      <w:pPr>
        <w:spacing w:line="276" w:lineRule="auto"/>
        <w:ind w:firstLine="719"/>
      </w:pPr>
      <w:r w:rsidRPr="00FE1D61">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FE1D61">
        <w:rPr>
          <w:color w:val="000000"/>
          <w:w w:val="0"/>
        </w:rPr>
        <w:t>установление в них доброжелательных и товарищеских взаимоотношений;</w:t>
      </w:r>
    </w:p>
    <w:p w14:paraId="6B1E4728" w14:textId="039CB116" w:rsidR="00A65ED3" w:rsidRPr="00FE1D61" w:rsidRDefault="00A65ED3" w:rsidP="00FE1D61">
      <w:pPr>
        <w:pStyle w:val="3"/>
        <w:spacing w:line="276" w:lineRule="auto"/>
        <w:rPr>
          <w:b w:val="0"/>
          <w:bCs w:val="0"/>
          <w:sz w:val="24"/>
          <w:szCs w:val="24"/>
        </w:rPr>
      </w:pPr>
      <w:r w:rsidRPr="00FE1D61">
        <w:rPr>
          <w:b w:val="0"/>
          <w:bCs w:val="0"/>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r w:rsidRPr="00FE1D61">
        <w:rPr>
          <w:b w:val="0"/>
          <w:bCs w:val="0"/>
          <w:sz w:val="24"/>
          <w:szCs w:val="24"/>
        </w:rPr>
        <w:t>.</w:t>
      </w:r>
    </w:p>
    <w:p w14:paraId="1E543224" w14:textId="1F145C1B" w:rsidR="00A65ED3" w:rsidRPr="00FE1D61" w:rsidRDefault="00C07E65" w:rsidP="00FE1D61">
      <w:pPr>
        <w:pStyle w:val="3"/>
        <w:spacing w:line="276" w:lineRule="auto"/>
        <w:rPr>
          <w:rFonts w:ascii="Times New Roman" w:eastAsia="Arial" w:hAnsi="Times New Roman"/>
          <w:sz w:val="24"/>
          <w:szCs w:val="24"/>
        </w:rPr>
      </w:pPr>
      <w:r w:rsidRPr="00FE1D61">
        <w:rPr>
          <w:rFonts w:ascii="Times New Roman" w:eastAsia="Arial" w:hAnsi="Times New Roman"/>
          <w:sz w:val="24"/>
          <w:szCs w:val="24"/>
        </w:rPr>
        <w:t xml:space="preserve">2.3.2. </w:t>
      </w:r>
    </w:p>
    <w:p w14:paraId="744FDFED" w14:textId="4906A0D0" w:rsidR="00C07E65" w:rsidRPr="00FE1D61" w:rsidRDefault="00C07E65" w:rsidP="00FE1D61">
      <w:pPr>
        <w:pStyle w:val="3"/>
        <w:spacing w:line="276" w:lineRule="auto"/>
        <w:rPr>
          <w:rFonts w:ascii="Times New Roman" w:eastAsia="Arial" w:hAnsi="Times New Roman"/>
          <w:sz w:val="24"/>
          <w:szCs w:val="24"/>
        </w:rPr>
      </w:pPr>
      <w:r w:rsidRPr="00FE1D61">
        <w:rPr>
          <w:rFonts w:ascii="Times New Roman" w:eastAsia="Arial" w:hAnsi="Times New Roman"/>
          <w:sz w:val="24"/>
          <w:szCs w:val="24"/>
        </w:rPr>
        <w:t>Цель и задачи воспитания</w:t>
      </w:r>
      <w:bookmarkEnd w:id="100"/>
    </w:p>
    <w:p w14:paraId="2790B963" w14:textId="77777777" w:rsidR="00A65ED3" w:rsidRPr="00FE1D61" w:rsidRDefault="00A65ED3" w:rsidP="00FE1D61">
      <w:pPr>
        <w:pStyle w:val="ParaAttribute16"/>
        <w:spacing w:line="276" w:lineRule="auto"/>
        <w:ind w:left="0" w:firstLine="709"/>
        <w:rPr>
          <w:rStyle w:val="CharAttribute484"/>
          <w:rFonts w:eastAsia="№Е"/>
          <w:i w:val="0"/>
          <w:sz w:val="24"/>
          <w:szCs w:val="24"/>
        </w:rPr>
      </w:pPr>
      <w:bookmarkStart w:id="101" w:name="_Toc66808746"/>
      <w:r w:rsidRPr="00FE1D61">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7624E21A" w14:textId="77777777" w:rsidR="00A65ED3" w:rsidRPr="00FE1D61" w:rsidRDefault="00A65ED3" w:rsidP="00FE1D61">
      <w:pPr>
        <w:spacing w:line="276" w:lineRule="auto"/>
        <w:ind w:firstLine="567"/>
        <w:rPr>
          <w:rStyle w:val="CharAttribute484"/>
          <w:rFonts w:eastAsia="№Е"/>
          <w:i w:val="0"/>
          <w:iCs/>
          <w:sz w:val="24"/>
        </w:rPr>
      </w:pPr>
      <w:r w:rsidRPr="00FE1D61">
        <w:rPr>
          <w:rStyle w:val="CharAttribute484"/>
          <w:rFonts w:eastAsia="№Е"/>
          <w:i w:val="0"/>
          <w:sz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FE1D61">
        <w:rPr>
          <w:rStyle w:val="CharAttribute484"/>
          <w:rFonts w:eastAsia="№Е"/>
          <w:sz w:val="24"/>
        </w:rPr>
        <w:t>цель</w:t>
      </w:r>
      <w:r w:rsidRPr="00FE1D61">
        <w:rPr>
          <w:rStyle w:val="CharAttribute484"/>
          <w:rFonts w:eastAsia="№Е"/>
          <w:i w:val="0"/>
          <w:sz w:val="24"/>
        </w:rPr>
        <w:t xml:space="preserve"> </w:t>
      </w:r>
      <w:r w:rsidRPr="00FE1D61">
        <w:rPr>
          <w:rStyle w:val="CharAttribute484"/>
          <w:rFonts w:eastAsia="№Е"/>
          <w:sz w:val="24"/>
        </w:rPr>
        <w:t>воспитания</w:t>
      </w:r>
      <w:r w:rsidRPr="00FE1D61">
        <w:rPr>
          <w:rStyle w:val="CharAttribute484"/>
          <w:rFonts w:eastAsia="№Е"/>
          <w:i w:val="0"/>
          <w:sz w:val="24"/>
        </w:rPr>
        <w:t xml:space="preserve"> – личностное развитие школьников, проявляющееся:</w:t>
      </w:r>
    </w:p>
    <w:p w14:paraId="0003092B" w14:textId="77777777" w:rsidR="00A65ED3" w:rsidRPr="00FE1D61" w:rsidRDefault="00A65ED3" w:rsidP="00FE1D61">
      <w:pPr>
        <w:spacing w:line="276" w:lineRule="auto"/>
        <w:ind w:firstLine="567"/>
        <w:rPr>
          <w:rStyle w:val="CharAttribute484"/>
          <w:rFonts w:eastAsia="№Е"/>
          <w:i w:val="0"/>
          <w:iCs/>
          <w:sz w:val="24"/>
        </w:rPr>
      </w:pPr>
      <w:r w:rsidRPr="00FE1D61">
        <w:rPr>
          <w:rStyle w:val="CharAttribute484"/>
          <w:rFonts w:eastAsia="№Е"/>
          <w:i w:val="0"/>
          <w:sz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F8364B5" w14:textId="77777777" w:rsidR="00A65ED3" w:rsidRPr="00FE1D61" w:rsidRDefault="00A65ED3" w:rsidP="00FE1D61">
      <w:pPr>
        <w:spacing w:line="276" w:lineRule="auto"/>
        <w:ind w:firstLine="567"/>
        <w:rPr>
          <w:rStyle w:val="CharAttribute484"/>
          <w:rFonts w:eastAsia="№Е"/>
          <w:i w:val="0"/>
          <w:iCs/>
          <w:sz w:val="24"/>
        </w:rPr>
      </w:pPr>
      <w:r w:rsidRPr="00FE1D61">
        <w:rPr>
          <w:rStyle w:val="CharAttribute484"/>
          <w:rFonts w:eastAsia="№Е"/>
          <w:i w:val="0"/>
          <w:sz w:val="24"/>
        </w:rPr>
        <w:t>2) в развитии их позитивных отношений к этим общественным ценностям (то есть в развитии их социально значимых отношений);</w:t>
      </w:r>
    </w:p>
    <w:p w14:paraId="3EBB1C11" w14:textId="77777777" w:rsidR="00A65ED3" w:rsidRPr="00FE1D61" w:rsidRDefault="00A65ED3" w:rsidP="00FE1D61">
      <w:pPr>
        <w:spacing w:line="276" w:lineRule="auto"/>
        <w:ind w:firstLine="567"/>
        <w:rPr>
          <w:rStyle w:val="CharAttribute484"/>
          <w:rFonts w:eastAsia="№Е"/>
          <w:i w:val="0"/>
          <w:iCs/>
          <w:sz w:val="24"/>
        </w:rPr>
      </w:pPr>
      <w:r w:rsidRPr="00FE1D61">
        <w:rPr>
          <w:rStyle w:val="CharAttribute484"/>
          <w:rFonts w:eastAsia="№Е"/>
          <w:i w:val="0"/>
          <w:sz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2B309533" w14:textId="77777777" w:rsidR="00A65ED3" w:rsidRPr="00FE1D61" w:rsidRDefault="00A65ED3" w:rsidP="00FE1D61">
      <w:pPr>
        <w:spacing w:line="276" w:lineRule="auto"/>
        <w:ind w:firstLine="567"/>
        <w:rPr>
          <w:rStyle w:val="CharAttribute484"/>
          <w:rFonts w:eastAsia="№Е"/>
          <w:i w:val="0"/>
          <w:iCs/>
          <w:sz w:val="24"/>
        </w:rPr>
      </w:pPr>
      <w:r w:rsidRPr="00FE1D61">
        <w:rPr>
          <w:rStyle w:val="CharAttribute484"/>
          <w:rFonts w:eastAsia="№Е"/>
          <w:i w:val="0"/>
          <w:sz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01D89F98" w14:textId="77777777" w:rsidR="00A65ED3" w:rsidRPr="00FE1D61" w:rsidRDefault="00A65ED3" w:rsidP="00FE1D61">
      <w:pPr>
        <w:spacing w:line="276" w:lineRule="auto"/>
        <w:ind w:firstLine="709"/>
        <w:rPr>
          <w:rStyle w:val="CharAttribute484"/>
          <w:rFonts w:eastAsia="№Е"/>
          <w:i w:val="0"/>
          <w:iCs/>
          <w:sz w:val="24"/>
        </w:rPr>
      </w:pPr>
      <w:r w:rsidRPr="00FE1D61">
        <w:rPr>
          <w:rStyle w:val="CharAttribute484"/>
          <w:rFonts w:eastAsia="№Е"/>
          <w:i w:val="0"/>
          <w:sz w:val="24"/>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FE1D61">
        <w:rPr>
          <w:rStyle w:val="CharAttribute484"/>
          <w:rFonts w:eastAsia="№Е"/>
          <w:sz w:val="24"/>
        </w:rPr>
        <w:t>приоритеты</w:t>
      </w:r>
      <w:r w:rsidRPr="00FE1D61">
        <w:rPr>
          <w:rStyle w:val="CharAttribute484"/>
          <w:rFonts w:eastAsia="№Е"/>
          <w:i w:val="0"/>
          <w:sz w:val="24"/>
        </w:rPr>
        <w:t>, которым необходимо уделять чуть большее внимание на разных уровнях общего образования:</w:t>
      </w:r>
    </w:p>
    <w:p w14:paraId="6E6F4A6E" w14:textId="77777777" w:rsidR="00A65ED3" w:rsidRPr="00FE1D61" w:rsidRDefault="00A65ED3" w:rsidP="00FE1D61">
      <w:pPr>
        <w:pStyle w:val="ParaAttribute10"/>
        <w:spacing w:line="276" w:lineRule="auto"/>
        <w:ind w:firstLine="567"/>
        <w:rPr>
          <w:color w:val="00000A"/>
          <w:sz w:val="24"/>
          <w:szCs w:val="24"/>
        </w:rPr>
      </w:pPr>
      <w:r w:rsidRPr="00FE1D61">
        <w:rPr>
          <w:rStyle w:val="CharAttribute484"/>
          <w:rFonts w:eastAsia="№Е"/>
          <w:sz w:val="24"/>
          <w:szCs w:val="24"/>
        </w:rPr>
        <w:t>1.</w:t>
      </w:r>
      <w:r w:rsidRPr="00FE1D61">
        <w:rPr>
          <w:rStyle w:val="CharAttribute484"/>
          <w:rFonts w:eastAsia="№Е"/>
          <w:i w:val="0"/>
          <w:sz w:val="24"/>
          <w:szCs w:val="24"/>
        </w:rPr>
        <w:t xml:space="preserve"> В воспитании детей младшего школьного возраста (</w:t>
      </w:r>
      <w:r w:rsidRPr="00FE1D61">
        <w:rPr>
          <w:rStyle w:val="CharAttribute484"/>
          <w:rFonts w:eastAsia="№Е"/>
          <w:sz w:val="24"/>
          <w:szCs w:val="24"/>
        </w:rPr>
        <w:t>уровень начального общего образования</w:t>
      </w:r>
      <w:r w:rsidRPr="00FE1D61">
        <w:rPr>
          <w:rStyle w:val="CharAttribute484"/>
          <w:rFonts w:eastAsia="№Е"/>
          <w:i w:val="0"/>
          <w:sz w:val="24"/>
          <w:szCs w:val="24"/>
        </w:rPr>
        <w:t xml:space="preserve">) таким целевым приоритетом является </w:t>
      </w:r>
      <w:r w:rsidRPr="00FE1D61">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FE1D61">
        <w:rPr>
          <w:color w:val="00000A"/>
          <w:sz w:val="24"/>
          <w:szCs w:val="24"/>
        </w:rPr>
        <w:t xml:space="preserve">норм и традиций того общества, в котором они живут. </w:t>
      </w:r>
    </w:p>
    <w:p w14:paraId="3E87515A" w14:textId="77777777" w:rsidR="00A65ED3" w:rsidRPr="00FE1D61" w:rsidRDefault="00A65ED3" w:rsidP="00FE1D61">
      <w:pPr>
        <w:spacing w:line="276" w:lineRule="auto"/>
        <w:ind w:firstLine="567"/>
        <w:rPr>
          <w:rStyle w:val="CharAttribute3"/>
          <w:sz w:val="24"/>
        </w:rPr>
      </w:pPr>
      <w:r w:rsidRPr="00FE1D61">
        <w:rPr>
          <w:rStyle w:val="CharAttribute484"/>
          <w:rFonts w:eastAsia="Calibri"/>
          <w:i w:val="0"/>
          <w:sz w:val="24"/>
        </w:rPr>
        <w:lastRenderedPageBreak/>
        <w:t xml:space="preserve">Выделение данного приоритета </w:t>
      </w:r>
      <w:r w:rsidRPr="00FE1D61">
        <w:rPr>
          <w:rStyle w:val="CharAttribute484"/>
          <w:rFonts w:eastAsia="№Е"/>
          <w:i w:val="0"/>
          <w:sz w:val="24"/>
        </w:rPr>
        <w:t xml:space="preserve">связано с особенностями детей младшего школьного возраста: </w:t>
      </w:r>
      <w:r w:rsidRPr="00FE1D61">
        <w:rPr>
          <w:rStyle w:val="CharAttribute484"/>
          <w:rFonts w:eastAsia="Calibri"/>
          <w:i w:val="0"/>
          <w:sz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FE1D61">
        <w:rPr>
          <w:rStyle w:val="CharAttribute3"/>
          <w:sz w:val="24"/>
        </w:rPr>
        <w:t>Такого</w:t>
      </w:r>
      <w:r w:rsidRPr="00FE1D61">
        <w:rPr>
          <w:rStyle w:val="CharAttribute3"/>
          <w:sz w:val="24"/>
        </w:rPr>
        <w:t xml:space="preserve"> </w:t>
      </w:r>
      <w:r w:rsidRPr="00FE1D61">
        <w:rPr>
          <w:rStyle w:val="CharAttribute3"/>
          <w:sz w:val="24"/>
        </w:rPr>
        <w:t>рода</w:t>
      </w:r>
      <w:r w:rsidRPr="00FE1D61">
        <w:rPr>
          <w:rStyle w:val="CharAttribute3"/>
          <w:sz w:val="24"/>
        </w:rPr>
        <w:t xml:space="preserve"> </w:t>
      </w:r>
      <w:r w:rsidRPr="00FE1D61">
        <w:rPr>
          <w:rStyle w:val="CharAttribute3"/>
          <w:sz w:val="24"/>
        </w:rPr>
        <w:t>нормы</w:t>
      </w:r>
      <w:r w:rsidRPr="00FE1D61">
        <w:rPr>
          <w:rStyle w:val="CharAttribute3"/>
          <w:sz w:val="24"/>
        </w:rPr>
        <w:t xml:space="preserve"> </w:t>
      </w:r>
      <w:r w:rsidRPr="00FE1D61">
        <w:rPr>
          <w:rStyle w:val="CharAttribute3"/>
          <w:sz w:val="24"/>
        </w:rPr>
        <w:t>и</w:t>
      </w:r>
      <w:r w:rsidRPr="00FE1D61">
        <w:rPr>
          <w:rStyle w:val="CharAttribute3"/>
          <w:sz w:val="24"/>
        </w:rPr>
        <w:t xml:space="preserve"> </w:t>
      </w:r>
      <w:r w:rsidRPr="00FE1D61">
        <w:rPr>
          <w:rStyle w:val="CharAttribute3"/>
          <w:sz w:val="24"/>
        </w:rPr>
        <w:t>традиции</w:t>
      </w:r>
      <w:r w:rsidRPr="00FE1D61">
        <w:rPr>
          <w:rStyle w:val="CharAttribute3"/>
          <w:sz w:val="24"/>
        </w:rPr>
        <w:t xml:space="preserve"> </w:t>
      </w:r>
      <w:r w:rsidRPr="00FE1D61">
        <w:rPr>
          <w:rStyle w:val="CharAttribute3"/>
          <w:sz w:val="24"/>
        </w:rPr>
        <w:t>задаются</w:t>
      </w:r>
      <w:r w:rsidRPr="00FE1D61">
        <w:rPr>
          <w:rStyle w:val="CharAttribute3"/>
          <w:sz w:val="24"/>
        </w:rPr>
        <w:t xml:space="preserve"> </w:t>
      </w:r>
      <w:r w:rsidRPr="00FE1D61">
        <w:rPr>
          <w:rStyle w:val="CharAttribute3"/>
          <w:sz w:val="24"/>
        </w:rPr>
        <w:t>в</w:t>
      </w:r>
      <w:r w:rsidRPr="00FE1D61">
        <w:rPr>
          <w:rStyle w:val="CharAttribute3"/>
          <w:sz w:val="24"/>
        </w:rPr>
        <w:t xml:space="preserve"> </w:t>
      </w:r>
      <w:r w:rsidRPr="00FE1D61">
        <w:rPr>
          <w:rStyle w:val="CharAttribute3"/>
          <w:sz w:val="24"/>
        </w:rPr>
        <w:t>школе</w:t>
      </w:r>
      <w:r w:rsidRPr="00FE1D61">
        <w:rPr>
          <w:rStyle w:val="CharAttribute3"/>
          <w:sz w:val="24"/>
        </w:rPr>
        <w:t xml:space="preserve"> </w:t>
      </w:r>
      <w:r w:rsidRPr="00FE1D61">
        <w:rPr>
          <w:rStyle w:val="CharAttribute3"/>
          <w:sz w:val="24"/>
        </w:rPr>
        <w:t>педагогами</w:t>
      </w:r>
      <w:r w:rsidRPr="00FE1D61">
        <w:rPr>
          <w:rStyle w:val="CharAttribute3"/>
          <w:sz w:val="24"/>
        </w:rPr>
        <w:t xml:space="preserve"> </w:t>
      </w:r>
      <w:r w:rsidRPr="00FE1D61">
        <w:rPr>
          <w:rStyle w:val="CharAttribute3"/>
          <w:sz w:val="24"/>
        </w:rPr>
        <w:t>и</w:t>
      </w:r>
      <w:r w:rsidRPr="00FE1D61">
        <w:rPr>
          <w:rStyle w:val="CharAttribute3"/>
          <w:sz w:val="24"/>
        </w:rPr>
        <w:t xml:space="preserve"> </w:t>
      </w:r>
      <w:r w:rsidRPr="00FE1D61">
        <w:rPr>
          <w:rStyle w:val="CharAttribute3"/>
          <w:sz w:val="24"/>
        </w:rPr>
        <w:t>воспринимаются</w:t>
      </w:r>
      <w:r w:rsidRPr="00FE1D61">
        <w:rPr>
          <w:rStyle w:val="CharAttribute3"/>
          <w:sz w:val="24"/>
        </w:rPr>
        <w:t xml:space="preserve"> </w:t>
      </w:r>
      <w:r w:rsidRPr="00FE1D61">
        <w:rPr>
          <w:rStyle w:val="CharAttribute3"/>
          <w:sz w:val="24"/>
        </w:rPr>
        <w:t>детьми</w:t>
      </w:r>
      <w:r w:rsidRPr="00FE1D61">
        <w:rPr>
          <w:rStyle w:val="CharAttribute3"/>
          <w:sz w:val="24"/>
        </w:rPr>
        <w:t xml:space="preserve"> </w:t>
      </w:r>
      <w:r w:rsidRPr="00FE1D61">
        <w:rPr>
          <w:rStyle w:val="CharAttribute3"/>
          <w:sz w:val="24"/>
        </w:rPr>
        <w:t>именно</w:t>
      </w:r>
      <w:r w:rsidRPr="00FE1D61">
        <w:rPr>
          <w:rStyle w:val="CharAttribute3"/>
          <w:sz w:val="24"/>
        </w:rPr>
        <w:t xml:space="preserve"> </w:t>
      </w:r>
      <w:r w:rsidRPr="00FE1D61">
        <w:rPr>
          <w:rStyle w:val="CharAttribute3"/>
          <w:sz w:val="24"/>
        </w:rPr>
        <w:t>как</w:t>
      </w:r>
      <w:r w:rsidRPr="00FE1D61">
        <w:rPr>
          <w:rStyle w:val="CharAttribute3"/>
          <w:sz w:val="24"/>
        </w:rPr>
        <w:t xml:space="preserve"> </w:t>
      </w:r>
      <w:r w:rsidRPr="00FE1D61">
        <w:rPr>
          <w:rStyle w:val="CharAttribute3"/>
          <w:sz w:val="24"/>
        </w:rPr>
        <w:t>нормы</w:t>
      </w:r>
      <w:r w:rsidRPr="00FE1D61">
        <w:rPr>
          <w:rStyle w:val="CharAttribute3"/>
          <w:sz w:val="24"/>
        </w:rPr>
        <w:t xml:space="preserve"> </w:t>
      </w:r>
      <w:r w:rsidRPr="00FE1D61">
        <w:rPr>
          <w:rStyle w:val="CharAttribute3"/>
          <w:sz w:val="24"/>
        </w:rPr>
        <w:t>и</w:t>
      </w:r>
      <w:r w:rsidRPr="00FE1D61">
        <w:rPr>
          <w:rStyle w:val="CharAttribute3"/>
          <w:sz w:val="24"/>
        </w:rPr>
        <w:t xml:space="preserve"> </w:t>
      </w:r>
      <w:r w:rsidRPr="00FE1D61">
        <w:rPr>
          <w:rStyle w:val="CharAttribute3"/>
          <w:sz w:val="24"/>
        </w:rPr>
        <w:t>традиции</w:t>
      </w:r>
      <w:r w:rsidRPr="00FE1D61">
        <w:rPr>
          <w:rStyle w:val="CharAttribute3"/>
          <w:sz w:val="24"/>
        </w:rPr>
        <w:t xml:space="preserve"> </w:t>
      </w:r>
      <w:r w:rsidRPr="00FE1D61">
        <w:rPr>
          <w:rStyle w:val="CharAttribute3"/>
          <w:sz w:val="24"/>
        </w:rPr>
        <w:t>поведения</w:t>
      </w:r>
      <w:r w:rsidRPr="00FE1D61">
        <w:rPr>
          <w:rStyle w:val="CharAttribute3"/>
          <w:sz w:val="24"/>
        </w:rPr>
        <w:t xml:space="preserve"> </w:t>
      </w:r>
      <w:r w:rsidRPr="00FE1D61">
        <w:rPr>
          <w:rStyle w:val="CharAttribute3"/>
          <w:sz w:val="24"/>
        </w:rPr>
        <w:t>школьника</w:t>
      </w:r>
      <w:r w:rsidRPr="00FE1D61">
        <w:rPr>
          <w:rStyle w:val="CharAttribute3"/>
          <w:sz w:val="24"/>
        </w:rPr>
        <w:t xml:space="preserve">. </w:t>
      </w:r>
      <w:r w:rsidRPr="00FE1D61">
        <w:rPr>
          <w:rStyle w:val="CharAttribute484"/>
          <w:rFonts w:eastAsia="Calibri"/>
          <w:i w:val="0"/>
          <w:sz w:val="24"/>
        </w:rPr>
        <w:t xml:space="preserve">Знание их станет базой для развития социально значимых отношений школьников и </w:t>
      </w:r>
      <w:r w:rsidRPr="00FE1D61">
        <w:rPr>
          <w:rStyle w:val="CharAttribute484"/>
          <w:rFonts w:eastAsia="№Е"/>
          <w:i w:val="0"/>
          <w:sz w:val="24"/>
        </w:rPr>
        <w:t xml:space="preserve">накопления ими опыта осуществления социально значимых дел и </w:t>
      </w:r>
      <w:r w:rsidRPr="00FE1D61">
        <w:rPr>
          <w:rStyle w:val="CharAttribute484"/>
          <w:rFonts w:eastAsia="Calibri"/>
          <w:i w:val="0"/>
          <w:sz w:val="24"/>
        </w:rPr>
        <w:t>в дальнейшем,</w:t>
      </w:r>
      <w:r w:rsidRPr="00FE1D61">
        <w:rPr>
          <w:rStyle w:val="CharAttribute3"/>
          <w:sz w:val="24"/>
        </w:rPr>
        <w:t xml:space="preserve"> </w:t>
      </w:r>
      <w:r w:rsidRPr="00FE1D61">
        <w:rPr>
          <w:rStyle w:val="CharAttribute3"/>
          <w:sz w:val="24"/>
        </w:rPr>
        <w:t>в</w:t>
      </w:r>
      <w:r w:rsidRPr="00FE1D61">
        <w:rPr>
          <w:rStyle w:val="CharAttribute3"/>
          <w:sz w:val="24"/>
        </w:rPr>
        <w:t xml:space="preserve"> </w:t>
      </w:r>
      <w:r w:rsidRPr="00FE1D61">
        <w:rPr>
          <w:rStyle w:val="CharAttribute3"/>
          <w:sz w:val="24"/>
        </w:rPr>
        <w:t>подростковом</w:t>
      </w:r>
      <w:r w:rsidRPr="00FE1D61">
        <w:rPr>
          <w:rStyle w:val="CharAttribute3"/>
          <w:sz w:val="24"/>
        </w:rPr>
        <w:t xml:space="preserve"> </w:t>
      </w:r>
      <w:r w:rsidRPr="00FE1D61">
        <w:rPr>
          <w:rStyle w:val="CharAttribute3"/>
          <w:sz w:val="24"/>
        </w:rPr>
        <w:t>и</w:t>
      </w:r>
      <w:r w:rsidRPr="00FE1D61">
        <w:rPr>
          <w:rStyle w:val="CharAttribute3"/>
          <w:sz w:val="24"/>
        </w:rPr>
        <w:t xml:space="preserve"> </w:t>
      </w:r>
      <w:r w:rsidRPr="00FE1D61">
        <w:rPr>
          <w:rStyle w:val="CharAttribute3"/>
          <w:sz w:val="24"/>
        </w:rPr>
        <w:t>юношеском</w:t>
      </w:r>
      <w:r w:rsidRPr="00FE1D61">
        <w:rPr>
          <w:rStyle w:val="CharAttribute3"/>
          <w:sz w:val="24"/>
        </w:rPr>
        <w:t xml:space="preserve"> </w:t>
      </w:r>
      <w:r w:rsidRPr="00FE1D61">
        <w:rPr>
          <w:rStyle w:val="CharAttribute3"/>
          <w:sz w:val="24"/>
        </w:rPr>
        <w:t>возрасте</w:t>
      </w:r>
      <w:r w:rsidRPr="00FE1D61">
        <w:rPr>
          <w:rStyle w:val="CharAttribute484"/>
          <w:rFonts w:eastAsia="Calibri"/>
          <w:i w:val="0"/>
          <w:sz w:val="24"/>
        </w:rPr>
        <w:t xml:space="preserve">. К наиболее важным из них относятся следующие: </w:t>
      </w:r>
      <w:r w:rsidRPr="00FE1D61">
        <w:rPr>
          <w:rStyle w:val="CharAttribute3"/>
          <w:sz w:val="24"/>
        </w:rPr>
        <w:t xml:space="preserve"> </w:t>
      </w:r>
    </w:p>
    <w:p w14:paraId="6848D01F"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4C651AB7"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xml:space="preserve">- быть трудолюбивым, следуя принципу «делу </w:t>
      </w:r>
      <w:r w:rsidRPr="00FE1D61">
        <w:rPr>
          <w:rFonts w:ascii="Times New Roman" w:hAnsi="Times New Roman" w:cs="Times New Roman"/>
          <w:sz w:val="24"/>
          <w:szCs w:val="24"/>
        </w:rPr>
        <w:t>—</w:t>
      </w:r>
      <w:r w:rsidRPr="00FE1D61">
        <w:rPr>
          <w:rStyle w:val="CharAttribute3"/>
          <w:rFonts w:hAnsi="Times New Roman"/>
          <w:sz w:val="24"/>
          <w:szCs w:val="24"/>
        </w:rPr>
        <w:t xml:space="preserve"> время, потехе </w:t>
      </w:r>
      <w:r w:rsidRPr="00FE1D61">
        <w:rPr>
          <w:rFonts w:ascii="Times New Roman" w:hAnsi="Times New Roman" w:cs="Times New Roman"/>
          <w:sz w:val="24"/>
          <w:szCs w:val="24"/>
        </w:rPr>
        <w:t>—</w:t>
      </w:r>
      <w:r w:rsidRPr="00FE1D61">
        <w:rPr>
          <w:rStyle w:val="CharAttribute3"/>
          <w:rFonts w:hAnsi="Times New Roman"/>
          <w:sz w:val="24"/>
          <w:szCs w:val="24"/>
        </w:rPr>
        <w:t xml:space="preserve"> час» как в учебных занятиях, так и в домашних делах, доводить начатое дело до конца;</w:t>
      </w:r>
    </w:p>
    <w:p w14:paraId="5DBEB612"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xml:space="preserve">- знать и любить свою Родину – свой родной дом, двор, улицу, город, село, свою страну; </w:t>
      </w:r>
    </w:p>
    <w:p w14:paraId="785BB756"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71956689"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xml:space="preserve">- проявлять миролюбие — не затевать конфликтов и стремиться решать спорные вопросы, не прибегая к силе; </w:t>
      </w:r>
    </w:p>
    <w:p w14:paraId="0B8B7F32"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стремиться узнавать что-то новое, проявлять любознательность, ценить знания;</w:t>
      </w:r>
    </w:p>
    <w:p w14:paraId="019B6A86"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быть вежливым и опрятным, скромным и приветливым;</w:t>
      </w:r>
    </w:p>
    <w:p w14:paraId="4252437D"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xml:space="preserve">- соблюдать правила личной гигиены, режим дня, вести здоровый образ жизни; </w:t>
      </w:r>
    </w:p>
    <w:p w14:paraId="68F3DDB6"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6E8D8979"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46DFD88C" w14:textId="77777777" w:rsidR="00A65ED3" w:rsidRPr="00FE1D61" w:rsidRDefault="00A65ED3" w:rsidP="00FE1D61">
      <w:pPr>
        <w:pStyle w:val="afff2"/>
        <w:spacing w:line="276" w:lineRule="auto"/>
        <w:ind w:firstLine="709"/>
        <w:rPr>
          <w:rStyle w:val="CharAttribute3"/>
          <w:rFonts w:hAnsi="Times New Roman"/>
          <w:sz w:val="24"/>
          <w:szCs w:val="24"/>
        </w:rPr>
      </w:pPr>
      <w:r w:rsidRPr="00FE1D61">
        <w:rPr>
          <w:rStyle w:val="CharAttribute3"/>
          <w:rFonts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14835ACA"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sz w:val="24"/>
          <w:szCs w:val="24"/>
        </w:rPr>
        <w:t>2.</w:t>
      </w:r>
      <w:r w:rsidRPr="00FE1D61">
        <w:rPr>
          <w:rStyle w:val="CharAttribute484"/>
          <w:rFonts w:eastAsia="№Е"/>
          <w:i w:val="0"/>
          <w:sz w:val="24"/>
          <w:szCs w:val="24"/>
        </w:rPr>
        <w:t xml:space="preserve"> В воспитании детей подросткового возраста (</w:t>
      </w:r>
      <w:r w:rsidRPr="00FE1D61">
        <w:rPr>
          <w:rStyle w:val="CharAttribute484"/>
          <w:rFonts w:eastAsia="№Е"/>
          <w:sz w:val="24"/>
          <w:szCs w:val="24"/>
        </w:rPr>
        <w:t>уровень основного общего образования</w:t>
      </w:r>
      <w:r w:rsidRPr="00FE1D61">
        <w:rPr>
          <w:rStyle w:val="CharAttribute484"/>
          <w:rFonts w:eastAsia="№Е"/>
          <w:i w:val="0"/>
          <w:sz w:val="24"/>
          <w:szCs w:val="24"/>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14:paraId="0E3EA864"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к семье как главной опоре в жизни человека и источнику его счастья;</w:t>
      </w:r>
    </w:p>
    <w:p w14:paraId="14CEAFDD"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583D7937"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49601B35"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07008D22"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B3312C4"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3163B2A2"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8C8CAFD"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14:paraId="2A203975"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E1D61">
        <w:rPr>
          <w:rStyle w:val="CharAttribute484"/>
          <w:rFonts w:eastAsia="№Е"/>
          <w:i w:val="0"/>
          <w:sz w:val="24"/>
          <w:szCs w:val="24"/>
        </w:rPr>
        <w:t>взаимоподдерживающие</w:t>
      </w:r>
      <w:proofErr w:type="spellEnd"/>
      <w:r w:rsidRPr="00FE1D61">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14:paraId="31490669"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к самим себе как хозяевам своей судьбы, самоопределяющимся и </w:t>
      </w:r>
      <w:proofErr w:type="spellStart"/>
      <w:r w:rsidRPr="00FE1D61">
        <w:rPr>
          <w:rStyle w:val="CharAttribute484"/>
          <w:rFonts w:eastAsia="№Е"/>
          <w:i w:val="0"/>
          <w:sz w:val="24"/>
          <w:szCs w:val="24"/>
        </w:rPr>
        <w:t>самореализующимся</w:t>
      </w:r>
      <w:proofErr w:type="spellEnd"/>
      <w:r w:rsidRPr="00FE1D61">
        <w:rPr>
          <w:rStyle w:val="CharAttribute484"/>
          <w:rFonts w:eastAsia="№Е"/>
          <w:i w:val="0"/>
          <w:sz w:val="24"/>
          <w:szCs w:val="24"/>
        </w:rPr>
        <w:t xml:space="preserve"> личностям, отвечающим за свое собственное будущее. </w:t>
      </w:r>
    </w:p>
    <w:p w14:paraId="5987B9DE"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46F25DAD"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sz w:val="24"/>
          <w:szCs w:val="24"/>
        </w:rPr>
        <w:t>3</w:t>
      </w:r>
      <w:r w:rsidRPr="00FE1D61">
        <w:rPr>
          <w:rStyle w:val="CharAttribute484"/>
          <w:rFonts w:eastAsia="№Е"/>
          <w:i w:val="0"/>
          <w:sz w:val="24"/>
          <w:szCs w:val="24"/>
        </w:rPr>
        <w:t>. В воспитании детей юношеского возраста (</w:t>
      </w:r>
      <w:r w:rsidRPr="00FE1D61">
        <w:rPr>
          <w:rStyle w:val="CharAttribute484"/>
          <w:rFonts w:eastAsia="№Е"/>
          <w:sz w:val="24"/>
          <w:szCs w:val="24"/>
        </w:rPr>
        <w:t>уровень среднего общего образования</w:t>
      </w:r>
      <w:r w:rsidRPr="00FE1D61">
        <w:rPr>
          <w:rStyle w:val="CharAttribute484"/>
          <w:rFonts w:eastAsia="№Е"/>
          <w:i w:val="0"/>
          <w:sz w:val="24"/>
          <w:szCs w:val="24"/>
        </w:rPr>
        <w:t>) таким приоритетом является создание благоприятных условий для приобретения школьниками опыта осуществления социально значимых дел.</w:t>
      </w:r>
    </w:p>
    <w:p w14:paraId="5B00A27E"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Calibri"/>
          <w:i w:val="0"/>
          <w:sz w:val="24"/>
          <w:szCs w:val="24"/>
        </w:rPr>
        <w:t xml:space="preserve">Выделение данного приоритета </w:t>
      </w:r>
      <w:r w:rsidRPr="00FE1D61">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4266A426"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опыт дел, направленных на заботу о своей семье, родных и близких; </w:t>
      </w:r>
    </w:p>
    <w:p w14:paraId="76B4209D"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трудовой опыт, опыт участия в производственной практике;</w:t>
      </w:r>
    </w:p>
    <w:p w14:paraId="77542CEE"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734C9713"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опыт природоохранных дел;</w:t>
      </w:r>
    </w:p>
    <w:p w14:paraId="5C4CB467"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lastRenderedPageBreak/>
        <w:t>- опыт разрешения возникающих конфликтных ситуаций в школе, дома или на улице;</w:t>
      </w:r>
    </w:p>
    <w:p w14:paraId="05B1C10B"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14:paraId="0F476C82"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21A82D4"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xml:space="preserve">- опыт ведения здорового образа жизни и заботы о здоровье других людей; </w:t>
      </w:r>
    </w:p>
    <w:p w14:paraId="0E19E36C"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опыт оказания помощи окружающим, заботы о малышах или пожилых людях, волонтерский опыт;</w:t>
      </w:r>
    </w:p>
    <w:p w14:paraId="12366900" w14:textId="77777777" w:rsidR="00A65ED3" w:rsidRPr="00FE1D61" w:rsidRDefault="00A65ED3" w:rsidP="00FE1D61">
      <w:pPr>
        <w:pStyle w:val="ParaAttribute10"/>
        <w:spacing w:line="276" w:lineRule="auto"/>
        <w:ind w:firstLine="567"/>
        <w:rPr>
          <w:rStyle w:val="CharAttribute484"/>
          <w:rFonts w:eastAsia="№Е"/>
          <w:i w:val="0"/>
          <w:sz w:val="24"/>
          <w:szCs w:val="24"/>
        </w:rPr>
      </w:pPr>
      <w:r w:rsidRPr="00FE1D61">
        <w:rPr>
          <w:rStyle w:val="CharAttribute484"/>
          <w:rFonts w:eastAsia="№Е"/>
          <w:i w:val="0"/>
          <w:sz w:val="24"/>
          <w:szCs w:val="24"/>
        </w:rPr>
        <w:t>- опыт самопознания и самоанализа, опыт социально приемлемого самовыражения и самореализации.</w:t>
      </w:r>
    </w:p>
    <w:p w14:paraId="4C66D268" w14:textId="77777777" w:rsidR="00A65ED3" w:rsidRPr="00FE1D61" w:rsidRDefault="00A65ED3" w:rsidP="00FE1D61">
      <w:pPr>
        <w:pStyle w:val="ParaAttribute10"/>
        <w:spacing w:line="276" w:lineRule="auto"/>
        <w:ind w:firstLine="567"/>
        <w:rPr>
          <w:rStyle w:val="CharAttribute485"/>
          <w:rFonts w:eastAsia="№Е"/>
          <w:i w:val="0"/>
          <w:sz w:val="24"/>
          <w:szCs w:val="24"/>
        </w:rPr>
      </w:pPr>
      <w:r w:rsidRPr="00FE1D61">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FE1D61">
        <w:rPr>
          <w:rStyle w:val="CharAttribute484"/>
          <w:rFonts w:eastAsia="№Е"/>
          <w:sz w:val="24"/>
          <w:szCs w:val="24"/>
        </w:rPr>
        <w:t>не означает игнорирования других составляющих общей цели воспитания</w:t>
      </w:r>
      <w:r w:rsidRPr="00FE1D61">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FE1D61">
        <w:rPr>
          <w:rStyle w:val="CharAttribute485"/>
          <w:rFonts w:eastAsia="№Е"/>
          <w:sz w:val="24"/>
          <w:szCs w:val="24"/>
        </w:rPr>
        <w:t> </w:t>
      </w:r>
    </w:p>
    <w:p w14:paraId="1FA2BC78" w14:textId="77777777" w:rsidR="00A65ED3" w:rsidRPr="00FE1D61" w:rsidRDefault="00A65ED3" w:rsidP="00FE1D61">
      <w:pPr>
        <w:spacing w:line="276" w:lineRule="auto"/>
        <w:ind w:firstLine="567"/>
        <w:rPr>
          <w:rStyle w:val="CharAttribute484"/>
          <w:rFonts w:eastAsia="№Е"/>
          <w:i w:val="0"/>
          <w:iCs/>
          <w:sz w:val="24"/>
        </w:rPr>
      </w:pPr>
      <w:r w:rsidRPr="00FE1D61">
        <w:rPr>
          <w:rStyle w:val="CharAttribute484"/>
          <w:rFonts w:eastAsia="№Е"/>
          <w:i w:val="0"/>
          <w:sz w:val="24"/>
        </w:rPr>
        <w:t>Добросовестная работа педагогов, направленная на достижение поставленной цели,</w:t>
      </w:r>
      <w:r w:rsidRPr="00FE1D61">
        <w:rPr>
          <w:rStyle w:val="CharAttribute484"/>
          <w:rFonts w:eastAsia="№Е"/>
          <w:sz w:val="24"/>
        </w:rPr>
        <w:t xml:space="preserve"> </w:t>
      </w:r>
      <w:r w:rsidRPr="00FE1D61">
        <w:rPr>
          <w:rStyle w:val="CharAttribute484"/>
          <w:rFonts w:eastAsia="№Е"/>
          <w:i w:val="0"/>
          <w:sz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41251585" w14:textId="77777777" w:rsidR="00A65ED3" w:rsidRPr="00FE1D61" w:rsidRDefault="00A65ED3" w:rsidP="00FE1D61">
      <w:pPr>
        <w:pStyle w:val="ParaAttribute16"/>
        <w:spacing w:line="276" w:lineRule="auto"/>
        <w:ind w:left="0" w:firstLine="567"/>
        <w:rPr>
          <w:rStyle w:val="CharAttribute484"/>
          <w:rFonts w:eastAsia="№Е"/>
          <w:i w:val="0"/>
          <w:sz w:val="24"/>
          <w:szCs w:val="24"/>
        </w:rPr>
      </w:pPr>
      <w:r w:rsidRPr="00FE1D61">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FE1D61">
        <w:rPr>
          <w:rStyle w:val="CharAttribute484"/>
          <w:rFonts w:eastAsia="№Е"/>
          <w:sz w:val="24"/>
          <w:szCs w:val="24"/>
        </w:rPr>
        <w:t>задач</w:t>
      </w:r>
      <w:r w:rsidRPr="00FE1D61">
        <w:rPr>
          <w:rStyle w:val="CharAttribute484"/>
          <w:rFonts w:eastAsia="№Е"/>
          <w:i w:val="0"/>
          <w:sz w:val="24"/>
          <w:szCs w:val="24"/>
        </w:rPr>
        <w:t xml:space="preserve">: </w:t>
      </w:r>
    </w:p>
    <w:p w14:paraId="46B7658F" w14:textId="77777777" w:rsidR="00A65ED3" w:rsidRPr="00FE1D61" w:rsidRDefault="00A65ED3" w:rsidP="001E00CD">
      <w:pPr>
        <w:pStyle w:val="ParaAttribute16"/>
        <w:numPr>
          <w:ilvl w:val="0"/>
          <w:numId w:val="51"/>
        </w:numPr>
        <w:tabs>
          <w:tab w:val="left" w:pos="1134"/>
        </w:tabs>
        <w:spacing w:line="276" w:lineRule="auto"/>
        <w:ind w:left="0" w:firstLine="567"/>
        <w:rPr>
          <w:sz w:val="24"/>
          <w:szCs w:val="24"/>
        </w:rPr>
      </w:pPr>
      <w:r w:rsidRPr="00FE1D61">
        <w:rPr>
          <w:color w:val="000000"/>
          <w:w w:val="0"/>
          <w:sz w:val="24"/>
          <w:szCs w:val="24"/>
        </w:rPr>
        <w:t>реализовывать воспитательные возможности</w:t>
      </w:r>
      <w:r w:rsidRPr="00FE1D61">
        <w:rPr>
          <w:sz w:val="24"/>
          <w:szCs w:val="24"/>
        </w:rPr>
        <w:t xml:space="preserve"> о</w:t>
      </w:r>
      <w:r w:rsidRPr="00FE1D61">
        <w:rPr>
          <w:color w:val="000000"/>
          <w:w w:val="0"/>
          <w:sz w:val="24"/>
          <w:szCs w:val="24"/>
        </w:rPr>
        <w:t xml:space="preserve">бщешкольных ключевых </w:t>
      </w:r>
      <w:r w:rsidRPr="00FE1D61">
        <w:rPr>
          <w:sz w:val="24"/>
          <w:szCs w:val="24"/>
        </w:rPr>
        <w:t>дел</w:t>
      </w:r>
      <w:r w:rsidRPr="00FE1D61">
        <w:rPr>
          <w:color w:val="000000"/>
          <w:w w:val="0"/>
          <w:sz w:val="24"/>
          <w:szCs w:val="24"/>
        </w:rPr>
        <w:t>,</w:t>
      </w:r>
      <w:r w:rsidRPr="00FE1D61">
        <w:rPr>
          <w:sz w:val="24"/>
          <w:szCs w:val="24"/>
        </w:rPr>
        <w:t xml:space="preserve"> поддерживать традиции их </w:t>
      </w:r>
      <w:r w:rsidRPr="00FE1D61">
        <w:rPr>
          <w:color w:val="000000"/>
          <w:w w:val="0"/>
          <w:sz w:val="24"/>
          <w:szCs w:val="24"/>
        </w:rPr>
        <w:t>коллективного планирования, организации, проведения и анализа в школьном сообществе;</w:t>
      </w:r>
    </w:p>
    <w:p w14:paraId="04BFFB6A" w14:textId="77777777" w:rsidR="00A65ED3" w:rsidRPr="00FE1D61" w:rsidRDefault="00A65ED3" w:rsidP="001E00CD">
      <w:pPr>
        <w:pStyle w:val="ParaAttribute16"/>
        <w:numPr>
          <w:ilvl w:val="0"/>
          <w:numId w:val="51"/>
        </w:numPr>
        <w:tabs>
          <w:tab w:val="left" w:pos="1134"/>
        </w:tabs>
        <w:spacing w:line="276" w:lineRule="auto"/>
        <w:ind w:left="0" w:firstLine="567"/>
        <w:rPr>
          <w:sz w:val="24"/>
          <w:szCs w:val="24"/>
        </w:rPr>
      </w:pPr>
      <w:r w:rsidRPr="00FE1D61">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41CCA87" w14:textId="77777777" w:rsidR="00A65ED3" w:rsidRPr="00FE1D61" w:rsidRDefault="00A65ED3" w:rsidP="001E00CD">
      <w:pPr>
        <w:pStyle w:val="ParaAttribute16"/>
        <w:numPr>
          <w:ilvl w:val="0"/>
          <w:numId w:val="51"/>
        </w:numPr>
        <w:tabs>
          <w:tab w:val="left" w:pos="1134"/>
        </w:tabs>
        <w:spacing w:line="276" w:lineRule="auto"/>
        <w:ind w:left="0" w:firstLine="567"/>
        <w:rPr>
          <w:sz w:val="24"/>
          <w:szCs w:val="24"/>
        </w:rPr>
      </w:pPr>
      <w:r w:rsidRPr="00FE1D61">
        <w:rPr>
          <w:rStyle w:val="CharAttribute484"/>
          <w:rFonts w:eastAsia="№Е"/>
          <w:i w:val="0"/>
          <w:sz w:val="24"/>
          <w:szCs w:val="24"/>
        </w:rPr>
        <w:t xml:space="preserve">вовлекать школьников в </w:t>
      </w:r>
      <w:r w:rsidRPr="00FE1D61">
        <w:rPr>
          <w:sz w:val="24"/>
          <w:szCs w:val="24"/>
        </w:rPr>
        <w:t xml:space="preserve">кружки, секции, клубы, студии и иные объединения, работающие по школьным программам внеурочной деятельности, </w:t>
      </w:r>
      <w:r w:rsidRPr="00FE1D61">
        <w:rPr>
          <w:rStyle w:val="CharAttribute484"/>
          <w:rFonts w:eastAsia="№Е"/>
          <w:i w:val="0"/>
          <w:sz w:val="24"/>
          <w:szCs w:val="24"/>
        </w:rPr>
        <w:t>реализовывать их воспитательные возможности</w:t>
      </w:r>
      <w:r w:rsidRPr="00FE1D61">
        <w:rPr>
          <w:color w:val="000000"/>
          <w:w w:val="0"/>
          <w:sz w:val="24"/>
          <w:szCs w:val="24"/>
        </w:rPr>
        <w:t>;</w:t>
      </w:r>
    </w:p>
    <w:p w14:paraId="6F927FA5" w14:textId="77777777" w:rsidR="00A65ED3" w:rsidRPr="00FE1D61" w:rsidRDefault="00A65ED3" w:rsidP="001E00CD">
      <w:pPr>
        <w:pStyle w:val="ParaAttribute16"/>
        <w:numPr>
          <w:ilvl w:val="0"/>
          <w:numId w:val="51"/>
        </w:numPr>
        <w:tabs>
          <w:tab w:val="left" w:pos="1134"/>
        </w:tabs>
        <w:spacing w:line="276" w:lineRule="auto"/>
        <w:ind w:left="0" w:firstLine="567"/>
        <w:rPr>
          <w:rStyle w:val="CharAttribute484"/>
          <w:rFonts w:eastAsia="№Е"/>
          <w:i w:val="0"/>
          <w:sz w:val="24"/>
          <w:szCs w:val="24"/>
        </w:rPr>
      </w:pPr>
      <w:r w:rsidRPr="00FE1D61">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6237DEA4" w14:textId="77777777" w:rsidR="00A65ED3" w:rsidRPr="00FE1D61" w:rsidRDefault="00A65ED3" w:rsidP="001E00CD">
      <w:pPr>
        <w:pStyle w:val="ParaAttribute16"/>
        <w:numPr>
          <w:ilvl w:val="0"/>
          <w:numId w:val="51"/>
        </w:numPr>
        <w:tabs>
          <w:tab w:val="left" w:pos="1134"/>
        </w:tabs>
        <w:spacing w:line="276" w:lineRule="auto"/>
        <w:ind w:left="0" w:firstLine="567"/>
        <w:rPr>
          <w:sz w:val="24"/>
          <w:szCs w:val="24"/>
        </w:rPr>
      </w:pPr>
      <w:r w:rsidRPr="00FE1D61">
        <w:rPr>
          <w:sz w:val="24"/>
          <w:szCs w:val="24"/>
        </w:rPr>
        <w:t xml:space="preserve">инициировать и поддерживать ученическое самоуправление – как на уровне школы, так и на уровне классных сообществ; </w:t>
      </w:r>
    </w:p>
    <w:p w14:paraId="1465239B" w14:textId="77777777" w:rsidR="00A65ED3" w:rsidRPr="00FE1D61" w:rsidRDefault="00A65ED3" w:rsidP="001E00CD">
      <w:pPr>
        <w:pStyle w:val="ParaAttribute16"/>
        <w:numPr>
          <w:ilvl w:val="0"/>
          <w:numId w:val="51"/>
        </w:numPr>
        <w:tabs>
          <w:tab w:val="left" w:pos="1134"/>
        </w:tabs>
        <w:spacing w:line="276" w:lineRule="auto"/>
        <w:ind w:left="0" w:firstLine="567"/>
        <w:rPr>
          <w:rStyle w:val="CharAttribute484"/>
          <w:rFonts w:eastAsia="№Е"/>
          <w:i w:val="0"/>
          <w:sz w:val="24"/>
          <w:szCs w:val="24"/>
        </w:rPr>
      </w:pPr>
      <w:r w:rsidRPr="00FE1D61">
        <w:rPr>
          <w:sz w:val="24"/>
          <w:szCs w:val="24"/>
        </w:rPr>
        <w:t>поддерживать деятельность функционирующих на базе школы д</w:t>
      </w:r>
      <w:r w:rsidRPr="00FE1D61">
        <w:rPr>
          <w:color w:val="000000"/>
          <w:w w:val="0"/>
          <w:sz w:val="24"/>
          <w:szCs w:val="24"/>
        </w:rPr>
        <w:t>етских общественных объединений и организаций;</w:t>
      </w:r>
    </w:p>
    <w:p w14:paraId="0713A59D" w14:textId="77777777" w:rsidR="00A65ED3" w:rsidRPr="00FE1D61" w:rsidRDefault="00A65ED3" w:rsidP="001E00CD">
      <w:pPr>
        <w:pStyle w:val="ParaAttribute16"/>
        <w:numPr>
          <w:ilvl w:val="0"/>
          <w:numId w:val="51"/>
        </w:numPr>
        <w:tabs>
          <w:tab w:val="left" w:pos="1134"/>
        </w:tabs>
        <w:spacing w:line="276" w:lineRule="auto"/>
        <w:ind w:left="0" w:right="282" w:firstLine="567"/>
        <w:rPr>
          <w:rStyle w:val="CharAttribute484"/>
          <w:rFonts w:eastAsia="№Е"/>
          <w:i w:val="0"/>
          <w:sz w:val="24"/>
          <w:szCs w:val="24"/>
        </w:rPr>
      </w:pPr>
      <w:r w:rsidRPr="00FE1D61">
        <w:rPr>
          <w:rStyle w:val="CharAttribute484"/>
          <w:rFonts w:eastAsia="№Е"/>
          <w:i w:val="0"/>
          <w:sz w:val="24"/>
          <w:szCs w:val="24"/>
        </w:rPr>
        <w:t xml:space="preserve">организовывать профориентационную работу со школьниками; </w:t>
      </w:r>
    </w:p>
    <w:p w14:paraId="17C52346" w14:textId="77777777" w:rsidR="00A65ED3" w:rsidRPr="00FE1D61" w:rsidRDefault="00A65ED3" w:rsidP="001E00CD">
      <w:pPr>
        <w:pStyle w:val="ParaAttribute16"/>
        <w:numPr>
          <w:ilvl w:val="0"/>
          <w:numId w:val="51"/>
        </w:numPr>
        <w:tabs>
          <w:tab w:val="left" w:pos="1134"/>
        </w:tabs>
        <w:spacing w:line="276" w:lineRule="auto"/>
        <w:ind w:left="0" w:firstLine="567"/>
        <w:rPr>
          <w:rStyle w:val="CharAttribute484"/>
          <w:rFonts w:eastAsia="№Е"/>
          <w:i w:val="0"/>
          <w:sz w:val="24"/>
          <w:szCs w:val="24"/>
        </w:rPr>
      </w:pPr>
      <w:r w:rsidRPr="00FE1D61">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00E6E07E" w14:textId="77777777" w:rsidR="00A65ED3" w:rsidRPr="00FE1D61" w:rsidRDefault="00A65ED3" w:rsidP="001E00CD">
      <w:pPr>
        <w:pStyle w:val="ParaAttribute16"/>
        <w:numPr>
          <w:ilvl w:val="0"/>
          <w:numId w:val="51"/>
        </w:numPr>
        <w:tabs>
          <w:tab w:val="left" w:pos="1134"/>
        </w:tabs>
        <w:spacing w:line="276" w:lineRule="auto"/>
        <w:ind w:left="0" w:firstLine="567"/>
        <w:rPr>
          <w:sz w:val="24"/>
          <w:szCs w:val="24"/>
        </w:rPr>
      </w:pPr>
      <w:r w:rsidRPr="00FE1D61">
        <w:rPr>
          <w:rStyle w:val="CharAttribute484"/>
          <w:rFonts w:eastAsia="№Е"/>
          <w:i w:val="0"/>
          <w:sz w:val="24"/>
          <w:szCs w:val="24"/>
        </w:rPr>
        <w:t xml:space="preserve">организовывать профилактическую работу со школьниками. </w:t>
      </w:r>
    </w:p>
    <w:p w14:paraId="343EEDC2" w14:textId="77777777" w:rsidR="00A65ED3" w:rsidRPr="00FE1D61" w:rsidRDefault="00A65ED3" w:rsidP="00FE1D61">
      <w:pPr>
        <w:pStyle w:val="ParaAttribute16"/>
        <w:tabs>
          <w:tab w:val="left" w:pos="1134"/>
        </w:tabs>
        <w:spacing w:line="276" w:lineRule="auto"/>
        <w:ind w:left="0"/>
        <w:rPr>
          <w:sz w:val="24"/>
          <w:szCs w:val="24"/>
        </w:rPr>
      </w:pPr>
    </w:p>
    <w:p w14:paraId="6D33F6DA" w14:textId="77777777" w:rsidR="00A65ED3" w:rsidRPr="00FE1D61" w:rsidRDefault="00A65ED3" w:rsidP="00FE1D61">
      <w:pPr>
        <w:pStyle w:val="ParaAttribute16"/>
        <w:tabs>
          <w:tab w:val="left" w:pos="1134"/>
        </w:tabs>
        <w:spacing w:line="276" w:lineRule="auto"/>
        <w:ind w:left="0"/>
        <w:rPr>
          <w:rStyle w:val="CharAttribute484"/>
          <w:rFonts w:eastAsia="№Е"/>
          <w:i w:val="0"/>
          <w:sz w:val="24"/>
          <w:szCs w:val="24"/>
        </w:rPr>
      </w:pPr>
      <w:r w:rsidRPr="00FE1D61">
        <w:rPr>
          <w:rStyle w:val="CharAttribute484"/>
          <w:rFonts w:eastAsia="№Е"/>
          <w:i w:val="0"/>
          <w:sz w:val="24"/>
          <w:szCs w:val="24"/>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5C7A7C39" w14:textId="77777777" w:rsidR="00C07E65" w:rsidRPr="00FE1D61" w:rsidRDefault="00C07E65" w:rsidP="00FE1D61">
      <w:pPr>
        <w:pStyle w:val="3"/>
        <w:spacing w:line="276" w:lineRule="auto"/>
        <w:rPr>
          <w:rFonts w:ascii="Times New Roman" w:eastAsia="Arial" w:hAnsi="Times New Roman"/>
          <w:sz w:val="24"/>
          <w:szCs w:val="24"/>
        </w:rPr>
      </w:pPr>
      <w:r w:rsidRPr="00FE1D61">
        <w:rPr>
          <w:rFonts w:ascii="Times New Roman" w:eastAsia="Arial" w:hAnsi="Times New Roman"/>
          <w:sz w:val="24"/>
          <w:szCs w:val="24"/>
        </w:rPr>
        <w:t>2.3.3.  Виды, формы и содержание деятельности</w:t>
      </w:r>
      <w:bookmarkEnd w:id="101"/>
    </w:p>
    <w:p w14:paraId="61FC7AA9" w14:textId="77777777" w:rsidR="00C07E65" w:rsidRPr="00FE1D61" w:rsidRDefault="00C07E65" w:rsidP="00FE1D61">
      <w:pPr>
        <w:widowControl w:val="0"/>
        <w:autoSpaceDE w:val="0"/>
        <w:autoSpaceDN w:val="0"/>
        <w:spacing w:line="276" w:lineRule="auto"/>
        <w:ind w:firstLine="709"/>
        <w:rPr>
          <w:rFonts w:eastAsia="Arial"/>
        </w:rPr>
      </w:pPr>
      <w:r w:rsidRPr="00FE1D61">
        <w:rPr>
          <w:rFonts w:eastAsia="Arial"/>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2DFA8B13" w14:textId="77777777" w:rsidR="00C07E65" w:rsidRPr="00FE1D61" w:rsidRDefault="00C07E65" w:rsidP="00FE1D61">
      <w:pPr>
        <w:pStyle w:val="aff"/>
        <w:spacing w:line="276" w:lineRule="auto"/>
        <w:rPr>
          <w:sz w:val="24"/>
        </w:rPr>
      </w:pPr>
      <w:bookmarkStart w:id="102" w:name="_Toc67848111"/>
      <w:r w:rsidRPr="00FE1D61">
        <w:rPr>
          <w:sz w:val="24"/>
        </w:rPr>
        <w:t>2.3.3.1. Модуль «Ключевые общешкольные дела»</w:t>
      </w:r>
      <w:bookmarkEnd w:id="102"/>
    </w:p>
    <w:p w14:paraId="11D730FE" w14:textId="77777777" w:rsidR="00A65ED3" w:rsidRPr="00FE1D61" w:rsidRDefault="00A65ED3" w:rsidP="00FE1D61">
      <w:pPr>
        <w:spacing w:line="276" w:lineRule="auto"/>
        <w:ind w:firstLine="567"/>
      </w:pPr>
      <w:bookmarkStart w:id="103" w:name="_Toc67848112"/>
      <w:r w:rsidRPr="00FE1D61">
        <w:rPr>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FE1D61">
        <w:rPr>
          <w:rStyle w:val="CharAttribute484"/>
          <w:rFonts w:eastAsia="№Е"/>
          <w:i w:val="0"/>
          <w:sz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FE1D61">
        <w:rPr>
          <w:rStyle w:val="CharAttribute484"/>
          <w:rFonts w:eastAsia="№Е"/>
          <w:i w:val="0"/>
          <w:sz w:val="24"/>
        </w:rPr>
        <w:t>мероприятийный</w:t>
      </w:r>
      <w:proofErr w:type="spellEnd"/>
      <w:r w:rsidRPr="00FE1D61">
        <w:rPr>
          <w:rStyle w:val="CharAttribute484"/>
          <w:rFonts w:eastAsia="№Е"/>
          <w:i w:val="0"/>
          <w:sz w:val="24"/>
        </w:rPr>
        <w:t xml:space="preserve"> характер воспитания, сводящийся к набору мероприятий, организуемых педагогами для детей.</w:t>
      </w:r>
      <w:r w:rsidRPr="00FE1D61">
        <w:t xml:space="preserve"> </w:t>
      </w:r>
    </w:p>
    <w:p w14:paraId="077F2C1C" w14:textId="77777777" w:rsidR="00A65ED3" w:rsidRPr="00FE1D61" w:rsidRDefault="00A65ED3" w:rsidP="00FE1D61">
      <w:pPr>
        <w:spacing w:line="276" w:lineRule="auto"/>
        <w:ind w:firstLine="567"/>
      </w:pPr>
      <w:r w:rsidRPr="00FE1D61">
        <w:t xml:space="preserve">Для этого в образовательной организации используются следующие формы работы </w:t>
      </w:r>
    </w:p>
    <w:p w14:paraId="34CBEB9D" w14:textId="77777777" w:rsidR="00A65ED3" w:rsidRPr="00FE1D61" w:rsidRDefault="00A65ED3" w:rsidP="00FE1D61">
      <w:pPr>
        <w:spacing w:line="276" w:lineRule="auto"/>
        <w:ind w:firstLine="567"/>
        <w:rPr>
          <w:b/>
          <w:bCs/>
          <w:i/>
          <w:iCs/>
        </w:rPr>
      </w:pPr>
      <w:r w:rsidRPr="00FE1D61">
        <w:rPr>
          <w:b/>
          <w:bCs/>
          <w:i/>
          <w:iCs/>
        </w:rPr>
        <w:t>На внешкольном уровне:</w:t>
      </w:r>
    </w:p>
    <w:p w14:paraId="0E1ABDC8" w14:textId="77777777" w:rsidR="00A65ED3" w:rsidRPr="00FE1D61" w:rsidRDefault="00A65ED3" w:rsidP="001E00CD">
      <w:pPr>
        <w:widowControl w:val="0"/>
        <w:numPr>
          <w:ilvl w:val="0"/>
          <w:numId w:val="52"/>
        </w:numPr>
        <w:tabs>
          <w:tab w:val="left" w:pos="993"/>
          <w:tab w:val="left" w:pos="1310"/>
        </w:tabs>
        <w:wordWrap w:val="0"/>
        <w:autoSpaceDE w:val="0"/>
        <w:autoSpaceDN w:val="0"/>
        <w:spacing w:line="276" w:lineRule="auto"/>
        <w:ind w:left="0" w:firstLine="567"/>
        <w:jc w:val="both"/>
        <w:rPr>
          <w:rStyle w:val="CharAttribute501"/>
          <w:i w:val="0"/>
          <w:sz w:val="24"/>
        </w:rPr>
      </w:pPr>
      <w:r w:rsidRPr="00FE1D61">
        <w:t xml:space="preserve"> с</w:t>
      </w:r>
      <w:r w:rsidRPr="00FE1D61">
        <w:rPr>
          <w:rStyle w:val="CharAttribute501"/>
          <w:rFonts w:eastAsia="№Е"/>
          <w:i w:val="0"/>
          <w:sz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32EF49AB" w14:textId="77777777" w:rsidR="00A65ED3" w:rsidRPr="00FE1D61" w:rsidRDefault="00A65ED3" w:rsidP="00FE1D61">
      <w:pPr>
        <w:tabs>
          <w:tab w:val="left" w:pos="993"/>
          <w:tab w:val="left" w:pos="1310"/>
        </w:tabs>
        <w:spacing w:line="276" w:lineRule="auto"/>
        <w:ind w:left="567"/>
        <w:rPr>
          <w:rStyle w:val="CharAttribute501"/>
          <w:i w:val="0"/>
          <w:color w:val="FF0000"/>
          <w:sz w:val="24"/>
        </w:rPr>
      </w:pPr>
      <w:r w:rsidRPr="00FE1D61">
        <w:t xml:space="preserve">Районная </w:t>
      </w:r>
      <w:r w:rsidRPr="00FE1D61">
        <w:rPr>
          <w:b/>
        </w:rPr>
        <w:t>конференция по социальному проектированию «Твоя инициатива – путь к успеху»</w:t>
      </w:r>
      <w:r w:rsidRPr="00FE1D61">
        <w:t xml:space="preserve"> направленная на формирование социально-культурной среды, обеспечивающей успешность детей и молодежи.</w:t>
      </w:r>
    </w:p>
    <w:p w14:paraId="20E9FED0" w14:textId="77777777" w:rsidR="00A65ED3" w:rsidRPr="00FE1D61" w:rsidRDefault="00A65ED3" w:rsidP="001E00CD">
      <w:pPr>
        <w:widowControl w:val="0"/>
        <w:numPr>
          <w:ilvl w:val="0"/>
          <w:numId w:val="52"/>
        </w:numPr>
        <w:tabs>
          <w:tab w:val="left" w:pos="993"/>
          <w:tab w:val="left" w:pos="1310"/>
        </w:tabs>
        <w:wordWrap w:val="0"/>
        <w:autoSpaceDE w:val="0"/>
        <w:autoSpaceDN w:val="0"/>
        <w:spacing w:line="276" w:lineRule="auto"/>
        <w:ind w:left="0" w:firstLine="567"/>
        <w:jc w:val="both"/>
        <w:rPr>
          <w:rStyle w:val="CharAttribute501"/>
          <w:i w:val="0"/>
          <w:sz w:val="24"/>
        </w:rPr>
      </w:pPr>
      <w:r w:rsidRPr="00FE1D61">
        <w:rPr>
          <w:rStyle w:val="CharAttribute501"/>
          <w:rFonts w:eastAsia="№Е"/>
          <w:i w:val="0"/>
          <w:sz w:val="24"/>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proofErr w:type="gramStart"/>
      <w:r w:rsidRPr="00FE1D61">
        <w:rPr>
          <w:rStyle w:val="CharAttribute501"/>
          <w:rFonts w:eastAsia="№Е"/>
          <w:i w:val="0"/>
          <w:sz w:val="24"/>
        </w:rPr>
        <w:t>патриотический проект «Поклонимся великим тем годам»</w:t>
      </w:r>
      <w:proofErr w:type="gramEnd"/>
      <w:r w:rsidRPr="00FE1D61">
        <w:rPr>
          <w:rStyle w:val="CharAttribute501"/>
          <w:rFonts w:eastAsia="№Е"/>
          <w:i w:val="0"/>
          <w:sz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FE1D61">
        <w:rPr>
          <w:rFonts w:eastAsia="MS Mincho"/>
          <w:lang w:eastAsia="ja-JP"/>
        </w:rPr>
        <w:t xml:space="preserve">направленных на </w:t>
      </w:r>
      <w:r w:rsidRPr="00FE1D61">
        <w:rPr>
          <w:rFonts w:eastAsia="MS Mincho"/>
          <w:shd w:val="clear" w:color="auto" w:fill="FFFFFF"/>
          <w:lang w:eastAsia="ja-JP"/>
        </w:rPr>
        <w:t>воспитание чувства любви к Родине, гордости за героизм народа, уважения к ветеранам.</w:t>
      </w:r>
    </w:p>
    <w:p w14:paraId="4BE1354C" w14:textId="77777777" w:rsidR="00A65ED3" w:rsidRPr="00FE1D61" w:rsidRDefault="00A65ED3" w:rsidP="00FE1D61">
      <w:pPr>
        <w:spacing w:line="276" w:lineRule="auto"/>
      </w:pPr>
      <w:r w:rsidRPr="00FE1D61">
        <w:rPr>
          <w:b/>
        </w:rPr>
        <w:t>Фестиваль культуры народов Тюменской области «Венок дружбы»</w:t>
      </w:r>
      <w:r w:rsidRPr="00FE1D61">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14:paraId="19C6863E" w14:textId="77777777" w:rsidR="00A65ED3" w:rsidRPr="00FE1D61" w:rsidRDefault="00A65ED3" w:rsidP="00FE1D61">
      <w:pPr>
        <w:tabs>
          <w:tab w:val="left" w:pos="0"/>
          <w:tab w:val="left" w:pos="540"/>
        </w:tabs>
        <w:spacing w:line="276" w:lineRule="auto"/>
        <w:rPr>
          <w:rStyle w:val="CharAttribute501"/>
          <w:rFonts w:eastAsia="MS Mincho"/>
          <w:i w:val="0"/>
          <w:sz w:val="24"/>
          <w:lang w:eastAsia="ja-JP"/>
        </w:rPr>
      </w:pPr>
      <w:r w:rsidRPr="00FE1D61">
        <w:rPr>
          <w:rStyle w:val="CharAttribute501"/>
          <w:i w:val="0"/>
          <w:sz w:val="24"/>
        </w:rPr>
        <w:t xml:space="preserve">Коллективное творческое дело «День матери» проводится совместно учащимися, педагогами и родителями. Оно направлено на </w:t>
      </w:r>
      <w:r w:rsidRPr="00FE1D61">
        <w:rPr>
          <w:rFonts w:eastAsia="MS Mincho"/>
          <w:shd w:val="clear" w:color="auto" w:fill="FFFFFF"/>
          <w:lang w:eastAsia="ja-JP"/>
        </w:rPr>
        <w:t xml:space="preserve">развитие нравственно-моральных качеств </w:t>
      </w:r>
      <w:r w:rsidRPr="00FE1D61">
        <w:rPr>
          <w:rFonts w:eastAsia="MS Mincho"/>
          <w:shd w:val="clear" w:color="auto" w:fill="FFFFFF"/>
          <w:lang w:eastAsia="ja-JP"/>
        </w:rPr>
        <w:lastRenderedPageBreak/>
        <w:t>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14:paraId="7018C5FF" w14:textId="77777777" w:rsidR="00A65ED3" w:rsidRPr="00FE1D61" w:rsidRDefault="00A65ED3" w:rsidP="001E00CD">
      <w:pPr>
        <w:widowControl w:val="0"/>
        <w:numPr>
          <w:ilvl w:val="0"/>
          <w:numId w:val="52"/>
        </w:numPr>
        <w:tabs>
          <w:tab w:val="left" w:pos="993"/>
          <w:tab w:val="left" w:pos="1310"/>
        </w:tabs>
        <w:wordWrap w:val="0"/>
        <w:autoSpaceDE w:val="0"/>
        <w:autoSpaceDN w:val="0"/>
        <w:spacing w:line="276" w:lineRule="auto"/>
        <w:ind w:left="0" w:firstLine="567"/>
        <w:jc w:val="both"/>
        <w:rPr>
          <w:rStyle w:val="CharAttribute501"/>
          <w:rFonts w:eastAsia="№Е"/>
          <w:i w:val="0"/>
          <w:sz w:val="24"/>
        </w:rPr>
      </w:pPr>
      <w:r w:rsidRPr="00FE1D61">
        <w:rPr>
          <w:rStyle w:val="CharAttribute501"/>
          <w:rFonts w:eastAsia="№Е"/>
          <w:i w:val="0"/>
          <w:sz w:val="24"/>
        </w:rPr>
        <w:t>участие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«Бессмертный полк», «Утро Победы», «Тепло родного дома».</w:t>
      </w:r>
    </w:p>
    <w:p w14:paraId="0170C0CD" w14:textId="77777777" w:rsidR="00A65ED3" w:rsidRPr="00FE1D61" w:rsidRDefault="00A65ED3" w:rsidP="00FE1D61">
      <w:pPr>
        <w:spacing w:line="276" w:lineRule="auto"/>
        <w:ind w:firstLine="567"/>
        <w:rPr>
          <w:b/>
          <w:bCs/>
          <w:i/>
          <w:iCs/>
        </w:rPr>
      </w:pPr>
    </w:p>
    <w:p w14:paraId="5DA12102" w14:textId="77777777" w:rsidR="00A65ED3" w:rsidRPr="00FE1D61" w:rsidRDefault="00A65ED3" w:rsidP="00FE1D61">
      <w:pPr>
        <w:spacing w:line="276" w:lineRule="auto"/>
        <w:ind w:firstLine="567"/>
        <w:rPr>
          <w:b/>
          <w:bCs/>
          <w:i/>
          <w:iCs/>
        </w:rPr>
      </w:pPr>
      <w:r w:rsidRPr="00FE1D61">
        <w:rPr>
          <w:b/>
          <w:bCs/>
          <w:i/>
          <w:iCs/>
        </w:rPr>
        <w:t>На школьном уровне:</w:t>
      </w:r>
    </w:p>
    <w:p w14:paraId="097C2DD6" w14:textId="77777777" w:rsidR="00A65ED3" w:rsidRPr="00FE1D61" w:rsidRDefault="00A65ED3" w:rsidP="00FE1D61">
      <w:pPr>
        <w:shd w:val="clear" w:color="auto" w:fill="FFFFFF"/>
        <w:tabs>
          <w:tab w:val="left" w:pos="720"/>
        </w:tabs>
        <w:spacing w:line="276" w:lineRule="auto"/>
        <w:ind w:firstLine="709"/>
        <w:rPr>
          <w:rStyle w:val="CharAttribute501"/>
          <w:rFonts w:eastAsia="№Е"/>
          <w:i w:val="0"/>
          <w:sz w:val="24"/>
        </w:rPr>
      </w:pPr>
      <w:r w:rsidRPr="00FE1D61">
        <w:rPr>
          <w:rStyle w:val="CharAttribute501"/>
          <w:rFonts w:eastAsia="№Е"/>
          <w:i w:val="0"/>
          <w:sz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7BF71D17" w14:textId="77777777" w:rsidR="00A65ED3" w:rsidRPr="00FE1D61" w:rsidRDefault="00A65ED3" w:rsidP="00FE1D61">
      <w:pPr>
        <w:shd w:val="clear" w:color="auto" w:fill="FFFFFF"/>
        <w:tabs>
          <w:tab w:val="left" w:pos="720"/>
        </w:tabs>
        <w:spacing w:line="276" w:lineRule="auto"/>
        <w:rPr>
          <w:bCs/>
          <w:shd w:val="clear" w:color="auto" w:fill="FFFFFF"/>
        </w:rPr>
      </w:pPr>
      <w:r w:rsidRPr="00FE1D61">
        <w:rPr>
          <w:rStyle w:val="CharAttribute501"/>
          <w:rFonts w:eastAsia="№Е"/>
          <w:i w:val="0"/>
          <w:sz w:val="24"/>
        </w:rPr>
        <w:t xml:space="preserve">Фестиваль проектов – мероприятие, </w:t>
      </w:r>
      <w:r w:rsidRPr="00FE1D61">
        <w:rPr>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14:paraId="5223FDF4" w14:textId="77777777" w:rsidR="00A65ED3" w:rsidRPr="00FE1D61" w:rsidRDefault="00A65ED3" w:rsidP="00FE1D61">
      <w:pPr>
        <w:shd w:val="clear" w:color="auto" w:fill="FFFFFF"/>
        <w:tabs>
          <w:tab w:val="left" w:pos="720"/>
        </w:tabs>
        <w:spacing w:line="276" w:lineRule="auto"/>
        <w:rPr>
          <w:rStyle w:val="CharAttribute501"/>
          <w:bCs/>
          <w:i w:val="0"/>
          <w:sz w:val="24"/>
        </w:rPr>
      </w:pPr>
    </w:p>
    <w:p w14:paraId="49D26A8F" w14:textId="77777777" w:rsidR="00A65ED3" w:rsidRPr="00FE1D61" w:rsidRDefault="00A65ED3" w:rsidP="001E00CD">
      <w:pPr>
        <w:pStyle w:val="afff"/>
        <w:numPr>
          <w:ilvl w:val="0"/>
          <w:numId w:val="52"/>
        </w:numPr>
        <w:tabs>
          <w:tab w:val="left" w:pos="993"/>
          <w:tab w:val="left" w:pos="1310"/>
        </w:tabs>
        <w:spacing w:after="0"/>
        <w:ind w:left="0" w:firstLine="567"/>
        <w:contextualSpacing w:val="0"/>
        <w:jc w:val="both"/>
        <w:rPr>
          <w:bCs/>
          <w:sz w:val="24"/>
          <w:szCs w:val="24"/>
        </w:rPr>
      </w:pPr>
      <w:r w:rsidRPr="00FE1D61">
        <w:rPr>
          <w:rStyle w:val="CharAttribute501"/>
          <w:rFonts w:eastAsia="№Е"/>
          <w:i w:val="0"/>
          <w:sz w:val="24"/>
          <w:szCs w:val="24"/>
        </w:rPr>
        <w:t>торжественные р</w:t>
      </w:r>
      <w:r w:rsidRPr="00FE1D61">
        <w:rPr>
          <w:bCs/>
          <w:sz w:val="24"/>
          <w:szCs w:val="24"/>
        </w:rPr>
        <w:t xml:space="preserve">итуалы посвящения, связанные с переходом учащихся на </w:t>
      </w:r>
      <w:r w:rsidRPr="00FE1D61">
        <w:rPr>
          <w:rStyle w:val="CharAttribute501"/>
          <w:rFonts w:eastAsia="№Е"/>
          <w:i w:val="0"/>
          <w:sz w:val="24"/>
          <w:szCs w:val="24"/>
        </w:rPr>
        <w:t>следующую</w:t>
      </w:r>
      <w:r w:rsidRPr="00FE1D61">
        <w:rPr>
          <w:bCs/>
          <w:sz w:val="24"/>
          <w:szCs w:val="24"/>
        </w:rPr>
        <w:t xml:space="preserve"> ступень образования, символизирующие приобретение ими новых социальных статусов в школе и р</w:t>
      </w:r>
      <w:r w:rsidRPr="00FE1D61">
        <w:rPr>
          <w:rStyle w:val="CharAttribute501"/>
          <w:rFonts w:eastAsia="№Е"/>
          <w:i w:val="0"/>
          <w:sz w:val="24"/>
          <w:szCs w:val="24"/>
        </w:rPr>
        <w:t xml:space="preserve">азвивающие школьную идентичность детей. «Посвящение в первоклассники» - </w:t>
      </w:r>
      <w:r w:rsidRPr="00FE1D61">
        <w:rPr>
          <w:rFonts w:eastAsia="MS Mincho"/>
          <w:bCs/>
          <w:sz w:val="24"/>
          <w:szCs w:val="24"/>
          <w:lang w:eastAsia="ko-KR"/>
        </w:rPr>
        <w:t xml:space="preserve">торжественная церемония, символизирующая приобретение ребенком своего нового социального статуса – школьника; </w:t>
      </w:r>
      <w:r w:rsidRPr="00FE1D61">
        <w:rPr>
          <w:rFonts w:eastAsia="MS Mincho"/>
          <w:b/>
          <w:bCs/>
          <w:sz w:val="24"/>
          <w:szCs w:val="24"/>
        </w:rPr>
        <w:t>«Прощание с Букварем»</w:t>
      </w:r>
      <w:r w:rsidRPr="00FE1D61">
        <w:rPr>
          <w:rFonts w:eastAsia="MS Mincho"/>
          <w:bCs/>
          <w:sz w:val="24"/>
          <w:szCs w:val="24"/>
        </w:rPr>
        <w:t xml:space="preserve"> - традиционная церемония в первых классах.</w:t>
      </w:r>
    </w:p>
    <w:p w14:paraId="284EBF86" w14:textId="77777777" w:rsidR="00A65ED3" w:rsidRPr="00FE1D61" w:rsidRDefault="00A65ED3" w:rsidP="00FE1D61">
      <w:pPr>
        <w:pStyle w:val="afff"/>
        <w:tabs>
          <w:tab w:val="left" w:pos="993"/>
          <w:tab w:val="left" w:pos="1310"/>
        </w:tabs>
        <w:ind w:left="0"/>
        <w:rPr>
          <w:bCs/>
          <w:sz w:val="24"/>
          <w:szCs w:val="24"/>
        </w:rPr>
      </w:pPr>
    </w:p>
    <w:p w14:paraId="70164DC5" w14:textId="77777777" w:rsidR="00A65ED3" w:rsidRPr="00FE1D61" w:rsidRDefault="00A65ED3" w:rsidP="001E00CD">
      <w:pPr>
        <w:widowControl w:val="0"/>
        <w:numPr>
          <w:ilvl w:val="0"/>
          <w:numId w:val="53"/>
        </w:numPr>
        <w:tabs>
          <w:tab w:val="left" w:pos="0"/>
          <w:tab w:val="left" w:pos="851"/>
        </w:tabs>
        <w:autoSpaceDE w:val="0"/>
        <w:spacing w:line="276" w:lineRule="auto"/>
        <w:ind w:left="0" w:firstLine="567"/>
        <w:jc w:val="both"/>
        <w:rPr>
          <w:bCs/>
        </w:rPr>
      </w:pPr>
      <w:r w:rsidRPr="00FE1D61">
        <w:rPr>
          <w:bCs/>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14:paraId="22B27375" w14:textId="77777777" w:rsidR="00A65ED3" w:rsidRPr="00FE1D61" w:rsidRDefault="00A65ED3" w:rsidP="00FE1D61">
      <w:pPr>
        <w:tabs>
          <w:tab w:val="left" w:pos="0"/>
          <w:tab w:val="left" w:pos="851"/>
        </w:tabs>
        <w:spacing w:line="276" w:lineRule="auto"/>
        <w:ind w:left="567"/>
        <w:rPr>
          <w:bCs/>
        </w:rPr>
      </w:pPr>
      <w:r w:rsidRPr="00FE1D61">
        <w:rPr>
          <w:b/>
          <w:bCs/>
        </w:rPr>
        <w:t>Торжественная линейка «Красная дорожка»</w:t>
      </w:r>
      <w:r w:rsidRPr="00FE1D61">
        <w:rPr>
          <w:bCs/>
        </w:rPr>
        <w:t xml:space="preserve"> в конце учебного года.</w:t>
      </w:r>
    </w:p>
    <w:p w14:paraId="330410C4" w14:textId="77777777" w:rsidR="00A65ED3" w:rsidRPr="00FE1D61" w:rsidRDefault="00A65ED3" w:rsidP="00FE1D61">
      <w:pPr>
        <w:spacing w:line="276" w:lineRule="auto"/>
        <w:ind w:firstLine="709"/>
        <w:rPr>
          <w:b/>
          <w:bCs/>
          <w:i/>
          <w:iCs/>
        </w:rPr>
      </w:pPr>
    </w:p>
    <w:p w14:paraId="3E04110F" w14:textId="77777777" w:rsidR="00A65ED3" w:rsidRPr="00FE1D61" w:rsidRDefault="00A65ED3" w:rsidP="00FE1D61">
      <w:pPr>
        <w:spacing w:line="276" w:lineRule="auto"/>
        <w:ind w:firstLine="709"/>
        <w:rPr>
          <w:rStyle w:val="CharAttribute501"/>
          <w:rFonts w:eastAsia="№Е"/>
          <w:b/>
          <w:bCs/>
          <w:i w:val="0"/>
          <w:iCs/>
          <w:sz w:val="24"/>
        </w:rPr>
      </w:pPr>
      <w:r w:rsidRPr="00FE1D61">
        <w:rPr>
          <w:b/>
          <w:bCs/>
          <w:i/>
          <w:iCs/>
        </w:rPr>
        <w:t>На уровне классов:</w:t>
      </w:r>
      <w:r w:rsidRPr="00FE1D61">
        <w:rPr>
          <w:rStyle w:val="CharAttribute501"/>
          <w:rFonts w:eastAsia="№Е"/>
          <w:i w:val="0"/>
          <w:sz w:val="24"/>
        </w:rPr>
        <w:t xml:space="preserve"> </w:t>
      </w:r>
    </w:p>
    <w:p w14:paraId="3D0F4ED5" w14:textId="77777777" w:rsidR="00A65ED3" w:rsidRPr="00FE1D61" w:rsidRDefault="00A65ED3" w:rsidP="001E00CD">
      <w:pPr>
        <w:widowControl w:val="0"/>
        <w:numPr>
          <w:ilvl w:val="0"/>
          <w:numId w:val="53"/>
        </w:numPr>
        <w:tabs>
          <w:tab w:val="left" w:pos="0"/>
          <w:tab w:val="left" w:pos="851"/>
        </w:tabs>
        <w:autoSpaceDE w:val="0"/>
        <w:spacing w:line="276" w:lineRule="auto"/>
        <w:ind w:left="0" w:firstLine="567"/>
        <w:jc w:val="both"/>
        <w:rPr>
          <w:rStyle w:val="CharAttribute501"/>
          <w:rFonts w:eastAsia="№Е"/>
          <w:i w:val="0"/>
          <w:sz w:val="24"/>
        </w:rPr>
      </w:pPr>
      <w:r w:rsidRPr="00FE1D61">
        <w:rPr>
          <w:bCs/>
        </w:rPr>
        <w:t>выбор и делегирование представителей классов в общешкольные советы</w:t>
      </w:r>
      <w:r w:rsidRPr="00FE1D61">
        <w:rPr>
          <w:rStyle w:val="CharAttribute501"/>
          <w:rFonts w:eastAsia="№Е"/>
          <w:i w:val="0"/>
          <w:sz w:val="24"/>
        </w:rPr>
        <w:t xml:space="preserve"> дел, ответственных за подготовку общешкольных ключевых дел;  </w:t>
      </w:r>
    </w:p>
    <w:p w14:paraId="0F5007D1" w14:textId="77777777" w:rsidR="00A65ED3" w:rsidRPr="00FE1D61" w:rsidRDefault="00A65ED3" w:rsidP="001E00CD">
      <w:pPr>
        <w:widowControl w:val="0"/>
        <w:numPr>
          <w:ilvl w:val="0"/>
          <w:numId w:val="53"/>
        </w:numPr>
        <w:tabs>
          <w:tab w:val="left" w:pos="0"/>
          <w:tab w:val="left" w:pos="851"/>
        </w:tabs>
        <w:autoSpaceDE w:val="0"/>
        <w:spacing w:line="276" w:lineRule="auto"/>
        <w:ind w:left="0" w:firstLine="567"/>
        <w:jc w:val="both"/>
        <w:rPr>
          <w:rStyle w:val="CharAttribute501"/>
          <w:rFonts w:eastAsia="№Е"/>
          <w:i w:val="0"/>
          <w:sz w:val="24"/>
        </w:rPr>
      </w:pPr>
      <w:r w:rsidRPr="00FE1D61">
        <w:rPr>
          <w:rStyle w:val="CharAttribute501"/>
          <w:rFonts w:eastAsia="№Е"/>
          <w:i w:val="0"/>
          <w:sz w:val="24"/>
        </w:rPr>
        <w:t xml:space="preserve">участие школьных классов в реализации общешкольных ключевых дел; </w:t>
      </w:r>
    </w:p>
    <w:p w14:paraId="0C488684" w14:textId="77777777" w:rsidR="00A65ED3" w:rsidRPr="00FE1D61" w:rsidRDefault="00A65ED3" w:rsidP="00FE1D61">
      <w:pPr>
        <w:spacing w:line="276" w:lineRule="auto"/>
        <w:ind w:firstLine="709"/>
        <w:rPr>
          <w:b/>
          <w:bCs/>
          <w:i/>
          <w:iCs/>
        </w:rPr>
      </w:pPr>
    </w:p>
    <w:p w14:paraId="555D2229" w14:textId="77777777" w:rsidR="00A65ED3" w:rsidRPr="00FE1D61" w:rsidRDefault="00A65ED3" w:rsidP="00FE1D61">
      <w:pPr>
        <w:spacing w:line="276" w:lineRule="auto"/>
        <w:ind w:firstLine="709"/>
        <w:rPr>
          <w:rStyle w:val="CharAttribute501"/>
          <w:rFonts w:eastAsia="№Е"/>
          <w:b/>
          <w:bCs/>
          <w:i w:val="0"/>
          <w:iCs/>
          <w:sz w:val="24"/>
        </w:rPr>
      </w:pPr>
      <w:r w:rsidRPr="00FE1D61">
        <w:rPr>
          <w:b/>
          <w:bCs/>
          <w:i/>
          <w:iCs/>
        </w:rPr>
        <w:t>На индивидуальном уровне:</w:t>
      </w:r>
      <w:r w:rsidRPr="00FE1D61">
        <w:rPr>
          <w:rStyle w:val="CharAttribute501"/>
          <w:rFonts w:eastAsia="№Е"/>
          <w:i w:val="0"/>
          <w:sz w:val="24"/>
        </w:rPr>
        <w:t xml:space="preserve"> </w:t>
      </w:r>
    </w:p>
    <w:p w14:paraId="70F45F2D" w14:textId="77777777" w:rsidR="00A65ED3" w:rsidRPr="00FE1D61" w:rsidRDefault="00A65ED3" w:rsidP="001E00CD">
      <w:pPr>
        <w:widowControl w:val="0"/>
        <w:numPr>
          <w:ilvl w:val="0"/>
          <w:numId w:val="53"/>
        </w:numPr>
        <w:tabs>
          <w:tab w:val="left" w:pos="0"/>
          <w:tab w:val="left" w:pos="851"/>
        </w:tabs>
        <w:autoSpaceDE w:val="0"/>
        <w:spacing w:line="276" w:lineRule="auto"/>
        <w:ind w:left="0" w:firstLine="567"/>
        <w:jc w:val="both"/>
      </w:pPr>
      <w:r w:rsidRPr="00FE1D61">
        <w:rPr>
          <w:rStyle w:val="CharAttribute501"/>
          <w:rFonts w:eastAsia="№Е"/>
          <w:i w:val="0"/>
          <w:sz w:val="24"/>
        </w:rPr>
        <w:t>вовлечение по возможности</w:t>
      </w:r>
      <w:r w:rsidRPr="00FE1D61">
        <w:rPr>
          <w:i/>
        </w:rPr>
        <w:t xml:space="preserve"> </w:t>
      </w:r>
      <w:r w:rsidRPr="00FE1D61">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69F42AD8" w14:textId="77777777" w:rsidR="00A65ED3" w:rsidRPr="00FE1D61" w:rsidRDefault="00A65ED3" w:rsidP="001E00CD">
      <w:pPr>
        <w:widowControl w:val="0"/>
        <w:numPr>
          <w:ilvl w:val="0"/>
          <w:numId w:val="53"/>
        </w:numPr>
        <w:tabs>
          <w:tab w:val="left" w:pos="0"/>
          <w:tab w:val="left" w:pos="851"/>
        </w:tabs>
        <w:autoSpaceDE w:val="0"/>
        <w:spacing w:line="276" w:lineRule="auto"/>
        <w:ind w:left="0" w:firstLine="567"/>
        <w:jc w:val="both"/>
        <w:rPr>
          <w:rFonts w:eastAsia="№Е"/>
          <w:iCs/>
        </w:rPr>
      </w:pPr>
      <w:r w:rsidRPr="00FE1D61">
        <w:t>индивидуальная помощь ребенку (</w:t>
      </w:r>
      <w:r w:rsidRPr="00FE1D61">
        <w:rPr>
          <w:rFonts w:eastAsia="№Е"/>
          <w:iCs/>
        </w:rPr>
        <w:t xml:space="preserve">при необходимости) в освоении навыков </w:t>
      </w:r>
      <w:r w:rsidRPr="00FE1D61">
        <w:t>подготовки, проведения и анализа ключевых дел;</w:t>
      </w:r>
    </w:p>
    <w:p w14:paraId="571C9714" w14:textId="77777777" w:rsidR="00A65ED3" w:rsidRPr="00FE1D61" w:rsidRDefault="00A65ED3" w:rsidP="001E00CD">
      <w:pPr>
        <w:widowControl w:val="0"/>
        <w:numPr>
          <w:ilvl w:val="0"/>
          <w:numId w:val="53"/>
        </w:numPr>
        <w:tabs>
          <w:tab w:val="left" w:pos="0"/>
          <w:tab w:val="left" w:pos="851"/>
        </w:tabs>
        <w:autoSpaceDE w:val="0"/>
        <w:spacing w:line="276" w:lineRule="auto"/>
        <w:ind w:left="0" w:firstLine="567"/>
        <w:jc w:val="both"/>
        <w:rPr>
          <w:rFonts w:eastAsia="№Е"/>
          <w:b/>
          <w:bCs/>
          <w:iCs/>
        </w:rPr>
      </w:pPr>
      <w:r w:rsidRPr="00FE1D61">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4EAD9FA" w14:textId="77777777" w:rsidR="00A65ED3" w:rsidRPr="00FE1D61" w:rsidRDefault="00A65ED3" w:rsidP="001E00CD">
      <w:pPr>
        <w:widowControl w:val="0"/>
        <w:numPr>
          <w:ilvl w:val="0"/>
          <w:numId w:val="53"/>
        </w:numPr>
        <w:tabs>
          <w:tab w:val="left" w:pos="0"/>
          <w:tab w:val="left" w:pos="851"/>
        </w:tabs>
        <w:autoSpaceDE w:val="0"/>
        <w:spacing w:line="276" w:lineRule="auto"/>
        <w:ind w:left="0" w:firstLine="567"/>
        <w:jc w:val="both"/>
        <w:rPr>
          <w:rFonts w:eastAsia="№Е"/>
          <w:b/>
          <w:bCs/>
          <w:iCs/>
        </w:rPr>
      </w:pPr>
      <w:r w:rsidRPr="00FE1D61">
        <w:lastRenderedPageBreak/>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7EDCC8B5" w14:textId="7E6FDFD5" w:rsidR="00A65ED3" w:rsidRPr="00FE1D61" w:rsidRDefault="00A65ED3" w:rsidP="00FE1D61">
      <w:pPr>
        <w:widowControl w:val="0"/>
        <w:tabs>
          <w:tab w:val="left" w:pos="0"/>
          <w:tab w:val="left" w:pos="851"/>
        </w:tabs>
        <w:autoSpaceDE w:val="0"/>
        <w:spacing w:line="276" w:lineRule="auto"/>
        <w:ind w:left="567"/>
        <w:jc w:val="both"/>
        <w:rPr>
          <w:rFonts w:eastAsia="№Е"/>
          <w:b/>
          <w:bCs/>
          <w:iCs/>
        </w:rPr>
      </w:pPr>
      <w:r w:rsidRPr="00FE1D61">
        <w:t xml:space="preserve"> </w:t>
      </w:r>
    </w:p>
    <w:p w14:paraId="5891D83D" w14:textId="77777777" w:rsidR="00C07E65" w:rsidRPr="00FE1D61" w:rsidRDefault="00C07E65" w:rsidP="00FE1D61">
      <w:pPr>
        <w:pStyle w:val="aff"/>
        <w:spacing w:line="276" w:lineRule="auto"/>
        <w:rPr>
          <w:sz w:val="24"/>
        </w:rPr>
      </w:pPr>
      <w:r w:rsidRPr="00FE1D61">
        <w:rPr>
          <w:sz w:val="24"/>
        </w:rPr>
        <w:t xml:space="preserve">2.3.3.2. Модуль «Классное </w:t>
      </w:r>
      <w:r w:rsidRPr="00FE1D61">
        <w:rPr>
          <w:spacing w:val="-3"/>
          <w:sz w:val="24"/>
        </w:rPr>
        <w:t xml:space="preserve">руководство </w:t>
      </w:r>
      <w:r w:rsidRPr="00FE1D61">
        <w:rPr>
          <w:sz w:val="24"/>
        </w:rPr>
        <w:t>и наставничество»</w:t>
      </w:r>
      <w:bookmarkEnd w:id="103"/>
    </w:p>
    <w:p w14:paraId="40C2212F" w14:textId="77777777" w:rsidR="00A65ED3" w:rsidRPr="00FE1D61" w:rsidRDefault="00A65ED3" w:rsidP="00FE1D61">
      <w:pPr>
        <w:pStyle w:val="afff8"/>
        <w:spacing w:after="0" w:line="276" w:lineRule="auto"/>
        <w:ind w:left="0" w:right="-1" w:firstLine="567"/>
        <w:rPr>
          <w:i/>
        </w:rPr>
      </w:pPr>
      <w:bookmarkStart w:id="104" w:name="_Toc67848113"/>
      <w:r w:rsidRPr="00FE1D61">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727FDD91" w14:textId="77777777" w:rsidR="00A65ED3" w:rsidRPr="00FE1D61" w:rsidRDefault="00A65ED3" w:rsidP="00FE1D61">
      <w:pPr>
        <w:pStyle w:val="afff8"/>
        <w:spacing w:after="0" w:line="276" w:lineRule="auto"/>
        <w:ind w:left="0" w:right="-1" w:firstLine="567"/>
        <w:rPr>
          <w:rStyle w:val="CharAttribute502"/>
          <w:rFonts w:eastAsia="№Е"/>
          <w:b/>
          <w:bCs/>
          <w:iCs/>
          <w:sz w:val="24"/>
        </w:rPr>
      </w:pPr>
      <w:r w:rsidRPr="00FE1D61">
        <w:rPr>
          <w:rStyle w:val="CharAttribute502"/>
          <w:rFonts w:eastAsia="№Е"/>
          <w:b/>
          <w:bCs/>
          <w:iCs/>
          <w:sz w:val="24"/>
        </w:rPr>
        <w:t>Работа с классным коллективом:</w:t>
      </w:r>
    </w:p>
    <w:p w14:paraId="2E63E72F" w14:textId="77777777" w:rsidR="00A65ED3" w:rsidRPr="00FE1D61" w:rsidRDefault="00A65ED3" w:rsidP="001E00CD">
      <w:pPr>
        <w:pStyle w:val="afff"/>
        <w:numPr>
          <w:ilvl w:val="0"/>
          <w:numId w:val="52"/>
        </w:numPr>
        <w:tabs>
          <w:tab w:val="left" w:pos="993"/>
          <w:tab w:val="left" w:pos="1310"/>
        </w:tabs>
        <w:spacing w:after="0"/>
        <w:ind w:left="0" w:firstLine="567"/>
        <w:contextualSpacing w:val="0"/>
        <w:jc w:val="both"/>
        <w:rPr>
          <w:sz w:val="24"/>
          <w:szCs w:val="24"/>
        </w:rPr>
      </w:pPr>
      <w:r w:rsidRPr="00FE1D61">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49A8B1F1" w14:textId="77777777" w:rsidR="00A65ED3" w:rsidRPr="00FE1D61" w:rsidRDefault="00A65ED3" w:rsidP="001E00CD">
      <w:pPr>
        <w:pStyle w:val="afff"/>
        <w:numPr>
          <w:ilvl w:val="0"/>
          <w:numId w:val="52"/>
        </w:numPr>
        <w:tabs>
          <w:tab w:val="left" w:pos="993"/>
          <w:tab w:val="left" w:pos="1310"/>
        </w:tabs>
        <w:spacing w:after="0"/>
        <w:ind w:left="0" w:firstLine="567"/>
        <w:contextualSpacing w:val="0"/>
        <w:jc w:val="both"/>
        <w:rPr>
          <w:sz w:val="24"/>
          <w:szCs w:val="24"/>
        </w:rPr>
      </w:pPr>
      <w:r w:rsidRPr="00FE1D61">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w:t>
      </w:r>
    </w:p>
    <w:p w14:paraId="67BF4968" w14:textId="77777777" w:rsidR="00A65ED3" w:rsidRPr="00FE1D61" w:rsidRDefault="00A65ED3" w:rsidP="001E00CD">
      <w:pPr>
        <w:pStyle w:val="afff"/>
        <w:numPr>
          <w:ilvl w:val="0"/>
          <w:numId w:val="52"/>
        </w:numPr>
        <w:tabs>
          <w:tab w:val="left" w:pos="851"/>
          <w:tab w:val="left" w:pos="1310"/>
        </w:tabs>
        <w:spacing w:after="0"/>
        <w:ind w:left="0" w:firstLine="567"/>
        <w:contextualSpacing w:val="0"/>
        <w:jc w:val="both"/>
        <w:rPr>
          <w:rStyle w:val="CharAttribute501"/>
          <w:rFonts w:eastAsia="№Е"/>
          <w:i w:val="0"/>
          <w:sz w:val="24"/>
          <w:szCs w:val="24"/>
        </w:rPr>
      </w:pPr>
      <w:r w:rsidRPr="00FE1D61">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FE1D61">
        <w:rPr>
          <w:rFonts w:eastAsia="Tahoma"/>
          <w:sz w:val="24"/>
          <w:szCs w:val="24"/>
        </w:rPr>
        <w:t xml:space="preserve"> </w:t>
      </w:r>
    </w:p>
    <w:p w14:paraId="30701956" w14:textId="77777777" w:rsidR="00A65ED3" w:rsidRPr="00FE1D61" w:rsidRDefault="00A65ED3" w:rsidP="001E00CD">
      <w:pPr>
        <w:pStyle w:val="afff"/>
        <w:numPr>
          <w:ilvl w:val="0"/>
          <w:numId w:val="54"/>
        </w:numPr>
        <w:tabs>
          <w:tab w:val="left" w:pos="851"/>
        </w:tabs>
        <w:spacing w:after="0"/>
        <w:ind w:left="0" w:firstLine="567"/>
        <w:jc w:val="both"/>
        <w:rPr>
          <w:sz w:val="24"/>
          <w:szCs w:val="24"/>
        </w:rPr>
      </w:pPr>
      <w:r w:rsidRPr="00FE1D61">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5788CA10" w14:textId="77777777" w:rsidR="00A65ED3" w:rsidRPr="00FE1D61" w:rsidRDefault="00A65ED3" w:rsidP="00FE1D61">
      <w:pPr>
        <w:pStyle w:val="afff8"/>
        <w:spacing w:after="0" w:line="276" w:lineRule="auto"/>
        <w:ind w:left="0" w:right="-1" w:firstLine="567"/>
        <w:rPr>
          <w:rStyle w:val="CharAttribute502"/>
          <w:rFonts w:eastAsia="№Е"/>
          <w:b/>
          <w:bCs/>
          <w:iCs/>
          <w:sz w:val="24"/>
        </w:rPr>
      </w:pPr>
      <w:r w:rsidRPr="00FE1D61">
        <w:rPr>
          <w:rStyle w:val="CharAttribute502"/>
          <w:rFonts w:eastAsia="№Е"/>
          <w:b/>
          <w:bCs/>
          <w:iCs/>
          <w:sz w:val="24"/>
        </w:rPr>
        <w:t>Индивидуальная работа с учащимися:</w:t>
      </w:r>
    </w:p>
    <w:p w14:paraId="35BCAF24" w14:textId="77777777" w:rsidR="00A65ED3" w:rsidRPr="00FE1D61" w:rsidRDefault="00A65ED3" w:rsidP="001E00CD">
      <w:pPr>
        <w:pStyle w:val="afff"/>
        <w:numPr>
          <w:ilvl w:val="0"/>
          <w:numId w:val="54"/>
        </w:numPr>
        <w:tabs>
          <w:tab w:val="left" w:pos="851"/>
        </w:tabs>
        <w:spacing w:after="0"/>
        <w:ind w:left="0" w:firstLine="567"/>
        <w:jc w:val="both"/>
        <w:rPr>
          <w:sz w:val="24"/>
          <w:szCs w:val="24"/>
        </w:rPr>
      </w:pPr>
      <w:r w:rsidRPr="00FE1D61">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2297BE10" w14:textId="77777777" w:rsidR="00A65ED3" w:rsidRPr="00FE1D61" w:rsidRDefault="00A65ED3" w:rsidP="001E00CD">
      <w:pPr>
        <w:pStyle w:val="afff"/>
        <w:numPr>
          <w:ilvl w:val="0"/>
          <w:numId w:val="54"/>
        </w:numPr>
        <w:tabs>
          <w:tab w:val="left" w:pos="851"/>
        </w:tabs>
        <w:spacing w:after="0"/>
        <w:ind w:left="0" w:firstLine="567"/>
        <w:jc w:val="both"/>
        <w:rPr>
          <w:sz w:val="24"/>
          <w:szCs w:val="24"/>
        </w:rPr>
      </w:pPr>
      <w:r w:rsidRPr="00FE1D61">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32633851"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rStyle w:val="CharAttribute501"/>
          <w:rFonts w:eastAsia="№Е"/>
          <w:i w:val="0"/>
          <w:sz w:val="24"/>
          <w:szCs w:val="24"/>
        </w:rPr>
      </w:pPr>
      <w:r w:rsidRPr="00FE1D61">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2374405D" w14:textId="77777777" w:rsidR="00A65ED3" w:rsidRPr="00FE1D61" w:rsidRDefault="00A65ED3" w:rsidP="00FE1D61">
      <w:pPr>
        <w:pStyle w:val="afff"/>
        <w:tabs>
          <w:tab w:val="left" w:pos="851"/>
          <w:tab w:val="left" w:pos="1310"/>
        </w:tabs>
        <w:ind w:left="567" w:right="175"/>
        <w:rPr>
          <w:rStyle w:val="CharAttribute501"/>
          <w:rFonts w:eastAsia="№Е"/>
          <w:b/>
          <w:bCs/>
          <w:i w:val="0"/>
          <w:iCs/>
          <w:sz w:val="24"/>
          <w:szCs w:val="24"/>
        </w:rPr>
      </w:pPr>
      <w:r w:rsidRPr="00FE1D61">
        <w:rPr>
          <w:b/>
          <w:bCs/>
          <w:i/>
          <w:iCs/>
          <w:sz w:val="24"/>
          <w:szCs w:val="24"/>
        </w:rPr>
        <w:t>Работа с учителями, преподающими в классе:</w:t>
      </w:r>
    </w:p>
    <w:p w14:paraId="3DD5E775"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sz w:val="24"/>
          <w:szCs w:val="24"/>
        </w:rPr>
      </w:pPr>
      <w:r w:rsidRPr="00FE1D61">
        <w:rPr>
          <w:sz w:val="24"/>
          <w:szCs w:val="24"/>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521D4BC5"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sz w:val="24"/>
          <w:szCs w:val="24"/>
        </w:rPr>
      </w:pPr>
      <w:r w:rsidRPr="00FE1D61">
        <w:rPr>
          <w:sz w:val="24"/>
          <w:szCs w:val="24"/>
        </w:rPr>
        <w:t>привлечение учителей к участию в родительских собраниях класса для объединения усилий в деле обучения и воспитания детей.</w:t>
      </w:r>
    </w:p>
    <w:p w14:paraId="48F09D5B" w14:textId="77777777" w:rsidR="00A65ED3" w:rsidRPr="00FE1D61" w:rsidRDefault="00A65ED3" w:rsidP="00FE1D61">
      <w:pPr>
        <w:pStyle w:val="afff"/>
        <w:tabs>
          <w:tab w:val="left" w:pos="851"/>
          <w:tab w:val="left" w:pos="1310"/>
        </w:tabs>
        <w:ind w:left="567" w:right="175"/>
        <w:rPr>
          <w:b/>
          <w:bCs/>
          <w:i/>
          <w:iCs/>
          <w:sz w:val="24"/>
          <w:szCs w:val="24"/>
        </w:rPr>
      </w:pPr>
      <w:r w:rsidRPr="00FE1D61">
        <w:rPr>
          <w:b/>
          <w:bCs/>
          <w:i/>
          <w:iCs/>
          <w:sz w:val="24"/>
          <w:szCs w:val="24"/>
        </w:rPr>
        <w:t>Работа с родителями учащихся или их законными представителями:</w:t>
      </w:r>
    </w:p>
    <w:p w14:paraId="51D18F43"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sz w:val="24"/>
          <w:szCs w:val="24"/>
        </w:rPr>
      </w:pPr>
      <w:r w:rsidRPr="00FE1D61">
        <w:rPr>
          <w:sz w:val="24"/>
          <w:szCs w:val="24"/>
        </w:rPr>
        <w:t>регулярное информирование родителей о школьных успехах и проблемах их детей, о жизни класса в целом;</w:t>
      </w:r>
    </w:p>
    <w:p w14:paraId="6F71EA0F"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sz w:val="24"/>
          <w:szCs w:val="24"/>
        </w:rPr>
      </w:pPr>
      <w:r w:rsidRPr="00FE1D61">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002D30CC"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sz w:val="24"/>
          <w:szCs w:val="24"/>
        </w:rPr>
      </w:pPr>
      <w:r w:rsidRPr="00FE1D61">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60B5B296"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sz w:val="24"/>
          <w:szCs w:val="24"/>
        </w:rPr>
      </w:pPr>
      <w:r w:rsidRPr="00FE1D61">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5911257"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sz w:val="24"/>
          <w:szCs w:val="24"/>
        </w:rPr>
      </w:pPr>
      <w:r w:rsidRPr="00FE1D61">
        <w:rPr>
          <w:sz w:val="24"/>
          <w:szCs w:val="24"/>
        </w:rPr>
        <w:t>привлечение членов семей школьников к организации и проведению дел класса;</w:t>
      </w:r>
    </w:p>
    <w:p w14:paraId="19796069" w14:textId="77777777" w:rsidR="00A65ED3" w:rsidRPr="00FE1D61" w:rsidRDefault="00A65ED3" w:rsidP="001E00CD">
      <w:pPr>
        <w:pStyle w:val="afff"/>
        <w:numPr>
          <w:ilvl w:val="0"/>
          <w:numId w:val="52"/>
        </w:numPr>
        <w:tabs>
          <w:tab w:val="left" w:pos="851"/>
          <w:tab w:val="left" w:pos="1310"/>
        </w:tabs>
        <w:spacing w:after="0"/>
        <w:ind w:left="0" w:right="175" w:firstLine="567"/>
        <w:contextualSpacing w:val="0"/>
        <w:jc w:val="both"/>
        <w:rPr>
          <w:sz w:val="24"/>
          <w:szCs w:val="24"/>
        </w:rPr>
      </w:pPr>
      <w:r w:rsidRPr="00FE1D61">
        <w:rPr>
          <w:sz w:val="24"/>
          <w:szCs w:val="24"/>
        </w:rPr>
        <w:t>организация на базе класса семейных праздников, конкурсов, соревнований, направленных на сплочение семьи и школы.</w:t>
      </w:r>
    </w:p>
    <w:p w14:paraId="6A2AAC67" w14:textId="77777777" w:rsidR="00A65ED3" w:rsidRPr="00FE1D61" w:rsidRDefault="00A65ED3" w:rsidP="00FE1D61">
      <w:pPr>
        <w:pStyle w:val="aff"/>
        <w:spacing w:line="276" w:lineRule="auto"/>
        <w:rPr>
          <w:sz w:val="24"/>
        </w:rPr>
      </w:pPr>
    </w:p>
    <w:p w14:paraId="09C679C9" w14:textId="60745696" w:rsidR="00C07E65" w:rsidRPr="00FE1D61" w:rsidRDefault="00C07E65" w:rsidP="00FE1D61">
      <w:pPr>
        <w:pStyle w:val="aff"/>
        <w:spacing w:line="276" w:lineRule="auto"/>
        <w:rPr>
          <w:sz w:val="24"/>
        </w:rPr>
      </w:pPr>
      <w:r w:rsidRPr="00FE1D61">
        <w:rPr>
          <w:sz w:val="24"/>
        </w:rPr>
        <w:t>2.3.3.3. Модуль «Курсы внеурочной деятельности»</w:t>
      </w:r>
      <w:bookmarkEnd w:id="104"/>
    </w:p>
    <w:p w14:paraId="1E3ACDCB" w14:textId="77777777" w:rsidR="00C07E65" w:rsidRPr="00FE1D61" w:rsidRDefault="00C07E65" w:rsidP="00FE1D61">
      <w:pPr>
        <w:widowControl w:val="0"/>
        <w:autoSpaceDE w:val="0"/>
        <w:autoSpaceDN w:val="0"/>
        <w:spacing w:line="276" w:lineRule="auto"/>
        <w:ind w:firstLine="709"/>
        <w:jc w:val="both"/>
        <w:rPr>
          <w:rFonts w:eastAsia="Arial"/>
        </w:rPr>
      </w:pPr>
      <w:r w:rsidRPr="00FE1D61">
        <w:rPr>
          <w:rFonts w:eastAsia="Arial"/>
        </w:rPr>
        <w:t>Воспитание на занятиях школьных курсов внеурочной деятельности преимущественно осуществляется через:</w:t>
      </w:r>
    </w:p>
    <w:p w14:paraId="50F599F2" w14:textId="77777777" w:rsidR="00C07E65" w:rsidRPr="00FE1D61" w:rsidRDefault="00C07E65" w:rsidP="001E00CD">
      <w:pPr>
        <w:widowControl w:val="0"/>
        <w:numPr>
          <w:ilvl w:val="0"/>
          <w:numId w:val="45"/>
        </w:numPr>
        <w:tabs>
          <w:tab w:val="left" w:pos="1045"/>
        </w:tabs>
        <w:autoSpaceDE w:val="0"/>
        <w:autoSpaceDN w:val="0"/>
        <w:spacing w:line="276" w:lineRule="auto"/>
        <w:ind w:left="0" w:firstLine="709"/>
        <w:jc w:val="both"/>
        <w:rPr>
          <w:rFonts w:eastAsia="Arial"/>
        </w:rPr>
      </w:pPr>
      <w:r w:rsidRPr="00FE1D61">
        <w:rPr>
          <w:rFonts w:eastAsia="Arial"/>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w:t>
      </w:r>
      <w:r w:rsidRPr="00FE1D61">
        <w:rPr>
          <w:rFonts w:eastAsia="Arial"/>
          <w:spacing w:val="-3"/>
        </w:rPr>
        <w:t xml:space="preserve">себе </w:t>
      </w:r>
      <w:r w:rsidRPr="00FE1D61">
        <w:rPr>
          <w:rFonts w:eastAsia="Arial"/>
        </w:rPr>
        <w:t xml:space="preserve">важные для </w:t>
      </w:r>
      <w:r w:rsidRPr="00FE1D61">
        <w:rPr>
          <w:rFonts w:eastAsia="Arial"/>
          <w:spacing w:val="-3"/>
        </w:rPr>
        <w:t xml:space="preserve">своего </w:t>
      </w:r>
      <w:r w:rsidRPr="00FE1D61">
        <w:rPr>
          <w:rFonts w:eastAsia="Arial"/>
        </w:rPr>
        <w:t xml:space="preserve">личностного развития </w:t>
      </w:r>
      <w:proofErr w:type="spellStart"/>
      <w:r w:rsidRPr="00FE1D61">
        <w:rPr>
          <w:rFonts w:eastAsia="Arial"/>
        </w:rPr>
        <w:t>социальнозначимые</w:t>
      </w:r>
      <w:proofErr w:type="spellEnd"/>
      <w:r w:rsidRPr="00FE1D61">
        <w:rPr>
          <w:rFonts w:eastAsia="Arial"/>
        </w:rPr>
        <w:t xml:space="preserve"> отношения, получить опыт участия в </w:t>
      </w:r>
      <w:proofErr w:type="spellStart"/>
      <w:r w:rsidRPr="00FE1D61">
        <w:rPr>
          <w:rFonts w:eastAsia="Arial"/>
        </w:rPr>
        <w:t>социальнозначимых</w:t>
      </w:r>
      <w:proofErr w:type="spellEnd"/>
      <w:r w:rsidRPr="00FE1D61">
        <w:rPr>
          <w:rFonts w:eastAsia="Arial"/>
        </w:rPr>
        <w:t xml:space="preserve"> делах;</w:t>
      </w:r>
    </w:p>
    <w:p w14:paraId="791FB167" w14:textId="77777777" w:rsidR="00C07E65" w:rsidRPr="00FE1D61" w:rsidRDefault="00C07E65" w:rsidP="001E00CD">
      <w:pPr>
        <w:widowControl w:val="0"/>
        <w:numPr>
          <w:ilvl w:val="0"/>
          <w:numId w:val="45"/>
        </w:numPr>
        <w:tabs>
          <w:tab w:val="left" w:pos="1036"/>
        </w:tabs>
        <w:autoSpaceDE w:val="0"/>
        <w:autoSpaceDN w:val="0"/>
        <w:spacing w:line="276" w:lineRule="auto"/>
        <w:ind w:left="0" w:firstLine="709"/>
        <w:jc w:val="both"/>
        <w:rPr>
          <w:rFonts w:eastAsia="Arial"/>
        </w:rPr>
      </w:pPr>
      <w:r w:rsidRPr="00FE1D61">
        <w:rPr>
          <w:rFonts w:eastAsia="Arial"/>
        </w:rPr>
        <w:t xml:space="preserve">формирование в кружках, секциях, клубах, студиях и </w:t>
      </w:r>
      <w:r w:rsidRPr="00FE1D61">
        <w:rPr>
          <w:rFonts w:eastAsia="Arial"/>
          <w:spacing w:val="-8"/>
        </w:rPr>
        <w:t xml:space="preserve">т.п. </w:t>
      </w:r>
      <w:r w:rsidRPr="00FE1D61">
        <w:rPr>
          <w:rFonts w:eastAsia="Arial"/>
        </w:rPr>
        <w:t xml:space="preserve">детско-взрослых общностей, которые могли бы объединять </w:t>
      </w:r>
      <w:r w:rsidRPr="00FE1D61">
        <w:rPr>
          <w:rFonts w:eastAsia="Arial"/>
          <w:spacing w:val="-3"/>
        </w:rPr>
        <w:t xml:space="preserve">детей </w:t>
      </w:r>
      <w:r w:rsidRPr="00FE1D61">
        <w:rPr>
          <w:rFonts w:eastAsia="Arial"/>
        </w:rPr>
        <w:t>и педагогов общими позитивными эмоциями и доверительными отношениями друг к другу;</w:t>
      </w:r>
    </w:p>
    <w:p w14:paraId="4FE5AA1D" w14:textId="77777777" w:rsidR="00C07E65" w:rsidRPr="00FE1D61" w:rsidRDefault="00C07E65" w:rsidP="001E00CD">
      <w:pPr>
        <w:widowControl w:val="0"/>
        <w:numPr>
          <w:ilvl w:val="0"/>
          <w:numId w:val="45"/>
        </w:numPr>
        <w:tabs>
          <w:tab w:val="left" w:pos="1156"/>
        </w:tabs>
        <w:autoSpaceDE w:val="0"/>
        <w:autoSpaceDN w:val="0"/>
        <w:spacing w:line="276" w:lineRule="auto"/>
        <w:ind w:left="0" w:firstLine="709"/>
        <w:jc w:val="both"/>
        <w:rPr>
          <w:rFonts w:eastAsia="Arial"/>
        </w:rPr>
      </w:pPr>
      <w:r w:rsidRPr="00FE1D61">
        <w:rPr>
          <w:rFonts w:eastAsia="Arial"/>
        </w:rPr>
        <w:t xml:space="preserve">создание в </w:t>
      </w:r>
      <w:r w:rsidRPr="00FE1D61">
        <w:rPr>
          <w:rFonts w:eastAsia="Arial"/>
          <w:spacing w:val="-3"/>
        </w:rPr>
        <w:t xml:space="preserve">детских </w:t>
      </w:r>
      <w:r w:rsidRPr="00FE1D61">
        <w:rPr>
          <w:rFonts w:eastAsia="Arial"/>
        </w:rPr>
        <w:t>объединениях традиций, задающих их членам определенные социально значимые формы поведения;</w:t>
      </w:r>
    </w:p>
    <w:p w14:paraId="38BBF161" w14:textId="77777777" w:rsidR="00C07E65" w:rsidRPr="00FE1D61" w:rsidRDefault="00C07E65" w:rsidP="001E00CD">
      <w:pPr>
        <w:widowControl w:val="0"/>
        <w:numPr>
          <w:ilvl w:val="0"/>
          <w:numId w:val="45"/>
        </w:numPr>
        <w:tabs>
          <w:tab w:val="left" w:pos="978"/>
        </w:tabs>
        <w:autoSpaceDE w:val="0"/>
        <w:autoSpaceDN w:val="0"/>
        <w:spacing w:line="276" w:lineRule="auto"/>
        <w:ind w:left="0" w:firstLine="709"/>
        <w:jc w:val="both"/>
        <w:rPr>
          <w:rFonts w:eastAsia="Arial"/>
        </w:rPr>
      </w:pPr>
      <w:r w:rsidRPr="00FE1D61">
        <w:rPr>
          <w:rFonts w:eastAsia="Arial"/>
        </w:rPr>
        <w:t xml:space="preserve">поддержку в </w:t>
      </w:r>
      <w:r w:rsidRPr="00FE1D61">
        <w:rPr>
          <w:rFonts w:eastAsia="Arial"/>
          <w:spacing w:val="-3"/>
        </w:rPr>
        <w:t xml:space="preserve">детских </w:t>
      </w:r>
      <w:r w:rsidRPr="00FE1D61">
        <w:rPr>
          <w:rFonts w:eastAsia="Arial"/>
        </w:rPr>
        <w:t>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1D27DDB9" w14:textId="77777777" w:rsidR="00C07E65" w:rsidRPr="00FE1D61" w:rsidRDefault="00C07E65" w:rsidP="001E00CD">
      <w:pPr>
        <w:widowControl w:val="0"/>
        <w:numPr>
          <w:ilvl w:val="0"/>
          <w:numId w:val="45"/>
        </w:numPr>
        <w:tabs>
          <w:tab w:val="left" w:pos="949"/>
        </w:tabs>
        <w:autoSpaceDE w:val="0"/>
        <w:autoSpaceDN w:val="0"/>
        <w:spacing w:line="276" w:lineRule="auto"/>
        <w:ind w:left="0" w:firstLine="709"/>
        <w:jc w:val="both"/>
        <w:rPr>
          <w:rFonts w:eastAsia="Arial"/>
        </w:rPr>
      </w:pPr>
      <w:r w:rsidRPr="00FE1D61">
        <w:rPr>
          <w:rFonts w:eastAsia="Arial"/>
        </w:rPr>
        <w:t xml:space="preserve">поощрение педагогами </w:t>
      </w:r>
      <w:r w:rsidRPr="00FE1D61">
        <w:rPr>
          <w:rFonts w:eastAsia="Arial"/>
          <w:spacing w:val="-3"/>
        </w:rPr>
        <w:t xml:space="preserve">детских </w:t>
      </w:r>
      <w:r w:rsidRPr="00FE1D61">
        <w:rPr>
          <w:rFonts w:eastAsia="Arial"/>
        </w:rPr>
        <w:t>инициатив и детского самоуправления.</w:t>
      </w:r>
    </w:p>
    <w:p w14:paraId="1D71C0A0" w14:textId="77777777" w:rsidR="00C07E65" w:rsidRPr="00FE1D61" w:rsidRDefault="00C07E65" w:rsidP="00FE1D61">
      <w:pPr>
        <w:widowControl w:val="0"/>
        <w:autoSpaceDE w:val="0"/>
        <w:autoSpaceDN w:val="0"/>
        <w:spacing w:line="276" w:lineRule="auto"/>
        <w:ind w:firstLine="709"/>
        <w:jc w:val="both"/>
        <w:rPr>
          <w:rFonts w:eastAsia="Arial"/>
        </w:rPr>
      </w:pPr>
      <w:r w:rsidRPr="00FE1D61">
        <w:rPr>
          <w:rFonts w:eastAsia="Arial"/>
        </w:rPr>
        <w:t>Реализация воспитательного потенциала курсов внеурочной деятельности происходит в рамках следующих выбранных школьниками видов деятельности:</w:t>
      </w:r>
    </w:p>
    <w:p w14:paraId="2FF7795E" w14:textId="190CF978" w:rsidR="00C07E65" w:rsidRPr="00FE1D61" w:rsidRDefault="00C07E65" w:rsidP="00FE1D61">
      <w:pPr>
        <w:widowControl w:val="0"/>
        <w:autoSpaceDE w:val="0"/>
        <w:autoSpaceDN w:val="0"/>
        <w:spacing w:line="276" w:lineRule="auto"/>
        <w:ind w:firstLine="709"/>
        <w:jc w:val="both"/>
        <w:rPr>
          <w:rFonts w:eastAsia="Arial"/>
        </w:rPr>
      </w:pPr>
      <w:r w:rsidRPr="00FE1D61">
        <w:rPr>
          <w:rFonts w:eastAsia="Arial"/>
          <w:b/>
          <w:i/>
        </w:rPr>
        <w:t xml:space="preserve">Познавательная деятельность. </w:t>
      </w:r>
      <w:r w:rsidRPr="00FE1D61">
        <w:rPr>
          <w:rFonts w:eastAsia="Arial"/>
        </w:rPr>
        <w:t>Курсы внеурочной деятельности</w:t>
      </w:r>
      <w:r w:rsidRPr="00FE1D61">
        <w:t xml:space="preserve"> «Занимательн</w:t>
      </w:r>
      <w:r w:rsidR="007671AE" w:rsidRPr="00FE1D61">
        <w:t>ый</w:t>
      </w:r>
      <w:r w:rsidRPr="00FE1D61">
        <w:t xml:space="preserve"> </w:t>
      </w:r>
      <w:r w:rsidR="007671AE" w:rsidRPr="00FE1D61">
        <w:t>английский</w:t>
      </w:r>
      <w:r w:rsidRPr="00FE1D61">
        <w:t xml:space="preserve">», </w:t>
      </w:r>
      <w:r w:rsidR="009F3BB8" w:rsidRPr="00FE1D61">
        <w:t>«Занимательная грамматика</w:t>
      </w:r>
      <w:proofErr w:type="gramStart"/>
      <w:r w:rsidR="009F3BB8" w:rsidRPr="00FE1D61">
        <w:t>»</w:t>
      </w:r>
      <w:r w:rsidR="009F3BB8" w:rsidRPr="00FE1D61">
        <w:t>,</w:t>
      </w:r>
      <w:r w:rsidR="009F3BB8" w:rsidRPr="00FE1D61">
        <w:t xml:space="preserve"> </w:t>
      </w:r>
      <w:r w:rsidR="007671AE" w:rsidRPr="00FE1D61">
        <w:t xml:space="preserve"> </w:t>
      </w:r>
      <w:r w:rsidRPr="00FE1D61">
        <w:t>направленные</w:t>
      </w:r>
      <w:proofErr w:type="gramEnd"/>
      <w:r w:rsidRPr="00FE1D61">
        <w:t xml:space="preserve"> на </w:t>
      </w:r>
      <w:r w:rsidRPr="00FE1D61">
        <w:rPr>
          <w:rStyle w:val="CharAttribute501"/>
          <w:rFonts w:eastAsia="№Е"/>
          <w:sz w:val="24"/>
        </w:rPr>
        <w:t xml:space="preserve">передачу школьникам социально значимых знаний, развивающие их любознательность, позволяющие привлечь их внимание к </w:t>
      </w:r>
      <w:r w:rsidRPr="00FE1D61">
        <w:t xml:space="preserve">экономическим, политическим, экологическим, </w:t>
      </w:r>
      <w:r w:rsidRPr="00FE1D61">
        <w:rPr>
          <w:rStyle w:val="CharAttribute501"/>
          <w:rFonts w:eastAsia="№Е"/>
          <w:sz w:val="24"/>
        </w:rPr>
        <w:t xml:space="preserve">гуманитарным проблемам </w:t>
      </w:r>
      <w:r w:rsidRPr="00FE1D61">
        <w:rPr>
          <w:rStyle w:val="CharAttribute501"/>
          <w:rFonts w:eastAsia="№Е"/>
          <w:sz w:val="24"/>
        </w:rPr>
        <w:lastRenderedPageBreak/>
        <w:t>нашего общества, формирующие их гуманистическое мировоззрение и научную картину мира.</w:t>
      </w:r>
    </w:p>
    <w:p w14:paraId="43F7CA50" w14:textId="459C6BAD" w:rsidR="00C07E65" w:rsidRPr="00FE1D61" w:rsidRDefault="00C07E65" w:rsidP="00FE1D61">
      <w:pPr>
        <w:widowControl w:val="0"/>
        <w:autoSpaceDE w:val="0"/>
        <w:autoSpaceDN w:val="0"/>
        <w:spacing w:line="276" w:lineRule="auto"/>
        <w:ind w:firstLine="709"/>
        <w:jc w:val="both"/>
        <w:rPr>
          <w:rFonts w:eastAsia="Arial"/>
        </w:rPr>
      </w:pPr>
      <w:r w:rsidRPr="00FE1D61">
        <w:rPr>
          <w:b/>
          <w:i/>
        </w:rPr>
        <w:t>Художественное     творчество и трудовая</w:t>
      </w:r>
      <w:r w:rsidRPr="00FE1D61">
        <w:rPr>
          <w:b/>
          <w:i/>
        </w:rPr>
        <w:tab/>
        <w:t xml:space="preserve">деятельность. </w:t>
      </w:r>
      <w:r w:rsidRPr="00FE1D61">
        <w:t xml:space="preserve">Курсы внеурочной деятельности </w:t>
      </w:r>
      <w:r w:rsidR="007671AE" w:rsidRPr="00FE1D61">
        <w:t>«Очумелые ручки»,</w:t>
      </w:r>
      <w:r w:rsidR="007671AE" w:rsidRPr="00FE1D61">
        <w:rPr>
          <w:rFonts w:eastAsia="Arial"/>
        </w:rPr>
        <w:t xml:space="preserve"> </w:t>
      </w:r>
      <w:r w:rsidRPr="00FE1D61">
        <w:rPr>
          <w:rFonts w:eastAsia="Arial"/>
        </w:rPr>
        <w:t>«</w:t>
      </w:r>
      <w:proofErr w:type="spellStart"/>
      <w:r w:rsidR="007671AE" w:rsidRPr="00FE1D61">
        <w:rPr>
          <w:rFonts w:eastAsia="Arial"/>
        </w:rPr>
        <w:t>Домисолька</w:t>
      </w:r>
      <w:proofErr w:type="spellEnd"/>
      <w:r w:rsidRPr="00FE1D61">
        <w:rPr>
          <w:rFonts w:eastAsia="Arial"/>
        </w:rPr>
        <w:t xml:space="preserve">», </w:t>
      </w:r>
      <w:r w:rsidRPr="00FE1D61">
        <w:t xml:space="preserve">создающие благоприятные условия для </w:t>
      </w:r>
      <w:proofErr w:type="spellStart"/>
      <w:r w:rsidRPr="00FE1D61">
        <w:t>просоциальной</w:t>
      </w:r>
      <w:proofErr w:type="spellEnd"/>
      <w:r w:rsidRPr="00FE1D61">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FE1D61">
        <w:rPr>
          <w:rStyle w:val="CharAttribute501"/>
          <w:rFonts w:eastAsia="№Е"/>
          <w:sz w:val="24"/>
        </w:rPr>
        <w:t xml:space="preserve">общее духовно-нравственное развитие. </w:t>
      </w:r>
    </w:p>
    <w:p w14:paraId="14193DA0" w14:textId="08C09D63" w:rsidR="00C07E65" w:rsidRPr="00FE1D61" w:rsidRDefault="00C07E65" w:rsidP="00FE1D61">
      <w:pPr>
        <w:tabs>
          <w:tab w:val="left" w:pos="851"/>
        </w:tabs>
        <w:spacing w:line="276" w:lineRule="auto"/>
        <w:ind w:firstLine="709"/>
        <w:jc w:val="both"/>
        <w:rPr>
          <w:rFonts w:eastAsia="Calibri"/>
        </w:rPr>
      </w:pPr>
      <w:r w:rsidRPr="00FE1D61">
        <w:rPr>
          <w:rFonts w:eastAsia="Arial"/>
          <w:b/>
          <w:i/>
        </w:rPr>
        <w:t xml:space="preserve">Проблемно-ценностное общение. </w:t>
      </w:r>
      <w:r w:rsidRPr="00FE1D61">
        <w:t xml:space="preserve">Курс внеурочной деятельности </w:t>
      </w:r>
      <w:r w:rsidR="009F3BB8" w:rsidRPr="00FE1D61">
        <w:t xml:space="preserve">«Умники и умницы», </w:t>
      </w:r>
      <w:r w:rsidRPr="00FE1D61">
        <w:t xml:space="preserve">направленный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FE1D61">
        <w:rPr>
          <w:rStyle w:val="CharAttribute3"/>
          <w:sz w:val="24"/>
        </w:rPr>
        <w:t>разнообразию</w:t>
      </w:r>
      <w:r w:rsidRPr="00FE1D61">
        <w:rPr>
          <w:rStyle w:val="CharAttribute3"/>
          <w:sz w:val="24"/>
        </w:rPr>
        <w:t xml:space="preserve"> </w:t>
      </w:r>
      <w:r w:rsidRPr="00FE1D61">
        <w:rPr>
          <w:rStyle w:val="CharAttribute3"/>
          <w:sz w:val="24"/>
        </w:rPr>
        <w:t>взглядов</w:t>
      </w:r>
      <w:r w:rsidRPr="00FE1D61">
        <w:rPr>
          <w:rStyle w:val="CharAttribute3"/>
          <w:sz w:val="24"/>
        </w:rPr>
        <w:t xml:space="preserve"> </w:t>
      </w:r>
      <w:r w:rsidRPr="00FE1D61">
        <w:rPr>
          <w:rStyle w:val="CharAttribute3"/>
          <w:sz w:val="24"/>
        </w:rPr>
        <w:t>людей</w:t>
      </w:r>
      <w:r w:rsidRPr="00FE1D61">
        <w:rPr>
          <w:rStyle w:val="CharAttribute3"/>
          <w:sz w:val="24"/>
        </w:rPr>
        <w:t>.</w:t>
      </w:r>
    </w:p>
    <w:p w14:paraId="275DDF72" w14:textId="51E66AE7" w:rsidR="00C07E65" w:rsidRPr="00FE1D61" w:rsidRDefault="00C07E65" w:rsidP="00FE1D61">
      <w:pPr>
        <w:widowControl w:val="0"/>
        <w:tabs>
          <w:tab w:val="left" w:pos="1396"/>
          <w:tab w:val="left" w:pos="8468"/>
        </w:tabs>
        <w:autoSpaceDE w:val="0"/>
        <w:autoSpaceDN w:val="0"/>
        <w:spacing w:line="276" w:lineRule="auto"/>
        <w:ind w:firstLine="709"/>
        <w:jc w:val="both"/>
        <w:rPr>
          <w:rFonts w:eastAsia="Arial"/>
        </w:rPr>
      </w:pPr>
      <w:r w:rsidRPr="00FE1D61">
        <w:rPr>
          <w:rFonts w:eastAsia="Arial"/>
          <w:b/>
          <w:i/>
        </w:rPr>
        <w:t>Краеведческая деятельность.</w:t>
      </w:r>
      <w:r w:rsidRPr="00FE1D61">
        <w:t xml:space="preserve"> Курс внеурочной деятельности «Краеведение», направленный </w:t>
      </w:r>
      <w:r w:rsidRPr="00FE1D61">
        <w:rPr>
          <w:rStyle w:val="CharAttribute501"/>
          <w:rFonts w:eastAsia="№Е"/>
          <w:sz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FE1D61">
        <w:rPr>
          <w:rStyle w:val="CharAttribute501"/>
          <w:rFonts w:eastAsia="№Е"/>
          <w:sz w:val="24"/>
        </w:rPr>
        <w:t>самообслуживающего</w:t>
      </w:r>
      <w:proofErr w:type="spellEnd"/>
      <w:r w:rsidRPr="00FE1D61">
        <w:rPr>
          <w:rStyle w:val="CharAttribute501"/>
          <w:rFonts w:eastAsia="№Е"/>
          <w:sz w:val="24"/>
        </w:rPr>
        <w:t xml:space="preserve"> труда</w:t>
      </w:r>
      <w:r w:rsidR="009F3BB8" w:rsidRPr="00FE1D61">
        <w:rPr>
          <w:rStyle w:val="CharAttribute501"/>
          <w:rFonts w:eastAsia="№Е"/>
          <w:sz w:val="24"/>
        </w:rPr>
        <w:t xml:space="preserve"> </w:t>
      </w:r>
      <w:r w:rsidR="009F3BB8" w:rsidRPr="00FE1D61">
        <w:rPr>
          <w:rStyle w:val="CharAttribute501"/>
          <w:rFonts w:eastAsia="№Е"/>
          <w:i w:val="0"/>
          <w:sz w:val="24"/>
        </w:rPr>
        <w:t>«Моя малая Родина».</w:t>
      </w:r>
    </w:p>
    <w:p w14:paraId="5751D45B" w14:textId="1E045246" w:rsidR="00C07E65" w:rsidRPr="00FE1D61" w:rsidRDefault="00C07E65" w:rsidP="00FE1D61">
      <w:pPr>
        <w:tabs>
          <w:tab w:val="left" w:pos="851"/>
        </w:tabs>
        <w:spacing w:line="276" w:lineRule="auto"/>
        <w:ind w:firstLine="709"/>
        <w:jc w:val="both"/>
        <w:rPr>
          <w:rStyle w:val="CharAttribute501"/>
          <w:rFonts w:eastAsia="№Е"/>
          <w:sz w:val="24"/>
        </w:rPr>
      </w:pPr>
      <w:r w:rsidRPr="00FE1D61">
        <w:rPr>
          <w:rFonts w:eastAsia="Arial"/>
          <w:b/>
          <w:i/>
        </w:rPr>
        <w:t>Спортивно-оздоровительная деятельность.</w:t>
      </w:r>
      <w:r w:rsidRPr="00FE1D61">
        <w:t xml:space="preserve"> Курсы внеурочной деятельности </w:t>
      </w:r>
      <w:r w:rsidRPr="00FE1D61">
        <w:rPr>
          <w:rFonts w:eastAsia="Arial"/>
        </w:rPr>
        <w:t>«</w:t>
      </w:r>
      <w:r w:rsidR="009F3BB8" w:rsidRPr="00FE1D61">
        <w:t>Здоровячок</w:t>
      </w:r>
      <w:r w:rsidRPr="00FE1D61">
        <w:rPr>
          <w:rFonts w:eastAsia="Arial"/>
        </w:rPr>
        <w:t>»</w:t>
      </w:r>
      <w:r w:rsidRPr="00FE1D61">
        <w:t xml:space="preserve">, </w:t>
      </w:r>
      <w:r w:rsidR="009F3BB8" w:rsidRPr="00FE1D61">
        <w:rPr>
          <w:bCs/>
          <w:color w:val="000000"/>
          <w:shd w:val="clear" w:color="auto" w:fill="FFFFFF"/>
        </w:rPr>
        <w:t>ш</w:t>
      </w:r>
      <w:r w:rsidR="009F3BB8" w:rsidRPr="00FE1D61">
        <w:rPr>
          <w:bCs/>
          <w:color w:val="000000"/>
          <w:shd w:val="clear" w:color="auto" w:fill="FFFFFF"/>
        </w:rPr>
        <w:t>ахматный кружок «Ладья»</w:t>
      </w:r>
      <w:r w:rsidR="009F3BB8" w:rsidRPr="00FE1D61">
        <w:rPr>
          <w:bCs/>
          <w:color w:val="000000"/>
          <w:shd w:val="clear" w:color="auto" w:fill="FFFFFF"/>
        </w:rPr>
        <w:t xml:space="preserve">, </w:t>
      </w:r>
      <w:r w:rsidRPr="00FE1D61">
        <w:t xml:space="preserve">направленные </w:t>
      </w:r>
      <w:r w:rsidRPr="00FE1D61">
        <w:rPr>
          <w:rStyle w:val="CharAttribute501"/>
          <w:rFonts w:eastAsia="№Е"/>
          <w:sz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794C8CE2" w14:textId="77777777" w:rsidR="00C07E65" w:rsidRPr="00FE1D61" w:rsidRDefault="00C07E65" w:rsidP="00FE1D61">
      <w:pPr>
        <w:pStyle w:val="aff"/>
        <w:spacing w:line="276" w:lineRule="auto"/>
        <w:rPr>
          <w:sz w:val="24"/>
        </w:rPr>
      </w:pPr>
      <w:bookmarkStart w:id="105" w:name="_Toc67848114"/>
      <w:r w:rsidRPr="00FE1D61">
        <w:rPr>
          <w:sz w:val="24"/>
        </w:rPr>
        <w:t>2.3.3.4. Модуль «Школьный урок»</w:t>
      </w:r>
      <w:bookmarkEnd w:id="105"/>
    </w:p>
    <w:p w14:paraId="08C5B48A" w14:textId="77777777" w:rsidR="00C07E65" w:rsidRPr="00FE1D61" w:rsidRDefault="00C07E65" w:rsidP="00FE1D61">
      <w:pPr>
        <w:widowControl w:val="0"/>
        <w:autoSpaceDE w:val="0"/>
        <w:autoSpaceDN w:val="0"/>
        <w:spacing w:line="276" w:lineRule="auto"/>
        <w:ind w:firstLine="709"/>
        <w:jc w:val="both"/>
        <w:rPr>
          <w:rFonts w:eastAsia="Arial"/>
          <w:i/>
        </w:rPr>
      </w:pPr>
      <w:r w:rsidRPr="00FE1D61">
        <w:rPr>
          <w:rFonts w:eastAsia="Arial"/>
        </w:rPr>
        <w:t>Реализация школьными педагогами воспитательного потенциала урока предполагает следующее</w:t>
      </w:r>
      <w:r w:rsidRPr="00FE1D61">
        <w:rPr>
          <w:rFonts w:eastAsia="Arial"/>
          <w:i/>
        </w:rPr>
        <w:t>:</w:t>
      </w:r>
    </w:p>
    <w:p w14:paraId="23ABBE1E" w14:textId="77777777" w:rsidR="00C07E65" w:rsidRPr="00FE1D61" w:rsidRDefault="00C07E65" w:rsidP="001E00CD">
      <w:pPr>
        <w:widowControl w:val="0"/>
        <w:numPr>
          <w:ilvl w:val="0"/>
          <w:numId w:val="46"/>
        </w:numPr>
        <w:tabs>
          <w:tab w:val="left" w:pos="1228"/>
        </w:tabs>
        <w:autoSpaceDE w:val="0"/>
        <w:autoSpaceDN w:val="0"/>
        <w:spacing w:line="276" w:lineRule="auto"/>
        <w:ind w:left="0" w:firstLine="709"/>
        <w:jc w:val="both"/>
        <w:rPr>
          <w:rFonts w:eastAsia="Arial"/>
        </w:rPr>
      </w:pPr>
      <w:r w:rsidRPr="00FE1D61">
        <w:rPr>
          <w:rFonts w:eastAsia="Arial"/>
        </w:rPr>
        <w:t xml:space="preserve">установление доверительных отношений </w:t>
      </w:r>
      <w:r w:rsidRPr="00FE1D61">
        <w:rPr>
          <w:rFonts w:eastAsia="Arial"/>
          <w:spacing w:val="-2"/>
        </w:rPr>
        <w:t xml:space="preserve">между </w:t>
      </w:r>
      <w:r w:rsidRPr="00FE1D61">
        <w:rPr>
          <w:rFonts w:eastAsia="Arial"/>
        </w:rPr>
        <w:t>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EA95048" w14:textId="77777777" w:rsidR="00C07E65" w:rsidRPr="00FE1D61" w:rsidRDefault="00C07E65" w:rsidP="001E00CD">
      <w:pPr>
        <w:widowControl w:val="0"/>
        <w:numPr>
          <w:ilvl w:val="0"/>
          <w:numId w:val="46"/>
        </w:numPr>
        <w:tabs>
          <w:tab w:val="left" w:pos="1228"/>
        </w:tabs>
        <w:autoSpaceDE w:val="0"/>
        <w:autoSpaceDN w:val="0"/>
        <w:spacing w:line="276" w:lineRule="auto"/>
        <w:ind w:left="0" w:firstLine="709"/>
        <w:jc w:val="both"/>
        <w:rPr>
          <w:rFonts w:eastAsia="Arial"/>
        </w:rPr>
      </w:pPr>
      <w:r w:rsidRPr="00FE1D61">
        <w:rPr>
          <w:rFonts w:eastAsia="Arial"/>
        </w:rPr>
        <w:t xml:space="preserve">побуждение школьников </w:t>
      </w:r>
      <w:r w:rsidRPr="00FE1D61">
        <w:rPr>
          <w:rFonts w:eastAsia="Arial"/>
          <w:spacing w:val="-2"/>
        </w:rPr>
        <w:t xml:space="preserve">соблюдать </w:t>
      </w:r>
      <w:r w:rsidRPr="00FE1D61">
        <w:rPr>
          <w:rFonts w:eastAsia="Arial"/>
        </w:rPr>
        <w:t>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1079834C" w14:textId="77777777" w:rsidR="00C07E65" w:rsidRPr="00FE1D61" w:rsidRDefault="00C07E65" w:rsidP="001E00CD">
      <w:pPr>
        <w:widowControl w:val="0"/>
        <w:numPr>
          <w:ilvl w:val="0"/>
          <w:numId w:val="46"/>
        </w:numPr>
        <w:tabs>
          <w:tab w:val="left" w:pos="1228"/>
        </w:tabs>
        <w:autoSpaceDE w:val="0"/>
        <w:autoSpaceDN w:val="0"/>
        <w:spacing w:line="276" w:lineRule="auto"/>
        <w:ind w:left="0" w:firstLine="709"/>
        <w:jc w:val="both"/>
        <w:rPr>
          <w:rFonts w:eastAsia="Arial"/>
        </w:rPr>
      </w:pPr>
      <w:r w:rsidRPr="00FE1D61">
        <w:rPr>
          <w:rFonts w:eastAsia="Arial"/>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w:t>
      </w:r>
      <w:r w:rsidRPr="00FE1D61">
        <w:rPr>
          <w:rFonts w:eastAsia="Arial"/>
          <w:spacing w:val="-6"/>
        </w:rPr>
        <w:t xml:space="preserve">поводу, </w:t>
      </w:r>
      <w:r w:rsidRPr="00FE1D61">
        <w:rPr>
          <w:rFonts w:eastAsia="Arial"/>
        </w:rPr>
        <w:t>выработки своего к ней отношения;</w:t>
      </w:r>
    </w:p>
    <w:p w14:paraId="20AEA35F" w14:textId="77777777" w:rsidR="00C07E65" w:rsidRPr="00FE1D61" w:rsidRDefault="00C07E65" w:rsidP="001E00CD">
      <w:pPr>
        <w:widowControl w:val="0"/>
        <w:numPr>
          <w:ilvl w:val="0"/>
          <w:numId w:val="46"/>
        </w:numPr>
        <w:tabs>
          <w:tab w:val="left" w:pos="1228"/>
        </w:tabs>
        <w:autoSpaceDE w:val="0"/>
        <w:autoSpaceDN w:val="0"/>
        <w:spacing w:line="276" w:lineRule="auto"/>
        <w:ind w:left="0" w:firstLine="709"/>
        <w:jc w:val="both"/>
        <w:rPr>
          <w:rFonts w:eastAsia="Arial"/>
        </w:rPr>
      </w:pPr>
      <w:r w:rsidRPr="00FE1D61">
        <w:rPr>
          <w:rFonts w:eastAsia="Arial"/>
        </w:rPr>
        <w:t xml:space="preserve">использование воспитательных возможностей содержания учебного </w:t>
      </w:r>
      <w:r w:rsidRPr="00FE1D61">
        <w:rPr>
          <w:rFonts w:eastAsia="Arial"/>
          <w:spacing w:val="-3"/>
        </w:rPr>
        <w:t xml:space="preserve">предмета </w:t>
      </w:r>
      <w:r w:rsidRPr="00FE1D61">
        <w:rPr>
          <w:rFonts w:eastAsia="Arial"/>
        </w:rPr>
        <w:t xml:space="preserve">через демонстрацию детям примеров </w:t>
      </w:r>
      <w:r w:rsidRPr="00FE1D61">
        <w:rPr>
          <w:rFonts w:eastAsia="Arial"/>
          <w:spacing w:val="-3"/>
        </w:rPr>
        <w:t xml:space="preserve">ответственного, </w:t>
      </w:r>
      <w:r w:rsidRPr="00FE1D61">
        <w:rPr>
          <w:rFonts w:eastAsia="Arial"/>
        </w:rPr>
        <w:t>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66BE4628" w14:textId="77777777" w:rsidR="00C07E65" w:rsidRPr="00FE1D61" w:rsidRDefault="00C07E65" w:rsidP="001E00CD">
      <w:pPr>
        <w:widowControl w:val="0"/>
        <w:numPr>
          <w:ilvl w:val="0"/>
          <w:numId w:val="46"/>
        </w:numPr>
        <w:tabs>
          <w:tab w:val="left" w:pos="1228"/>
        </w:tabs>
        <w:autoSpaceDE w:val="0"/>
        <w:autoSpaceDN w:val="0"/>
        <w:spacing w:line="276" w:lineRule="auto"/>
        <w:ind w:left="0" w:firstLine="709"/>
        <w:jc w:val="both"/>
        <w:rPr>
          <w:rFonts w:eastAsia="Arial"/>
        </w:rPr>
      </w:pPr>
      <w:r w:rsidRPr="00FE1D61">
        <w:rPr>
          <w:rFonts w:eastAsia="Arial"/>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w:t>
      </w:r>
      <w:r w:rsidRPr="00FE1D61">
        <w:rPr>
          <w:rFonts w:eastAsia="Arial"/>
          <w:spacing w:val="-4"/>
        </w:rPr>
        <w:t xml:space="preserve">где </w:t>
      </w:r>
      <w:r w:rsidRPr="00FE1D61">
        <w:rPr>
          <w:rFonts w:eastAsia="Arial"/>
        </w:rPr>
        <w:t>полученные на уроке знания обыгрываются в театральных постановках; дискуссий, которые дают учащимся возможность приобрести опыт;</w:t>
      </w:r>
    </w:p>
    <w:p w14:paraId="2C9653C9" w14:textId="378E9793" w:rsidR="00C07E65" w:rsidRPr="00FE1D61" w:rsidRDefault="00C07E65" w:rsidP="001E00CD">
      <w:pPr>
        <w:pStyle w:val="afff"/>
        <w:widowControl w:val="0"/>
        <w:numPr>
          <w:ilvl w:val="0"/>
          <w:numId w:val="46"/>
        </w:numPr>
        <w:autoSpaceDE w:val="0"/>
        <w:autoSpaceDN w:val="0"/>
        <w:spacing w:after="0"/>
        <w:ind w:left="0" w:firstLine="709"/>
        <w:contextualSpacing w:val="0"/>
        <w:jc w:val="both"/>
        <w:rPr>
          <w:rFonts w:ascii="Times New Roman" w:eastAsia="Arial" w:hAnsi="Times New Roman"/>
          <w:sz w:val="24"/>
          <w:szCs w:val="24"/>
        </w:rPr>
      </w:pPr>
      <w:r w:rsidRPr="00FE1D61">
        <w:rPr>
          <w:rFonts w:ascii="Times New Roman" w:eastAsia="Arial" w:hAnsi="Times New Roman"/>
          <w:sz w:val="24"/>
          <w:szCs w:val="24"/>
        </w:rPr>
        <w:t>ведения</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конструктивного</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диалога;</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групповой</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работы</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или</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работы</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в</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парах,</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lastRenderedPageBreak/>
        <w:t>которые</w:t>
      </w:r>
      <w:r w:rsidR="009F3BB8" w:rsidRPr="00FE1D61">
        <w:rPr>
          <w:rFonts w:ascii="Times New Roman" w:eastAsia="Arial" w:hAnsi="Times New Roman"/>
          <w:sz w:val="24"/>
          <w:szCs w:val="24"/>
        </w:rPr>
        <w:t xml:space="preserve"> </w:t>
      </w:r>
      <w:r w:rsidRPr="00FE1D61">
        <w:rPr>
          <w:rFonts w:ascii="Times New Roman" w:eastAsia="Arial" w:hAnsi="Times New Roman"/>
          <w:sz w:val="24"/>
          <w:szCs w:val="24"/>
        </w:rPr>
        <w:t xml:space="preserve">учат школьников командной </w:t>
      </w:r>
      <w:r w:rsidRPr="00FE1D61">
        <w:rPr>
          <w:rFonts w:ascii="Times New Roman" w:eastAsia="Arial" w:hAnsi="Times New Roman"/>
          <w:spacing w:val="-2"/>
          <w:sz w:val="24"/>
          <w:szCs w:val="24"/>
        </w:rPr>
        <w:t xml:space="preserve">работе </w:t>
      </w:r>
      <w:r w:rsidRPr="00FE1D61">
        <w:rPr>
          <w:rFonts w:ascii="Times New Roman" w:eastAsia="Arial" w:hAnsi="Times New Roman"/>
          <w:sz w:val="24"/>
          <w:szCs w:val="24"/>
        </w:rPr>
        <w:t>и взаимодействию с другими детьми;</w:t>
      </w:r>
    </w:p>
    <w:p w14:paraId="1E190509" w14:textId="77777777" w:rsidR="00C07E65" w:rsidRPr="00FE1D61" w:rsidRDefault="00C07E65" w:rsidP="001E00CD">
      <w:pPr>
        <w:widowControl w:val="0"/>
        <w:numPr>
          <w:ilvl w:val="0"/>
          <w:numId w:val="46"/>
        </w:numPr>
        <w:tabs>
          <w:tab w:val="left" w:pos="1228"/>
        </w:tabs>
        <w:autoSpaceDE w:val="0"/>
        <w:autoSpaceDN w:val="0"/>
        <w:spacing w:line="276" w:lineRule="auto"/>
        <w:ind w:left="0" w:firstLine="709"/>
        <w:jc w:val="both"/>
        <w:rPr>
          <w:rFonts w:eastAsia="Arial"/>
        </w:rPr>
      </w:pPr>
      <w:r w:rsidRPr="00FE1D61">
        <w:rPr>
          <w:rFonts w:eastAsia="Arial"/>
        </w:rPr>
        <w:t xml:space="preserve">включение в урок игровых процедур, которые помогают поддержать мотивацию </w:t>
      </w:r>
      <w:r w:rsidRPr="00FE1D61">
        <w:rPr>
          <w:rFonts w:eastAsia="Arial"/>
          <w:spacing w:val="-3"/>
        </w:rPr>
        <w:t xml:space="preserve">детей </w:t>
      </w:r>
      <w:r w:rsidRPr="00FE1D61">
        <w:rPr>
          <w:rFonts w:eastAsia="Arial"/>
        </w:rPr>
        <w:t xml:space="preserve">к получению знаний, налаживанию позитивных межличностных отношений в классе, помогают установлению </w:t>
      </w:r>
      <w:r w:rsidRPr="00FE1D61">
        <w:rPr>
          <w:rFonts w:eastAsia="Arial"/>
          <w:spacing w:val="-3"/>
        </w:rPr>
        <w:t xml:space="preserve">доброжелательной </w:t>
      </w:r>
      <w:r w:rsidRPr="00FE1D61">
        <w:rPr>
          <w:rFonts w:eastAsia="Arial"/>
        </w:rPr>
        <w:t>атмосферы во время урока;</w:t>
      </w:r>
    </w:p>
    <w:p w14:paraId="40E2FAE5" w14:textId="77777777" w:rsidR="00C07E65" w:rsidRPr="00FE1D61" w:rsidRDefault="00C07E65" w:rsidP="001E00CD">
      <w:pPr>
        <w:widowControl w:val="0"/>
        <w:numPr>
          <w:ilvl w:val="0"/>
          <w:numId w:val="46"/>
        </w:numPr>
        <w:tabs>
          <w:tab w:val="left" w:pos="1228"/>
        </w:tabs>
        <w:autoSpaceDE w:val="0"/>
        <w:autoSpaceDN w:val="0"/>
        <w:spacing w:line="276" w:lineRule="auto"/>
        <w:ind w:left="0" w:firstLine="709"/>
        <w:jc w:val="both"/>
        <w:rPr>
          <w:rFonts w:eastAsia="Arial"/>
        </w:rPr>
      </w:pPr>
      <w:r w:rsidRPr="00FE1D61">
        <w:rPr>
          <w:rFonts w:eastAsia="Arial"/>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5EBFE7C0" w14:textId="7222B6D6" w:rsidR="00C07E65" w:rsidRPr="00FE1D61" w:rsidRDefault="00C07E65" w:rsidP="001E00CD">
      <w:pPr>
        <w:widowControl w:val="0"/>
        <w:numPr>
          <w:ilvl w:val="0"/>
          <w:numId w:val="46"/>
        </w:numPr>
        <w:tabs>
          <w:tab w:val="left" w:pos="1228"/>
        </w:tabs>
        <w:autoSpaceDE w:val="0"/>
        <w:autoSpaceDN w:val="0"/>
        <w:spacing w:line="276" w:lineRule="auto"/>
        <w:ind w:left="0" w:firstLine="709"/>
        <w:jc w:val="both"/>
        <w:rPr>
          <w:rFonts w:eastAsia="Arial"/>
        </w:rPr>
      </w:pPr>
      <w:r w:rsidRPr="00FE1D61">
        <w:rPr>
          <w:rFonts w:eastAsia="Arial"/>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w:t>
      </w:r>
      <w:r w:rsidR="009F3BB8" w:rsidRPr="00FE1D61">
        <w:rPr>
          <w:rFonts w:eastAsia="Arial"/>
        </w:rPr>
        <w:t xml:space="preserve"> </w:t>
      </w:r>
      <w:r w:rsidRPr="00FE1D61">
        <w:rPr>
          <w:rFonts w:eastAsia="Arial"/>
        </w:rPr>
        <w:t>навык</w:t>
      </w:r>
      <w:r w:rsidR="00290643" w:rsidRPr="00FE1D61">
        <w:rPr>
          <w:rFonts w:eastAsia="Arial"/>
        </w:rPr>
        <w:t xml:space="preserve"> </w:t>
      </w:r>
      <w:r w:rsidRPr="00FE1D61">
        <w:rPr>
          <w:rFonts w:eastAsia="Arial"/>
        </w:rPr>
        <w:t>публичного</w:t>
      </w:r>
      <w:r w:rsidR="00290643" w:rsidRPr="00FE1D61">
        <w:rPr>
          <w:rFonts w:eastAsia="Arial"/>
        </w:rPr>
        <w:t xml:space="preserve"> </w:t>
      </w:r>
      <w:r w:rsidRPr="00FE1D61">
        <w:rPr>
          <w:rFonts w:eastAsia="Arial"/>
        </w:rPr>
        <w:t>выступления</w:t>
      </w:r>
      <w:r w:rsidR="00290643" w:rsidRPr="00FE1D61">
        <w:rPr>
          <w:rFonts w:eastAsia="Arial"/>
        </w:rPr>
        <w:t xml:space="preserve"> </w:t>
      </w:r>
      <w:r w:rsidRPr="00FE1D61">
        <w:rPr>
          <w:rFonts w:eastAsia="Arial"/>
        </w:rPr>
        <w:t>перед</w:t>
      </w:r>
      <w:r w:rsidR="00290643" w:rsidRPr="00FE1D61">
        <w:rPr>
          <w:rFonts w:eastAsia="Arial"/>
        </w:rPr>
        <w:t xml:space="preserve"> </w:t>
      </w:r>
      <w:r w:rsidRPr="00FE1D61">
        <w:rPr>
          <w:rFonts w:eastAsia="Arial"/>
        </w:rPr>
        <w:t>аудиторией,</w:t>
      </w:r>
      <w:r w:rsidR="00290643" w:rsidRPr="00FE1D61">
        <w:rPr>
          <w:rFonts w:eastAsia="Arial"/>
        </w:rPr>
        <w:t xml:space="preserve"> </w:t>
      </w:r>
      <w:r w:rsidRPr="00FE1D61">
        <w:rPr>
          <w:rFonts w:eastAsia="Arial"/>
        </w:rPr>
        <w:t>аргументирования и отстаивания своей точки зрения.</w:t>
      </w:r>
    </w:p>
    <w:p w14:paraId="032A9250" w14:textId="77777777" w:rsidR="00C07E65" w:rsidRPr="00FE1D61" w:rsidRDefault="00C07E65" w:rsidP="00FE1D61">
      <w:pPr>
        <w:pStyle w:val="aff"/>
        <w:spacing w:line="276" w:lineRule="auto"/>
        <w:rPr>
          <w:sz w:val="24"/>
        </w:rPr>
      </w:pPr>
      <w:bookmarkStart w:id="106" w:name="_Toc67848115"/>
      <w:r w:rsidRPr="00FE1D61">
        <w:rPr>
          <w:sz w:val="24"/>
        </w:rPr>
        <w:t>2.3.3.5. Модуль «Самоуправление»</w:t>
      </w:r>
      <w:bookmarkEnd w:id="106"/>
    </w:p>
    <w:p w14:paraId="2709E48A" w14:textId="77777777" w:rsidR="00290643" w:rsidRPr="00FE1D61" w:rsidRDefault="00290643" w:rsidP="00FE1D61">
      <w:pPr>
        <w:adjustRightInd w:val="0"/>
        <w:spacing w:line="276" w:lineRule="auto"/>
        <w:ind w:right="-1" w:firstLine="567"/>
      </w:pPr>
      <w:r w:rsidRPr="00FE1D61">
        <w:rPr>
          <w:rStyle w:val="CharAttribute504"/>
          <w:rFonts w:eastAsia="№Е"/>
          <w:sz w:val="24"/>
        </w:rPr>
        <w:t xml:space="preserve">Поддержка детского </w:t>
      </w:r>
      <w:r w:rsidRPr="00FE1D61">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41914C16" w14:textId="77777777" w:rsidR="00290643" w:rsidRPr="00FE1D61" w:rsidRDefault="00290643" w:rsidP="00FE1D61">
      <w:pPr>
        <w:adjustRightInd w:val="0"/>
        <w:spacing w:line="276" w:lineRule="auto"/>
        <w:ind w:right="-1" w:firstLine="567"/>
        <w:rPr>
          <w:i/>
        </w:rPr>
      </w:pPr>
      <w:r w:rsidRPr="00FE1D61">
        <w:t xml:space="preserve">Детское самоуправление в школе осуществляется следующим образом </w:t>
      </w:r>
    </w:p>
    <w:p w14:paraId="7E20CC8B" w14:textId="77777777" w:rsidR="00290643" w:rsidRPr="00FE1D61" w:rsidRDefault="00290643" w:rsidP="00FE1D61">
      <w:pPr>
        <w:tabs>
          <w:tab w:val="left" w:pos="851"/>
        </w:tabs>
        <w:spacing w:line="276" w:lineRule="auto"/>
        <w:ind w:firstLine="567"/>
        <w:rPr>
          <w:b/>
          <w:i/>
        </w:rPr>
      </w:pPr>
      <w:r w:rsidRPr="00FE1D61">
        <w:rPr>
          <w:b/>
          <w:i/>
        </w:rPr>
        <w:t>На уровне школы:</w:t>
      </w:r>
    </w:p>
    <w:p w14:paraId="4B53E78F" w14:textId="77777777" w:rsidR="00290643" w:rsidRPr="00FE1D61" w:rsidRDefault="00290643" w:rsidP="001E00CD">
      <w:pPr>
        <w:pStyle w:val="afff"/>
        <w:numPr>
          <w:ilvl w:val="0"/>
          <w:numId w:val="47"/>
        </w:numPr>
        <w:tabs>
          <w:tab w:val="left" w:pos="993"/>
          <w:tab w:val="left" w:pos="1310"/>
        </w:tabs>
        <w:spacing w:after="0"/>
        <w:contextualSpacing w:val="0"/>
        <w:jc w:val="both"/>
        <w:rPr>
          <w:sz w:val="24"/>
          <w:szCs w:val="24"/>
        </w:rPr>
      </w:pPr>
      <w:r w:rsidRPr="00FE1D61">
        <w:rPr>
          <w:sz w:val="24"/>
          <w:szCs w:val="24"/>
        </w:rPr>
        <w:t xml:space="preserve">через деятельность </w:t>
      </w:r>
      <w:r w:rsidRPr="00FE1D61">
        <w:rPr>
          <w:b/>
          <w:sz w:val="24"/>
          <w:szCs w:val="24"/>
        </w:rPr>
        <w:t>Ученической конференции</w:t>
      </w:r>
      <w:r w:rsidRPr="00FE1D61">
        <w:rPr>
          <w:sz w:val="24"/>
          <w:szCs w:val="24"/>
        </w:rPr>
        <w:t>, которая является высшим органом ученического самоуправления в школе и собирается не реже 1 раза в год;</w:t>
      </w:r>
    </w:p>
    <w:p w14:paraId="6CE7248D" w14:textId="77777777" w:rsidR="00290643" w:rsidRPr="00FE1D61" w:rsidRDefault="00290643" w:rsidP="001E00CD">
      <w:pPr>
        <w:pStyle w:val="afff"/>
        <w:numPr>
          <w:ilvl w:val="0"/>
          <w:numId w:val="47"/>
        </w:numPr>
        <w:tabs>
          <w:tab w:val="left" w:pos="993"/>
          <w:tab w:val="left" w:pos="1310"/>
        </w:tabs>
        <w:spacing w:after="0"/>
        <w:contextualSpacing w:val="0"/>
        <w:jc w:val="both"/>
        <w:rPr>
          <w:sz w:val="24"/>
          <w:szCs w:val="24"/>
        </w:rPr>
      </w:pPr>
      <w:r w:rsidRPr="00FE1D61">
        <w:rPr>
          <w:sz w:val="24"/>
          <w:szCs w:val="24"/>
        </w:rPr>
        <w:t xml:space="preserve">через деятельность выборного </w:t>
      </w:r>
      <w:r w:rsidRPr="00FE1D61">
        <w:rPr>
          <w:b/>
          <w:sz w:val="24"/>
          <w:szCs w:val="24"/>
        </w:rPr>
        <w:t>Совета министров,</w:t>
      </w:r>
      <w:r w:rsidRPr="00FE1D61">
        <w:rPr>
          <w:sz w:val="24"/>
          <w:szCs w:val="24"/>
        </w:rPr>
        <w:t xml:space="preserve"> члены которого возглавляют </w:t>
      </w:r>
      <w:r w:rsidRPr="00FE1D61">
        <w:rPr>
          <w:b/>
          <w:sz w:val="24"/>
          <w:szCs w:val="24"/>
        </w:rPr>
        <w:t>Министерства</w:t>
      </w:r>
      <w:r w:rsidRPr="00FE1D61">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14:paraId="7A7219A0" w14:textId="77777777" w:rsidR="00290643" w:rsidRPr="00FE1D61" w:rsidRDefault="00290643" w:rsidP="001E00CD">
      <w:pPr>
        <w:pStyle w:val="afff"/>
        <w:numPr>
          <w:ilvl w:val="0"/>
          <w:numId w:val="47"/>
        </w:numPr>
        <w:tabs>
          <w:tab w:val="left" w:pos="993"/>
          <w:tab w:val="left" w:pos="1310"/>
        </w:tabs>
        <w:spacing w:after="0"/>
        <w:contextualSpacing w:val="0"/>
        <w:jc w:val="both"/>
        <w:rPr>
          <w:iCs/>
          <w:sz w:val="24"/>
          <w:szCs w:val="24"/>
        </w:rPr>
      </w:pPr>
      <w:r w:rsidRPr="00FE1D61">
        <w:rPr>
          <w:iCs/>
          <w:sz w:val="24"/>
          <w:szCs w:val="24"/>
        </w:rPr>
        <w:t xml:space="preserve">через деятельность </w:t>
      </w:r>
      <w:r w:rsidRPr="00FE1D61">
        <w:rPr>
          <w:b/>
          <w:iCs/>
          <w:sz w:val="24"/>
          <w:szCs w:val="24"/>
        </w:rPr>
        <w:t>Совета старост</w:t>
      </w:r>
      <w:r w:rsidRPr="00FE1D61">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064DF841" w14:textId="77777777" w:rsidR="00290643" w:rsidRPr="00FE1D61" w:rsidRDefault="00290643" w:rsidP="001E00CD">
      <w:pPr>
        <w:pStyle w:val="afff"/>
        <w:numPr>
          <w:ilvl w:val="0"/>
          <w:numId w:val="47"/>
        </w:numPr>
        <w:tabs>
          <w:tab w:val="left" w:pos="993"/>
          <w:tab w:val="left" w:pos="1310"/>
        </w:tabs>
        <w:spacing w:after="0"/>
        <w:contextualSpacing w:val="0"/>
        <w:jc w:val="both"/>
        <w:rPr>
          <w:sz w:val="24"/>
          <w:szCs w:val="24"/>
        </w:rPr>
      </w:pPr>
      <w:r w:rsidRPr="00FE1D61">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78398317" w14:textId="77777777" w:rsidR="00290643" w:rsidRPr="00FE1D61" w:rsidRDefault="00290643" w:rsidP="001E00CD">
      <w:pPr>
        <w:pStyle w:val="afff"/>
        <w:numPr>
          <w:ilvl w:val="0"/>
          <w:numId w:val="47"/>
        </w:numPr>
        <w:tabs>
          <w:tab w:val="left" w:pos="993"/>
          <w:tab w:val="left" w:pos="1310"/>
        </w:tabs>
        <w:spacing w:after="0"/>
        <w:contextualSpacing w:val="0"/>
        <w:jc w:val="both"/>
        <w:rPr>
          <w:iCs/>
          <w:sz w:val="24"/>
          <w:szCs w:val="24"/>
        </w:rPr>
      </w:pPr>
      <w:r w:rsidRPr="00FE1D61">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14:paraId="5167135F" w14:textId="77777777" w:rsidR="00290643" w:rsidRPr="00FE1D61" w:rsidRDefault="00290643" w:rsidP="00FE1D61">
      <w:pPr>
        <w:tabs>
          <w:tab w:val="left" w:pos="851"/>
        </w:tabs>
        <w:spacing w:line="276" w:lineRule="auto"/>
        <w:ind w:firstLine="567"/>
        <w:rPr>
          <w:bCs/>
          <w:i/>
        </w:rPr>
      </w:pPr>
      <w:r w:rsidRPr="00FE1D61">
        <w:rPr>
          <w:b/>
          <w:i/>
        </w:rPr>
        <w:t>На уровне классов</w:t>
      </w:r>
      <w:r w:rsidRPr="00FE1D61">
        <w:rPr>
          <w:bCs/>
          <w:i/>
        </w:rPr>
        <w:t>:</w:t>
      </w:r>
    </w:p>
    <w:p w14:paraId="7A5F13D3" w14:textId="77777777" w:rsidR="00290643" w:rsidRPr="00FE1D61" w:rsidRDefault="00290643" w:rsidP="001E00CD">
      <w:pPr>
        <w:pStyle w:val="afff"/>
        <w:numPr>
          <w:ilvl w:val="0"/>
          <w:numId w:val="47"/>
        </w:numPr>
        <w:tabs>
          <w:tab w:val="left" w:pos="993"/>
          <w:tab w:val="left" w:pos="1310"/>
        </w:tabs>
        <w:spacing w:after="0"/>
        <w:contextualSpacing w:val="0"/>
        <w:jc w:val="both"/>
        <w:rPr>
          <w:sz w:val="24"/>
          <w:szCs w:val="24"/>
        </w:rPr>
      </w:pPr>
      <w:r w:rsidRPr="00FE1D61">
        <w:rPr>
          <w:iCs/>
          <w:sz w:val="24"/>
          <w:szCs w:val="24"/>
        </w:rPr>
        <w:t xml:space="preserve">через </w:t>
      </w:r>
      <w:r w:rsidRPr="00FE1D61">
        <w:rPr>
          <w:sz w:val="24"/>
          <w:szCs w:val="24"/>
        </w:rPr>
        <w:t xml:space="preserve">деятельность выборных по инициативе и предложениям учащихся класса </w:t>
      </w:r>
      <w:r w:rsidRPr="00FE1D61">
        <w:rPr>
          <w:b/>
          <w:sz w:val="24"/>
          <w:szCs w:val="24"/>
        </w:rPr>
        <w:t>старост</w:t>
      </w:r>
      <w:r w:rsidRPr="00FE1D61">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C889092" w14:textId="77777777" w:rsidR="00290643" w:rsidRPr="00FE1D61" w:rsidRDefault="00290643" w:rsidP="001E00CD">
      <w:pPr>
        <w:pStyle w:val="afff"/>
        <w:numPr>
          <w:ilvl w:val="0"/>
          <w:numId w:val="47"/>
        </w:numPr>
        <w:tabs>
          <w:tab w:val="left" w:pos="993"/>
          <w:tab w:val="left" w:pos="1310"/>
        </w:tabs>
        <w:spacing w:after="0"/>
        <w:contextualSpacing w:val="0"/>
        <w:jc w:val="both"/>
        <w:rPr>
          <w:sz w:val="24"/>
          <w:szCs w:val="24"/>
        </w:rPr>
      </w:pPr>
      <w:r w:rsidRPr="00FE1D61">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FE1D61">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14:paraId="0E1F01E4" w14:textId="77777777" w:rsidR="00290643" w:rsidRPr="00FE1D61" w:rsidRDefault="00290643" w:rsidP="00FE1D61">
      <w:pPr>
        <w:spacing w:line="276" w:lineRule="auto"/>
        <w:ind w:firstLine="567"/>
        <w:rPr>
          <w:rStyle w:val="CharAttribute501"/>
          <w:rFonts w:eastAsia="№Е"/>
          <w:b/>
          <w:bCs/>
          <w:i w:val="0"/>
          <w:iCs/>
          <w:sz w:val="24"/>
        </w:rPr>
      </w:pPr>
      <w:r w:rsidRPr="00FE1D61">
        <w:rPr>
          <w:b/>
          <w:bCs/>
          <w:i/>
          <w:iCs/>
        </w:rPr>
        <w:lastRenderedPageBreak/>
        <w:t>На индивидуальном уровне:</w:t>
      </w:r>
      <w:r w:rsidRPr="00FE1D61">
        <w:rPr>
          <w:rStyle w:val="CharAttribute501"/>
          <w:rFonts w:eastAsia="№Е"/>
          <w:i w:val="0"/>
          <w:sz w:val="24"/>
        </w:rPr>
        <w:t xml:space="preserve"> </w:t>
      </w:r>
    </w:p>
    <w:p w14:paraId="56983AEE" w14:textId="77777777" w:rsidR="00290643" w:rsidRPr="00FE1D61" w:rsidRDefault="00290643" w:rsidP="001E00CD">
      <w:pPr>
        <w:pStyle w:val="afff"/>
        <w:numPr>
          <w:ilvl w:val="0"/>
          <w:numId w:val="47"/>
        </w:numPr>
        <w:tabs>
          <w:tab w:val="left" w:pos="993"/>
          <w:tab w:val="left" w:pos="1310"/>
        </w:tabs>
        <w:spacing w:after="0"/>
        <w:contextualSpacing w:val="0"/>
        <w:jc w:val="both"/>
        <w:rPr>
          <w:sz w:val="24"/>
          <w:szCs w:val="24"/>
        </w:rPr>
      </w:pPr>
      <w:r w:rsidRPr="00FE1D61">
        <w:rPr>
          <w:iCs/>
          <w:sz w:val="24"/>
          <w:szCs w:val="24"/>
        </w:rPr>
        <w:t xml:space="preserve">через </w:t>
      </w:r>
      <w:r w:rsidRPr="00FE1D61">
        <w:rPr>
          <w:sz w:val="24"/>
          <w:szCs w:val="24"/>
        </w:rPr>
        <w:t xml:space="preserve">вовлечение школьников в планирование, организацию, проведение и анализ общешкольных и </w:t>
      </w:r>
      <w:proofErr w:type="spellStart"/>
      <w:r w:rsidRPr="00FE1D61">
        <w:rPr>
          <w:sz w:val="24"/>
          <w:szCs w:val="24"/>
        </w:rPr>
        <w:t>внутриклассных</w:t>
      </w:r>
      <w:proofErr w:type="spellEnd"/>
      <w:r w:rsidRPr="00FE1D61">
        <w:rPr>
          <w:sz w:val="24"/>
          <w:szCs w:val="24"/>
        </w:rPr>
        <w:t xml:space="preserve"> дел;</w:t>
      </w:r>
    </w:p>
    <w:p w14:paraId="291991A8" w14:textId="77777777" w:rsidR="00290643" w:rsidRPr="00FE1D61" w:rsidRDefault="00290643" w:rsidP="001E00CD">
      <w:pPr>
        <w:pStyle w:val="afff"/>
        <w:numPr>
          <w:ilvl w:val="0"/>
          <w:numId w:val="47"/>
        </w:numPr>
        <w:tabs>
          <w:tab w:val="left" w:pos="993"/>
          <w:tab w:val="left" w:pos="1310"/>
        </w:tabs>
        <w:spacing w:after="0"/>
        <w:contextualSpacing w:val="0"/>
        <w:jc w:val="both"/>
        <w:rPr>
          <w:iCs/>
          <w:sz w:val="24"/>
          <w:szCs w:val="24"/>
        </w:rPr>
      </w:pPr>
      <w:r w:rsidRPr="00FE1D61">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7C7B6FA3" w14:textId="35DAD428" w:rsidR="00C07E65" w:rsidRPr="00FE1D61" w:rsidRDefault="00C07E65" w:rsidP="00FE1D61">
      <w:pPr>
        <w:widowControl w:val="0"/>
        <w:tabs>
          <w:tab w:val="left" w:pos="1036"/>
        </w:tabs>
        <w:autoSpaceDE w:val="0"/>
        <w:autoSpaceDN w:val="0"/>
        <w:spacing w:line="276" w:lineRule="auto"/>
        <w:ind w:left="709"/>
        <w:jc w:val="both"/>
        <w:rPr>
          <w:rFonts w:eastAsia="Arial"/>
        </w:rPr>
      </w:pPr>
      <w:r w:rsidRPr="00FE1D61">
        <w:rPr>
          <w:rFonts w:eastAsia="Arial"/>
        </w:rPr>
        <w:t xml:space="preserve"> </w:t>
      </w:r>
    </w:p>
    <w:p w14:paraId="2676B554" w14:textId="77777777" w:rsidR="00C07E65" w:rsidRPr="00FE1D61" w:rsidRDefault="00C07E65" w:rsidP="00FE1D61">
      <w:pPr>
        <w:pStyle w:val="aff"/>
        <w:spacing w:line="276" w:lineRule="auto"/>
        <w:rPr>
          <w:sz w:val="24"/>
        </w:rPr>
      </w:pPr>
      <w:bookmarkStart w:id="107" w:name="_Toc67848116"/>
      <w:r w:rsidRPr="00FE1D61">
        <w:rPr>
          <w:sz w:val="24"/>
        </w:rPr>
        <w:t>2.3.3.6. Модуль «Детские общественные объединения»</w:t>
      </w:r>
      <w:bookmarkEnd w:id="107"/>
    </w:p>
    <w:p w14:paraId="33172DC2" w14:textId="77777777" w:rsidR="00C07E65" w:rsidRPr="00FE1D61" w:rsidRDefault="00C07E65" w:rsidP="00FE1D61">
      <w:pPr>
        <w:pStyle w:val="ParaAttribute38"/>
        <w:spacing w:line="276" w:lineRule="auto"/>
        <w:ind w:right="0" w:firstLine="709"/>
        <w:rPr>
          <w:sz w:val="24"/>
          <w:szCs w:val="24"/>
        </w:rPr>
      </w:pPr>
      <w:r w:rsidRPr="00FE1D61">
        <w:rPr>
          <w:rFonts w:eastAsia="Calibri"/>
          <w:sz w:val="24"/>
          <w:szCs w:val="24"/>
        </w:rPr>
        <w:t>Действующее на базе школы детское общественное объединение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FE1D61">
        <w:rPr>
          <w:sz w:val="24"/>
          <w:szCs w:val="24"/>
        </w:rPr>
        <w:t>:</w:t>
      </w:r>
    </w:p>
    <w:p w14:paraId="1B4347F1" w14:textId="77777777" w:rsidR="00C07E65" w:rsidRPr="00FE1D61" w:rsidRDefault="00C07E65" w:rsidP="001E00CD">
      <w:pPr>
        <w:widowControl w:val="0"/>
        <w:numPr>
          <w:ilvl w:val="0"/>
          <w:numId w:val="48"/>
        </w:numPr>
        <w:autoSpaceDE w:val="0"/>
        <w:autoSpaceDN w:val="0"/>
        <w:spacing w:line="276" w:lineRule="auto"/>
        <w:ind w:left="0" w:firstLine="709"/>
        <w:jc w:val="both"/>
      </w:pPr>
      <w:r w:rsidRPr="00FE1D61">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14:paraId="7F2BA191" w14:textId="77777777" w:rsidR="00C07E65" w:rsidRPr="00FE1D61" w:rsidRDefault="00C07E65" w:rsidP="001E00CD">
      <w:pPr>
        <w:pStyle w:val="afff"/>
        <w:numPr>
          <w:ilvl w:val="0"/>
          <w:numId w:val="48"/>
        </w:numPr>
        <w:tabs>
          <w:tab w:val="left" w:pos="993"/>
          <w:tab w:val="left" w:pos="1310"/>
        </w:tabs>
        <w:autoSpaceDN w:val="0"/>
        <w:spacing w:after="0"/>
        <w:ind w:left="0" w:firstLine="709"/>
        <w:contextualSpacing w:val="0"/>
        <w:jc w:val="both"/>
        <w:rPr>
          <w:rFonts w:ascii="Times New Roman" w:hAnsi="Times New Roman"/>
          <w:sz w:val="24"/>
          <w:szCs w:val="24"/>
        </w:rPr>
      </w:pPr>
      <w:r w:rsidRPr="00FE1D61">
        <w:rPr>
          <w:rFonts w:ascii="Times New Roman" w:hAnsi="Times New Roman"/>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47E240A5" w14:textId="77777777" w:rsidR="00C07E65" w:rsidRPr="00FE1D61" w:rsidRDefault="00C07E65" w:rsidP="001E00CD">
      <w:pPr>
        <w:pStyle w:val="afff"/>
        <w:numPr>
          <w:ilvl w:val="0"/>
          <w:numId w:val="48"/>
        </w:numPr>
        <w:tabs>
          <w:tab w:val="left" w:pos="993"/>
          <w:tab w:val="left" w:pos="1310"/>
        </w:tabs>
        <w:autoSpaceDN w:val="0"/>
        <w:spacing w:after="0"/>
        <w:ind w:left="0" w:firstLine="709"/>
        <w:contextualSpacing w:val="0"/>
        <w:jc w:val="both"/>
        <w:rPr>
          <w:rFonts w:ascii="Times New Roman" w:hAnsi="Times New Roman"/>
          <w:sz w:val="24"/>
          <w:szCs w:val="24"/>
        </w:rPr>
      </w:pPr>
      <w:r w:rsidRPr="00FE1D61">
        <w:rPr>
          <w:rFonts w:ascii="Times New Roman" w:hAnsi="Times New Roman"/>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4DD6D547" w14:textId="77777777" w:rsidR="00C07E65" w:rsidRPr="00FE1D61" w:rsidRDefault="00C07E65" w:rsidP="001E00CD">
      <w:pPr>
        <w:pStyle w:val="afff"/>
        <w:numPr>
          <w:ilvl w:val="0"/>
          <w:numId w:val="48"/>
        </w:numPr>
        <w:tabs>
          <w:tab w:val="left" w:pos="993"/>
          <w:tab w:val="left" w:pos="1310"/>
        </w:tabs>
        <w:autoSpaceDN w:val="0"/>
        <w:spacing w:after="0"/>
        <w:ind w:left="0" w:firstLine="709"/>
        <w:contextualSpacing w:val="0"/>
        <w:jc w:val="both"/>
        <w:rPr>
          <w:rFonts w:ascii="Times New Roman" w:hAnsi="Times New Roman"/>
          <w:sz w:val="24"/>
          <w:szCs w:val="24"/>
          <w:lang w:eastAsia="ko-KR"/>
        </w:rPr>
      </w:pPr>
      <w:r w:rsidRPr="00FE1D61">
        <w:rPr>
          <w:rFonts w:ascii="Times New Roman" w:hAnsi="Times New Roman"/>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45C0EEBE" w14:textId="77777777" w:rsidR="00C07E65" w:rsidRPr="00FE1D61" w:rsidRDefault="00C07E65" w:rsidP="001E00CD">
      <w:pPr>
        <w:pStyle w:val="afff"/>
        <w:numPr>
          <w:ilvl w:val="0"/>
          <w:numId w:val="48"/>
        </w:numPr>
        <w:tabs>
          <w:tab w:val="left" w:pos="993"/>
          <w:tab w:val="left" w:pos="1310"/>
        </w:tabs>
        <w:autoSpaceDN w:val="0"/>
        <w:spacing w:after="0"/>
        <w:ind w:left="0" w:firstLine="709"/>
        <w:contextualSpacing w:val="0"/>
        <w:jc w:val="both"/>
        <w:rPr>
          <w:rFonts w:ascii="Times New Roman" w:hAnsi="Times New Roman"/>
          <w:sz w:val="24"/>
          <w:szCs w:val="24"/>
          <w:lang w:eastAsia="ko-KR"/>
        </w:rPr>
      </w:pPr>
      <w:r w:rsidRPr="00FE1D61">
        <w:rPr>
          <w:rFonts w:ascii="Times New Roman" w:hAnsi="Times New Roman"/>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14:paraId="579B1641" w14:textId="77777777" w:rsidR="00180E47" w:rsidRDefault="00180E47" w:rsidP="009A6BBB">
      <w:pPr>
        <w:pStyle w:val="aff"/>
      </w:pPr>
      <w:bookmarkStart w:id="108" w:name="_Toc67848118"/>
    </w:p>
    <w:p w14:paraId="7B89F3FD" w14:textId="77858062" w:rsidR="00C07E65" w:rsidRPr="00E7238F" w:rsidRDefault="00C07E65" w:rsidP="009A6BBB">
      <w:pPr>
        <w:pStyle w:val="aff"/>
      </w:pPr>
      <w:r w:rsidRPr="00E7238F">
        <w:lastRenderedPageBreak/>
        <w:t>2.3.3.8. Модуль «Профориентация»</w:t>
      </w:r>
      <w:bookmarkEnd w:id="108"/>
    </w:p>
    <w:p w14:paraId="7337058B" w14:textId="77777777" w:rsidR="00290643" w:rsidRPr="00180E47" w:rsidRDefault="00290643" w:rsidP="00180E47">
      <w:pPr>
        <w:spacing w:line="276" w:lineRule="auto"/>
        <w:ind w:firstLine="567"/>
        <w:rPr>
          <w:rStyle w:val="CharAttribute502"/>
          <w:rFonts w:eastAsia="№Е"/>
          <w:i w:val="0"/>
          <w:sz w:val="24"/>
        </w:rPr>
      </w:pPr>
      <w:bookmarkStart w:id="109" w:name="_Toc67848119"/>
      <w:r w:rsidRPr="00180E47">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180E47">
        <w:t>профориентационно</w:t>
      </w:r>
      <w:proofErr w:type="spellEnd"/>
      <w:r w:rsidRPr="00180E47">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80E47">
        <w:t>внепрофессиональную</w:t>
      </w:r>
      <w:proofErr w:type="spellEnd"/>
      <w:r w:rsidRPr="00180E47">
        <w:t xml:space="preserve"> составляющие такой деятельности. </w:t>
      </w:r>
      <w:r w:rsidRPr="00180E47">
        <w:rPr>
          <w:rStyle w:val="CharAttribute511"/>
          <w:rFonts w:eastAsia="№Е"/>
          <w:sz w:val="24"/>
        </w:rPr>
        <w:t xml:space="preserve">Эта работа осуществляется </w:t>
      </w:r>
      <w:r w:rsidRPr="00180E47">
        <w:rPr>
          <w:rStyle w:val="CharAttribute512"/>
          <w:rFonts w:eastAsia="№Е"/>
          <w:sz w:val="24"/>
        </w:rPr>
        <w:t>через</w:t>
      </w:r>
      <w:r w:rsidRPr="00180E47">
        <w:t>:</w:t>
      </w:r>
      <w:r w:rsidRPr="00180E47">
        <w:rPr>
          <w:rStyle w:val="CharAttribute502"/>
          <w:rFonts w:eastAsia="№Е"/>
          <w:sz w:val="24"/>
        </w:rPr>
        <w:t xml:space="preserve"> </w:t>
      </w:r>
    </w:p>
    <w:p w14:paraId="20DC9B49" w14:textId="77777777"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lang w:eastAsia="ko-KR"/>
        </w:rPr>
      </w:pPr>
      <w:r w:rsidRPr="00180E47">
        <w:rPr>
          <w:rFonts w:ascii="Times New Roman" w:hAnsi="Times New Roman"/>
          <w:sz w:val="24"/>
          <w:szCs w:val="24"/>
          <w:lang w:eastAsia="ko-KR"/>
        </w:rPr>
        <w:t xml:space="preserve">циклы профориентационных часов общения, направленных </w:t>
      </w:r>
      <w:proofErr w:type="gramStart"/>
      <w:r w:rsidRPr="00180E47">
        <w:rPr>
          <w:rFonts w:ascii="Times New Roman" w:hAnsi="Times New Roman"/>
          <w:sz w:val="24"/>
          <w:szCs w:val="24"/>
          <w:lang w:eastAsia="ko-KR"/>
        </w:rPr>
        <w:t>на  подготовку</w:t>
      </w:r>
      <w:proofErr w:type="gramEnd"/>
      <w:r w:rsidRPr="00180E47">
        <w:rPr>
          <w:rFonts w:ascii="Times New Roman" w:hAnsi="Times New Roman"/>
          <w:sz w:val="24"/>
          <w:szCs w:val="24"/>
          <w:lang w:eastAsia="ko-KR"/>
        </w:rPr>
        <w:t xml:space="preserve"> школьника к осознанному планированию и реализации своего профессионального будущего </w:t>
      </w:r>
      <w:r w:rsidRPr="00180E47">
        <w:rPr>
          <w:rFonts w:ascii="Times New Roman" w:hAnsi="Times New Roman"/>
          <w:b/>
          <w:sz w:val="24"/>
          <w:szCs w:val="24"/>
          <w:lang w:eastAsia="ko-KR"/>
        </w:rPr>
        <w:t>«Мир профессий»;</w:t>
      </w:r>
    </w:p>
    <w:p w14:paraId="4A3E07AD" w14:textId="77777777"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lang w:eastAsia="ko-KR"/>
        </w:rPr>
      </w:pPr>
      <w:r w:rsidRPr="00180E47">
        <w:rPr>
          <w:rFonts w:ascii="Times New Roman" w:hAnsi="Times New Roman"/>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180E47">
        <w:rPr>
          <w:rFonts w:ascii="Times New Roman" w:hAnsi="Times New Roman"/>
          <w:b/>
          <w:sz w:val="24"/>
          <w:szCs w:val="24"/>
          <w:lang w:eastAsia="ko-KR"/>
        </w:rPr>
        <w:t>(в рамках декады профориентационной работы «Мир профессий»);</w:t>
      </w:r>
    </w:p>
    <w:p w14:paraId="48B94E9D" w14:textId="77777777"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lang w:eastAsia="ko-KR"/>
        </w:rPr>
      </w:pPr>
      <w:r w:rsidRPr="00180E47">
        <w:rPr>
          <w:rFonts w:ascii="Times New Roman" w:hAnsi="Times New Roman"/>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14:paraId="0809C3EA" w14:textId="77777777"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lang w:eastAsia="ko-KR"/>
        </w:rPr>
      </w:pPr>
      <w:r w:rsidRPr="00180E47">
        <w:rPr>
          <w:rFonts w:ascii="Times New Roman" w:hAnsi="Times New Roman"/>
          <w:sz w:val="24"/>
          <w:szCs w:val="24"/>
          <w:lang w:eastAsia="ko-KR"/>
        </w:rPr>
        <w:t xml:space="preserve">посещение профориентационных выставок, ярмарок </w:t>
      </w:r>
      <w:proofErr w:type="gramStart"/>
      <w:r w:rsidRPr="00180E47">
        <w:rPr>
          <w:rFonts w:ascii="Times New Roman" w:hAnsi="Times New Roman"/>
          <w:sz w:val="24"/>
          <w:szCs w:val="24"/>
          <w:lang w:eastAsia="ko-KR"/>
        </w:rPr>
        <w:t>профессий,  профориентационных</w:t>
      </w:r>
      <w:proofErr w:type="gramEnd"/>
      <w:r w:rsidRPr="00180E47">
        <w:rPr>
          <w:rFonts w:ascii="Times New Roman" w:hAnsi="Times New Roman"/>
          <w:sz w:val="24"/>
          <w:szCs w:val="24"/>
          <w:lang w:eastAsia="ko-KR"/>
        </w:rPr>
        <w:t xml:space="preserve"> лагерей, дней открытых дверей в средних специальных учебных заведениях и вузах </w:t>
      </w:r>
      <w:r w:rsidRPr="00180E47">
        <w:rPr>
          <w:rFonts w:ascii="Times New Roman" w:hAnsi="Times New Roman"/>
          <w:b/>
          <w:sz w:val="24"/>
          <w:szCs w:val="24"/>
          <w:lang w:eastAsia="ko-KR"/>
        </w:rPr>
        <w:t>(Ярмарка рабочих мест)</w:t>
      </w:r>
      <w:r w:rsidRPr="00180E47">
        <w:rPr>
          <w:rFonts w:ascii="Times New Roman" w:hAnsi="Times New Roman"/>
          <w:sz w:val="24"/>
          <w:szCs w:val="24"/>
          <w:lang w:eastAsia="ko-KR"/>
        </w:rPr>
        <w:t>;</w:t>
      </w:r>
    </w:p>
    <w:p w14:paraId="79ADAA8A" w14:textId="77777777"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lang w:eastAsia="ko-KR"/>
        </w:rPr>
      </w:pPr>
      <w:r w:rsidRPr="00180E47">
        <w:rPr>
          <w:rFonts w:ascii="Times New Roman" w:hAnsi="Times New Roman"/>
          <w:sz w:val="24"/>
          <w:szCs w:val="24"/>
          <w:lang w:eastAsia="ko-KR"/>
        </w:rPr>
        <w:t xml:space="preserve">совместное с педагогами изучение </w:t>
      </w:r>
      <w:proofErr w:type="gramStart"/>
      <w:r w:rsidRPr="00180E47">
        <w:rPr>
          <w:rFonts w:ascii="Times New Roman" w:hAnsi="Times New Roman"/>
          <w:sz w:val="24"/>
          <w:szCs w:val="24"/>
          <w:lang w:eastAsia="ko-KR"/>
        </w:rPr>
        <w:t>интернет ресурсов</w:t>
      </w:r>
      <w:proofErr w:type="gramEnd"/>
      <w:r w:rsidRPr="00180E47">
        <w:rPr>
          <w:rFonts w:ascii="Times New Roman" w:hAnsi="Times New Roman"/>
          <w:sz w:val="24"/>
          <w:szCs w:val="24"/>
          <w:lang w:eastAsia="ko-KR"/>
        </w:rPr>
        <w:t>,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16747BBA" w14:textId="77777777"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180E47">
        <w:rPr>
          <w:rFonts w:ascii="Times New Roman" w:hAnsi="Times New Roman"/>
          <w:b/>
          <w:color w:val="000000"/>
          <w:sz w:val="24"/>
          <w:szCs w:val="24"/>
        </w:rPr>
        <w:t>(</w:t>
      </w:r>
      <w:proofErr w:type="spellStart"/>
      <w:r w:rsidRPr="00180E47">
        <w:rPr>
          <w:rFonts w:ascii="Times New Roman" w:hAnsi="Times New Roman"/>
          <w:b/>
          <w:color w:val="000000"/>
          <w:sz w:val="24"/>
          <w:szCs w:val="24"/>
        </w:rPr>
        <w:t>ПРОектория</w:t>
      </w:r>
      <w:proofErr w:type="spellEnd"/>
      <w:r w:rsidRPr="00180E47">
        <w:rPr>
          <w:rFonts w:ascii="Times New Roman" w:hAnsi="Times New Roman"/>
          <w:color w:val="000000"/>
          <w:sz w:val="24"/>
          <w:szCs w:val="24"/>
        </w:rPr>
        <w:t>)</w:t>
      </w:r>
      <w:r w:rsidRPr="00180E47">
        <w:rPr>
          <w:rFonts w:ascii="Times New Roman" w:hAnsi="Times New Roman"/>
          <w:sz w:val="24"/>
          <w:szCs w:val="24"/>
        </w:rPr>
        <w:t>;</w:t>
      </w:r>
    </w:p>
    <w:p w14:paraId="0DBB5156" w14:textId="77777777"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662BFDA6" w14:textId="77777777"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180E47">
        <w:rPr>
          <w:rFonts w:ascii="Times New Roman" w:hAnsi="Times New Roman"/>
          <w:b/>
          <w:sz w:val="24"/>
          <w:szCs w:val="24"/>
        </w:rPr>
        <w:t>(кружок «Я выбираю профессию»);</w:t>
      </w:r>
    </w:p>
    <w:p w14:paraId="40AEA5FE" w14:textId="0722CF34" w:rsidR="00290643" w:rsidRPr="00180E47" w:rsidRDefault="00290643" w:rsidP="001E00CD">
      <w:pPr>
        <w:pStyle w:val="afff"/>
        <w:numPr>
          <w:ilvl w:val="0"/>
          <w:numId w:val="55"/>
        </w:numPr>
        <w:tabs>
          <w:tab w:val="left" w:pos="885"/>
        </w:tabs>
        <w:spacing w:after="0"/>
        <w:ind w:left="0" w:right="175" w:firstLine="567"/>
        <w:contextualSpacing w:val="0"/>
        <w:jc w:val="both"/>
        <w:rPr>
          <w:rFonts w:ascii="Times New Roman" w:hAnsi="Times New Roman"/>
          <w:sz w:val="24"/>
          <w:szCs w:val="24"/>
        </w:rPr>
      </w:pPr>
      <w:r w:rsidRPr="00180E47">
        <w:rPr>
          <w:rFonts w:ascii="Times New Roman" w:hAnsi="Times New Roman"/>
          <w:b/>
          <w:sz w:val="24"/>
          <w:szCs w:val="24"/>
        </w:rPr>
        <w:t>участие в региональном проекте «Кадры будущего. Тюменская область»</w:t>
      </w:r>
      <w:r w:rsidRPr="00180E47">
        <w:rPr>
          <w:rFonts w:ascii="Times New Roman" w:hAnsi="Times New Roman"/>
          <w:sz w:val="24"/>
          <w:szCs w:val="24"/>
        </w:rPr>
        <w:t xml:space="preserve">  </w:t>
      </w:r>
    </w:p>
    <w:p w14:paraId="5D73ADC5" w14:textId="77777777" w:rsidR="00290643" w:rsidRPr="00180E47" w:rsidRDefault="00290643" w:rsidP="00180E47">
      <w:pPr>
        <w:pStyle w:val="afff"/>
        <w:tabs>
          <w:tab w:val="left" w:pos="885"/>
        </w:tabs>
        <w:spacing w:after="0"/>
        <w:ind w:left="567" w:right="175"/>
        <w:contextualSpacing w:val="0"/>
        <w:jc w:val="both"/>
        <w:rPr>
          <w:rFonts w:ascii="Times New Roman" w:hAnsi="Times New Roman"/>
          <w:sz w:val="24"/>
          <w:szCs w:val="24"/>
        </w:rPr>
      </w:pPr>
    </w:p>
    <w:p w14:paraId="4C525814" w14:textId="77777777" w:rsidR="00C07E65" w:rsidRPr="00180E47" w:rsidRDefault="00C07E65" w:rsidP="00180E47">
      <w:pPr>
        <w:pStyle w:val="aff"/>
        <w:spacing w:line="276" w:lineRule="auto"/>
        <w:rPr>
          <w:sz w:val="24"/>
        </w:rPr>
      </w:pPr>
      <w:r w:rsidRPr="00180E47">
        <w:rPr>
          <w:sz w:val="24"/>
        </w:rPr>
        <w:t>2.3.3.9. Модуль «Школьные и социальные медиа»</w:t>
      </w:r>
      <w:bookmarkEnd w:id="109"/>
    </w:p>
    <w:p w14:paraId="462DB303" w14:textId="77777777" w:rsidR="00290643" w:rsidRPr="00180E47" w:rsidRDefault="00290643" w:rsidP="00180E47">
      <w:pPr>
        <w:spacing w:line="276" w:lineRule="auto"/>
        <w:ind w:firstLine="567"/>
        <w:rPr>
          <w:i/>
        </w:rPr>
      </w:pPr>
      <w:bookmarkStart w:id="110" w:name="_Toc67848120"/>
      <w:r w:rsidRPr="00180E47">
        <w:rPr>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180E47">
        <w:t xml:space="preserve">развитие коммуникативной культуры школьников, формирование </w:t>
      </w:r>
      <w:r w:rsidRPr="00180E47">
        <w:rPr>
          <w:shd w:val="clear" w:color="auto" w:fill="FFFFFF"/>
        </w:rPr>
        <w:t xml:space="preserve">навыков общения и сотрудничества, поддержка </w:t>
      </w:r>
      <w:r w:rsidRPr="00180E47">
        <w:rPr>
          <w:shd w:val="clear" w:color="auto" w:fill="FFFFFF"/>
        </w:rPr>
        <w:lastRenderedPageBreak/>
        <w:t xml:space="preserve">творческой самореализации учащихся. </w:t>
      </w:r>
      <w:r w:rsidRPr="00180E47">
        <w:rPr>
          <w:rFonts w:eastAsia="Calibri"/>
        </w:rPr>
        <w:t>Воспитательный потенциал школьных медиа реализуется в рамках следующих видов и форм деятельности:</w:t>
      </w:r>
    </w:p>
    <w:p w14:paraId="62394FCE" w14:textId="77777777" w:rsidR="00290643" w:rsidRPr="00180E47" w:rsidRDefault="00290643" w:rsidP="001E00CD">
      <w:pPr>
        <w:pStyle w:val="afff"/>
        <w:numPr>
          <w:ilvl w:val="0"/>
          <w:numId w:val="56"/>
        </w:numPr>
        <w:shd w:val="clear" w:color="auto" w:fill="FFFFFF"/>
        <w:spacing w:after="0"/>
        <w:ind w:left="0" w:firstLine="567"/>
        <w:jc w:val="both"/>
        <w:rPr>
          <w:rFonts w:ascii="Times New Roman" w:hAnsi="Times New Roman"/>
          <w:sz w:val="24"/>
          <w:szCs w:val="24"/>
        </w:rPr>
      </w:pPr>
      <w:r w:rsidRPr="00180E47">
        <w:rPr>
          <w:rFonts w:ascii="Times New Roman" w:hAnsi="Times New Roman"/>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4BB78A3F" w14:textId="77777777" w:rsidR="00290643" w:rsidRPr="00180E47" w:rsidRDefault="00290643" w:rsidP="001E00CD">
      <w:pPr>
        <w:pStyle w:val="afff"/>
        <w:numPr>
          <w:ilvl w:val="0"/>
          <w:numId w:val="56"/>
        </w:numPr>
        <w:shd w:val="clear" w:color="auto" w:fill="FFFFFF"/>
        <w:spacing w:after="0"/>
        <w:ind w:left="0" w:firstLine="567"/>
        <w:jc w:val="both"/>
        <w:rPr>
          <w:rFonts w:ascii="Times New Roman" w:hAnsi="Times New Roman"/>
          <w:sz w:val="24"/>
          <w:szCs w:val="24"/>
        </w:rPr>
      </w:pPr>
      <w:r w:rsidRPr="00180E47">
        <w:rPr>
          <w:rFonts w:ascii="Times New Roman" w:hAnsi="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5B3F68C1" w14:textId="77777777" w:rsidR="00290643" w:rsidRPr="00180E47" w:rsidRDefault="00290643" w:rsidP="001E00CD">
      <w:pPr>
        <w:pStyle w:val="afff"/>
        <w:numPr>
          <w:ilvl w:val="0"/>
          <w:numId w:val="56"/>
        </w:numPr>
        <w:shd w:val="clear" w:color="auto" w:fill="FFFFFF"/>
        <w:spacing w:after="0"/>
        <w:ind w:left="0" w:firstLine="567"/>
        <w:jc w:val="both"/>
        <w:rPr>
          <w:rFonts w:ascii="Times New Roman" w:hAnsi="Times New Roman"/>
          <w:sz w:val="24"/>
          <w:szCs w:val="24"/>
        </w:rPr>
      </w:pPr>
      <w:r w:rsidRPr="00180E47">
        <w:rPr>
          <w:rFonts w:ascii="Times New Roman" w:hAnsi="Times New Roman"/>
          <w:sz w:val="24"/>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2AA29419" w14:textId="77777777" w:rsidR="00290643" w:rsidRPr="00180E47" w:rsidRDefault="00290643" w:rsidP="001E00CD">
      <w:pPr>
        <w:pStyle w:val="afff"/>
        <w:numPr>
          <w:ilvl w:val="0"/>
          <w:numId w:val="56"/>
        </w:numPr>
        <w:shd w:val="clear" w:color="auto" w:fill="FFFFFF"/>
        <w:spacing w:after="0"/>
        <w:ind w:left="0" w:firstLine="567"/>
        <w:jc w:val="both"/>
        <w:rPr>
          <w:rFonts w:ascii="Times New Roman" w:hAnsi="Times New Roman"/>
          <w:sz w:val="24"/>
          <w:szCs w:val="24"/>
        </w:rPr>
      </w:pPr>
      <w:r w:rsidRPr="00180E47">
        <w:rPr>
          <w:rFonts w:ascii="Times New Roman" w:hAnsi="Times New Roman"/>
          <w:sz w:val="24"/>
          <w:szCs w:val="24"/>
        </w:rPr>
        <w:t xml:space="preserve">участие школьников в региональных или всероссийских конкурсах </w:t>
      </w:r>
      <w:r w:rsidRPr="00180E47">
        <w:rPr>
          <w:rFonts w:ascii="Times New Roman" w:hAnsi="Times New Roman"/>
          <w:sz w:val="24"/>
          <w:szCs w:val="24"/>
          <w:shd w:val="clear" w:color="auto" w:fill="FFFFFF"/>
        </w:rPr>
        <w:t>школьных медиа.</w:t>
      </w:r>
    </w:p>
    <w:p w14:paraId="0E2C5B29" w14:textId="77777777" w:rsidR="00290643" w:rsidRPr="00180E47" w:rsidRDefault="00290643" w:rsidP="00180E47">
      <w:pPr>
        <w:pStyle w:val="aff"/>
        <w:spacing w:line="276" w:lineRule="auto"/>
        <w:rPr>
          <w:sz w:val="24"/>
        </w:rPr>
      </w:pPr>
    </w:p>
    <w:p w14:paraId="0067A40F" w14:textId="28CE51FF" w:rsidR="00C07E65" w:rsidRPr="00180E47" w:rsidRDefault="00C07E65" w:rsidP="00180E47">
      <w:pPr>
        <w:pStyle w:val="aff"/>
        <w:spacing w:line="276" w:lineRule="auto"/>
        <w:rPr>
          <w:sz w:val="24"/>
        </w:rPr>
      </w:pPr>
      <w:r w:rsidRPr="00180E47">
        <w:rPr>
          <w:sz w:val="24"/>
        </w:rPr>
        <w:t>2.3.3.10. Модуль «Организация предметно-эстетической среды»</w:t>
      </w:r>
      <w:bookmarkEnd w:id="110"/>
    </w:p>
    <w:p w14:paraId="230D905E" w14:textId="77777777" w:rsidR="00C07E65" w:rsidRPr="00180E47" w:rsidRDefault="00C07E65" w:rsidP="00180E47">
      <w:pPr>
        <w:widowControl w:val="0"/>
        <w:autoSpaceDE w:val="0"/>
        <w:autoSpaceDN w:val="0"/>
        <w:spacing w:line="276" w:lineRule="auto"/>
        <w:ind w:firstLine="709"/>
        <w:jc w:val="both"/>
        <w:rPr>
          <w:rFonts w:eastAsia="Arial"/>
        </w:rPr>
      </w:pPr>
      <w:r w:rsidRPr="00180E47">
        <w:rPr>
          <w:rFonts w:eastAsia="Arial"/>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5A68337A" w14:textId="77777777" w:rsidR="00C07E65" w:rsidRPr="00180E47" w:rsidRDefault="00C07E65" w:rsidP="001E00CD">
      <w:pPr>
        <w:widowControl w:val="0"/>
        <w:numPr>
          <w:ilvl w:val="1"/>
          <w:numId w:val="49"/>
        </w:numPr>
        <w:tabs>
          <w:tab w:val="left" w:pos="1084"/>
        </w:tabs>
        <w:autoSpaceDE w:val="0"/>
        <w:autoSpaceDN w:val="0"/>
        <w:spacing w:line="276" w:lineRule="auto"/>
        <w:ind w:left="0" w:firstLine="709"/>
        <w:jc w:val="both"/>
        <w:rPr>
          <w:rFonts w:eastAsia="Arial"/>
        </w:rPr>
      </w:pPr>
      <w:r w:rsidRPr="00180E47">
        <w:rPr>
          <w:rFonts w:eastAsia="Arial"/>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14:paraId="6A8BA290" w14:textId="77777777" w:rsidR="00C07E65" w:rsidRPr="00180E47" w:rsidRDefault="00C07E65" w:rsidP="001E00CD">
      <w:pPr>
        <w:widowControl w:val="0"/>
        <w:numPr>
          <w:ilvl w:val="1"/>
          <w:numId w:val="49"/>
        </w:numPr>
        <w:tabs>
          <w:tab w:val="left" w:pos="1084"/>
        </w:tabs>
        <w:autoSpaceDE w:val="0"/>
        <w:autoSpaceDN w:val="0"/>
        <w:spacing w:line="276" w:lineRule="auto"/>
        <w:ind w:left="0" w:firstLine="709"/>
        <w:jc w:val="both"/>
        <w:rPr>
          <w:rFonts w:eastAsia="Arial"/>
        </w:rPr>
      </w:pPr>
      <w:r w:rsidRPr="00180E47">
        <w:rPr>
          <w:rFonts w:eastAsia="Arial"/>
        </w:rPr>
        <w:t>размещение на стенах школы регулярно сменяемых фотографий, позволяющих познакомиться с основными направлениями работы школы, фотоотчетов об интересных событиях, происходящих в школе (проведенных ключевых делах, интересных экскурсиях, походах, встречах с интересными людьми и т.п.); выставки работ, участвовавших в художественных, декоративных, конкурсах фотографий и др.;</w:t>
      </w:r>
    </w:p>
    <w:p w14:paraId="09E866F3" w14:textId="77777777" w:rsidR="00C07E65" w:rsidRPr="00180E47" w:rsidRDefault="00C07E65" w:rsidP="001E00CD">
      <w:pPr>
        <w:widowControl w:val="0"/>
        <w:numPr>
          <w:ilvl w:val="1"/>
          <w:numId w:val="49"/>
        </w:numPr>
        <w:tabs>
          <w:tab w:val="left" w:pos="1084"/>
        </w:tabs>
        <w:autoSpaceDE w:val="0"/>
        <w:autoSpaceDN w:val="0"/>
        <w:spacing w:line="276" w:lineRule="auto"/>
        <w:ind w:left="0" w:firstLine="709"/>
        <w:jc w:val="both"/>
        <w:rPr>
          <w:rFonts w:eastAsia="Arial"/>
        </w:rPr>
      </w:pPr>
      <w:r w:rsidRPr="00180E47">
        <w:rPr>
          <w:rFonts w:eastAsia="Arial"/>
        </w:rPr>
        <w:t xml:space="preserve">регулярная сменяемость фотографий на «Доске </w:t>
      </w:r>
      <w:proofErr w:type="spellStart"/>
      <w:proofErr w:type="gramStart"/>
      <w:r w:rsidRPr="00180E47">
        <w:rPr>
          <w:rFonts w:eastAsia="Arial"/>
        </w:rPr>
        <w:t>почета»учеников</w:t>
      </w:r>
      <w:proofErr w:type="spellEnd"/>
      <w:proofErr w:type="gramEnd"/>
      <w:r w:rsidRPr="00180E47">
        <w:rPr>
          <w:rFonts w:eastAsia="Arial"/>
        </w:rPr>
        <w:t>»;</w:t>
      </w:r>
    </w:p>
    <w:p w14:paraId="33C23CB0" w14:textId="77777777" w:rsidR="00C07E65" w:rsidRPr="00180E47" w:rsidRDefault="00C07E65" w:rsidP="001E00CD">
      <w:pPr>
        <w:widowControl w:val="0"/>
        <w:numPr>
          <w:ilvl w:val="1"/>
          <w:numId w:val="49"/>
        </w:numPr>
        <w:tabs>
          <w:tab w:val="left" w:pos="1084"/>
        </w:tabs>
        <w:autoSpaceDE w:val="0"/>
        <w:autoSpaceDN w:val="0"/>
        <w:spacing w:line="276" w:lineRule="auto"/>
        <w:ind w:left="0" w:firstLine="709"/>
        <w:jc w:val="both"/>
        <w:rPr>
          <w:rFonts w:eastAsia="Arial"/>
        </w:rPr>
      </w:pPr>
      <w:r w:rsidRPr="00180E47">
        <w:rPr>
          <w:rFonts w:eastAsia="Arial"/>
        </w:rPr>
        <w:t xml:space="preserve">оформление стенда фотографий учителей – ветеранов педагогического труда; </w:t>
      </w:r>
    </w:p>
    <w:p w14:paraId="3D9EFF8F" w14:textId="77777777" w:rsidR="00C07E65" w:rsidRPr="00180E47" w:rsidRDefault="00C07E65" w:rsidP="001E00CD">
      <w:pPr>
        <w:widowControl w:val="0"/>
        <w:numPr>
          <w:ilvl w:val="1"/>
          <w:numId w:val="49"/>
        </w:numPr>
        <w:tabs>
          <w:tab w:val="left" w:pos="1084"/>
        </w:tabs>
        <w:autoSpaceDE w:val="0"/>
        <w:autoSpaceDN w:val="0"/>
        <w:spacing w:line="276" w:lineRule="auto"/>
        <w:ind w:left="0" w:firstLine="709"/>
        <w:jc w:val="both"/>
        <w:rPr>
          <w:rFonts w:eastAsia="Arial"/>
        </w:rPr>
      </w:pPr>
      <w:r w:rsidRPr="00180E47">
        <w:rPr>
          <w:rFonts w:eastAsia="Arial"/>
        </w:rPr>
        <w:t>выставки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w:t>
      </w:r>
    </w:p>
    <w:p w14:paraId="17BEDFB4" w14:textId="77777777" w:rsidR="00C07E65" w:rsidRPr="00180E47" w:rsidRDefault="00C07E65" w:rsidP="001E00CD">
      <w:pPr>
        <w:widowControl w:val="0"/>
        <w:numPr>
          <w:ilvl w:val="1"/>
          <w:numId w:val="49"/>
        </w:numPr>
        <w:tabs>
          <w:tab w:val="left" w:pos="1151"/>
        </w:tabs>
        <w:autoSpaceDE w:val="0"/>
        <w:autoSpaceDN w:val="0"/>
        <w:spacing w:line="276" w:lineRule="auto"/>
        <w:ind w:left="0" w:firstLine="709"/>
        <w:jc w:val="both"/>
        <w:rPr>
          <w:rFonts w:eastAsia="Arial"/>
        </w:rPr>
      </w:pPr>
      <w:r w:rsidRPr="00180E47">
        <w:rPr>
          <w:rFonts w:eastAsia="Arial"/>
        </w:rPr>
        <w:t>озеленение пришкольной территории, разбивка клумб;</w:t>
      </w:r>
    </w:p>
    <w:p w14:paraId="1098AC33" w14:textId="77777777" w:rsidR="00C07E65" w:rsidRPr="00180E47" w:rsidRDefault="00C07E65" w:rsidP="001E00CD">
      <w:pPr>
        <w:widowControl w:val="0"/>
        <w:numPr>
          <w:ilvl w:val="1"/>
          <w:numId w:val="49"/>
        </w:numPr>
        <w:tabs>
          <w:tab w:val="left" w:pos="1084"/>
        </w:tabs>
        <w:autoSpaceDE w:val="0"/>
        <w:autoSpaceDN w:val="0"/>
        <w:spacing w:line="276" w:lineRule="auto"/>
        <w:ind w:left="0" w:firstLine="709"/>
        <w:jc w:val="both"/>
        <w:rPr>
          <w:rFonts w:eastAsia="Arial"/>
        </w:rPr>
      </w:pPr>
      <w:r w:rsidRPr="00180E47">
        <w:rPr>
          <w:rFonts w:eastAsia="Arial"/>
        </w:rPr>
        <w:t xml:space="preserve">благоустройство классных кабинетов, осуществляемое классными </w:t>
      </w:r>
      <w:r w:rsidRPr="00180E47">
        <w:rPr>
          <w:rFonts w:eastAsia="Arial"/>
        </w:rPr>
        <w:lastRenderedPageBreak/>
        <w:t xml:space="preserve">руководителями вместе </w:t>
      </w:r>
      <w:r w:rsidRPr="00180E47">
        <w:rPr>
          <w:rFonts w:eastAsia="Arial"/>
          <w:spacing w:val="-3"/>
        </w:rPr>
        <w:t xml:space="preserve">со </w:t>
      </w:r>
      <w:r w:rsidRPr="00180E47">
        <w:rPr>
          <w:rFonts w:eastAsia="Arial"/>
        </w:rPr>
        <w:t>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в том числе озеленение кабинетов в соответствии с особенностями освещения кабинетов; создание игровых зон, а также мест для творческой художественной деятельности;</w:t>
      </w:r>
    </w:p>
    <w:p w14:paraId="4C12CFA8" w14:textId="77777777" w:rsidR="00C07E65" w:rsidRPr="00180E47" w:rsidRDefault="00C07E65" w:rsidP="001E00CD">
      <w:pPr>
        <w:widowControl w:val="0"/>
        <w:numPr>
          <w:ilvl w:val="1"/>
          <w:numId w:val="49"/>
        </w:numPr>
        <w:tabs>
          <w:tab w:val="left" w:pos="1084"/>
        </w:tabs>
        <w:autoSpaceDE w:val="0"/>
        <w:autoSpaceDN w:val="0"/>
        <w:spacing w:line="276" w:lineRule="auto"/>
        <w:ind w:left="0" w:firstLine="709"/>
        <w:jc w:val="both"/>
        <w:rPr>
          <w:rFonts w:eastAsia="Arial"/>
        </w:rPr>
      </w:pPr>
      <w:r w:rsidRPr="00180E47">
        <w:rPr>
          <w:rFonts w:eastAsia="Arial"/>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w:t>
      </w:r>
      <w:proofErr w:type="spellStart"/>
      <w:r w:rsidRPr="00180E47">
        <w:rPr>
          <w:rFonts w:eastAsia="Arial"/>
        </w:rPr>
        <w:t>ит.п</w:t>
      </w:r>
      <w:proofErr w:type="spellEnd"/>
      <w:r w:rsidRPr="00180E47">
        <w:rPr>
          <w:rFonts w:eastAsia="Arial"/>
        </w:rPr>
        <w:t>.);</w:t>
      </w:r>
    </w:p>
    <w:p w14:paraId="08B5438A" w14:textId="77777777" w:rsidR="00C07E65" w:rsidRPr="00180E47" w:rsidRDefault="00C07E65" w:rsidP="001E00CD">
      <w:pPr>
        <w:widowControl w:val="0"/>
        <w:numPr>
          <w:ilvl w:val="1"/>
          <w:numId w:val="49"/>
        </w:numPr>
        <w:tabs>
          <w:tab w:val="left" w:pos="1084"/>
        </w:tabs>
        <w:autoSpaceDE w:val="0"/>
        <w:autoSpaceDN w:val="0"/>
        <w:spacing w:line="276" w:lineRule="auto"/>
        <w:ind w:left="0" w:firstLine="709"/>
        <w:jc w:val="both"/>
        <w:rPr>
          <w:rFonts w:eastAsia="Arial"/>
        </w:rPr>
      </w:pPr>
      <w:r w:rsidRPr="00180E47">
        <w:rPr>
          <w:rFonts w:eastAsia="Arial"/>
        </w:rPr>
        <w:t>акцентирование внимания школьников посредством элементов предметно- эстетической среды (стенды, плакаты, инсталляции) на важных для воспитания ценностях школы, ее традициях, правилах.</w:t>
      </w:r>
    </w:p>
    <w:p w14:paraId="2CECC101" w14:textId="77777777" w:rsidR="00C07E65" w:rsidRPr="00180E47" w:rsidRDefault="00C07E65" w:rsidP="00180E47">
      <w:pPr>
        <w:pStyle w:val="aff"/>
        <w:spacing w:line="276" w:lineRule="auto"/>
        <w:rPr>
          <w:sz w:val="24"/>
        </w:rPr>
      </w:pPr>
      <w:bookmarkStart w:id="111" w:name="_Toc67848121"/>
      <w:r w:rsidRPr="00180E47">
        <w:rPr>
          <w:sz w:val="24"/>
        </w:rPr>
        <w:t xml:space="preserve">2.3.3.11. Модуль </w:t>
      </w:r>
      <w:r w:rsidRPr="00180E47">
        <w:rPr>
          <w:spacing w:val="-3"/>
          <w:sz w:val="24"/>
        </w:rPr>
        <w:t xml:space="preserve">«Работа </w:t>
      </w:r>
      <w:r w:rsidRPr="00180E47">
        <w:rPr>
          <w:sz w:val="24"/>
        </w:rPr>
        <w:t>с родителями»</w:t>
      </w:r>
      <w:bookmarkEnd w:id="111"/>
    </w:p>
    <w:p w14:paraId="3F338E13" w14:textId="77777777" w:rsidR="00A9695F" w:rsidRPr="00180E47" w:rsidRDefault="00A9695F" w:rsidP="00180E47">
      <w:pPr>
        <w:tabs>
          <w:tab w:val="left" w:pos="851"/>
        </w:tabs>
        <w:spacing w:line="276" w:lineRule="auto"/>
        <w:ind w:firstLine="567"/>
        <w:rPr>
          <w:rStyle w:val="CharAttribute502"/>
          <w:rFonts w:eastAsia="№Е"/>
          <w:i w:val="0"/>
          <w:sz w:val="24"/>
        </w:rPr>
      </w:pPr>
      <w:bookmarkStart w:id="112" w:name="_Toc67848122"/>
      <w:r w:rsidRPr="00180E47">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180E47">
        <w:rPr>
          <w:rStyle w:val="CharAttribute502"/>
          <w:rFonts w:eastAsia="№Е"/>
          <w:sz w:val="24"/>
        </w:rPr>
        <w:t xml:space="preserve"> </w:t>
      </w:r>
    </w:p>
    <w:p w14:paraId="37DE57A7" w14:textId="77777777" w:rsidR="00A9695F" w:rsidRPr="00180E47" w:rsidRDefault="00A9695F" w:rsidP="00180E47">
      <w:pPr>
        <w:pStyle w:val="ParaAttribute38"/>
        <w:spacing w:line="276" w:lineRule="auto"/>
        <w:ind w:right="0" w:firstLine="567"/>
        <w:rPr>
          <w:rStyle w:val="CharAttribute502"/>
          <w:rFonts w:eastAsia="№Е"/>
          <w:b/>
          <w:sz w:val="24"/>
          <w:szCs w:val="24"/>
        </w:rPr>
      </w:pPr>
      <w:r w:rsidRPr="00180E47">
        <w:rPr>
          <w:rStyle w:val="CharAttribute502"/>
          <w:rFonts w:eastAsia="№Е"/>
          <w:b/>
          <w:sz w:val="24"/>
          <w:szCs w:val="24"/>
        </w:rPr>
        <w:t xml:space="preserve">На групповом уровне: </w:t>
      </w:r>
    </w:p>
    <w:p w14:paraId="67D578F5" w14:textId="77777777" w:rsidR="00A9695F" w:rsidRPr="00180E47" w:rsidRDefault="00A9695F" w:rsidP="001E00CD">
      <w:pPr>
        <w:pStyle w:val="afff"/>
        <w:numPr>
          <w:ilvl w:val="0"/>
          <w:numId w:val="52"/>
        </w:numPr>
        <w:tabs>
          <w:tab w:val="left" w:pos="851"/>
          <w:tab w:val="left" w:pos="1310"/>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Управляющий совет школы, участвующий в управлении образовательной организацией и решении вопросов воспитания и социализации их детей;</w:t>
      </w:r>
    </w:p>
    <w:p w14:paraId="038E404D" w14:textId="77777777" w:rsidR="00A9695F" w:rsidRPr="00180E47" w:rsidRDefault="00A9695F" w:rsidP="001E00CD">
      <w:pPr>
        <w:pStyle w:val="afff"/>
        <w:numPr>
          <w:ilvl w:val="0"/>
          <w:numId w:val="52"/>
        </w:numPr>
        <w:tabs>
          <w:tab w:val="left" w:pos="851"/>
          <w:tab w:val="left" w:pos="1310"/>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180E47">
        <w:rPr>
          <w:rFonts w:ascii="Times New Roman" w:hAnsi="Times New Roman"/>
          <w:b/>
          <w:sz w:val="24"/>
          <w:szCs w:val="24"/>
        </w:rPr>
        <w:t>(Дни открытых дверей);</w:t>
      </w:r>
    </w:p>
    <w:p w14:paraId="03456FAA" w14:textId="77777777" w:rsidR="00A9695F" w:rsidRPr="00180E47" w:rsidRDefault="00A9695F" w:rsidP="001E00CD">
      <w:pPr>
        <w:pStyle w:val="afff"/>
        <w:numPr>
          <w:ilvl w:val="0"/>
          <w:numId w:val="52"/>
        </w:numPr>
        <w:tabs>
          <w:tab w:val="left" w:pos="851"/>
          <w:tab w:val="left" w:pos="1310"/>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14:paraId="19D98E3F" w14:textId="77777777" w:rsidR="00A9695F" w:rsidRPr="00180E47" w:rsidRDefault="00A9695F" w:rsidP="001E00CD">
      <w:pPr>
        <w:pStyle w:val="afff"/>
        <w:numPr>
          <w:ilvl w:val="0"/>
          <w:numId w:val="52"/>
        </w:numPr>
        <w:tabs>
          <w:tab w:val="left" w:pos="851"/>
          <w:tab w:val="left" w:pos="1310"/>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4A32D749" w14:textId="77777777" w:rsidR="00A9695F" w:rsidRPr="00180E47" w:rsidRDefault="00A9695F" w:rsidP="001E00CD">
      <w:pPr>
        <w:pStyle w:val="afff"/>
        <w:numPr>
          <w:ilvl w:val="0"/>
          <w:numId w:val="52"/>
        </w:numPr>
        <w:tabs>
          <w:tab w:val="left" w:pos="851"/>
          <w:tab w:val="left" w:pos="1310"/>
        </w:tabs>
        <w:spacing w:after="0"/>
        <w:ind w:left="0" w:right="175" w:firstLine="567"/>
        <w:contextualSpacing w:val="0"/>
        <w:jc w:val="both"/>
        <w:rPr>
          <w:rFonts w:ascii="Times New Roman" w:hAnsi="Times New Roman"/>
          <w:b/>
          <w:sz w:val="24"/>
          <w:szCs w:val="24"/>
        </w:rPr>
      </w:pPr>
      <w:r w:rsidRPr="00180E47">
        <w:rPr>
          <w:rFonts w:ascii="Times New Roman" w:hAnsi="Times New Roman"/>
          <w:sz w:val="24"/>
          <w:szCs w:val="24"/>
        </w:rPr>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180E47">
        <w:rPr>
          <w:rFonts w:ascii="Times New Roman" w:hAnsi="Times New Roman"/>
          <w:b/>
          <w:sz w:val="24"/>
          <w:szCs w:val="24"/>
        </w:rPr>
        <w:t xml:space="preserve">(форум «Большая перемена»).   </w:t>
      </w:r>
    </w:p>
    <w:p w14:paraId="1B79F88B" w14:textId="77777777" w:rsidR="00A9695F" w:rsidRPr="00180E47" w:rsidRDefault="00A9695F" w:rsidP="00180E47">
      <w:pPr>
        <w:pStyle w:val="afff"/>
        <w:shd w:val="clear" w:color="auto" w:fill="FFFFFF"/>
        <w:tabs>
          <w:tab w:val="left" w:pos="993"/>
          <w:tab w:val="left" w:pos="1310"/>
        </w:tabs>
        <w:ind w:left="567" w:right="-1"/>
        <w:rPr>
          <w:rFonts w:ascii="Times New Roman" w:hAnsi="Times New Roman"/>
          <w:b/>
          <w:i/>
          <w:sz w:val="24"/>
          <w:szCs w:val="24"/>
        </w:rPr>
      </w:pPr>
      <w:r w:rsidRPr="00180E47">
        <w:rPr>
          <w:rFonts w:ascii="Times New Roman" w:hAnsi="Times New Roman"/>
          <w:b/>
          <w:i/>
          <w:sz w:val="24"/>
          <w:szCs w:val="24"/>
        </w:rPr>
        <w:t>На индивидуальном уровне:</w:t>
      </w:r>
    </w:p>
    <w:p w14:paraId="3140AAFD" w14:textId="77777777" w:rsidR="00A9695F" w:rsidRPr="00180E47" w:rsidRDefault="00A9695F" w:rsidP="001E00CD">
      <w:pPr>
        <w:pStyle w:val="afff"/>
        <w:numPr>
          <w:ilvl w:val="0"/>
          <w:numId w:val="52"/>
        </w:numPr>
        <w:tabs>
          <w:tab w:val="left" w:pos="851"/>
          <w:tab w:val="left" w:pos="1310"/>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работа специалистов по запросу родителей для решения острых конфликтных ситуаций;</w:t>
      </w:r>
    </w:p>
    <w:p w14:paraId="18EC721F" w14:textId="77777777" w:rsidR="00A9695F" w:rsidRPr="00180E47" w:rsidRDefault="00A9695F" w:rsidP="001E00CD">
      <w:pPr>
        <w:pStyle w:val="afff"/>
        <w:numPr>
          <w:ilvl w:val="0"/>
          <w:numId w:val="52"/>
        </w:numPr>
        <w:tabs>
          <w:tab w:val="left" w:pos="851"/>
          <w:tab w:val="left" w:pos="1310"/>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 xml:space="preserve">помощь со стороны родителей в подготовке и проведении общешкольных и </w:t>
      </w:r>
      <w:proofErr w:type="spellStart"/>
      <w:r w:rsidRPr="00180E47">
        <w:rPr>
          <w:rFonts w:ascii="Times New Roman" w:hAnsi="Times New Roman"/>
          <w:sz w:val="24"/>
          <w:szCs w:val="24"/>
        </w:rPr>
        <w:t>внутриклассных</w:t>
      </w:r>
      <w:proofErr w:type="spellEnd"/>
      <w:r w:rsidRPr="00180E47">
        <w:rPr>
          <w:rFonts w:ascii="Times New Roman" w:hAnsi="Times New Roman"/>
          <w:sz w:val="24"/>
          <w:szCs w:val="24"/>
        </w:rPr>
        <w:t xml:space="preserve"> мероприятий воспитательной направленности;</w:t>
      </w:r>
    </w:p>
    <w:p w14:paraId="41E2CA4E" w14:textId="77777777" w:rsidR="00A9695F" w:rsidRPr="00180E47" w:rsidRDefault="00A9695F" w:rsidP="001E00CD">
      <w:pPr>
        <w:pStyle w:val="afff"/>
        <w:numPr>
          <w:ilvl w:val="0"/>
          <w:numId w:val="52"/>
        </w:numPr>
        <w:tabs>
          <w:tab w:val="left" w:pos="851"/>
          <w:tab w:val="left" w:pos="1310"/>
        </w:tabs>
        <w:spacing w:after="0"/>
        <w:ind w:left="0" w:right="175" w:firstLine="567"/>
        <w:contextualSpacing w:val="0"/>
        <w:jc w:val="both"/>
        <w:rPr>
          <w:rFonts w:ascii="Times New Roman" w:hAnsi="Times New Roman"/>
          <w:sz w:val="24"/>
          <w:szCs w:val="24"/>
        </w:rPr>
      </w:pPr>
      <w:r w:rsidRPr="00180E47">
        <w:rPr>
          <w:rFonts w:ascii="Times New Roman" w:hAnsi="Times New Roman"/>
          <w:sz w:val="24"/>
          <w:szCs w:val="24"/>
        </w:rPr>
        <w:t>индивидуальное консультирование c целью координации воспитательных усилий педагогов и родителей.</w:t>
      </w:r>
    </w:p>
    <w:p w14:paraId="32644E58" w14:textId="77777777" w:rsidR="00A9695F" w:rsidRPr="00180E47" w:rsidRDefault="00A9695F" w:rsidP="00180E47">
      <w:pPr>
        <w:pStyle w:val="aff"/>
        <w:spacing w:line="276" w:lineRule="auto"/>
        <w:rPr>
          <w:sz w:val="24"/>
        </w:rPr>
      </w:pPr>
    </w:p>
    <w:p w14:paraId="40A5E57F" w14:textId="72A155C5" w:rsidR="00C07E65" w:rsidRPr="00180E47" w:rsidRDefault="00C07E65" w:rsidP="00180E47">
      <w:pPr>
        <w:pStyle w:val="aff"/>
        <w:spacing w:line="276" w:lineRule="auto"/>
        <w:rPr>
          <w:sz w:val="24"/>
        </w:rPr>
      </w:pPr>
      <w:r w:rsidRPr="00180E47">
        <w:rPr>
          <w:sz w:val="24"/>
        </w:rPr>
        <w:t>2.3.3.12. Дополнительный модуль «Профилактическая работа»</w:t>
      </w:r>
      <w:bookmarkEnd w:id="112"/>
    </w:p>
    <w:p w14:paraId="5740AD19" w14:textId="77777777" w:rsidR="00A9695F" w:rsidRPr="00180E47" w:rsidRDefault="00A9695F" w:rsidP="00180E47">
      <w:pPr>
        <w:pStyle w:val="aff1"/>
        <w:shd w:val="clear" w:color="auto" w:fill="FFFFFF"/>
        <w:spacing w:after="135" w:line="276" w:lineRule="auto"/>
        <w:jc w:val="both"/>
      </w:pPr>
      <w:bookmarkStart w:id="113" w:name="_Toc66808747"/>
      <w:r w:rsidRPr="00180E47">
        <w:rPr>
          <w:rStyle w:val="afff6"/>
        </w:rPr>
        <w:t>Профилактическая работа со школьниками </w:t>
      </w:r>
      <w:r w:rsidRPr="00180E47">
        <w:t>включает предупредительно-профилактическую деятельность и индивидуальную работу с подростками с девиантным поведением.</w:t>
      </w:r>
    </w:p>
    <w:p w14:paraId="673D6BED" w14:textId="77777777" w:rsidR="00A9695F" w:rsidRPr="00180E47" w:rsidRDefault="00A9695F" w:rsidP="00180E47">
      <w:pPr>
        <w:pStyle w:val="aff1"/>
        <w:shd w:val="clear" w:color="auto" w:fill="FFFFFF"/>
        <w:spacing w:after="135" w:line="276" w:lineRule="auto"/>
        <w:jc w:val="both"/>
      </w:pPr>
      <w:r w:rsidRPr="00180E47">
        <w:lastRenderedPageBreak/>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14:paraId="3A6246C1" w14:textId="77777777" w:rsidR="00A9695F" w:rsidRPr="00180E47" w:rsidRDefault="00A9695F" w:rsidP="00180E47">
      <w:pPr>
        <w:pStyle w:val="aff1"/>
        <w:shd w:val="clear" w:color="auto" w:fill="FFFFFF"/>
        <w:spacing w:after="135" w:line="276" w:lineRule="auto"/>
        <w:jc w:val="both"/>
      </w:pPr>
      <w:r w:rsidRPr="00180E47">
        <w:rPr>
          <w:rStyle w:val="afff6"/>
        </w:rPr>
        <w:t xml:space="preserve">         Предупредительно-профилактическая деятельность </w:t>
      </w:r>
      <w:r w:rsidRPr="00180E47">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14:paraId="674123EA" w14:textId="77777777" w:rsidR="00A9695F" w:rsidRPr="00180E47" w:rsidRDefault="00A9695F" w:rsidP="00180E47">
      <w:pPr>
        <w:pStyle w:val="afff"/>
        <w:shd w:val="clear" w:color="auto" w:fill="FFFFFF"/>
        <w:tabs>
          <w:tab w:val="left" w:pos="993"/>
          <w:tab w:val="left" w:pos="1310"/>
        </w:tabs>
        <w:ind w:left="0" w:right="-1"/>
        <w:rPr>
          <w:rFonts w:ascii="Times New Roman" w:hAnsi="Times New Roman"/>
          <w:color w:val="000000"/>
          <w:sz w:val="24"/>
          <w:szCs w:val="24"/>
          <w:lang w:eastAsia="ru-RU"/>
        </w:rPr>
      </w:pPr>
      <w:r w:rsidRPr="00180E47">
        <w:rPr>
          <w:rFonts w:ascii="Times New Roman" w:hAnsi="Times New Roman"/>
          <w:color w:val="000000"/>
          <w:sz w:val="24"/>
          <w:szCs w:val="24"/>
          <w:lang w:eastAsia="ru-RU"/>
        </w:rPr>
        <w:t>Основные направления профилактической работы:</w:t>
      </w:r>
    </w:p>
    <w:p w14:paraId="490BC4FD" w14:textId="77777777" w:rsidR="00A9695F" w:rsidRPr="00180E47" w:rsidRDefault="00A9695F" w:rsidP="001E00CD">
      <w:pPr>
        <w:pStyle w:val="afff"/>
        <w:numPr>
          <w:ilvl w:val="0"/>
          <w:numId w:val="57"/>
        </w:numPr>
        <w:shd w:val="clear" w:color="auto" w:fill="FFFFFF"/>
        <w:spacing w:before="100" w:beforeAutospacing="1" w:after="100" w:afterAutospacing="1"/>
        <w:rPr>
          <w:rFonts w:ascii="Times New Roman" w:hAnsi="Times New Roman"/>
          <w:color w:val="333333"/>
          <w:sz w:val="24"/>
          <w:szCs w:val="24"/>
          <w:shd w:val="clear" w:color="auto" w:fill="FFFFFF"/>
        </w:rPr>
      </w:pPr>
      <w:r w:rsidRPr="00180E47">
        <w:rPr>
          <w:rFonts w:ascii="Times New Roman" w:hAnsi="Times New Roman"/>
          <w:bCs/>
          <w:i/>
          <w:color w:val="333333"/>
          <w:sz w:val="24"/>
          <w:szCs w:val="24"/>
          <w:shd w:val="clear" w:color="auto" w:fill="FFFFFF"/>
        </w:rPr>
        <w:t>Профилактика</w:t>
      </w:r>
      <w:r w:rsidRPr="00180E47">
        <w:rPr>
          <w:rFonts w:ascii="Times New Roman" w:hAnsi="Times New Roman"/>
          <w:i/>
          <w:color w:val="333333"/>
          <w:sz w:val="24"/>
          <w:szCs w:val="24"/>
          <w:shd w:val="clear" w:color="auto" w:fill="FFFFFF"/>
        </w:rPr>
        <w:t> </w:t>
      </w:r>
      <w:r w:rsidRPr="00180E47">
        <w:rPr>
          <w:rFonts w:ascii="Times New Roman" w:hAnsi="Times New Roman"/>
          <w:bCs/>
          <w:i/>
          <w:color w:val="333333"/>
          <w:sz w:val="24"/>
          <w:szCs w:val="24"/>
          <w:shd w:val="clear" w:color="auto" w:fill="FFFFFF"/>
        </w:rPr>
        <w:t>ДДТТ</w:t>
      </w:r>
      <w:r w:rsidRPr="00180E47">
        <w:rPr>
          <w:rFonts w:ascii="Times New Roman" w:hAnsi="Times New Roman"/>
          <w:i/>
          <w:color w:val="333333"/>
          <w:sz w:val="24"/>
          <w:szCs w:val="24"/>
          <w:shd w:val="clear" w:color="auto" w:fill="FFFFFF"/>
        </w:rPr>
        <w:t> (</w:t>
      </w:r>
      <w:r w:rsidRPr="00180E47">
        <w:rPr>
          <w:rFonts w:ascii="Times New Roman" w:hAnsi="Times New Roman"/>
          <w:bCs/>
          <w:i/>
          <w:color w:val="333333"/>
          <w:sz w:val="24"/>
          <w:szCs w:val="24"/>
          <w:shd w:val="clear" w:color="auto" w:fill="FFFFFF"/>
        </w:rPr>
        <w:t>детский</w:t>
      </w:r>
      <w:r w:rsidRPr="00180E47">
        <w:rPr>
          <w:rFonts w:ascii="Times New Roman" w:hAnsi="Times New Roman"/>
          <w:i/>
          <w:color w:val="333333"/>
          <w:sz w:val="24"/>
          <w:szCs w:val="24"/>
          <w:shd w:val="clear" w:color="auto" w:fill="FFFFFF"/>
        </w:rPr>
        <w:t> </w:t>
      </w:r>
      <w:r w:rsidRPr="00180E47">
        <w:rPr>
          <w:rFonts w:ascii="Times New Roman" w:hAnsi="Times New Roman"/>
          <w:bCs/>
          <w:i/>
          <w:color w:val="333333"/>
          <w:sz w:val="24"/>
          <w:szCs w:val="24"/>
          <w:shd w:val="clear" w:color="auto" w:fill="FFFFFF"/>
        </w:rPr>
        <w:t>дорожно-</w:t>
      </w:r>
      <w:r w:rsidRPr="00180E47">
        <w:rPr>
          <w:rFonts w:ascii="Times New Roman" w:hAnsi="Times New Roman"/>
          <w:i/>
          <w:color w:val="333333"/>
          <w:sz w:val="24"/>
          <w:szCs w:val="24"/>
          <w:shd w:val="clear" w:color="auto" w:fill="FFFFFF"/>
        </w:rPr>
        <w:t> </w:t>
      </w:r>
      <w:r w:rsidRPr="00180E47">
        <w:rPr>
          <w:rFonts w:ascii="Times New Roman" w:hAnsi="Times New Roman"/>
          <w:bCs/>
          <w:i/>
          <w:color w:val="333333"/>
          <w:sz w:val="24"/>
          <w:szCs w:val="24"/>
          <w:shd w:val="clear" w:color="auto" w:fill="FFFFFF"/>
        </w:rPr>
        <w:t>транспортный</w:t>
      </w:r>
      <w:r w:rsidRPr="00180E47">
        <w:rPr>
          <w:rFonts w:ascii="Times New Roman" w:hAnsi="Times New Roman"/>
          <w:i/>
          <w:color w:val="333333"/>
          <w:sz w:val="24"/>
          <w:szCs w:val="24"/>
          <w:shd w:val="clear" w:color="auto" w:fill="FFFFFF"/>
        </w:rPr>
        <w:t> </w:t>
      </w:r>
      <w:r w:rsidRPr="00180E47">
        <w:rPr>
          <w:rFonts w:ascii="Times New Roman" w:hAnsi="Times New Roman"/>
          <w:bCs/>
          <w:i/>
          <w:color w:val="333333"/>
          <w:sz w:val="24"/>
          <w:szCs w:val="24"/>
          <w:shd w:val="clear" w:color="auto" w:fill="FFFFFF"/>
        </w:rPr>
        <w:t>травматизм).</w:t>
      </w:r>
    </w:p>
    <w:p w14:paraId="6390F6D9" w14:textId="77777777" w:rsidR="00A9695F" w:rsidRPr="00180E47" w:rsidRDefault="00A9695F" w:rsidP="00180E47">
      <w:pPr>
        <w:pStyle w:val="afff"/>
        <w:shd w:val="clear" w:color="auto" w:fill="FFFFFF"/>
        <w:spacing w:before="100" w:beforeAutospacing="1" w:after="100" w:afterAutospacing="1"/>
        <w:rPr>
          <w:rFonts w:ascii="Times New Roman" w:hAnsi="Times New Roman"/>
          <w:sz w:val="24"/>
          <w:szCs w:val="24"/>
          <w:shd w:val="clear" w:color="auto" w:fill="FFFFFF"/>
        </w:rPr>
      </w:pPr>
      <w:r w:rsidRPr="00180E47">
        <w:rPr>
          <w:rFonts w:ascii="Times New Roman" w:hAnsi="Times New Roman"/>
          <w:bCs/>
          <w:sz w:val="24"/>
          <w:szCs w:val="24"/>
          <w:shd w:val="clear" w:color="auto" w:fill="FFFFFF"/>
        </w:rPr>
        <w:t>Профилактика</w:t>
      </w:r>
      <w:r w:rsidRPr="00180E47">
        <w:rPr>
          <w:rFonts w:ascii="Times New Roman" w:hAnsi="Times New Roman"/>
          <w:sz w:val="24"/>
          <w:szCs w:val="24"/>
          <w:shd w:val="clear" w:color="auto" w:fill="FFFFFF"/>
        </w:rPr>
        <w:t> </w:t>
      </w:r>
      <w:r w:rsidRPr="00180E47">
        <w:rPr>
          <w:rFonts w:ascii="Times New Roman" w:hAnsi="Times New Roman"/>
          <w:bCs/>
          <w:sz w:val="24"/>
          <w:szCs w:val="24"/>
          <w:shd w:val="clear" w:color="auto" w:fill="FFFFFF"/>
        </w:rPr>
        <w:t>детского</w:t>
      </w:r>
      <w:r w:rsidRPr="00180E47">
        <w:rPr>
          <w:rFonts w:ascii="Times New Roman" w:hAnsi="Times New Roman"/>
          <w:sz w:val="24"/>
          <w:szCs w:val="24"/>
          <w:shd w:val="clear" w:color="auto" w:fill="FFFFFF"/>
        </w:rPr>
        <w:t> </w:t>
      </w:r>
      <w:r w:rsidRPr="00180E47">
        <w:rPr>
          <w:rFonts w:ascii="Times New Roman" w:hAnsi="Times New Roman"/>
          <w:bCs/>
          <w:sz w:val="24"/>
          <w:szCs w:val="24"/>
          <w:shd w:val="clear" w:color="auto" w:fill="FFFFFF"/>
        </w:rPr>
        <w:t>дорожно</w:t>
      </w:r>
      <w:r w:rsidRPr="00180E47">
        <w:rPr>
          <w:rFonts w:ascii="Times New Roman" w:hAnsi="Times New Roman"/>
          <w:sz w:val="24"/>
          <w:szCs w:val="24"/>
          <w:shd w:val="clear" w:color="auto" w:fill="FFFFFF"/>
        </w:rPr>
        <w:t>-</w:t>
      </w:r>
      <w:r w:rsidRPr="00180E47">
        <w:rPr>
          <w:rFonts w:ascii="Times New Roman" w:hAnsi="Times New Roman"/>
          <w:bCs/>
          <w:sz w:val="24"/>
          <w:szCs w:val="24"/>
          <w:shd w:val="clear" w:color="auto" w:fill="FFFFFF"/>
        </w:rPr>
        <w:t>транспортного</w:t>
      </w:r>
      <w:r w:rsidRPr="00180E47">
        <w:rPr>
          <w:rFonts w:ascii="Times New Roman" w:hAnsi="Times New Roman"/>
          <w:sz w:val="24"/>
          <w:szCs w:val="24"/>
          <w:shd w:val="clear" w:color="auto" w:fill="FFFFFF"/>
        </w:rPr>
        <w:t> </w:t>
      </w:r>
      <w:r w:rsidRPr="00180E47">
        <w:rPr>
          <w:rFonts w:ascii="Times New Roman" w:hAnsi="Times New Roman"/>
          <w:bCs/>
          <w:sz w:val="24"/>
          <w:szCs w:val="24"/>
          <w:shd w:val="clear" w:color="auto" w:fill="FFFFFF"/>
        </w:rPr>
        <w:t>травматизма</w:t>
      </w:r>
      <w:r w:rsidRPr="00180E47">
        <w:rPr>
          <w:rFonts w:ascii="Times New Roman" w:hAnsi="Times New Roman"/>
          <w:sz w:val="24"/>
          <w:szCs w:val="24"/>
          <w:shd w:val="clear" w:color="auto" w:fill="FFFFFF"/>
        </w:rPr>
        <w:t> – проблема всего общества. Обучение </w:t>
      </w:r>
      <w:r w:rsidRPr="00180E47">
        <w:rPr>
          <w:rFonts w:ascii="Times New Roman" w:hAnsi="Times New Roman"/>
          <w:bCs/>
          <w:sz w:val="24"/>
          <w:szCs w:val="24"/>
          <w:shd w:val="clear" w:color="auto" w:fill="FFFFFF"/>
        </w:rPr>
        <w:t>детей</w:t>
      </w:r>
      <w:r w:rsidRPr="00180E47">
        <w:rPr>
          <w:rFonts w:ascii="Times New Roman" w:hAnsi="Times New Roman"/>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14:paraId="4B5AD3F9" w14:textId="77777777" w:rsidR="00A9695F" w:rsidRPr="00180E47" w:rsidRDefault="00A9695F" w:rsidP="001E00CD">
      <w:pPr>
        <w:pStyle w:val="afff"/>
        <w:numPr>
          <w:ilvl w:val="0"/>
          <w:numId w:val="57"/>
        </w:numPr>
        <w:shd w:val="clear" w:color="auto" w:fill="FFFFFF"/>
        <w:spacing w:before="100" w:beforeAutospacing="1" w:after="100" w:afterAutospacing="1"/>
        <w:rPr>
          <w:rFonts w:ascii="Times New Roman" w:hAnsi="Times New Roman"/>
          <w:i/>
          <w:color w:val="333333"/>
          <w:sz w:val="24"/>
          <w:szCs w:val="24"/>
          <w:shd w:val="clear" w:color="auto" w:fill="FFFFFF"/>
        </w:rPr>
      </w:pPr>
      <w:r w:rsidRPr="00180E47">
        <w:rPr>
          <w:rFonts w:ascii="Times New Roman" w:hAnsi="Times New Roman"/>
          <w:i/>
          <w:sz w:val="24"/>
          <w:szCs w:val="24"/>
        </w:rPr>
        <w:t>Профилактика употребления ПАВ, алкоголя, табакокурения.</w:t>
      </w:r>
    </w:p>
    <w:p w14:paraId="7682DBEF" w14:textId="77777777" w:rsidR="00A9695F" w:rsidRPr="00180E47" w:rsidRDefault="00A9695F" w:rsidP="00180E47">
      <w:pPr>
        <w:pStyle w:val="afff"/>
        <w:shd w:val="clear" w:color="auto" w:fill="FFFFFF"/>
        <w:spacing w:before="100" w:beforeAutospacing="1" w:after="100" w:afterAutospacing="1"/>
        <w:rPr>
          <w:rFonts w:ascii="Times New Roman" w:hAnsi="Times New Roman"/>
          <w:sz w:val="24"/>
          <w:szCs w:val="24"/>
          <w:shd w:val="clear" w:color="auto" w:fill="FFFFFF"/>
        </w:rPr>
      </w:pPr>
      <w:r w:rsidRPr="00180E47">
        <w:rPr>
          <w:rFonts w:ascii="Times New Roman" w:hAnsi="Times New Roman"/>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14:paraId="153C4FEB" w14:textId="77777777" w:rsidR="00A9695F" w:rsidRPr="00180E47" w:rsidRDefault="00A9695F" w:rsidP="001E00CD">
      <w:pPr>
        <w:pStyle w:val="afff"/>
        <w:numPr>
          <w:ilvl w:val="0"/>
          <w:numId w:val="57"/>
        </w:numPr>
        <w:shd w:val="clear" w:color="auto" w:fill="FFFFFF"/>
        <w:spacing w:before="100" w:beforeAutospacing="1" w:after="100" w:afterAutospacing="1"/>
        <w:rPr>
          <w:rFonts w:ascii="Times New Roman" w:hAnsi="Times New Roman"/>
          <w:i/>
          <w:sz w:val="24"/>
          <w:szCs w:val="24"/>
        </w:rPr>
      </w:pPr>
      <w:r w:rsidRPr="00180E47">
        <w:rPr>
          <w:rFonts w:ascii="Times New Roman" w:hAnsi="Times New Roman"/>
          <w:i/>
          <w:sz w:val="24"/>
          <w:szCs w:val="24"/>
        </w:rPr>
        <w:t>Ранняя профилактика семейного неблагополучия.</w:t>
      </w:r>
    </w:p>
    <w:p w14:paraId="45D2BA05" w14:textId="77777777" w:rsidR="00A9695F" w:rsidRPr="00180E47" w:rsidRDefault="00A9695F" w:rsidP="00180E47">
      <w:pPr>
        <w:pStyle w:val="afff"/>
        <w:shd w:val="clear" w:color="auto" w:fill="FFFFFF"/>
        <w:spacing w:before="100" w:beforeAutospacing="1" w:after="100" w:afterAutospacing="1"/>
        <w:rPr>
          <w:rStyle w:val="c8"/>
          <w:rFonts w:ascii="Times New Roman" w:hAnsi="Times New Roman"/>
          <w:i/>
          <w:sz w:val="24"/>
          <w:szCs w:val="24"/>
          <w:shd w:val="clear" w:color="auto" w:fill="FFFFFF"/>
        </w:rPr>
      </w:pPr>
      <w:r w:rsidRPr="00180E47">
        <w:rPr>
          <w:rStyle w:val="c8"/>
          <w:rFonts w:ascii="Times New Roman" w:hAnsi="Times New Roman"/>
          <w:sz w:val="24"/>
          <w:szCs w:val="24"/>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14:paraId="40372EE1" w14:textId="77777777" w:rsidR="00A9695F" w:rsidRPr="00180E47" w:rsidRDefault="00A9695F" w:rsidP="001E00CD">
      <w:pPr>
        <w:pStyle w:val="c16"/>
        <w:numPr>
          <w:ilvl w:val="0"/>
          <w:numId w:val="57"/>
        </w:numPr>
        <w:shd w:val="clear" w:color="auto" w:fill="FFFFFF"/>
        <w:spacing w:before="0" w:beforeAutospacing="0" w:after="0" w:afterAutospacing="0" w:line="276" w:lineRule="auto"/>
        <w:jc w:val="both"/>
        <w:rPr>
          <w:color w:val="000000"/>
        </w:rPr>
      </w:pPr>
      <w:r w:rsidRPr="00180E47">
        <w:rPr>
          <w:i/>
        </w:rPr>
        <w:t>Профилактическая работа по предупреждению жестокого обращения с детьми.</w:t>
      </w:r>
    </w:p>
    <w:p w14:paraId="200E3825" w14:textId="77777777" w:rsidR="00A9695F" w:rsidRPr="00180E47" w:rsidRDefault="00A9695F" w:rsidP="00180E47">
      <w:pPr>
        <w:pStyle w:val="c16"/>
        <w:shd w:val="clear" w:color="auto" w:fill="FFFFFF"/>
        <w:spacing w:before="0" w:beforeAutospacing="0" w:after="0" w:afterAutospacing="0" w:line="276" w:lineRule="auto"/>
        <w:ind w:left="426"/>
        <w:jc w:val="both"/>
      </w:pPr>
      <w:r w:rsidRPr="00180E47">
        <w:rPr>
          <w:shd w:val="clear" w:color="auto" w:fill="FFFFFF"/>
        </w:rPr>
        <w:t>Особенности </w:t>
      </w:r>
      <w:r w:rsidRPr="00180E47">
        <w:rPr>
          <w:bCs/>
          <w:shd w:val="clear" w:color="auto" w:fill="FFFFFF"/>
        </w:rPr>
        <w:t>профилактической</w:t>
      </w:r>
      <w:r w:rsidRPr="00180E47">
        <w:rPr>
          <w:shd w:val="clear" w:color="auto" w:fill="FFFFFF"/>
        </w:rPr>
        <w:t> </w:t>
      </w:r>
      <w:r w:rsidRPr="00180E47">
        <w:rPr>
          <w:bCs/>
          <w:shd w:val="clear" w:color="auto" w:fill="FFFFFF"/>
        </w:rPr>
        <w:t>работы</w:t>
      </w:r>
      <w:r w:rsidRPr="00180E47">
        <w:rPr>
          <w:shd w:val="clear" w:color="auto" w:fill="FFFFFF"/>
        </w:rPr>
        <w:t> </w:t>
      </w:r>
      <w:r w:rsidRPr="00180E47">
        <w:rPr>
          <w:bCs/>
          <w:shd w:val="clear" w:color="auto" w:fill="FFFFFF"/>
        </w:rPr>
        <w:t>по</w:t>
      </w:r>
      <w:r w:rsidRPr="00180E47">
        <w:rPr>
          <w:shd w:val="clear" w:color="auto" w:fill="FFFFFF"/>
        </w:rPr>
        <w:t> </w:t>
      </w:r>
      <w:r w:rsidRPr="00180E47">
        <w:rPr>
          <w:bCs/>
          <w:shd w:val="clear" w:color="auto" w:fill="FFFFFF"/>
        </w:rPr>
        <w:t>предупреждению</w:t>
      </w:r>
      <w:r w:rsidRPr="00180E47">
        <w:rPr>
          <w:shd w:val="clear" w:color="auto" w:fill="FFFFFF"/>
        </w:rPr>
        <w:t> </w:t>
      </w:r>
      <w:r w:rsidRPr="00180E47">
        <w:rPr>
          <w:bCs/>
          <w:shd w:val="clear" w:color="auto" w:fill="FFFFFF"/>
        </w:rPr>
        <w:t>жестокого</w:t>
      </w:r>
      <w:r w:rsidRPr="00180E47">
        <w:rPr>
          <w:shd w:val="clear" w:color="auto" w:fill="FFFFFF"/>
        </w:rPr>
        <w:t> </w:t>
      </w:r>
      <w:r w:rsidRPr="00180E47">
        <w:rPr>
          <w:bCs/>
          <w:shd w:val="clear" w:color="auto" w:fill="FFFFFF"/>
        </w:rPr>
        <w:t>обращен я</w:t>
      </w:r>
      <w:r w:rsidRPr="00180E47">
        <w:rPr>
          <w:shd w:val="clear" w:color="auto" w:fill="FFFFFF"/>
        </w:rPr>
        <w:t> </w:t>
      </w:r>
      <w:r w:rsidRPr="00180E47">
        <w:rPr>
          <w:bCs/>
          <w:shd w:val="clear" w:color="auto" w:fill="FFFFFF"/>
        </w:rPr>
        <w:t>с</w:t>
      </w:r>
      <w:r w:rsidRPr="00180E47">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180E47">
        <w:rPr>
          <w:bCs/>
          <w:shd w:val="clear" w:color="auto" w:fill="FFFFFF"/>
        </w:rPr>
        <w:t>детей</w:t>
      </w:r>
      <w:r w:rsidRPr="00180E47">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180E47">
        <w:rPr>
          <w:bCs/>
          <w:shd w:val="clear" w:color="auto" w:fill="FFFFFF"/>
        </w:rPr>
        <w:t>детей</w:t>
      </w:r>
      <w:r w:rsidRPr="00180E47">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14:paraId="5C8CA514" w14:textId="77777777" w:rsidR="00A9695F" w:rsidRPr="00180E47" w:rsidRDefault="00A9695F" w:rsidP="001E00CD">
      <w:pPr>
        <w:widowControl w:val="0"/>
        <w:numPr>
          <w:ilvl w:val="0"/>
          <w:numId w:val="57"/>
        </w:numPr>
        <w:shd w:val="clear" w:color="auto" w:fill="FFFFFF"/>
        <w:wordWrap w:val="0"/>
        <w:autoSpaceDE w:val="0"/>
        <w:autoSpaceDN w:val="0"/>
        <w:spacing w:before="100" w:beforeAutospacing="1" w:after="100" w:afterAutospacing="1" w:line="276" w:lineRule="auto"/>
        <w:ind w:left="426" w:hanging="66"/>
        <w:jc w:val="both"/>
        <w:rPr>
          <w:color w:val="212529"/>
          <w:shd w:val="clear" w:color="auto" w:fill="F4F4F4"/>
        </w:rPr>
      </w:pPr>
      <w:r w:rsidRPr="00180E47">
        <w:rPr>
          <w:i/>
        </w:rPr>
        <w:t>Профилактика самовольного ухода детей из школы, дома.</w:t>
      </w:r>
      <w:r w:rsidRPr="00180E47">
        <w:rPr>
          <w:color w:val="212529"/>
          <w:shd w:val="clear" w:color="auto" w:fill="F4F4F4"/>
        </w:rPr>
        <w:t xml:space="preserve">                                  </w:t>
      </w:r>
      <w:r w:rsidRPr="00180E47">
        <w:t xml:space="preserve">Профилактика самовольных уходов несовершеннолетних, а также выявление и </w:t>
      </w:r>
      <w:r w:rsidRPr="00180E47">
        <w:lastRenderedPageBreak/>
        <w:t>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180E47">
        <w:rPr>
          <w:color w:val="212529"/>
          <w:shd w:val="clear" w:color="auto" w:fill="F4F4F4"/>
        </w:rPr>
        <w:t xml:space="preserve">                                          </w:t>
      </w:r>
    </w:p>
    <w:p w14:paraId="1AA5CE9A" w14:textId="77777777" w:rsidR="00A9695F" w:rsidRPr="00180E47" w:rsidRDefault="00A9695F" w:rsidP="001E00CD">
      <w:pPr>
        <w:widowControl w:val="0"/>
        <w:numPr>
          <w:ilvl w:val="0"/>
          <w:numId w:val="57"/>
        </w:numPr>
        <w:shd w:val="clear" w:color="auto" w:fill="FFFFFF"/>
        <w:wordWrap w:val="0"/>
        <w:autoSpaceDE w:val="0"/>
        <w:autoSpaceDN w:val="0"/>
        <w:spacing w:before="100" w:beforeAutospacing="1" w:after="100" w:afterAutospacing="1" w:line="276" w:lineRule="auto"/>
        <w:ind w:left="426" w:hanging="66"/>
        <w:jc w:val="both"/>
        <w:rPr>
          <w:i/>
          <w:iCs/>
          <w:color w:val="000000"/>
        </w:rPr>
      </w:pPr>
      <w:r w:rsidRPr="00180E47">
        <w:rPr>
          <w:i/>
        </w:rPr>
        <w:t>Профилактика безнадзорности и правонарушений.</w:t>
      </w:r>
      <w:r w:rsidRPr="00180E47">
        <w:rPr>
          <w:i/>
          <w:iCs/>
          <w:color w:val="000000"/>
        </w:rPr>
        <w:t xml:space="preserve">                                                  </w:t>
      </w:r>
      <w:r w:rsidRPr="00180E47">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65F3B7B8" w14:textId="77777777" w:rsidR="00A9695F" w:rsidRPr="00180E47" w:rsidRDefault="00A9695F" w:rsidP="001E00CD">
      <w:pPr>
        <w:widowControl w:val="0"/>
        <w:numPr>
          <w:ilvl w:val="0"/>
          <w:numId w:val="57"/>
        </w:numPr>
        <w:shd w:val="clear" w:color="auto" w:fill="FFFFFF"/>
        <w:wordWrap w:val="0"/>
        <w:autoSpaceDE w:val="0"/>
        <w:autoSpaceDN w:val="0"/>
        <w:spacing w:before="100" w:beforeAutospacing="1" w:after="100" w:afterAutospacing="1" w:line="276" w:lineRule="auto"/>
        <w:ind w:left="426" w:hanging="66"/>
        <w:jc w:val="both"/>
        <w:rPr>
          <w:i/>
        </w:rPr>
      </w:pPr>
      <w:r w:rsidRPr="00180E47">
        <w:rPr>
          <w:i/>
        </w:rPr>
        <w:t xml:space="preserve">Профилактика суицидального поведения.                                                                   </w:t>
      </w:r>
      <w:r w:rsidRPr="00180E47">
        <w:rPr>
          <w:color w:val="242424"/>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180E47">
        <w:rPr>
          <w:color w:val="242424"/>
        </w:rPr>
        <w:t>саморазрушающее</w:t>
      </w:r>
      <w:proofErr w:type="spellEnd"/>
      <w:r w:rsidRPr="00180E47">
        <w:rPr>
          <w:color w:val="242424"/>
        </w:rPr>
        <w:t xml:space="preserve"> поведение, а это - употребление наркотиков, алкоголя, постоянное стремление рисковать.</w:t>
      </w:r>
    </w:p>
    <w:p w14:paraId="51DBFC83" w14:textId="77777777" w:rsidR="00A9695F" w:rsidRPr="00180E47" w:rsidRDefault="00A9695F" w:rsidP="001E00CD">
      <w:pPr>
        <w:widowControl w:val="0"/>
        <w:numPr>
          <w:ilvl w:val="0"/>
          <w:numId w:val="57"/>
        </w:numPr>
        <w:shd w:val="clear" w:color="auto" w:fill="FFFFFF"/>
        <w:wordWrap w:val="0"/>
        <w:autoSpaceDE w:val="0"/>
        <w:autoSpaceDN w:val="0"/>
        <w:spacing w:before="100" w:beforeAutospacing="1" w:after="100" w:afterAutospacing="1" w:line="276" w:lineRule="auto"/>
        <w:ind w:left="426" w:hanging="66"/>
        <w:jc w:val="both"/>
        <w:rPr>
          <w:i/>
        </w:rPr>
      </w:pPr>
      <w:r w:rsidRPr="00180E47">
        <w:rPr>
          <w:i/>
        </w:rPr>
        <w:t xml:space="preserve">Интернет-безопасность.                                                                                                              </w:t>
      </w:r>
      <w:r w:rsidRPr="00180E47">
        <w:rPr>
          <w:color w:val="000000"/>
          <w:shd w:val="clear" w:color="auto" w:fill="FFFFFF"/>
        </w:rPr>
        <w:t xml:space="preserve">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w:t>
      </w:r>
      <w:proofErr w:type="gramStart"/>
      <w:r w:rsidRPr="00180E47">
        <w:rPr>
          <w:color w:val="000000"/>
          <w:shd w:val="clear" w:color="auto" w:fill="FFFFFF"/>
        </w:rPr>
        <w:t>Интернет школа</w:t>
      </w:r>
      <w:proofErr w:type="gramEnd"/>
      <w:r w:rsidRPr="00180E47">
        <w:rPr>
          <w:color w:val="000000"/>
          <w:shd w:val="clear" w:color="auto" w:fill="FFFFFF"/>
        </w:rPr>
        <w:t xml:space="preserve"> должна проводить целенаправленную воспитательную работу с педагогическим коллективом, учащимися, родителями.</w:t>
      </w:r>
    </w:p>
    <w:p w14:paraId="7F73124A" w14:textId="77777777" w:rsidR="00A9695F" w:rsidRPr="00180E47" w:rsidRDefault="00A9695F" w:rsidP="001E00CD">
      <w:pPr>
        <w:widowControl w:val="0"/>
        <w:numPr>
          <w:ilvl w:val="0"/>
          <w:numId w:val="57"/>
        </w:numPr>
        <w:shd w:val="clear" w:color="auto" w:fill="FFFFFF"/>
        <w:wordWrap w:val="0"/>
        <w:autoSpaceDE w:val="0"/>
        <w:autoSpaceDN w:val="0"/>
        <w:spacing w:before="100" w:beforeAutospacing="1" w:after="100" w:afterAutospacing="1" w:line="276" w:lineRule="auto"/>
        <w:ind w:left="426" w:hanging="66"/>
        <w:jc w:val="both"/>
        <w:rPr>
          <w:i/>
        </w:rPr>
      </w:pPr>
      <w:r w:rsidRPr="00180E47">
        <w:rPr>
          <w:i/>
        </w:rPr>
        <w:t xml:space="preserve">Профилактика экстремизма.                                                         </w:t>
      </w:r>
      <w:r w:rsidRPr="00180E47">
        <w:rPr>
          <w:bCs/>
          <w:shd w:val="clear" w:color="auto" w:fill="FFFFFF"/>
        </w:rPr>
        <w:t>Профилактика</w:t>
      </w:r>
      <w:r w:rsidRPr="00180E47">
        <w:rPr>
          <w:shd w:val="clear" w:color="auto" w:fill="FFFFFF"/>
        </w:rPr>
        <w:t> </w:t>
      </w:r>
      <w:r w:rsidRPr="00180E47">
        <w:rPr>
          <w:bCs/>
          <w:shd w:val="clear" w:color="auto" w:fill="FFFFFF"/>
        </w:rPr>
        <w:t>экстремизма</w:t>
      </w:r>
      <w:r w:rsidRPr="00180E47">
        <w:rPr>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14:paraId="7C91A5E1" w14:textId="77777777" w:rsidR="00A9695F" w:rsidRPr="00180E47" w:rsidRDefault="00A9695F" w:rsidP="001E00CD">
      <w:pPr>
        <w:pStyle w:val="afff2"/>
        <w:widowControl w:val="0"/>
        <w:numPr>
          <w:ilvl w:val="0"/>
          <w:numId w:val="57"/>
        </w:numPr>
        <w:suppressAutoHyphens w:val="0"/>
        <w:wordWrap w:val="0"/>
        <w:autoSpaceDE w:val="0"/>
        <w:autoSpaceDN w:val="0"/>
        <w:spacing w:line="276" w:lineRule="auto"/>
        <w:ind w:left="426" w:hanging="66"/>
        <w:jc w:val="both"/>
        <w:rPr>
          <w:rFonts w:ascii="Times New Roman" w:hAnsi="Times New Roman" w:cs="Times New Roman"/>
          <w:i/>
          <w:sz w:val="24"/>
          <w:szCs w:val="24"/>
        </w:rPr>
      </w:pPr>
      <w:proofErr w:type="spellStart"/>
      <w:r w:rsidRPr="00180E47">
        <w:rPr>
          <w:rFonts w:ascii="Times New Roman" w:hAnsi="Times New Roman" w:cs="Times New Roman"/>
          <w:i/>
          <w:sz w:val="24"/>
          <w:szCs w:val="24"/>
        </w:rPr>
        <w:t>Профилактческая</w:t>
      </w:r>
      <w:proofErr w:type="spellEnd"/>
      <w:r w:rsidRPr="00180E47">
        <w:rPr>
          <w:rFonts w:ascii="Times New Roman" w:hAnsi="Times New Roman" w:cs="Times New Roman"/>
          <w:i/>
          <w:sz w:val="24"/>
          <w:szCs w:val="24"/>
        </w:rPr>
        <w:t xml:space="preserve"> работа по раннему вступлению в половую жизнь.                                </w:t>
      </w:r>
      <w:r w:rsidRPr="00180E47">
        <w:rPr>
          <w:rFonts w:ascii="Times New Roman" w:hAnsi="Times New Roman" w:cs="Times New Roman"/>
          <w:color w:val="111111"/>
          <w:sz w:val="24"/>
          <w:szCs w:val="24"/>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180E47">
        <w:rPr>
          <w:rFonts w:ascii="Times New Roman" w:hAnsi="Times New Roman" w:cs="Times New Roman"/>
          <w:i/>
          <w:sz w:val="24"/>
          <w:szCs w:val="24"/>
        </w:rPr>
        <w:t xml:space="preserve"> </w:t>
      </w:r>
      <w:r w:rsidRPr="00180E47">
        <w:rPr>
          <w:rFonts w:ascii="Times New Roman" w:hAnsi="Times New Roman" w:cs="Times New Roman"/>
          <w:color w:val="000033"/>
          <w:sz w:val="24"/>
          <w:szCs w:val="24"/>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14:paraId="080860FE" w14:textId="77777777" w:rsidR="00C07E65" w:rsidRPr="00180E47" w:rsidRDefault="00C07E65" w:rsidP="00180E47">
      <w:pPr>
        <w:pStyle w:val="3"/>
        <w:spacing w:line="276" w:lineRule="auto"/>
        <w:rPr>
          <w:rFonts w:ascii="Times New Roman" w:hAnsi="Times New Roman"/>
          <w:sz w:val="24"/>
          <w:szCs w:val="24"/>
        </w:rPr>
      </w:pPr>
      <w:r w:rsidRPr="00180E47">
        <w:rPr>
          <w:rFonts w:ascii="Times New Roman" w:hAnsi="Times New Roman"/>
          <w:sz w:val="24"/>
          <w:szCs w:val="24"/>
        </w:rPr>
        <w:t>2.3.4. Основные направления самоанализа воспитательной работы</w:t>
      </w:r>
      <w:bookmarkEnd w:id="113"/>
    </w:p>
    <w:p w14:paraId="447DA0AD" w14:textId="77777777" w:rsidR="00C07E65" w:rsidRPr="00180E47" w:rsidRDefault="00C07E65" w:rsidP="00180E47">
      <w:pPr>
        <w:adjustRightInd w:val="0"/>
        <w:spacing w:line="276" w:lineRule="auto"/>
        <w:ind w:firstLine="709"/>
        <w:jc w:val="both"/>
      </w:pPr>
      <w:r w:rsidRPr="00180E47">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2289F3BA" w14:textId="77777777" w:rsidR="00C07E65" w:rsidRPr="00180E47" w:rsidRDefault="00C07E65" w:rsidP="00180E47">
      <w:pPr>
        <w:adjustRightInd w:val="0"/>
        <w:spacing w:line="276" w:lineRule="auto"/>
        <w:ind w:firstLine="709"/>
        <w:jc w:val="both"/>
      </w:pPr>
      <w:r w:rsidRPr="00180E47">
        <w:lastRenderedPageBreak/>
        <w:t>Основными принципами, на основе которых осуществляется самоанализ воспитательной работы в школе, являются:</w:t>
      </w:r>
    </w:p>
    <w:p w14:paraId="2157E91C" w14:textId="77777777" w:rsidR="00C07E65" w:rsidRPr="00180E47" w:rsidRDefault="00C07E65" w:rsidP="00180E47">
      <w:pPr>
        <w:adjustRightInd w:val="0"/>
        <w:spacing w:line="276" w:lineRule="auto"/>
        <w:ind w:firstLine="709"/>
        <w:jc w:val="both"/>
      </w:pPr>
      <w:r w:rsidRPr="00180E47">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44969609" w14:textId="77777777" w:rsidR="00C07E65" w:rsidRPr="00180E47" w:rsidRDefault="00C07E65" w:rsidP="00180E47">
      <w:pPr>
        <w:adjustRightInd w:val="0"/>
        <w:spacing w:line="276" w:lineRule="auto"/>
        <w:ind w:firstLine="709"/>
        <w:jc w:val="both"/>
      </w:pPr>
      <w:r w:rsidRPr="00180E47">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6006C051" w14:textId="77777777" w:rsidR="00C07E65" w:rsidRPr="00180E47" w:rsidRDefault="00C07E65" w:rsidP="00180E47">
      <w:pPr>
        <w:adjustRightInd w:val="0"/>
        <w:spacing w:line="276" w:lineRule="auto"/>
        <w:ind w:firstLine="709"/>
        <w:jc w:val="both"/>
      </w:pPr>
      <w:r w:rsidRPr="00180E47">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7E0CD696" w14:textId="77777777" w:rsidR="00C07E65" w:rsidRPr="00180E47" w:rsidRDefault="00C07E65" w:rsidP="00180E47">
      <w:pPr>
        <w:adjustRightInd w:val="0"/>
        <w:spacing w:line="276" w:lineRule="auto"/>
        <w:ind w:firstLine="709"/>
        <w:jc w:val="both"/>
      </w:pPr>
      <w:r w:rsidRPr="00180E47">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4D913FAA" w14:textId="77777777" w:rsidR="00C07E65" w:rsidRPr="00180E47" w:rsidRDefault="00C07E65" w:rsidP="00180E47">
      <w:pPr>
        <w:adjustRightInd w:val="0"/>
        <w:spacing w:line="276" w:lineRule="auto"/>
        <w:ind w:firstLine="709"/>
        <w:jc w:val="both"/>
        <w:rPr>
          <w:i/>
          <w:iCs/>
        </w:rPr>
      </w:pPr>
      <w:r w:rsidRPr="00180E47">
        <w:t xml:space="preserve">Основными направлениями анализа организуемого в школе воспитательного процесса могут быть следующие: </w:t>
      </w:r>
    </w:p>
    <w:p w14:paraId="58442A4F" w14:textId="77777777" w:rsidR="00C07E65" w:rsidRPr="00180E47" w:rsidRDefault="00C07E65" w:rsidP="001E00CD">
      <w:pPr>
        <w:pStyle w:val="afff"/>
        <w:numPr>
          <w:ilvl w:val="0"/>
          <w:numId w:val="50"/>
        </w:numPr>
        <w:autoSpaceDN w:val="0"/>
        <w:adjustRightInd w:val="0"/>
        <w:spacing w:after="0"/>
        <w:ind w:left="0" w:firstLine="709"/>
        <w:jc w:val="both"/>
        <w:rPr>
          <w:rFonts w:ascii="Times New Roman" w:hAnsi="Times New Roman"/>
          <w:bCs/>
          <w:sz w:val="24"/>
          <w:szCs w:val="24"/>
        </w:rPr>
      </w:pPr>
      <w:r w:rsidRPr="00180E47">
        <w:rPr>
          <w:rFonts w:ascii="Times New Roman" w:hAnsi="Times New Roman"/>
          <w:bCs/>
          <w:sz w:val="24"/>
          <w:szCs w:val="24"/>
        </w:rPr>
        <w:t>Результаты воспитания, социализации и саморазвития школьников</w:t>
      </w:r>
    </w:p>
    <w:p w14:paraId="4A17F277" w14:textId="77777777" w:rsidR="00C07E65" w:rsidRPr="00180E47" w:rsidRDefault="00C07E65" w:rsidP="00180E47">
      <w:pPr>
        <w:widowControl w:val="0"/>
        <w:tabs>
          <w:tab w:val="left" w:pos="1141"/>
        </w:tabs>
        <w:autoSpaceDE w:val="0"/>
        <w:autoSpaceDN w:val="0"/>
        <w:spacing w:line="276" w:lineRule="auto"/>
        <w:ind w:firstLine="709"/>
        <w:jc w:val="both"/>
        <w:rPr>
          <w:rFonts w:eastAsia="Arial"/>
        </w:rPr>
      </w:pPr>
      <w:r w:rsidRPr="00180E47">
        <w:rPr>
          <w:rFonts w:eastAsia="Arial"/>
        </w:rPr>
        <w:t>(какова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14:paraId="13BD89F0" w14:textId="77777777" w:rsidR="00C07E65" w:rsidRPr="00180E47" w:rsidRDefault="00C07E65" w:rsidP="00180E47">
      <w:pPr>
        <w:widowControl w:val="0"/>
        <w:tabs>
          <w:tab w:val="left" w:pos="1141"/>
        </w:tabs>
        <w:autoSpaceDE w:val="0"/>
        <w:autoSpaceDN w:val="0"/>
        <w:spacing w:line="276" w:lineRule="auto"/>
        <w:ind w:firstLine="709"/>
        <w:jc w:val="both"/>
        <w:rPr>
          <w:rFonts w:eastAsia="Arial"/>
        </w:rPr>
      </w:pPr>
      <w:r w:rsidRPr="00180E47">
        <w:rPr>
          <w:iCs/>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69617355" w14:textId="77777777" w:rsidR="00C07E65" w:rsidRPr="00180E47" w:rsidRDefault="00C07E65" w:rsidP="00180E47">
      <w:pPr>
        <w:adjustRightInd w:val="0"/>
        <w:spacing w:line="276" w:lineRule="auto"/>
        <w:ind w:firstLine="709"/>
        <w:jc w:val="both"/>
        <w:rPr>
          <w:rFonts w:eastAsia="Calibri"/>
          <w:bCs/>
        </w:rPr>
      </w:pPr>
      <w:r w:rsidRPr="00180E47">
        <w:rPr>
          <w:bCs/>
        </w:rPr>
        <w:t>2. Состояние организуемой в школе совместной деятельности детей и взрослых.</w:t>
      </w:r>
    </w:p>
    <w:p w14:paraId="5A927817" w14:textId="77777777" w:rsidR="00C07E65" w:rsidRPr="00180E47" w:rsidRDefault="00C07E65" w:rsidP="00180E47">
      <w:pPr>
        <w:adjustRightInd w:val="0"/>
        <w:spacing w:line="276" w:lineRule="auto"/>
        <w:ind w:firstLine="709"/>
        <w:jc w:val="both"/>
        <w:rPr>
          <w:iCs/>
        </w:rPr>
      </w:pPr>
      <w:r w:rsidRPr="00180E47">
        <w:rPr>
          <w:iC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14:paraId="4015FFFE" w14:textId="77777777" w:rsidR="00C07E65" w:rsidRPr="00180E47" w:rsidRDefault="00C07E65" w:rsidP="00180E47">
      <w:pPr>
        <w:adjustRightInd w:val="0"/>
        <w:spacing w:line="276" w:lineRule="auto"/>
        <w:ind w:firstLine="709"/>
        <w:jc w:val="both"/>
        <w:rPr>
          <w:i/>
        </w:rPr>
      </w:pPr>
      <w:r w:rsidRPr="00180E47">
        <w:rPr>
          <w:iCs/>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Внимание при этом сосредотачивается на вопросах, связанных с:</w:t>
      </w:r>
    </w:p>
    <w:p w14:paraId="270A93DC" w14:textId="77777777" w:rsidR="00C07E65" w:rsidRPr="00180E47" w:rsidRDefault="00C07E65" w:rsidP="00180E47">
      <w:pPr>
        <w:adjustRightInd w:val="0"/>
        <w:spacing w:line="276" w:lineRule="auto"/>
        <w:ind w:firstLine="709"/>
        <w:jc w:val="both"/>
        <w:rPr>
          <w:iCs/>
        </w:rPr>
      </w:pPr>
      <w:r w:rsidRPr="00180E47">
        <w:rPr>
          <w:iCs/>
        </w:rPr>
        <w:t>- качеством проводимых общешкольных ключевых дел;</w:t>
      </w:r>
    </w:p>
    <w:p w14:paraId="5BD71791" w14:textId="77777777" w:rsidR="00C07E65" w:rsidRPr="00180E47" w:rsidRDefault="00C07E65" w:rsidP="00180E47">
      <w:pPr>
        <w:adjustRightInd w:val="0"/>
        <w:spacing w:line="276" w:lineRule="auto"/>
        <w:ind w:firstLine="709"/>
        <w:jc w:val="both"/>
        <w:rPr>
          <w:i/>
        </w:rPr>
      </w:pPr>
      <w:r w:rsidRPr="00180E47">
        <w:rPr>
          <w:iCs/>
        </w:rPr>
        <w:t>- качеством совместной деятельности классных руководителей и их классов;</w:t>
      </w:r>
    </w:p>
    <w:p w14:paraId="65AFFBCD" w14:textId="77777777" w:rsidR="00C07E65" w:rsidRPr="00180E47" w:rsidRDefault="00C07E65" w:rsidP="00180E47">
      <w:pPr>
        <w:adjustRightInd w:val="0"/>
        <w:spacing w:line="276" w:lineRule="auto"/>
        <w:ind w:firstLine="709"/>
        <w:jc w:val="both"/>
        <w:rPr>
          <w:iCs/>
        </w:rPr>
      </w:pPr>
      <w:r w:rsidRPr="00180E47">
        <w:rPr>
          <w:iCs/>
        </w:rPr>
        <w:t>- качеством организуемой в школе</w:t>
      </w:r>
      <w:r w:rsidRPr="00180E47">
        <w:t xml:space="preserve"> внеурочной деятельности;</w:t>
      </w:r>
    </w:p>
    <w:p w14:paraId="2B5BD76B" w14:textId="77777777" w:rsidR="00C07E65" w:rsidRPr="00180E47" w:rsidRDefault="00C07E65" w:rsidP="00180E47">
      <w:pPr>
        <w:adjustRightInd w:val="0"/>
        <w:spacing w:line="276" w:lineRule="auto"/>
        <w:ind w:firstLine="709"/>
        <w:jc w:val="both"/>
        <w:rPr>
          <w:iCs/>
        </w:rPr>
      </w:pPr>
      <w:r w:rsidRPr="00180E47">
        <w:rPr>
          <w:iCs/>
        </w:rPr>
        <w:t>- качеством реализации личностно развивающего потенциала школьных уроков;</w:t>
      </w:r>
    </w:p>
    <w:p w14:paraId="7D63E594" w14:textId="77777777" w:rsidR="00C07E65" w:rsidRPr="00180E47" w:rsidRDefault="00C07E65" w:rsidP="00180E47">
      <w:pPr>
        <w:adjustRightInd w:val="0"/>
        <w:spacing w:line="276" w:lineRule="auto"/>
        <w:ind w:firstLine="709"/>
        <w:jc w:val="both"/>
        <w:rPr>
          <w:iCs/>
        </w:rPr>
      </w:pPr>
      <w:r w:rsidRPr="00180E47">
        <w:rPr>
          <w:iCs/>
        </w:rPr>
        <w:t xml:space="preserve">- качеством существующего в школе </w:t>
      </w:r>
      <w:r w:rsidRPr="00180E47">
        <w:t>ученического самоуправления;</w:t>
      </w:r>
    </w:p>
    <w:p w14:paraId="7C6B6A6E" w14:textId="77777777" w:rsidR="00C07E65" w:rsidRPr="00180E47" w:rsidRDefault="00C07E65" w:rsidP="00180E47">
      <w:pPr>
        <w:adjustRightInd w:val="0"/>
        <w:spacing w:line="276" w:lineRule="auto"/>
        <w:jc w:val="both"/>
        <w:rPr>
          <w:iCs/>
        </w:rPr>
      </w:pPr>
      <w:r w:rsidRPr="00180E47">
        <w:rPr>
          <w:iCs/>
        </w:rPr>
        <w:t>- качеством функционирующих на базе школы детских общественных объединений;</w:t>
      </w:r>
    </w:p>
    <w:p w14:paraId="3FDEEDFB" w14:textId="77777777" w:rsidR="00C07E65" w:rsidRPr="00180E47" w:rsidRDefault="00C07E65" w:rsidP="00180E47">
      <w:pPr>
        <w:adjustRightInd w:val="0"/>
        <w:spacing w:line="276" w:lineRule="auto"/>
        <w:jc w:val="both"/>
        <w:rPr>
          <w:iCs/>
        </w:rPr>
      </w:pPr>
      <w:r w:rsidRPr="00180E47">
        <w:rPr>
          <w:iCs/>
        </w:rPr>
        <w:t xml:space="preserve">- качеством проводимых в школе экскурсий, экспедиций, походов; </w:t>
      </w:r>
    </w:p>
    <w:p w14:paraId="665C7EF0" w14:textId="77777777" w:rsidR="00C07E65" w:rsidRPr="00180E47" w:rsidRDefault="00C07E65" w:rsidP="00180E47">
      <w:pPr>
        <w:adjustRightInd w:val="0"/>
        <w:spacing w:line="276" w:lineRule="auto"/>
        <w:ind w:firstLine="709"/>
        <w:jc w:val="both"/>
        <w:rPr>
          <w:iCs/>
        </w:rPr>
      </w:pPr>
      <w:r w:rsidRPr="00180E47">
        <w:rPr>
          <w:iCs/>
        </w:rPr>
        <w:t xml:space="preserve">- качеством </w:t>
      </w:r>
      <w:r w:rsidRPr="00180E47">
        <w:rPr>
          <w:rStyle w:val="CharAttribute484"/>
          <w:rFonts w:eastAsia="№Е"/>
          <w:sz w:val="24"/>
        </w:rPr>
        <w:t>профориентационной работы школы;</w:t>
      </w:r>
    </w:p>
    <w:p w14:paraId="057EA557" w14:textId="77777777" w:rsidR="00C07E65" w:rsidRPr="00180E47" w:rsidRDefault="00C07E65" w:rsidP="00180E47">
      <w:pPr>
        <w:adjustRightInd w:val="0"/>
        <w:spacing w:line="276" w:lineRule="auto"/>
        <w:ind w:firstLine="709"/>
        <w:jc w:val="both"/>
        <w:rPr>
          <w:iCs/>
        </w:rPr>
      </w:pPr>
      <w:r w:rsidRPr="00180E47">
        <w:rPr>
          <w:iCs/>
        </w:rPr>
        <w:t>- качеством</w:t>
      </w:r>
      <w:r w:rsidRPr="00180E47">
        <w:rPr>
          <w:rStyle w:val="CharAttribute484"/>
          <w:rFonts w:eastAsia="№Е"/>
          <w:sz w:val="24"/>
        </w:rPr>
        <w:t xml:space="preserve"> работы школьных медиа;</w:t>
      </w:r>
    </w:p>
    <w:p w14:paraId="6699C083" w14:textId="77777777" w:rsidR="00C07E65" w:rsidRPr="00180E47" w:rsidRDefault="00C07E65" w:rsidP="00180E47">
      <w:pPr>
        <w:adjustRightInd w:val="0"/>
        <w:spacing w:line="276" w:lineRule="auto"/>
        <w:ind w:firstLine="709"/>
        <w:jc w:val="both"/>
        <w:rPr>
          <w:iCs/>
        </w:rPr>
      </w:pPr>
      <w:r w:rsidRPr="00180E47">
        <w:rPr>
          <w:iCs/>
        </w:rPr>
        <w:t>- качеством организации предметно-эстетической среды школы;</w:t>
      </w:r>
    </w:p>
    <w:p w14:paraId="337B4D7D" w14:textId="77777777" w:rsidR="00C07E65" w:rsidRPr="00180E47" w:rsidRDefault="00C07E65" w:rsidP="00180E47">
      <w:pPr>
        <w:adjustRightInd w:val="0"/>
        <w:spacing w:line="276" w:lineRule="auto"/>
        <w:ind w:firstLine="709"/>
        <w:jc w:val="both"/>
        <w:rPr>
          <w:iCs/>
        </w:rPr>
      </w:pPr>
      <w:r w:rsidRPr="00180E47">
        <w:rPr>
          <w:iCs/>
        </w:rPr>
        <w:lastRenderedPageBreak/>
        <w:t>- качеством взаимодействия школы и семей школьников.</w:t>
      </w:r>
    </w:p>
    <w:p w14:paraId="1C587D78" w14:textId="77777777" w:rsidR="00C07E65" w:rsidRPr="00180E47" w:rsidRDefault="00C07E65" w:rsidP="00180E47">
      <w:pPr>
        <w:adjustRightInd w:val="0"/>
        <w:spacing w:line="276" w:lineRule="auto"/>
        <w:ind w:firstLine="709"/>
        <w:jc w:val="both"/>
      </w:pPr>
      <w:r w:rsidRPr="00180E47">
        <w:rPr>
          <w:iCs/>
        </w:rPr>
        <w:t xml:space="preserve">Итогом самоанализа </w:t>
      </w:r>
      <w:r w:rsidRPr="00180E47">
        <w:t xml:space="preserve">организуемой в школе воспитательной работы является перечень выявленных проблем, над которыми предстоит работать педагогическому коллективу, </w:t>
      </w:r>
      <w:r w:rsidRPr="00180E47">
        <w:rPr>
          <w:rFonts w:eastAsia="Arial"/>
        </w:rPr>
        <w:t>и проект направленных на это управленческих решений.</w:t>
      </w:r>
    </w:p>
    <w:p w14:paraId="09D21BE5" w14:textId="77777777" w:rsidR="004E4DFB" w:rsidRPr="00180E47" w:rsidRDefault="004E4DFB" w:rsidP="00180E47">
      <w:pPr>
        <w:spacing w:line="276" w:lineRule="auto"/>
      </w:pPr>
    </w:p>
    <w:p w14:paraId="5C84D59D" w14:textId="77777777" w:rsidR="00112BD2" w:rsidRPr="00180E47" w:rsidRDefault="00112BD2" w:rsidP="00180E47">
      <w:pPr>
        <w:pStyle w:val="Zag2"/>
        <w:tabs>
          <w:tab w:val="left" w:leader="dot" w:pos="1344"/>
        </w:tabs>
        <w:spacing w:after="0" w:line="276" w:lineRule="auto"/>
        <w:jc w:val="both"/>
        <w:rPr>
          <w:rFonts w:ascii="Times New Roman" w:hAnsi="Times New Roman"/>
          <w:sz w:val="24"/>
        </w:rPr>
      </w:pPr>
    </w:p>
    <w:p w14:paraId="698FD896" w14:textId="77777777" w:rsidR="00A9695F" w:rsidRPr="00180E47" w:rsidRDefault="00A9695F" w:rsidP="001E00CD">
      <w:pPr>
        <w:pStyle w:val="afff"/>
        <w:numPr>
          <w:ilvl w:val="1"/>
          <w:numId w:val="38"/>
        </w:numPr>
        <w:suppressAutoHyphens/>
        <w:spacing w:after="0"/>
        <w:contextualSpacing w:val="0"/>
        <w:rPr>
          <w:rFonts w:ascii="Times New Roman" w:hAnsi="Times New Roman"/>
          <w:b/>
          <w:sz w:val="24"/>
          <w:szCs w:val="24"/>
        </w:rPr>
      </w:pPr>
      <w:r w:rsidRPr="00180E47">
        <w:rPr>
          <w:rFonts w:ascii="Times New Roman" w:hAnsi="Times New Roman"/>
          <w:b/>
          <w:sz w:val="24"/>
          <w:szCs w:val="24"/>
        </w:rPr>
        <w:t>Программа формирования экологической культуры, здорового и безопасного образа жизни.</w:t>
      </w:r>
    </w:p>
    <w:p w14:paraId="4E74DB64" w14:textId="77777777" w:rsidR="00A9695F" w:rsidRPr="00180E47" w:rsidRDefault="00A9695F" w:rsidP="00180E47">
      <w:pPr>
        <w:shd w:val="clear" w:color="auto" w:fill="FFFFFF"/>
        <w:spacing w:line="276" w:lineRule="auto"/>
        <w:ind w:firstLine="567"/>
        <w:jc w:val="both"/>
      </w:pPr>
      <w:r w:rsidRPr="00180E47">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14:paraId="7411708E" w14:textId="77777777" w:rsidR="00A9695F" w:rsidRPr="00180E47" w:rsidRDefault="00A9695F" w:rsidP="00180E47">
      <w:pPr>
        <w:spacing w:line="276" w:lineRule="auto"/>
        <w:ind w:firstLine="567"/>
        <w:jc w:val="both"/>
      </w:pPr>
      <w:r w:rsidRPr="00180E47">
        <w:t xml:space="preserve">Программа формирования культуры здорового и безопасного образа жизни на ступени начального общего образования МАОУ «СОШ п. Демьянка» разработана на основании программы «Здоровья МАОУ СОШ п. Демьянка» и с учётом факторов, оказывающих существенное влияние на состояние здоровья детей: </w:t>
      </w:r>
    </w:p>
    <w:p w14:paraId="5C17E0A2" w14:textId="77777777" w:rsidR="00A9695F" w:rsidRPr="00180E47" w:rsidRDefault="00A9695F" w:rsidP="00180E47">
      <w:pPr>
        <w:spacing w:line="276" w:lineRule="auto"/>
        <w:ind w:firstLine="567"/>
        <w:jc w:val="both"/>
      </w:pPr>
      <w:r w:rsidRPr="00180E47">
        <w:t xml:space="preserve">• неблагоприятные социальные, экономические и экологические условия; </w:t>
      </w:r>
    </w:p>
    <w:p w14:paraId="1B119A2B" w14:textId="77777777" w:rsidR="00A9695F" w:rsidRPr="00180E47" w:rsidRDefault="00A9695F" w:rsidP="00180E47">
      <w:pPr>
        <w:spacing w:line="276" w:lineRule="auto"/>
        <w:ind w:firstLine="567"/>
        <w:jc w:val="both"/>
      </w:pPr>
      <w:r w:rsidRPr="00180E47">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14:paraId="0D542C01" w14:textId="77777777" w:rsidR="00A9695F" w:rsidRPr="00180E47" w:rsidRDefault="00A9695F" w:rsidP="00180E47">
      <w:pPr>
        <w:spacing w:line="276" w:lineRule="auto"/>
        <w:ind w:firstLine="567"/>
        <w:jc w:val="both"/>
      </w:pPr>
      <w:r w:rsidRPr="00180E47">
        <w:t xml:space="preserve">• активно формируемые в младшем школьном возрасте комплексы знаний, установок, правил поведения, привычек; </w:t>
      </w:r>
    </w:p>
    <w:p w14:paraId="7128E7AB" w14:textId="77777777" w:rsidR="00A9695F" w:rsidRPr="00180E47" w:rsidRDefault="00A9695F" w:rsidP="00180E47">
      <w:pPr>
        <w:spacing w:line="276" w:lineRule="auto"/>
        <w:ind w:firstLine="567"/>
        <w:jc w:val="both"/>
      </w:pPr>
      <w:r w:rsidRPr="00180E47">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14:paraId="494C8BFF" w14:textId="77777777" w:rsidR="00A9695F" w:rsidRPr="00180E47" w:rsidRDefault="00A9695F" w:rsidP="00180E47">
      <w:pPr>
        <w:spacing w:line="276" w:lineRule="auto"/>
        <w:ind w:firstLine="567"/>
        <w:jc w:val="both"/>
      </w:pPr>
      <w:r w:rsidRPr="00180E47">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МАОУ СОШ п. Демьянка,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14:paraId="18A39FAA" w14:textId="77777777" w:rsidR="00A9695F" w:rsidRPr="00180E47" w:rsidRDefault="00A9695F" w:rsidP="00180E47">
      <w:pPr>
        <w:spacing w:line="276" w:lineRule="auto"/>
        <w:ind w:firstLine="567"/>
        <w:jc w:val="both"/>
      </w:pPr>
      <w:r w:rsidRPr="00180E47">
        <w:t xml:space="preserve">Здоровьесберегающая организация всей жизни МАОУ СОШ п. Демьянка включает инфраструктуру, создание благоприятного психологического климата, обеспечение </w:t>
      </w:r>
      <w:r w:rsidRPr="00180E47">
        <w:lastRenderedPageBreak/>
        <w:t xml:space="preserve">рациональной организации учебного процесса, эффективной физкультурно-оздоровительной работы, рационального питания. </w:t>
      </w:r>
    </w:p>
    <w:p w14:paraId="5830F10E" w14:textId="77777777" w:rsidR="00A9695F" w:rsidRPr="00180E47" w:rsidRDefault="00A9695F" w:rsidP="00180E47">
      <w:pPr>
        <w:spacing w:line="276" w:lineRule="auto"/>
        <w:ind w:firstLine="567"/>
        <w:jc w:val="both"/>
      </w:pPr>
      <w:r w:rsidRPr="00180E47">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14:paraId="689C9E0B" w14:textId="77777777" w:rsidR="00A9695F" w:rsidRPr="00180E47" w:rsidRDefault="00A9695F" w:rsidP="00180E47">
      <w:pPr>
        <w:spacing w:line="276" w:lineRule="auto"/>
        <w:rPr>
          <w:b/>
        </w:rPr>
      </w:pPr>
      <w:r w:rsidRPr="00180E47">
        <w:rPr>
          <w:b/>
        </w:rPr>
        <w:t>Цели и задачи</w:t>
      </w:r>
    </w:p>
    <w:p w14:paraId="5B6804C7" w14:textId="77777777" w:rsidR="00A9695F" w:rsidRPr="00180E47" w:rsidRDefault="00A9695F" w:rsidP="00180E47">
      <w:pPr>
        <w:spacing w:line="276" w:lineRule="auto"/>
        <w:jc w:val="both"/>
      </w:pPr>
      <w:r w:rsidRPr="00180E47">
        <w:t>Цель Программы: совершенствование необходимой адаптивной, комфортной образовательной среды, как важного условия сохранения и поддержания здоровья, самореализации младших школьников.</w:t>
      </w:r>
    </w:p>
    <w:p w14:paraId="408C3F01" w14:textId="77777777" w:rsidR="00A9695F" w:rsidRPr="00180E47" w:rsidRDefault="00A9695F" w:rsidP="00180E47">
      <w:pPr>
        <w:spacing w:line="276" w:lineRule="auto"/>
        <w:jc w:val="both"/>
      </w:pPr>
      <w:r w:rsidRPr="00180E47">
        <w:t>Задачи:</w:t>
      </w:r>
    </w:p>
    <w:p w14:paraId="5F59D4BD" w14:textId="77777777" w:rsidR="00A9695F" w:rsidRPr="00180E47" w:rsidRDefault="00A9695F" w:rsidP="00180E47">
      <w:pPr>
        <w:spacing w:after="200" w:line="276" w:lineRule="auto"/>
        <w:ind w:left="492"/>
        <w:contextualSpacing/>
        <w:jc w:val="both"/>
      </w:pPr>
      <w:r w:rsidRPr="00180E47">
        <w:t xml:space="preserve">1. сформировать представление о позитивных факторах, влияющих на здоровье;                          2. научить младших школьников делать осознанный выбор поступков, поведения, позволяющих сохранять и укреплять здоровье;                                                                                      3. научить выполнять правила личной гигиены и развить готовность на основе её использования самостоятельно поддерживать своё здоровье;                                                               4. сформировать представление о правильном (здоровом) питании, его режиме, структуре, полезных продуктах;                                                                                                                     5.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w:t>
      </w:r>
      <w:proofErr w:type="gramStart"/>
      <w:r w:rsidRPr="00180E47">
        <w:t xml:space="preserve">дня;   </w:t>
      </w:r>
      <w:proofErr w:type="gramEnd"/>
      <w:r w:rsidRPr="00180E47">
        <w:t xml:space="preserve">                                                                                                                6.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                                                                                                                  7.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8. обучить элементарным навыкам эмоциональной разгрузки (релаксации);                                       9. сформировать навыки позитивного коммуникативного общения;                                                10. сформировать представление об основных компонентах культуры здоровья и здорового образа жизни;                                                                                                                          11.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14:paraId="14434C86" w14:textId="77777777" w:rsidR="00A9695F" w:rsidRPr="00180E47" w:rsidRDefault="00A9695F" w:rsidP="00180E47">
      <w:pPr>
        <w:spacing w:line="276" w:lineRule="auto"/>
      </w:pPr>
      <w:r w:rsidRPr="00180E47">
        <w:rPr>
          <w:b/>
          <w:bCs/>
        </w:rPr>
        <w:t xml:space="preserve">       Основные направления и ценностные основы воспитания </w:t>
      </w:r>
    </w:p>
    <w:p w14:paraId="74DB7FCD" w14:textId="77777777" w:rsidR="00A9695F" w:rsidRPr="00180E47" w:rsidRDefault="00A9695F" w:rsidP="00180E47">
      <w:pPr>
        <w:spacing w:line="276" w:lineRule="auto"/>
      </w:pPr>
    </w:p>
    <w:p w14:paraId="23C2D47C" w14:textId="77777777" w:rsidR="00A9695F" w:rsidRPr="00180E47" w:rsidRDefault="00A9695F" w:rsidP="00180E47">
      <w:pPr>
        <w:spacing w:line="276" w:lineRule="auto"/>
        <w:jc w:val="both"/>
        <w:rPr>
          <w:b/>
        </w:rPr>
      </w:pPr>
      <w:r w:rsidRPr="00180E47">
        <w:rPr>
          <w:rFonts w:eastAsiaTheme="minorHAnsi"/>
          <w:b/>
          <w:color w:val="000000"/>
          <w:lang w:eastAsia="en-US"/>
        </w:rPr>
        <w:t xml:space="preserve">Здоровьесберегающее воспитание </w:t>
      </w:r>
    </w:p>
    <w:p w14:paraId="045E5A04" w14:textId="77777777" w:rsidR="00A9695F" w:rsidRPr="00180E47" w:rsidRDefault="00A9695F" w:rsidP="00180E47">
      <w:pPr>
        <w:spacing w:line="276" w:lineRule="auto"/>
        <w:ind w:firstLine="567"/>
        <w:jc w:val="both"/>
        <w:rPr>
          <w:rFonts w:eastAsiaTheme="minorHAnsi"/>
          <w:color w:val="000000"/>
          <w:lang w:eastAsia="en-US"/>
        </w:rPr>
      </w:pPr>
      <w:r w:rsidRPr="00180E47">
        <w:rPr>
          <w:rFonts w:eastAsiaTheme="minorHAnsi"/>
          <w:color w:val="000000"/>
          <w:lang w:eastAsia="en-US"/>
        </w:rPr>
        <w:t xml:space="preserve">Ценности: здоровье физическое, духовное и нравственное, здоровый образ жизни, </w:t>
      </w:r>
      <w:proofErr w:type="spellStart"/>
      <w:r w:rsidRPr="00180E47">
        <w:rPr>
          <w:rFonts w:eastAsiaTheme="minorHAnsi"/>
          <w:color w:val="000000"/>
          <w:lang w:eastAsia="en-US"/>
        </w:rPr>
        <w:t>здоровьесберегающие</w:t>
      </w:r>
      <w:proofErr w:type="spellEnd"/>
      <w:r w:rsidRPr="00180E47">
        <w:rPr>
          <w:rFonts w:eastAsiaTheme="minorHAnsi"/>
          <w:color w:val="000000"/>
          <w:lang w:eastAsia="en-US"/>
        </w:rPr>
        <w:t xml:space="preserve"> технологии, физическая культура и спорт</w:t>
      </w:r>
    </w:p>
    <w:p w14:paraId="32AFEB13"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p>
    <w:p w14:paraId="21DA0468" w14:textId="77777777" w:rsidR="00A9695F" w:rsidRPr="00180E47" w:rsidRDefault="00A9695F" w:rsidP="00180E47">
      <w:pPr>
        <w:autoSpaceDE w:val="0"/>
        <w:autoSpaceDN w:val="0"/>
        <w:adjustRightInd w:val="0"/>
        <w:spacing w:line="276" w:lineRule="auto"/>
        <w:jc w:val="both"/>
        <w:rPr>
          <w:rFonts w:eastAsiaTheme="minorHAnsi"/>
          <w:b/>
          <w:color w:val="000000"/>
          <w:lang w:eastAsia="en-US"/>
        </w:rPr>
      </w:pPr>
      <w:r w:rsidRPr="00180E47">
        <w:rPr>
          <w:rFonts w:eastAsiaTheme="minorHAnsi"/>
          <w:b/>
          <w:color w:val="000000"/>
          <w:lang w:eastAsia="en-US"/>
        </w:rPr>
        <w:t xml:space="preserve">Культура безопасности </w:t>
      </w:r>
    </w:p>
    <w:p w14:paraId="43E7CEB7" w14:textId="77777777" w:rsidR="00A9695F" w:rsidRPr="00180E47" w:rsidRDefault="00A9695F" w:rsidP="00180E47">
      <w:pPr>
        <w:spacing w:line="276" w:lineRule="auto"/>
        <w:ind w:firstLine="567"/>
        <w:jc w:val="both"/>
        <w:rPr>
          <w:rFonts w:eastAsiaTheme="minorHAnsi"/>
          <w:color w:val="000000"/>
          <w:lang w:eastAsia="en-US"/>
        </w:rPr>
      </w:pPr>
      <w:r w:rsidRPr="00180E47">
        <w:rPr>
          <w:rFonts w:eastAsiaTheme="minorHAnsi"/>
          <w:color w:val="000000"/>
          <w:lang w:eastAsia="en-US"/>
        </w:rPr>
        <w:t>Ценности: безопасность, безопасная среда школы, безопасность информационного пространства, безопасное поведение в природной и техногенной среде</w:t>
      </w:r>
    </w:p>
    <w:p w14:paraId="2EF22084"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p>
    <w:p w14:paraId="19D64039" w14:textId="77777777" w:rsidR="00A9695F" w:rsidRPr="00180E47" w:rsidRDefault="00A9695F" w:rsidP="00180E47">
      <w:pPr>
        <w:autoSpaceDE w:val="0"/>
        <w:autoSpaceDN w:val="0"/>
        <w:adjustRightInd w:val="0"/>
        <w:spacing w:line="276" w:lineRule="auto"/>
        <w:jc w:val="both"/>
        <w:rPr>
          <w:rFonts w:eastAsiaTheme="minorHAnsi"/>
          <w:b/>
          <w:color w:val="000000"/>
          <w:lang w:eastAsia="en-US"/>
        </w:rPr>
      </w:pPr>
      <w:r w:rsidRPr="00180E47">
        <w:rPr>
          <w:rFonts w:eastAsiaTheme="minorHAnsi"/>
          <w:b/>
          <w:color w:val="000000"/>
          <w:lang w:eastAsia="en-US"/>
        </w:rPr>
        <w:t xml:space="preserve">Экологическое воспитание </w:t>
      </w:r>
    </w:p>
    <w:p w14:paraId="4B6A7D22" w14:textId="77777777" w:rsidR="00A9695F" w:rsidRPr="00180E47" w:rsidRDefault="00A9695F" w:rsidP="00180E47">
      <w:pPr>
        <w:spacing w:line="276" w:lineRule="auto"/>
        <w:ind w:firstLine="567"/>
        <w:jc w:val="both"/>
        <w:rPr>
          <w:rFonts w:eastAsiaTheme="minorHAnsi"/>
          <w:color w:val="000000"/>
          <w:lang w:eastAsia="en-US"/>
        </w:rPr>
      </w:pPr>
      <w:r w:rsidRPr="00180E47">
        <w:rPr>
          <w:rFonts w:eastAsiaTheme="minorHAnsi"/>
          <w:color w:val="000000"/>
          <w:lang w:eastAsia="en-US"/>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14:paraId="4F4F648E" w14:textId="77777777" w:rsidR="00A9695F" w:rsidRPr="00180E47" w:rsidRDefault="00A9695F" w:rsidP="00180E47">
      <w:pPr>
        <w:spacing w:line="276" w:lineRule="auto"/>
        <w:ind w:firstLine="567"/>
        <w:jc w:val="both"/>
        <w:rPr>
          <w:rFonts w:eastAsiaTheme="minorHAnsi"/>
          <w:color w:val="000000"/>
          <w:lang w:eastAsia="en-US"/>
        </w:rPr>
      </w:pPr>
    </w:p>
    <w:p w14:paraId="33D1884F" w14:textId="77777777" w:rsidR="00A9695F" w:rsidRPr="00180E47" w:rsidRDefault="00A9695F" w:rsidP="00180E47">
      <w:pPr>
        <w:spacing w:line="276" w:lineRule="auto"/>
        <w:rPr>
          <w:rFonts w:eastAsiaTheme="minorHAnsi"/>
          <w:b/>
          <w:color w:val="000000"/>
          <w:lang w:eastAsia="en-US"/>
        </w:rPr>
      </w:pPr>
      <w:r w:rsidRPr="00180E47">
        <w:rPr>
          <w:rFonts w:eastAsiaTheme="minorHAnsi"/>
          <w:b/>
          <w:color w:val="000000"/>
          <w:lang w:eastAsia="en-US"/>
        </w:rPr>
        <w:t>Основное содержание воспитания</w:t>
      </w:r>
    </w:p>
    <w:p w14:paraId="086707AF" w14:textId="77777777" w:rsidR="00A9695F" w:rsidRPr="00180E47" w:rsidRDefault="00A9695F" w:rsidP="00180E47">
      <w:pPr>
        <w:spacing w:line="276" w:lineRule="auto"/>
        <w:ind w:firstLine="567"/>
        <w:jc w:val="both"/>
        <w:rPr>
          <w:b/>
          <w:bCs/>
        </w:rPr>
      </w:pPr>
    </w:p>
    <w:p w14:paraId="739E74E6" w14:textId="77777777" w:rsidR="00A9695F" w:rsidRPr="00180E47" w:rsidRDefault="00A9695F" w:rsidP="00180E47">
      <w:pPr>
        <w:spacing w:line="276" w:lineRule="auto"/>
        <w:jc w:val="both"/>
      </w:pPr>
      <w:r w:rsidRPr="00180E47">
        <w:rPr>
          <w:b/>
          <w:bCs/>
        </w:rPr>
        <w:t>Здоровьесберегающее воспитание</w:t>
      </w:r>
      <w:r w:rsidRPr="00180E47">
        <w:t>:</w:t>
      </w:r>
    </w:p>
    <w:p w14:paraId="20F7A1D4"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14:paraId="570808AC"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формирование начальных представлений о культуре здорового образа жизни; </w:t>
      </w:r>
    </w:p>
    <w:p w14:paraId="6A419356"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базовые навыки сохранения собственного здоровья, использования </w:t>
      </w:r>
      <w:proofErr w:type="spellStart"/>
      <w:r w:rsidRPr="00180E47">
        <w:rPr>
          <w:rFonts w:eastAsiaTheme="minorHAnsi"/>
          <w:color w:val="000000"/>
          <w:lang w:eastAsia="en-US"/>
        </w:rPr>
        <w:t>здоровьесберегающих</w:t>
      </w:r>
      <w:proofErr w:type="spellEnd"/>
      <w:r w:rsidRPr="00180E47">
        <w:rPr>
          <w:rFonts w:eastAsiaTheme="minorHAnsi"/>
          <w:color w:val="000000"/>
          <w:lang w:eastAsia="en-US"/>
        </w:rPr>
        <w:t xml:space="preserve"> технологий в процессе обучения и во внеурочное время; </w:t>
      </w:r>
    </w:p>
    <w:p w14:paraId="70BE36D0"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14:paraId="4C49AAF8"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элементарные знания по истории российского и мирового спорта, уважение к спортсменам; </w:t>
      </w:r>
    </w:p>
    <w:p w14:paraId="4130CB07" w14:textId="77777777" w:rsidR="00A9695F" w:rsidRPr="00180E47" w:rsidRDefault="00A9695F" w:rsidP="00180E47">
      <w:pPr>
        <w:spacing w:line="276" w:lineRule="auto"/>
        <w:jc w:val="both"/>
        <w:rPr>
          <w:rFonts w:eastAsiaTheme="minorHAnsi"/>
          <w:color w:val="000000"/>
          <w:lang w:eastAsia="en-US"/>
        </w:rPr>
      </w:pPr>
      <w:r w:rsidRPr="00180E47">
        <w:rPr>
          <w:rFonts w:eastAsiaTheme="minorHAnsi"/>
          <w:color w:val="000000"/>
          <w:lang w:eastAsia="en-US"/>
        </w:rPr>
        <w:t>отрицательное отношение к употреблению психоактивных веществ, к курению и алкоголю, избытку компьютерных игр и интернета;</w:t>
      </w:r>
    </w:p>
    <w:p w14:paraId="07E9AAB5" w14:textId="77777777" w:rsidR="00A9695F" w:rsidRPr="00180E47" w:rsidRDefault="00A9695F" w:rsidP="00180E47">
      <w:pPr>
        <w:spacing w:line="276" w:lineRule="auto"/>
        <w:jc w:val="both"/>
      </w:pPr>
      <w:r w:rsidRPr="00180E47">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2A468918" w14:textId="77777777" w:rsidR="00A9695F" w:rsidRPr="00180E47" w:rsidRDefault="00A9695F" w:rsidP="00180E47">
      <w:pPr>
        <w:autoSpaceDE w:val="0"/>
        <w:autoSpaceDN w:val="0"/>
        <w:adjustRightInd w:val="0"/>
        <w:spacing w:line="276" w:lineRule="auto"/>
        <w:rPr>
          <w:rFonts w:eastAsiaTheme="minorHAnsi"/>
          <w:b/>
          <w:bCs/>
          <w:color w:val="000000"/>
          <w:lang w:eastAsia="en-US"/>
        </w:rPr>
      </w:pPr>
    </w:p>
    <w:p w14:paraId="6F061F0E" w14:textId="77777777" w:rsidR="00A9695F" w:rsidRPr="00180E47" w:rsidRDefault="00A9695F" w:rsidP="00180E47">
      <w:pPr>
        <w:autoSpaceDE w:val="0"/>
        <w:autoSpaceDN w:val="0"/>
        <w:adjustRightInd w:val="0"/>
        <w:spacing w:line="276" w:lineRule="auto"/>
        <w:rPr>
          <w:rFonts w:eastAsiaTheme="minorHAnsi"/>
          <w:color w:val="000000"/>
          <w:lang w:eastAsia="en-US"/>
        </w:rPr>
      </w:pPr>
      <w:r w:rsidRPr="00180E47">
        <w:rPr>
          <w:rFonts w:eastAsiaTheme="minorHAnsi"/>
          <w:b/>
          <w:bCs/>
          <w:color w:val="000000"/>
          <w:lang w:eastAsia="en-US"/>
        </w:rPr>
        <w:t>Культура безопасности:</w:t>
      </w:r>
    </w:p>
    <w:p w14:paraId="58E244E9"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негативное отношение к нарушениям порядка в классе, дома, на улице, к невыполнению человеком своих обязанностей; </w:t>
      </w:r>
    </w:p>
    <w:p w14:paraId="7B7A7CFA"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знание правил безопасного поведения в школе, быту, на отдыхе, городской среде, понимание необходимости их выполнения; </w:t>
      </w:r>
    </w:p>
    <w:p w14:paraId="251976F6"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первоначальные представления об информационной безопасности; </w:t>
      </w:r>
    </w:p>
    <w:p w14:paraId="5CF583D2"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14:paraId="51CF01EE" w14:textId="77777777" w:rsidR="00A9695F" w:rsidRPr="00180E47" w:rsidRDefault="00A9695F" w:rsidP="00180E47">
      <w:pPr>
        <w:spacing w:line="276" w:lineRule="auto"/>
        <w:jc w:val="both"/>
        <w:rPr>
          <w:rFonts w:eastAsiaTheme="minorHAnsi"/>
          <w:color w:val="000000"/>
          <w:lang w:eastAsia="en-US"/>
        </w:rPr>
      </w:pPr>
      <w:r w:rsidRPr="00180E47">
        <w:rPr>
          <w:rFonts w:eastAsiaTheme="minorHAnsi"/>
          <w:color w:val="000000"/>
          <w:lang w:eastAsia="en-US"/>
        </w:rPr>
        <w:t xml:space="preserve">элементарные представления о девиантном и </w:t>
      </w:r>
      <w:proofErr w:type="spellStart"/>
      <w:r w:rsidRPr="00180E47">
        <w:rPr>
          <w:rFonts w:eastAsiaTheme="minorHAnsi"/>
          <w:color w:val="000000"/>
          <w:lang w:eastAsia="en-US"/>
        </w:rPr>
        <w:t>делинквентном</w:t>
      </w:r>
      <w:proofErr w:type="spellEnd"/>
      <w:r w:rsidRPr="00180E47">
        <w:rPr>
          <w:rFonts w:eastAsiaTheme="minorHAnsi"/>
          <w:color w:val="000000"/>
          <w:lang w:eastAsia="en-US"/>
        </w:rPr>
        <w:t xml:space="preserve"> поведении.</w:t>
      </w:r>
    </w:p>
    <w:p w14:paraId="0D89DDDB" w14:textId="77777777" w:rsidR="00A9695F" w:rsidRPr="00180E47" w:rsidRDefault="00A9695F" w:rsidP="00180E47">
      <w:pPr>
        <w:spacing w:line="276" w:lineRule="auto"/>
        <w:jc w:val="both"/>
        <w:rPr>
          <w:rFonts w:eastAsiaTheme="minorHAnsi"/>
          <w:color w:val="000000"/>
          <w:lang w:eastAsia="en-US"/>
        </w:rPr>
      </w:pPr>
    </w:p>
    <w:p w14:paraId="7D10DE97" w14:textId="77777777" w:rsidR="00A9695F" w:rsidRPr="00180E47" w:rsidRDefault="00A9695F" w:rsidP="00180E47">
      <w:pPr>
        <w:autoSpaceDE w:val="0"/>
        <w:autoSpaceDN w:val="0"/>
        <w:adjustRightInd w:val="0"/>
        <w:spacing w:line="276" w:lineRule="auto"/>
        <w:rPr>
          <w:rFonts w:eastAsiaTheme="minorHAnsi"/>
          <w:b/>
          <w:bCs/>
          <w:color w:val="000000"/>
          <w:lang w:eastAsia="en-US"/>
        </w:rPr>
      </w:pPr>
    </w:p>
    <w:p w14:paraId="0B38445D" w14:textId="77777777" w:rsidR="00A9695F" w:rsidRPr="00180E47" w:rsidRDefault="00A9695F" w:rsidP="00180E47">
      <w:pPr>
        <w:autoSpaceDE w:val="0"/>
        <w:autoSpaceDN w:val="0"/>
        <w:adjustRightInd w:val="0"/>
        <w:spacing w:line="276" w:lineRule="auto"/>
        <w:rPr>
          <w:rFonts w:eastAsiaTheme="minorHAnsi"/>
          <w:color w:val="000000"/>
          <w:lang w:eastAsia="en-US"/>
        </w:rPr>
      </w:pPr>
      <w:r w:rsidRPr="00180E47">
        <w:rPr>
          <w:rFonts w:eastAsiaTheme="minorHAnsi"/>
          <w:b/>
          <w:bCs/>
          <w:color w:val="000000"/>
          <w:lang w:eastAsia="en-US"/>
        </w:rPr>
        <w:t xml:space="preserve">Экологическое воспитание: </w:t>
      </w:r>
    </w:p>
    <w:p w14:paraId="08A360DB"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развитие интереса к природе, природным явлениям и формам жизни, понимание активной роли человека в природе; </w:t>
      </w:r>
    </w:p>
    <w:p w14:paraId="7EC76674"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ценностное отношение к природе и всем формам жизни; </w:t>
      </w:r>
    </w:p>
    <w:p w14:paraId="42B2797C"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элементарный опыт природоохранительной деятельности; </w:t>
      </w:r>
    </w:p>
    <w:p w14:paraId="53EB61F0"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бережное отношение к растениям и животным; </w:t>
      </w:r>
    </w:p>
    <w:p w14:paraId="08191081"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понимание взаимосвязи здоровья человека и экологической культуры; </w:t>
      </w:r>
    </w:p>
    <w:p w14:paraId="449ACFF2"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14:paraId="022861C4" w14:textId="77777777" w:rsidR="00A9695F" w:rsidRPr="00180E47" w:rsidRDefault="00A9695F" w:rsidP="00180E47">
      <w:pPr>
        <w:spacing w:line="276" w:lineRule="auto"/>
        <w:jc w:val="both"/>
        <w:rPr>
          <w:rFonts w:eastAsiaTheme="minorHAnsi"/>
          <w:color w:val="000000"/>
          <w:lang w:eastAsia="en-US"/>
        </w:rPr>
      </w:pPr>
      <w:r w:rsidRPr="00180E47">
        <w:rPr>
          <w:rFonts w:eastAsiaTheme="minorHAnsi"/>
          <w:color w:val="000000"/>
          <w:lang w:eastAsia="en-US"/>
        </w:rPr>
        <w:lastRenderedPageBreak/>
        <w:t>элементарные знания законодательства в области защиты окружающей среды.</w:t>
      </w:r>
    </w:p>
    <w:p w14:paraId="623B506D" w14:textId="77777777" w:rsidR="00A9695F" w:rsidRPr="00180E47" w:rsidRDefault="00A9695F" w:rsidP="00180E47">
      <w:pPr>
        <w:spacing w:line="276" w:lineRule="auto"/>
        <w:ind w:firstLine="567"/>
        <w:jc w:val="both"/>
        <w:rPr>
          <w:rFonts w:eastAsiaTheme="minorHAnsi"/>
          <w:color w:val="000000"/>
          <w:lang w:eastAsia="en-US"/>
        </w:rPr>
      </w:pPr>
    </w:p>
    <w:p w14:paraId="18895698" w14:textId="77777777" w:rsidR="00A9695F" w:rsidRPr="00180E47" w:rsidRDefault="00A9695F" w:rsidP="00180E47">
      <w:pPr>
        <w:spacing w:line="276" w:lineRule="auto"/>
        <w:rPr>
          <w:rFonts w:eastAsiaTheme="minorHAnsi"/>
          <w:b/>
          <w:color w:val="000000"/>
          <w:lang w:eastAsia="en-US"/>
        </w:rPr>
      </w:pPr>
      <w:r w:rsidRPr="00180E47">
        <w:rPr>
          <w:rFonts w:eastAsiaTheme="minorHAnsi"/>
          <w:b/>
          <w:color w:val="000000"/>
          <w:lang w:eastAsia="en-US"/>
        </w:rPr>
        <w:t>Виды деятельности и формы занятий</w:t>
      </w:r>
    </w:p>
    <w:p w14:paraId="67CBCC66" w14:textId="77777777" w:rsidR="00A9695F" w:rsidRPr="00180E47" w:rsidRDefault="00A9695F" w:rsidP="00180E47">
      <w:pPr>
        <w:autoSpaceDE w:val="0"/>
        <w:autoSpaceDN w:val="0"/>
        <w:adjustRightInd w:val="0"/>
        <w:spacing w:line="276" w:lineRule="auto"/>
        <w:rPr>
          <w:rFonts w:eastAsiaTheme="minorHAnsi"/>
          <w:b/>
          <w:bCs/>
          <w:color w:val="000000"/>
          <w:lang w:eastAsia="en-US"/>
        </w:rPr>
      </w:pPr>
    </w:p>
    <w:p w14:paraId="106D5454"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b/>
          <w:bCs/>
          <w:color w:val="000000"/>
          <w:lang w:eastAsia="en-US"/>
        </w:rPr>
        <w:t>Здоровьесберегающее воспитание</w:t>
      </w:r>
      <w:r w:rsidRPr="00180E47">
        <w:rPr>
          <w:rFonts w:eastAsiaTheme="minorHAnsi"/>
          <w:color w:val="000000"/>
          <w:lang w:eastAsia="en-US"/>
        </w:rPr>
        <w:t xml:space="preserve">: </w:t>
      </w:r>
    </w:p>
    <w:p w14:paraId="4D48C3E0"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14:paraId="7B8F4C67"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14:paraId="4372F810" w14:textId="77777777" w:rsidR="00A9695F" w:rsidRPr="00180E47" w:rsidRDefault="00A9695F" w:rsidP="00180E47">
      <w:pPr>
        <w:spacing w:line="276" w:lineRule="auto"/>
        <w:jc w:val="both"/>
        <w:rPr>
          <w:rFonts w:eastAsiaTheme="minorHAnsi"/>
          <w:color w:val="000000"/>
          <w:lang w:eastAsia="en-US"/>
        </w:rPr>
      </w:pPr>
      <w:r w:rsidRPr="00180E47">
        <w:rPr>
          <w:rFonts w:eastAsiaTheme="minorHAnsi"/>
          <w:color w:val="000000"/>
          <w:lang w:eastAsia="en-US"/>
        </w:rPr>
        <w:t>учатся организовывать правильный режим занятий физической культурой, спортом, туризмом, рацион здорового питания, режим дня, учебы и отдыха;</w:t>
      </w:r>
    </w:p>
    <w:p w14:paraId="2CA36657"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получают элементарные представления о первой доврачебной помощи пострадавшим; </w:t>
      </w:r>
    </w:p>
    <w:p w14:paraId="1399D9FF"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14:paraId="104CBC91"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14:paraId="6AEAD19A" w14:textId="77777777" w:rsidR="00A9695F" w:rsidRPr="00180E47" w:rsidRDefault="00A9695F" w:rsidP="00180E47">
      <w:pPr>
        <w:spacing w:line="276" w:lineRule="auto"/>
        <w:jc w:val="both"/>
        <w:rPr>
          <w:rFonts w:eastAsiaTheme="minorHAnsi"/>
          <w:color w:val="000000"/>
          <w:lang w:eastAsia="en-US"/>
        </w:rPr>
      </w:pPr>
      <w:r w:rsidRPr="00180E47">
        <w:rPr>
          <w:rFonts w:eastAsiaTheme="minorHAnsi"/>
          <w:color w:val="000000"/>
          <w:lang w:eastAsia="en-US"/>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14:paraId="4D77F35C"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14:paraId="5FBAE98D" w14:textId="77777777" w:rsidR="00A9695F" w:rsidRPr="00180E47" w:rsidRDefault="00A9695F" w:rsidP="00180E47">
      <w:pPr>
        <w:spacing w:line="276" w:lineRule="auto"/>
        <w:jc w:val="both"/>
      </w:pPr>
      <w:r w:rsidRPr="00180E47">
        <w:rPr>
          <w:rFonts w:eastAsiaTheme="minorHAnsi"/>
          <w:color w:val="000000"/>
          <w:lang w:eastAsia="en-US"/>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A9695F" w:rsidRPr="00180E47" w14:paraId="32B06FD1" w14:textId="77777777" w:rsidTr="00292991">
        <w:tc>
          <w:tcPr>
            <w:tcW w:w="6521" w:type="dxa"/>
            <w:shd w:val="clear" w:color="auto" w:fill="FFFF99"/>
          </w:tcPr>
          <w:p w14:paraId="209EA6A8" w14:textId="77777777" w:rsidR="00A9695F" w:rsidRPr="00180E47" w:rsidRDefault="00A9695F" w:rsidP="00180E47">
            <w:pPr>
              <w:suppressLineNumbers/>
              <w:snapToGrid w:val="0"/>
              <w:spacing w:line="276" w:lineRule="auto"/>
              <w:jc w:val="center"/>
              <w:rPr>
                <w:b/>
              </w:rPr>
            </w:pPr>
            <w:r w:rsidRPr="00180E47">
              <w:rPr>
                <w:b/>
              </w:rPr>
              <w:t>Ключевые дела школы</w:t>
            </w:r>
          </w:p>
        </w:tc>
        <w:tc>
          <w:tcPr>
            <w:tcW w:w="3120" w:type="dxa"/>
            <w:shd w:val="clear" w:color="auto" w:fill="FFFF99"/>
          </w:tcPr>
          <w:p w14:paraId="016C4C1C" w14:textId="77777777" w:rsidR="00A9695F" w:rsidRPr="00180E47" w:rsidRDefault="00A9695F" w:rsidP="00180E47">
            <w:pPr>
              <w:suppressLineNumbers/>
              <w:snapToGrid w:val="0"/>
              <w:spacing w:line="276" w:lineRule="auto"/>
              <w:jc w:val="center"/>
              <w:rPr>
                <w:b/>
              </w:rPr>
            </w:pPr>
            <w:r w:rsidRPr="00180E47">
              <w:rPr>
                <w:b/>
              </w:rPr>
              <w:t>Сроки</w:t>
            </w:r>
          </w:p>
        </w:tc>
      </w:tr>
      <w:tr w:rsidR="00A9695F" w:rsidRPr="00180E47" w14:paraId="2B03971D" w14:textId="77777777" w:rsidTr="00292991">
        <w:tc>
          <w:tcPr>
            <w:tcW w:w="6521" w:type="dxa"/>
          </w:tcPr>
          <w:p w14:paraId="35BE6DC2" w14:textId="77777777" w:rsidR="00A9695F" w:rsidRPr="00180E47" w:rsidRDefault="00A9695F" w:rsidP="00180E47">
            <w:pPr>
              <w:spacing w:line="276" w:lineRule="auto"/>
              <w:rPr>
                <w:b/>
              </w:rPr>
            </w:pPr>
            <w:r w:rsidRPr="00180E47">
              <w:rPr>
                <w:b/>
              </w:rPr>
              <w:t>Месячник охраны здоровья, профилактики алкоголизма, курения, наркомании «Здоровое поколение»:</w:t>
            </w:r>
          </w:p>
          <w:p w14:paraId="65857FBB" w14:textId="77777777" w:rsidR="00A9695F" w:rsidRPr="00180E47" w:rsidRDefault="00A9695F" w:rsidP="00180E47">
            <w:pPr>
              <w:spacing w:line="276" w:lineRule="auto"/>
            </w:pPr>
            <w:r w:rsidRPr="00180E47">
              <w:t>- Выпуск тематических классных газет «Здоровое поколение»</w:t>
            </w:r>
          </w:p>
          <w:p w14:paraId="4D821FC5" w14:textId="77777777" w:rsidR="00A9695F" w:rsidRPr="00180E47" w:rsidRDefault="00A9695F" w:rsidP="00180E47">
            <w:pPr>
              <w:spacing w:line="276" w:lineRule="auto"/>
            </w:pPr>
            <w:r w:rsidRPr="00180E47">
              <w:t>- Конкурс рисунков «Мы выбираем жизнь!»</w:t>
            </w:r>
          </w:p>
          <w:p w14:paraId="1409A58E" w14:textId="77777777" w:rsidR="00A9695F" w:rsidRPr="00180E47" w:rsidRDefault="00A9695F" w:rsidP="00180E47">
            <w:pPr>
              <w:spacing w:line="276" w:lineRule="auto"/>
            </w:pPr>
            <w:r w:rsidRPr="00180E47">
              <w:t>- День отказа от курения (18 ноября)</w:t>
            </w:r>
          </w:p>
          <w:p w14:paraId="5120FC05" w14:textId="77777777" w:rsidR="00A9695F" w:rsidRPr="00180E47" w:rsidRDefault="00A9695F" w:rsidP="00180E47">
            <w:pPr>
              <w:spacing w:line="276" w:lineRule="auto"/>
            </w:pPr>
            <w:r w:rsidRPr="00180E47">
              <w:t>- Выступление лекторской группы «ЗОЖ»</w:t>
            </w:r>
          </w:p>
          <w:p w14:paraId="797137EF" w14:textId="77777777" w:rsidR="00A9695F" w:rsidRPr="00180E47" w:rsidRDefault="00A9695F" w:rsidP="00180E47">
            <w:pPr>
              <w:spacing w:line="276" w:lineRule="auto"/>
            </w:pPr>
            <w:r w:rsidRPr="00180E47">
              <w:t>- Проведение тематических классных часов, бесед по пропаганде здорового образа жизни</w:t>
            </w:r>
          </w:p>
          <w:p w14:paraId="077BD027" w14:textId="77777777" w:rsidR="00A9695F" w:rsidRPr="00180E47" w:rsidRDefault="00A9695F" w:rsidP="00180E47">
            <w:pPr>
              <w:spacing w:line="276" w:lineRule="auto"/>
            </w:pPr>
            <w:r w:rsidRPr="00180E47">
              <w:t xml:space="preserve">- Игровая программа «Путешествие в страну </w:t>
            </w:r>
            <w:proofErr w:type="spellStart"/>
            <w:r w:rsidRPr="00180E47">
              <w:t>Здоровию</w:t>
            </w:r>
            <w:proofErr w:type="spellEnd"/>
            <w:r w:rsidRPr="00180E47">
              <w:t>»</w:t>
            </w:r>
          </w:p>
          <w:p w14:paraId="33ED1341" w14:textId="77777777" w:rsidR="00A9695F" w:rsidRPr="00180E47" w:rsidRDefault="00A9695F" w:rsidP="00180E47">
            <w:pPr>
              <w:spacing w:line="276" w:lineRule="auto"/>
            </w:pPr>
            <w:r w:rsidRPr="00180E47">
              <w:t>- День Здоровья</w:t>
            </w:r>
          </w:p>
          <w:p w14:paraId="29086919" w14:textId="77777777" w:rsidR="00A9695F" w:rsidRPr="00180E47" w:rsidRDefault="00A9695F" w:rsidP="00180E47">
            <w:pPr>
              <w:spacing w:line="276" w:lineRule="auto"/>
            </w:pPr>
            <w:r w:rsidRPr="00180E47">
              <w:lastRenderedPageBreak/>
              <w:t>- Спортивные соревнования</w:t>
            </w:r>
          </w:p>
        </w:tc>
        <w:tc>
          <w:tcPr>
            <w:tcW w:w="3120" w:type="dxa"/>
          </w:tcPr>
          <w:p w14:paraId="42B4BEAC" w14:textId="77777777" w:rsidR="00A9695F" w:rsidRPr="00180E47" w:rsidRDefault="00A9695F" w:rsidP="00180E47">
            <w:pPr>
              <w:spacing w:line="276" w:lineRule="auto"/>
              <w:jc w:val="center"/>
            </w:pPr>
            <w:r w:rsidRPr="00180E47">
              <w:lastRenderedPageBreak/>
              <w:t>ноябрь</w:t>
            </w:r>
          </w:p>
        </w:tc>
      </w:tr>
      <w:tr w:rsidR="00A9695F" w:rsidRPr="00180E47" w14:paraId="6415BA0F" w14:textId="77777777" w:rsidTr="00292991">
        <w:tc>
          <w:tcPr>
            <w:tcW w:w="6521" w:type="dxa"/>
          </w:tcPr>
          <w:p w14:paraId="43C90A14" w14:textId="77777777" w:rsidR="00A9695F" w:rsidRPr="00180E47" w:rsidRDefault="00A9695F" w:rsidP="00180E47">
            <w:pPr>
              <w:spacing w:line="276" w:lineRule="auto"/>
            </w:pPr>
            <w:r w:rsidRPr="00180E47">
              <w:t xml:space="preserve"> Осеннее многоборье</w:t>
            </w:r>
          </w:p>
        </w:tc>
        <w:tc>
          <w:tcPr>
            <w:tcW w:w="3120" w:type="dxa"/>
          </w:tcPr>
          <w:p w14:paraId="1294733E" w14:textId="77777777" w:rsidR="00A9695F" w:rsidRPr="00180E47" w:rsidRDefault="00A9695F" w:rsidP="00180E47">
            <w:pPr>
              <w:spacing w:line="276" w:lineRule="auto"/>
              <w:jc w:val="center"/>
            </w:pPr>
            <w:r w:rsidRPr="00180E47">
              <w:t>сентябрь</w:t>
            </w:r>
          </w:p>
        </w:tc>
      </w:tr>
      <w:tr w:rsidR="00A9695F" w:rsidRPr="00180E47" w14:paraId="49FC56FF" w14:textId="77777777" w:rsidTr="00292991">
        <w:tc>
          <w:tcPr>
            <w:tcW w:w="6521" w:type="dxa"/>
          </w:tcPr>
          <w:p w14:paraId="308FB58E" w14:textId="77777777" w:rsidR="00A9695F" w:rsidRPr="00180E47" w:rsidRDefault="00A9695F" w:rsidP="00180E47">
            <w:pPr>
              <w:spacing w:line="276" w:lineRule="auto"/>
            </w:pPr>
            <w:r w:rsidRPr="00180E47">
              <w:t>Осенний кросс</w:t>
            </w:r>
          </w:p>
        </w:tc>
        <w:tc>
          <w:tcPr>
            <w:tcW w:w="3120" w:type="dxa"/>
          </w:tcPr>
          <w:p w14:paraId="1434D5D7" w14:textId="77777777" w:rsidR="00A9695F" w:rsidRPr="00180E47" w:rsidRDefault="00A9695F" w:rsidP="00180E47">
            <w:pPr>
              <w:spacing w:line="276" w:lineRule="auto"/>
              <w:jc w:val="center"/>
            </w:pPr>
            <w:r w:rsidRPr="00180E47">
              <w:t>сентябрь</w:t>
            </w:r>
          </w:p>
        </w:tc>
      </w:tr>
      <w:tr w:rsidR="00A9695F" w:rsidRPr="00180E47" w14:paraId="492DAEB2" w14:textId="77777777" w:rsidTr="00292991">
        <w:tc>
          <w:tcPr>
            <w:tcW w:w="6521" w:type="dxa"/>
          </w:tcPr>
          <w:p w14:paraId="70A24FD2" w14:textId="77777777" w:rsidR="00A9695F" w:rsidRPr="00180E47" w:rsidRDefault="00A9695F" w:rsidP="00180E47">
            <w:pPr>
              <w:spacing w:line="276" w:lineRule="auto"/>
            </w:pPr>
            <w:r w:rsidRPr="00180E47">
              <w:t>День Здоровья</w:t>
            </w:r>
          </w:p>
        </w:tc>
        <w:tc>
          <w:tcPr>
            <w:tcW w:w="3120" w:type="dxa"/>
          </w:tcPr>
          <w:p w14:paraId="1DDD2DAB" w14:textId="77777777" w:rsidR="00A9695F" w:rsidRPr="00180E47" w:rsidRDefault="00A9695F" w:rsidP="00180E47">
            <w:pPr>
              <w:spacing w:line="276" w:lineRule="auto"/>
              <w:jc w:val="center"/>
            </w:pPr>
            <w:r w:rsidRPr="00180E47">
              <w:t>октябрь</w:t>
            </w:r>
          </w:p>
        </w:tc>
      </w:tr>
      <w:tr w:rsidR="00A9695F" w:rsidRPr="00180E47" w14:paraId="3D5CE857" w14:textId="77777777" w:rsidTr="00292991">
        <w:tc>
          <w:tcPr>
            <w:tcW w:w="6521" w:type="dxa"/>
          </w:tcPr>
          <w:p w14:paraId="7893B7A1" w14:textId="77777777" w:rsidR="00A9695F" w:rsidRPr="00180E47" w:rsidRDefault="00A9695F" w:rsidP="00180E47">
            <w:pPr>
              <w:spacing w:line="276" w:lineRule="auto"/>
            </w:pPr>
            <w:r w:rsidRPr="00180E47">
              <w:t>Беседа «Здоровый образ жизни – что это такое?»</w:t>
            </w:r>
          </w:p>
        </w:tc>
        <w:tc>
          <w:tcPr>
            <w:tcW w:w="3120" w:type="dxa"/>
          </w:tcPr>
          <w:p w14:paraId="55F89AF1" w14:textId="77777777" w:rsidR="00A9695F" w:rsidRPr="00180E47" w:rsidRDefault="00A9695F" w:rsidP="00180E47">
            <w:pPr>
              <w:spacing w:line="276" w:lineRule="auto"/>
              <w:jc w:val="center"/>
            </w:pPr>
            <w:r w:rsidRPr="00180E47">
              <w:t>октябрь</w:t>
            </w:r>
          </w:p>
        </w:tc>
      </w:tr>
      <w:tr w:rsidR="00A9695F" w:rsidRPr="00180E47" w14:paraId="7E9387B6" w14:textId="77777777" w:rsidTr="00292991">
        <w:tc>
          <w:tcPr>
            <w:tcW w:w="6521" w:type="dxa"/>
          </w:tcPr>
          <w:p w14:paraId="304A34D0" w14:textId="77777777" w:rsidR="00A9695F" w:rsidRPr="00180E47" w:rsidRDefault="00A9695F" w:rsidP="00180E47">
            <w:pPr>
              <w:spacing w:line="276" w:lineRule="auto"/>
            </w:pPr>
            <w:r w:rsidRPr="00180E47">
              <w:t>Профилактические классные часы «Я выбираю жизнь»</w:t>
            </w:r>
          </w:p>
        </w:tc>
        <w:tc>
          <w:tcPr>
            <w:tcW w:w="3120" w:type="dxa"/>
          </w:tcPr>
          <w:p w14:paraId="29D8D5EC" w14:textId="77777777" w:rsidR="00A9695F" w:rsidRPr="00180E47" w:rsidRDefault="00A9695F" w:rsidP="00180E47">
            <w:pPr>
              <w:spacing w:line="276" w:lineRule="auto"/>
            </w:pPr>
            <w:r w:rsidRPr="00180E47">
              <w:t>в течение года</w:t>
            </w:r>
          </w:p>
        </w:tc>
      </w:tr>
      <w:tr w:rsidR="00A9695F" w:rsidRPr="00180E47" w14:paraId="5D5B70CB" w14:textId="77777777" w:rsidTr="00292991">
        <w:tc>
          <w:tcPr>
            <w:tcW w:w="6521" w:type="dxa"/>
          </w:tcPr>
          <w:p w14:paraId="7CCA4E2B" w14:textId="77777777" w:rsidR="00A9695F" w:rsidRPr="00180E47" w:rsidRDefault="00A9695F" w:rsidP="00180E47">
            <w:pPr>
              <w:spacing w:line="276" w:lineRule="auto"/>
            </w:pPr>
            <w:r w:rsidRPr="00180E47">
              <w:t xml:space="preserve">Соревнования по </w:t>
            </w:r>
            <w:proofErr w:type="spellStart"/>
            <w:r w:rsidRPr="00180E47">
              <w:t>многоболу</w:t>
            </w:r>
            <w:proofErr w:type="spellEnd"/>
          </w:p>
        </w:tc>
        <w:tc>
          <w:tcPr>
            <w:tcW w:w="3120" w:type="dxa"/>
          </w:tcPr>
          <w:p w14:paraId="7825CDF7" w14:textId="77777777" w:rsidR="00A9695F" w:rsidRPr="00180E47" w:rsidRDefault="00A9695F" w:rsidP="00180E47">
            <w:pPr>
              <w:spacing w:line="276" w:lineRule="auto"/>
              <w:jc w:val="center"/>
            </w:pPr>
            <w:r w:rsidRPr="00180E47">
              <w:t>апрель</w:t>
            </w:r>
          </w:p>
        </w:tc>
      </w:tr>
      <w:tr w:rsidR="00A9695F" w:rsidRPr="00180E47" w14:paraId="278A0D50" w14:textId="77777777" w:rsidTr="00292991">
        <w:tc>
          <w:tcPr>
            <w:tcW w:w="6521" w:type="dxa"/>
          </w:tcPr>
          <w:p w14:paraId="18030386" w14:textId="77777777" w:rsidR="00A9695F" w:rsidRPr="00180E47" w:rsidRDefault="00A9695F" w:rsidP="00180E47">
            <w:pPr>
              <w:spacing w:line="276" w:lineRule="auto"/>
            </w:pPr>
            <w:r w:rsidRPr="00180E47">
              <w:t>Малые олимпийские игры</w:t>
            </w:r>
          </w:p>
        </w:tc>
        <w:tc>
          <w:tcPr>
            <w:tcW w:w="3120" w:type="dxa"/>
          </w:tcPr>
          <w:p w14:paraId="46AAF51C" w14:textId="77777777" w:rsidR="00A9695F" w:rsidRPr="00180E47" w:rsidRDefault="00A9695F" w:rsidP="00180E47">
            <w:pPr>
              <w:spacing w:line="276" w:lineRule="auto"/>
              <w:jc w:val="center"/>
            </w:pPr>
            <w:r w:rsidRPr="00180E47">
              <w:t>ноябрь</w:t>
            </w:r>
          </w:p>
        </w:tc>
      </w:tr>
      <w:tr w:rsidR="00A9695F" w:rsidRPr="00180E47" w14:paraId="60B4158B" w14:textId="77777777" w:rsidTr="00292991">
        <w:tc>
          <w:tcPr>
            <w:tcW w:w="6521" w:type="dxa"/>
          </w:tcPr>
          <w:p w14:paraId="762D7D3E" w14:textId="77777777" w:rsidR="00A9695F" w:rsidRPr="00180E47" w:rsidRDefault="00A9695F" w:rsidP="00180E47">
            <w:pPr>
              <w:spacing w:line="276" w:lineRule="auto"/>
            </w:pPr>
            <w:r w:rsidRPr="00180E47">
              <w:t>Лекция «Воспитание здоровых привычек»</w:t>
            </w:r>
          </w:p>
        </w:tc>
        <w:tc>
          <w:tcPr>
            <w:tcW w:w="3120" w:type="dxa"/>
          </w:tcPr>
          <w:p w14:paraId="4A2AA2CB" w14:textId="77777777" w:rsidR="00A9695F" w:rsidRPr="00180E47" w:rsidRDefault="00A9695F" w:rsidP="00180E47">
            <w:pPr>
              <w:spacing w:line="276" w:lineRule="auto"/>
              <w:jc w:val="center"/>
            </w:pPr>
            <w:r w:rsidRPr="00180E47">
              <w:t>сентябрь</w:t>
            </w:r>
          </w:p>
        </w:tc>
      </w:tr>
      <w:tr w:rsidR="00A9695F" w:rsidRPr="00180E47" w14:paraId="490F0E6F" w14:textId="77777777" w:rsidTr="00292991">
        <w:tc>
          <w:tcPr>
            <w:tcW w:w="6521" w:type="dxa"/>
          </w:tcPr>
          <w:p w14:paraId="77AB607E" w14:textId="77777777" w:rsidR="00A9695F" w:rsidRPr="00180E47" w:rsidRDefault="00A9695F" w:rsidP="00180E47">
            <w:pPr>
              <w:spacing w:line="276" w:lineRule="auto"/>
            </w:pPr>
            <w:r w:rsidRPr="00180E47">
              <w:t>Классные часы посвященные здоровому образу жизни</w:t>
            </w:r>
          </w:p>
        </w:tc>
        <w:tc>
          <w:tcPr>
            <w:tcW w:w="3120" w:type="dxa"/>
          </w:tcPr>
          <w:p w14:paraId="04A1AA4D" w14:textId="77777777" w:rsidR="00A9695F" w:rsidRPr="00180E47" w:rsidRDefault="00A9695F" w:rsidP="00180E47">
            <w:pPr>
              <w:spacing w:line="276" w:lineRule="auto"/>
            </w:pPr>
            <w:r w:rsidRPr="00180E47">
              <w:t>в течение года</w:t>
            </w:r>
          </w:p>
        </w:tc>
      </w:tr>
      <w:tr w:rsidR="00A9695F" w:rsidRPr="00180E47" w14:paraId="7E71B965" w14:textId="77777777" w:rsidTr="00292991">
        <w:tc>
          <w:tcPr>
            <w:tcW w:w="6521" w:type="dxa"/>
          </w:tcPr>
          <w:p w14:paraId="61A99695" w14:textId="77777777" w:rsidR="00A9695F" w:rsidRPr="00180E47" w:rsidRDefault="00A9695F" w:rsidP="00180E47">
            <w:pPr>
              <w:spacing w:line="276" w:lineRule="auto"/>
            </w:pPr>
            <w:r w:rsidRPr="00180E47">
              <w:t>Организация летнего отдыха, занятости детей и подростков</w:t>
            </w:r>
          </w:p>
        </w:tc>
        <w:tc>
          <w:tcPr>
            <w:tcW w:w="3120" w:type="dxa"/>
          </w:tcPr>
          <w:p w14:paraId="4202BF4D" w14:textId="77777777" w:rsidR="00A9695F" w:rsidRPr="00180E47" w:rsidRDefault="00A9695F" w:rsidP="00180E47">
            <w:pPr>
              <w:spacing w:line="276" w:lineRule="auto"/>
            </w:pPr>
            <w:r w:rsidRPr="00180E47">
              <w:t>Июнь-август</w:t>
            </w:r>
          </w:p>
        </w:tc>
      </w:tr>
      <w:tr w:rsidR="00A9695F" w:rsidRPr="00180E47" w14:paraId="00CF6951" w14:textId="77777777" w:rsidTr="00292991">
        <w:tc>
          <w:tcPr>
            <w:tcW w:w="6521" w:type="dxa"/>
          </w:tcPr>
          <w:p w14:paraId="6BE26262" w14:textId="77777777" w:rsidR="00A9695F" w:rsidRPr="00180E47" w:rsidRDefault="00A9695F" w:rsidP="00180E47">
            <w:pPr>
              <w:spacing w:line="276" w:lineRule="auto"/>
            </w:pPr>
            <w:r w:rsidRPr="00180E47">
              <w:t xml:space="preserve">Организация и проведение тематического лектория для родителей по вопросам </w:t>
            </w:r>
            <w:proofErr w:type="spellStart"/>
            <w:r w:rsidRPr="00180E47">
              <w:t>здоровьесбережения</w:t>
            </w:r>
            <w:proofErr w:type="spellEnd"/>
            <w:r w:rsidRPr="00180E47">
              <w:t xml:space="preserve"> детей</w:t>
            </w:r>
          </w:p>
        </w:tc>
        <w:tc>
          <w:tcPr>
            <w:tcW w:w="3120" w:type="dxa"/>
          </w:tcPr>
          <w:p w14:paraId="66E52BD5" w14:textId="77777777" w:rsidR="00A9695F" w:rsidRPr="00180E47" w:rsidRDefault="00A9695F" w:rsidP="00180E47">
            <w:pPr>
              <w:spacing w:line="276" w:lineRule="auto"/>
              <w:jc w:val="center"/>
            </w:pPr>
            <w:r w:rsidRPr="00180E47">
              <w:t>в течение года</w:t>
            </w:r>
          </w:p>
        </w:tc>
      </w:tr>
      <w:tr w:rsidR="00A9695F" w:rsidRPr="00180E47" w14:paraId="7AF349FB" w14:textId="77777777" w:rsidTr="00292991">
        <w:tc>
          <w:tcPr>
            <w:tcW w:w="6521" w:type="dxa"/>
          </w:tcPr>
          <w:p w14:paraId="30080139" w14:textId="77777777" w:rsidR="00A9695F" w:rsidRPr="00180E47" w:rsidRDefault="00A9695F" w:rsidP="00180E47">
            <w:pPr>
              <w:spacing w:line="276" w:lineRule="auto"/>
            </w:pPr>
            <w:r w:rsidRPr="00180E47">
              <w:t>Выпуск информационных бюллетеней по профилактике заболеваний</w:t>
            </w:r>
          </w:p>
        </w:tc>
        <w:tc>
          <w:tcPr>
            <w:tcW w:w="3120" w:type="dxa"/>
          </w:tcPr>
          <w:p w14:paraId="3E23B569" w14:textId="77777777" w:rsidR="00A9695F" w:rsidRPr="00180E47" w:rsidRDefault="00A9695F" w:rsidP="00180E47">
            <w:pPr>
              <w:spacing w:line="276" w:lineRule="auto"/>
              <w:jc w:val="center"/>
            </w:pPr>
            <w:r w:rsidRPr="00180E47">
              <w:t>в течение года</w:t>
            </w:r>
          </w:p>
        </w:tc>
      </w:tr>
      <w:tr w:rsidR="00A9695F" w:rsidRPr="00180E47" w14:paraId="03626B98" w14:textId="77777777" w:rsidTr="00292991">
        <w:tc>
          <w:tcPr>
            <w:tcW w:w="6521" w:type="dxa"/>
          </w:tcPr>
          <w:p w14:paraId="626A199E" w14:textId="77777777" w:rsidR="00A9695F" w:rsidRPr="00180E47" w:rsidRDefault="00A9695F" w:rsidP="00180E47">
            <w:pPr>
              <w:spacing w:line="276" w:lineRule="auto"/>
            </w:pPr>
            <w:r w:rsidRPr="00180E47">
              <w:t xml:space="preserve">Участие в </w:t>
            </w:r>
            <w:proofErr w:type="gramStart"/>
            <w:r w:rsidRPr="00180E47">
              <w:t>соревнованиях  по</w:t>
            </w:r>
            <w:proofErr w:type="gramEnd"/>
            <w:r w:rsidRPr="00180E47">
              <w:t xml:space="preserve"> шахматам </w:t>
            </w:r>
          </w:p>
        </w:tc>
        <w:tc>
          <w:tcPr>
            <w:tcW w:w="3120" w:type="dxa"/>
          </w:tcPr>
          <w:p w14:paraId="1B65B0EC" w14:textId="77777777" w:rsidR="00A9695F" w:rsidRPr="00180E47" w:rsidRDefault="00A9695F" w:rsidP="00180E47">
            <w:pPr>
              <w:spacing w:line="276" w:lineRule="auto"/>
              <w:jc w:val="center"/>
            </w:pPr>
            <w:r w:rsidRPr="00180E47">
              <w:t>Сентябрь</w:t>
            </w:r>
          </w:p>
          <w:p w14:paraId="2740FE24" w14:textId="77777777" w:rsidR="00A9695F" w:rsidRPr="00180E47" w:rsidRDefault="00A9695F" w:rsidP="00180E47">
            <w:pPr>
              <w:spacing w:line="276" w:lineRule="auto"/>
              <w:jc w:val="center"/>
            </w:pPr>
          </w:p>
        </w:tc>
      </w:tr>
      <w:tr w:rsidR="00A9695F" w:rsidRPr="00180E47" w14:paraId="61C3E4B4" w14:textId="77777777" w:rsidTr="00292991">
        <w:tc>
          <w:tcPr>
            <w:tcW w:w="6521" w:type="dxa"/>
          </w:tcPr>
          <w:p w14:paraId="71C668C1" w14:textId="77777777" w:rsidR="00A9695F" w:rsidRPr="00180E47" w:rsidRDefault="00A9695F" w:rsidP="00180E47">
            <w:pPr>
              <w:spacing w:line="276" w:lineRule="auto"/>
            </w:pPr>
            <w:r w:rsidRPr="00180E47">
              <w:t xml:space="preserve">Участие в </w:t>
            </w:r>
            <w:proofErr w:type="gramStart"/>
            <w:r w:rsidRPr="00180E47">
              <w:t>соревнованиях  по</w:t>
            </w:r>
            <w:proofErr w:type="gramEnd"/>
            <w:r w:rsidRPr="00180E47">
              <w:t xml:space="preserve"> настольному теннису </w:t>
            </w:r>
          </w:p>
        </w:tc>
        <w:tc>
          <w:tcPr>
            <w:tcW w:w="3120" w:type="dxa"/>
          </w:tcPr>
          <w:p w14:paraId="63AD9957" w14:textId="77777777" w:rsidR="00A9695F" w:rsidRPr="00180E47" w:rsidRDefault="00A9695F" w:rsidP="00180E47">
            <w:pPr>
              <w:spacing w:line="276" w:lineRule="auto"/>
              <w:jc w:val="center"/>
            </w:pPr>
            <w:r w:rsidRPr="00180E47">
              <w:t>Сентябрь</w:t>
            </w:r>
          </w:p>
          <w:p w14:paraId="15E087BC" w14:textId="77777777" w:rsidR="00A9695F" w:rsidRPr="00180E47" w:rsidRDefault="00A9695F" w:rsidP="00180E47">
            <w:pPr>
              <w:spacing w:line="276" w:lineRule="auto"/>
              <w:jc w:val="center"/>
            </w:pPr>
          </w:p>
        </w:tc>
      </w:tr>
      <w:tr w:rsidR="00A9695F" w:rsidRPr="00180E47" w14:paraId="305E8AE4" w14:textId="77777777" w:rsidTr="00292991">
        <w:tc>
          <w:tcPr>
            <w:tcW w:w="6521" w:type="dxa"/>
          </w:tcPr>
          <w:p w14:paraId="3329AA14" w14:textId="77777777" w:rsidR="00A9695F" w:rsidRPr="00180E47" w:rsidRDefault="00A9695F" w:rsidP="00180E47">
            <w:pPr>
              <w:spacing w:line="276" w:lineRule="auto"/>
            </w:pPr>
            <w:r w:rsidRPr="00180E47">
              <w:t xml:space="preserve">Проведение   профилактических мероприятий «Внимание – дети!» </w:t>
            </w:r>
          </w:p>
        </w:tc>
        <w:tc>
          <w:tcPr>
            <w:tcW w:w="3120" w:type="dxa"/>
          </w:tcPr>
          <w:p w14:paraId="606E8F30" w14:textId="77777777" w:rsidR="00A9695F" w:rsidRPr="00180E47" w:rsidRDefault="00A9695F" w:rsidP="00180E47">
            <w:pPr>
              <w:spacing w:line="276" w:lineRule="auto"/>
              <w:jc w:val="center"/>
            </w:pPr>
            <w:r w:rsidRPr="00180E47">
              <w:t>15.08.14. - 11.09.14</w:t>
            </w:r>
          </w:p>
          <w:p w14:paraId="0C78210C" w14:textId="77777777" w:rsidR="00A9695F" w:rsidRPr="00180E47" w:rsidRDefault="00A9695F" w:rsidP="00180E47">
            <w:pPr>
              <w:spacing w:line="276" w:lineRule="auto"/>
              <w:jc w:val="center"/>
            </w:pPr>
            <w:r w:rsidRPr="00180E47">
              <w:t>01.11.14. - 10.11.14.</w:t>
            </w:r>
          </w:p>
          <w:p w14:paraId="77987F74" w14:textId="77777777" w:rsidR="00A9695F" w:rsidRPr="00180E47" w:rsidRDefault="00A9695F" w:rsidP="00180E47">
            <w:pPr>
              <w:spacing w:line="276" w:lineRule="auto"/>
              <w:jc w:val="center"/>
            </w:pPr>
            <w:r w:rsidRPr="00180E47">
              <w:t>26.12.14. - 10.01.14.</w:t>
            </w:r>
          </w:p>
        </w:tc>
      </w:tr>
    </w:tbl>
    <w:p w14:paraId="36030925" w14:textId="77777777" w:rsidR="00A9695F" w:rsidRPr="00180E47" w:rsidRDefault="00A9695F" w:rsidP="00180E47">
      <w:pPr>
        <w:autoSpaceDE w:val="0"/>
        <w:autoSpaceDN w:val="0"/>
        <w:adjustRightInd w:val="0"/>
        <w:spacing w:line="276" w:lineRule="auto"/>
        <w:rPr>
          <w:rFonts w:eastAsiaTheme="minorHAnsi"/>
          <w:b/>
          <w:bCs/>
          <w:color w:val="000000"/>
          <w:lang w:eastAsia="en-US"/>
        </w:rPr>
      </w:pPr>
    </w:p>
    <w:p w14:paraId="2D82B2C0"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b/>
          <w:bCs/>
          <w:color w:val="000000"/>
          <w:lang w:eastAsia="en-US"/>
        </w:rPr>
        <w:t xml:space="preserve">Культура безопасности: </w:t>
      </w:r>
    </w:p>
    <w:p w14:paraId="0A102F38"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получают элементарные представления об информационной безопасности, о девиантном и </w:t>
      </w:r>
      <w:proofErr w:type="spellStart"/>
      <w:r w:rsidRPr="00180E47">
        <w:rPr>
          <w:rFonts w:eastAsiaTheme="minorHAnsi"/>
          <w:color w:val="000000"/>
          <w:lang w:eastAsia="en-US"/>
        </w:rPr>
        <w:t>делинквентном</w:t>
      </w:r>
      <w:proofErr w:type="spellEnd"/>
      <w:r w:rsidRPr="00180E47">
        <w:rPr>
          <w:rFonts w:eastAsiaTheme="minorHAnsi"/>
          <w:color w:val="000000"/>
          <w:lang w:eastAsia="en-US"/>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14:paraId="29F0250D" w14:textId="77777777" w:rsidR="00A9695F" w:rsidRPr="00180E47" w:rsidRDefault="00A9695F" w:rsidP="00180E47">
      <w:pPr>
        <w:spacing w:line="276" w:lineRule="auto"/>
        <w:jc w:val="both"/>
        <w:rPr>
          <w:rFonts w:eastAsiaTheme="minorHAnsi"/>
          <w:color w:val="000000"/>
          <w:lang w:eastAsia="en-US"/>
        </w:rPr>
      </w:pPr>
      <w:r w:rsidRPr="00180E47">
        <w:rPr>
          <w:rFonts w:eastAsiaTheme="minorHAnsi"/>
          <w:color w:val="000000"/>
          <w:lang w:eastAsia="en-US"/>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7CCA35EA" w14:textId="77777777" w:rsidR="00A9695F" w:rsidRPr="00180E47" w:rsidRDefault="00A9695F" w:rsidP="00180E47">
      <w:pPr>
        <w:spacing w:line="276" w:lineRule="auto"/>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A9695F" w:rsidRPr="00180E47" w14:paraId="7380FACD" w14:textId="77777777" w:rsidTr="00292991">
        <w:tc>
          <w:tcPr>
            <w:tcW w:w="6521" w:type="dxa"/>
            <w:shd w:val="clear" w:color="auto" w:fill="FFFF99"/>
          </w:tcPr>
          <w:p w14:paraId="74835C2C" w14:textId="77777777" w:rsidR="00A9695F" w:rsidRPr="00180E47" w:rsidRDefault="00A9695F" w:rsidP="00180E47">
            <w:pPr>
              <w:suppressLineNumbers/>
              <w:snapToGrid w:val="0"/>
              <w:spacing w:line="276" w:lineRule="auto"/>
              <w:jc w:val="center"/>
              <w:rPr>
                <w:b/>
              </w:rPr>
            </w:pPr>
            <w:r w:rsidRPr="00180E47">
              <w:rPr>
                <w:b/>
              </w:rPr>
              <w:t>Ключевые дела школы</w:t>
            </w:r>
          </w:p>
        </w:tc>
        <w:tc>
          <w:tcPr>
            <w:tcW w:w="3120" w:type="dxa"/>
            <w:shd w:val="clear" w:color="auto" w:fill="FFFF99"/>
          </w:tcPr>
          <w:p w14:paraId="6E740216" w14:textId="77777777" w:rsidR="00A9695F" w:rsidRPr="00180E47" w:rsidRDefault="00A9695F" w:rsidP="00180E47">
            <w:pPr>
              <w:suppressLineNumbers/>
              <w:snapToGrid w:val="0"/>
              <w:spacing w:line="276" w:lineRule="auto"/>
              <w:jc w:val="center"/>
              <w:rPr>
                <w:b/>
              </w:rPr>
            </w:pPr>
            <w:r w:rsidRPr="00180E47">
              <w:rPr>
                <w:b/>
              </w:rPr>
              <w:t>Сроки</w:t>
            </w:r>
          </w:p>
        </w:tc>
      </w:tr>
      <w:tr w:rsidR="00A9695F" w:rsidRPr="00180E47" w14:paraId="5D2B8612" w14:textId="77777777" w:rsidTr="00292991">
        <w:tc>
          <w:tcPr>
            <w:tcW w:w="6521" w:type="dxa"/>
          </w:tcPr>
          <w:p w14:paraId="36229192" w14:textId="77777777" w:rsidR="00A9695F" w:rsidRPr="00180E47" w:rsidRDefault="00A9695F" w:rsidP="00180E47">
            <w:pPr>
              <w:rPr>
                <w:b/>
              </w:rPr>
            </w:pPr>
            <w:r w:rsidRPr="00180E47">
              <w:rPr>
                <w:b/>
              </w:rPr>
              <w:t>Месячник профилактики детского дорожно-транспортного травматизма «Безопасная дорога»:</w:t>
            </w:r>
          </w:p>
          <w:p w14:paraId="673754B2" w14:textId="77777777" w:rsidR="00A9695F" w:rsidRPr="00180E47" w:rsidRDefault="00A9695F" w:rsidP="00180E47">
            <w:r w:rsidRPr="00180E47">
              <w:t>Тематические классные часы:</w:t>
            </w:r>
          </w:p>
          <w:p w14:paraId="50B91584" w14:textId="77777777" w:rsidR="00A9695F" w:rsidRPr="00180E47" w:rsidRDefault="00A9695F" w:rsidP="00180E47">
            <w:r w:rsidRPr="00180E47">
              <w:lastRenderedPageBreak/>
              <w:t>- «Дорога в школу»</w:t>
            </w:r>
          </w:p>
          <w:p w14:paraId="677B5586" w14:textId="77777777" w:rsidR="00A9695F" w:rsidRPr="00180E47" w:rsidRDefault="00A9695F" w:rsidP="00180E47">
            <w:r w:rsidRPr="00180E47">
              <w:t>- «Знай Правила движения как таблицу умножения»</w:t>
            </w:r>
          </w:p>
          <w:p w14:paraId="018CD717" w14:textId="77777777" w:rsidR="00A9695F" w:rsidRPr="00180E47" w:rsidRDefault="00A9695F" w:rsidP="00180E47">
            <w:r w:rsidRPr="00180E47">
              <w:t>- «Это должен знать каждый. Правила перехода улиц</w:t>
            </w:r>
          </w:p>
          <w:p w14:paraId="132445EE" w14:textId="77777777" w:rsidR="00A9695F" w:rsidRPr="00180E47" w:rsidRDefault="00A9695F" w:rsidP="00180E47">
            <w:r w:rsidRPr="00180E47">
              <w:t xml:space="preserve">    и дорог»</w:t>
            </w:r>
          </w:p>
          <w:p w14:paraId="719B7441" w14:textId="77777777" w:rsidR="00A9695F" w:rsidRPr="00180E47" w:rsidRDefault="00A9695F" w:rsidP="00180E47">
            <w:r w:rsidRPr="00180E47">
              <w:t>- «Мы – пассажиры»</w:t>
            </w:r>
          </w:p>
          <w:p w14:paraId="73C7E12D" w14:textId="77777777" w:rsidR="00A9695F" w:rsidRPr="00180E47" w:rsidRDefault="00A9695F" w:rsidP="00180E47">
            <w:r w:rsidRPr="00180E47">
              <w:t>- «Причины несчастных случаев и аварий на дорогах»</w:t>
            </w:r>
          </w:p>
          <w:p w14:paraId="561671CF" w14:textId="77777777" w:rsidR="00A9695F" w:rsidRPr="00180E47" w:rsidRDefault="00A9695F" w:rsidP="00180E47">
            <w:r w:rsidRPr="00180E47">
              <w:t>- «Правила движения пешеходов»</w:t>
            </w:r>
          </w:p>
          <w:p w14:paraId="3618F2C8" w14:textId="77777777" w:rsidR="00A9695F" w:rsidRPr="00180E47" w:rsidRDefault="00A9695F" w:rsidP="00180E47">
            <w:r w:rsidRPr="00180E47">
              <w:t>- «Правила езды на велосипедах»</w:t>
            </w:r>
          </w:p>
          <w:p w14:paraId="7626C1AA" w14:textId="77777777" w:rsidR="00A9695F" w:rsidRPr="00180E47" w:rsidRDefault="00A9695F" w:rsidP="00180E47">
            <w:r w:rsidRPr="00180E47">
              <w:t>- «Правила безопасного поведения»</w:t>
            </w:r>
          </w:p>
          <w:p w14:paraId="47E07CE3" w14:textId="77777777" w:rsidR="00A9695F" w:rsidRPr="00180E47" w:rsidRDefault="00A9695F" w:rsidP="00180E47">
            <w:r w:rsidRPr="00180E47">
              <w:t xml:space="preserve">- «Ответственность за нарушения правил дорожного </w:t>
            </w:r>
          </w:p>
          <w:p w14:paraId="0A23DA1F" w14:textId="77777777" w:rsidR="00A9695F" w:rsidRPr="00180E47" w:rsidRDefault="00A9695F" w:rsidP="00180E47">
            <w:r w:rsidRPr="00180E47">
              <w:t xml:space="preserve">   движения»</w:t>
            </w:r>
          </w:p>
          <w:p w14:paraId="1ACBC1BC" w14:textId="77777777" w:rsidR="00A9695F" w:rsidRPr="00180E47" w:rsidRDefault="00A9695F" w:rsidP="00180E47">
            <w:pPr>
              <w:snapToGrid w:val="0"/>
            </w:pPr>
            <w:r w:rsidRPr="00180E47">
              <w:t xml:space="preserve">- Инструктажи по безопасности на дорогах </w:t>
            </w:r>
          </w:p>
          <w:p w14:paraId="15D41354" w14:textId="77777777" w:rsidR="00A9695F" w:rsidRPr="00180E47" w:rsidRDefault="00A9695F" w:rsidP="00180E47">
            <w:pPr>
              <w:snapToGrid w:val="0"/>
              <w:rPr>
                <w:b/>
                <w:color w:val="FF0000"/>
              </w:rPr>
            </w:pPr>
            <w:r w:rsidRPr="00180E47">
              <w:t xml:space="preserve">- Конкурс рисунков «Мой друг светофор»  </w:t>
            </w:r>
          </w:p>
          <w:p w14:paraId="03F642AE" w14:textId="77777777" w:rsidR="00A9695F" w:rsidRPr="00180E47" w:rsidRDefault="00A9695F" w:rsidP="00180E47">
            <w:pPr>
              <w:snapToGrid w:val="0"/>
            </w:pPr>
            <w:r w:rsidRPr="00180E47">
              <w:t xml:space="preserve">- Посвящение первоклассников в пешеходы </w:t>
            </w:r>
          </w:p>
          <w:p w14:paraId="1968B36D" w14:textId="77777777" w:rsidR="00A9695F" w:rsidRPr="00180E47" w:rsidRDefault="00A9695F" w:rsidP="00180E47">
            <w:pPr>
              <w:snapToGrid w:val="0"/>
            </w:pPr>
            <w:r w:rsidRPr="00180E47">
              <w:t xml:space="preserve">- Театрализованное представление «Путешествие в страну дорожных знаков»  </w:t>
            </w:r>
          </w:p>
          <w:p w14:paraId="60B82880" w14:textId="77777777" w:rsidR="00A9695F" w:rsidRPr="00180E47" w:rsidRDefault="00A9695F" w:rsidP="00180E47">
            <w:pPr>
              <w:snapToGrid w:val="0"/>
            </w:pPr>
            <w:r w:rsidRPr="00180E47">
              <w:t xml:space="preserve">- Олимпиада «Дорожная азбука» </w:t>
            </w:r>
          </w:p>
          <w:p w14:paraId="13F6906B" w14:textId="77777777" w:rsidR="00A9695F" w:rsidRPr="00180E47" w:rsidRDefault="00A9695F" w:rsidP="00180E47">
            <w:r w:rsidRPr="00180E47">
              <w:t xml:space="preserve">- Акция волонтеров «Письмо водителю!» </w:t>
            </w:r>
          </w:p>
        </w:tc>
        <w:tc>
          <w:tcPr>
            <w:tcW w:w="3120" w:type="dxa"/>
          </w:tcPr>
          <w:p w14:paraId="750F0B25" w14:textId="77777777" w:rsidR="00A9695F" w:rsidRPr="00180E47" w:rsidRDefault="00A9695F" w:rsidP="00180E47">
            <w:pPr>
              <w:spacing w:line="276" w:lineRule="auto"/>
              <w:jc w:val="center"/>
            </w:pPr>
            <w:r w:rsidRPr="00180E47">
              <w:lastRenderedPageBreak/>
              <w:t>сентябрь</w:t>
            </w:r>
          </w:p>
        </w:tc>
      </w:tr>
      <w:tr w:rsidR="00A9695F" w:rsidRPr="00180E47" w14:paraId="7236F2AB" w14:textId="77777777" w:rsidTr="00292991">
        <w:tc>
          <w:tcPr>
            <w:tcW w:w="6521" w:type="dxa"/>
          </w:tcPr>
          <w:p w14:paraId="69C355A6" w14:textId="77777777" w:rsidR="00A9695F" w:rsidRPr="00180E47" w:rsidRDefault="00A9695F" w:rsidP="00180E47">
            <w:pPr>
              <w:rPr>
                <w:b/>
              </w:rPr>
            </w:pPr>
            <w:r w:rsidRPr="00180E47">
              <w:rPr>
                <w:b/>
              </w:rPr>
              <w:t xml:space="preserve">Месячник антитеррористической и </w:t>
            </w:r>
            <w:proofErr w:type="gramStart"/>
            <w:r w:rsidRPr="00180E47">
              <w:rPr>
                <w:b/>
              </w:rPr>
              <w:t>противопожарной  безопасности</w:t>
            </w:r>
            <w:proofErr w:type="gramEnd"/>
            <w:r w:rsidRPr="00180E47">
              <w:rPr>
                <w:b/>
              </w:rPr>
              <w:t xml:space="preserve"> «Безопасность жизнедеятельности»:</w:t>
            </w:r>
          </w:p>
          <w:p w14:paraId="05B9BDD7" w14:textId="77777777" w:rsidR="00A9695F" w:rsidRPr="00180E47" w:rsidRDefault="00A9695F" w:rsidP="00180E47">
            <w:r w:rsidRPr="00180E47">
              <w:t>- Беседы:</w:t>
            </w:r>
          </w:p>
          <w:p w14:paraId="41B4903C" w14:textId="77777777" w:rsidR="00A9695F" w:rsidRPr="00180E47" w:rsidRDefault="00A9695F" w:rsidP="001E00CD">
            <w:pPr>
              <w:numPr>
                <w:ilvl w:val="0"/>
                <w:numId w:val="58"/>
              </w:numPr>
            </w:pPr>
            <w:r w:rsidRPr="00180E47">
              <w:t>«Правила нашей безопасности»</w:t>
            </w:r>
          </w:p>
          <w:p w14:paraId="470E314D" w14:textId="77777777" w:rsidR="00A9695F" w:rsidRPr="00180E47" w:rsidRDefault="00A9695F" w:rsidP="001E00CD">
            <w:pPr>
              <w:numPr>
                <w:ilvl w:val="0"/>
                <w:numId w:val="58"/>
              </w:numPr>
            </w:pPr>
            <w:r w:rsidRPr="00180E47">
              <w:t>«Терроризм – угроза обществу»</w:t>
            </w:r>
          </w:p>
          <w:p w14:paraId="06863935" w14:textId="77777777" w:rsidR="00A9695F" w:rsidRPr="00180E47" w:rsidRDefault="00A9695F" w:rsidP="001E00CD">
            <w:pPr>
              <w:numPr>
                <w:ilvl w:val="0"/>
                <w:numId w:val="58"/>
              </w:numPr>
            </w:pPr>
            <w:r w:rsidRPr="00180E47">
              <w:t>«Телефонный терроризм и его опасность»</w:t>
            </w:r>
          </w:p>
          <w:p w14:paraId="664D5EBF" w14:textId="77777777" w:rsidR="00A9695F" w:rsidRPr="00180E47" w:rsidRDefault="00A9695F" w:rsidP="001E00CD">
            <w:pPr>
              <w:numPr>
                <w:ilvl w:val="0"/>
                <w:numId w:val="58"/>
              </w:numPr>
            </w:pPr>
            <w:r w:rsidRPr="00180E47">
              <w:t>«Уголовная ответственность за терроризм»</w:t>
            </w:r>
          </w:p>
          <w:p w14:paraId="4138C3F1" w14:textId="77777777" w:rsidR="00A9695F" w:rsidRPr="00180E47" w:rsidRDefault="00A9695F" w:rsidP="00180E47">
            <w:r w:rsidRPr="00180E47">
              <w:t>«Международный терроризм – глобальная проблема человечества»</w:t>
            </w:r>
          </w:p>
          <w:p w14:paraId="39C1C660" w14:textId="77777777" w:rsidR="00A9695F" w:rsidRPr="00180E47" w:rsidRDefault="00A9695F" w:rsidP="00180E47">
            <w:r w:rsidRPr="00180E47">
              <w:t>- Учебно-тренировочные занятия по отработке эвакуации в случае возникновения чрезвычайной ситуации</w:t>
            </w:r>
          </w:p>
          <w:p w14:paraId="59E411D6" w14:textId="77777777" w:rsidR="00A9695F" w:rsidRPr="00180E47" w:rsidRDefault="00A9695F" w:rsidP="00180E47">
            <w:r w:rsidRPr="00180E47">
              <w:t>- Конкурс рисунков «Детство без страха»</w:t>
            </w:r>
          </w:p>
          <w:p w14:paraId="1D8D2B17" w14:textId="77777777" w:rsidR="00A9695F" w:rsidRPr="00180E47" w:rsidRDefault="00A9695F" w:rsidP="00180E47">
            <w:r w:rsidRPr="00180E47">
              <w:t>- Встречи с работниками ОГПН, МЧС</w:t>
            </w:r>
          </w:p>
          <w:p w14:paraId="4BBADDDB" w14:textId="77777777" w:rsidR="00A9695F" w:rsidRPr="00180E47" w:rsidRDefault="00A9695F" w:rsidP="00180E47">
            <w:r w:rsidRPr="00180E47">
              <w:t>- Тематические классные часы:</w:t>
            </w:r>
          </w:p>
          <w:p w14:paraId="5ADE05DB" w14:textId="77777777" w:rsidR="00A9695F" w:rsidRPr="00180E47" w:rsidRDefault="00A9695F" w:rsidP="001E00CD">
            <w:pPr>
              <w:numPr>
                <w:ilvl w:val="0"/>
                <w:numId w:val="59"/>
              </w:numPr>
            </w:pPr>
            <w:r w:rsidRPr="00180E47">
              <w:t>Запомнить нужно твердо нам – пожар не возникает сам!</w:t>
            </w:r>
          </w:p>
          <w:p w14:paraId="12938099" w14:textId="77777777" w:rsidR="00A9695F" w:rsidRPr="00180E47" w:rsidRDefault="00A9695F" w:rsidP="001E00CD">
            <w:pPr>
              <w:numPr>
                <w:ilvl w:val="0"/>
                <w:numId w:val="59"/>
              </w:numPr>
            </w:pPr>
            <w:r w:rsidRPr="00180E47">
              <w:t>Пожары – большая беда для человека.</w:t>
            </w:r>
          </w:p>
          <w:p w14:paraId="3FB91F7C" w14:textId="77777777" w:rsidR="00A9695F" w:rsidRPr="00180E47" w:rsidRDefault="00A9695F" w:rsidP="001E00CD">
            <w:pPr>
              <w:numPr>
                <w:ilvl w:val="0"/>
                <w:numId w:val="59"/>
              </w:numPr>
            </w:pPr>
            <w:r w:rsidRPr="00180E47">
              <w:t>Детские шалости с огнем и их последствия.</w:t>
            </w:r>
          </w:p>
          <w:p w14:paraId="3BF9B0D6" w14:textId="77777777" w:rsidR="00A9695F" w:rsidRPr="00180E47" w:rsidRDefault="00A9695F" w:rsidP="001E00CD">
            <w:pPr>
              <w:numPr>
                <w:ilvl w:val="0"/>
                <w:numId w:val="59"/>
              </w:numPr>
            </w:pPr>
            <w:r w:rsidRPr="00180E47">
              <w:t>Причины пожаров.</w:t>
            </w:r>
          </w:p>
          <w:p w14:paraId="7501E4F2" w14:textId="77777777" w:rsidR="00A9695F" w:rsidRPr="00180E47" w:rsidRDefault="00A9695F" w:rsidP="001E00CD">
            <w:pPr>
              <w:numPr>
                <w:ilvl w:val="0"/>
                <w:numId w:val="59"/>
              </w:numPr>
            </w:pPr>
            <w:r w:rsidRPr="00180E47">
              <w:t>Меры пожарной безопасности.</w:t>
            </w:r>
          </w:p>
          <w:p w14:paraId="64B904A2" w14:textId="77777777" w:rsidR="00A9695F" w:rsidRPr="00180E47" w:rsidRDefault="00A9695F" w:rsidP="001E00CD">
            <w:pPr>
              <w:numPr>
                <w:ilvl w:val="0"/>
                <w:numId w:val="59"/>
              </w:numPr>
            </w:pPr>
            <w:r w:rsidRPr="00180E47">
              <w:t>Огонь и человек.</w:t>
            </w:r>
          </w:p>
          <w:p w14:paraId="28F3AA46" w14:textId="77777777" w:rsidR="00A9695F" w:rsidRPr="00180E47" w:rsidRDefault="00A9695F" w:rsidP="001E00CD">
            <w:pPr>
              <w:numPr>
                <w:ilvl w:val="0"/>
                <w:numId w:val="59"/>
              </w:numPr>
            </w:pPr>
            <w:r w:rsidRPr="00180E47">
              <w:t>Пожары и взрывы.</w:t>
            </w:r>
          </w:p>
          <w:p w14:paraId="26D7F6BB" w14:textId="77777777" w:rsidR="00A9695F" w:rsidRPr="00180E47" w:rsidRDefault="00A9695F" w:rsidP="001E00CD">
            <w:pPr>
              <w:numPr>
                <w:ilvl w:val="0"/>
                <w:numId w:val="59"/>
              </w:numPr>
            </w:pPr>
            <w:r w:rsidRPr="00180E47">
              <w:t>Первичные средства пожаротушения и их применение.</w:t>
            </w:r>
          </w:p>
          <w:p w14:paraId="4621195B" w14:textId="77777777" w:rsidR="00A9695F" w:rsidRPr="00180E47" w:rsidRDefault="00A9695F" w:rsidP="001E00CD">
            <w:pPr>
              <w:numPr>
                <w:ilvl w:val="0"/>
                <w:numId w:val="59"/>
              </w:numPr>
            </w:pPr>
            <w:r w:rsidRPr="00180E47">
              <w:t>Характеристика пожара как опасного фактора окружающей среды.</w:t>
            </w:r>
          </w:p>
          <w:p w14:paraId="7ED6A573" w14:textId="77777777" w:rsidR="00A9695F" w:rsidRPr="00180E47" w:rsidRDefault="00A9695F" w:rsidP="001E00CD">
            <w:pPr>
              <w:numPr>
                <w:ilvl w:val="0"/>
                <w:numId w:val="59"/>
              </w:numPr>
            </w:pPr>
            <w:r w:rsidRPr="00180E47">
              <w:t>Поведение и действия учащихся в случае возникновения пожара в школе.</w:t>
            </w:r>
          </w:p>
          <w:p w14:paraId="0B96347A" w14:textId="77777777" w:rsidR="00A9695F" w:rsidRPr="00180E47" w:rsidRDefault="00A9695F" w:rsidP="00180E47">
            <w:r w:rsidRPr="00180E47">
              <w:t>Как действовать при возникновении пожара дома.</w:t>
            </w:r>
          </w:p>
          <w:p w14:paraId="1C67DE00" w14:textId="77777777" w:rsidR="00A9695F" w:rsidRPr="00180E47" w:rsidRDefault="00A9695F" w:rsidP="00180E47">
            <w:r w:rsidRPr="00180E47">
              <w:t>- Экскурсии в пожарную часть</w:t>
            </w:r>
          </w:p>
        </w:tc>
        <w:tc>
          <w:tcPr>
            <w:tcW w:w="3120" w:type="dxa"/>
          </w:tcPr>
          <w:p w14:paraId="57BC69E2" w14:textId="77777777" w:rsidR="00A9695F" w:rsidRPr="00180E47" w:rsidRDefault="00A9695F" w:rsidP="00180E47">
            <w:pPr>
              <w:spacing w:line="276" w:lineRule="auto"/>
              <w:jc w:val="center"/>
            </w:pPr>
            <w:r w:rsidRPr="00180E47">
              <w:t>октябрь</w:t>
            </w:r>
          </w:p>
        </w:tc>
      </w:tr>
      <w:tr w:rsidR="00A9695F" w:rsidRPr="00180E47" w14:paraId="10F1AF1D" w14:textId="77777777" w:rsidTr="00292991">
        <w:tc>
          <w:tcPr>
            <w:tcW w:w="6521" w:type="dxa"/>
          </w:tcPr>
          <w:p w14:paraId="410875B8" w14:textId="77777777" w:rsidR="00A9695F" w:rsidRPr="00180E47" w:rsidRDefault="00A9695F" w:rsidP="00180E47">
            <w:pPr>
              <w:spacing w:before="100" w:beforeAutospacing="1" w:after="100" w:afterAutospacing="1"/>
              <w:jc w:val="both"/>
            </w:pPr>
            <w:r w:rsidRPr="00180E47">
              <w:t xml:space="preserve">Проведение инструктажей по действиям в </w:t>
            </w:r>
            <w:proofErr w:type="gramStart"/>
            <w:r w:rsidRPr="00180E47">
              <w:t>случае  возникновения</w:t>
            </w:r>
            <w:proofErr w:type="gramEnd"/>
            <w:r w:rsidRPr="00180E47">
              <w:t xml:space="preserve"> чрезвычайных ситуаций.</w:t>
            </w:r>
          </w:p>
        </w:tc>
        <w:tc>
          <w:tcPr>
            <w:tcW w:w="3120" w:type="dxa"/>
          </w:tcPr>
          <w:p w14:paraId="7C98E763" w14:textId="77777777" w:rsidR="00A9695F" w:rsidRPr="00180E47" w:rsidRDefault="00A9695F" w:rsidP="00180E47">
            <w:pPr>
              <w:spacing w:before="100" w:beforeAutospacing="1" w:after="100" w:afterAutospacing="1" w:line="276" w:lineRule="auto"/>
              <w:jc w:val="center"/>
            </w:pPr>
            <w:r w:rsidRPr="00180E47">
              <w:t>В течение года</w:t>
            </w:r>
          </w:p>
        </w:tc>
      </w:tr>
      <w:tr w:rsidR="00A9695F" w:rsidRPr="00180E47" w14:paraId="05F5EC5C" w14:textId="77777777" w:rsidTr="00292991">
        <w:tc>
          <w:tcPr>
            <w:tcW w:w="6521" w:type="dxa"/>
          </w:tcPr>
          <w:p w14:paraId="22D79F9D" w14:textId="77777777" w:rsidR="00A9695F" w:rsidRPr="00180E47" w:rsidRDefault="00A9695F" w:rsidP="00180E47">
            <w:pPr>
              <w:spacing w:before="100" w:beforeAutospacing="1" w:after="100" w:afterAutospacing="1"/>
              <w:jc w:val="both"/>
            </w:pPr>
            <w:r w:rsidRPr="00180E47">
              <w:t xml:space="preserve">Проведение тренировок по отработке навыков эвакуации в </w:t>
            </w:r>
            <w:r w:rsidRPr="00180E47">
              <w:lastRenderedPageBreak/>
              <w:t>случае возникновения чрезвычайных ситуаций</w:t>
            </w:r>
          </w:p>
        </w:tc>
        <w:tc>
          <w:tcPr>
            <w:tcW w:w="3120" w:type="dxa"/>
          </w:tcPr>
          <w:p w14:paraId="451306BA" w14:textId="77777777" w:rsidR="00A9695F" w:rsidRPr="00180E47" w:rsidRDefault="00A9695F" w:rsidP="00180E47">
            <w:pPr>
              <w:spacing w:before="100" w:beforeAutospacing="1" w:after="100" w:afterAutospacing="1" w:line="276" w:lineRule="auto"/>
              <w:jc w:val="center"/>
            </w:pPr>
            <w:r w:rsidRPr="00180E47">
              <w:lastRenderedPageBreak/>
              <w:t>В течение года</w:t>
            </w:r>
          </w:p>
        </w:tc>
      </w:tr>
    </w:tbl>
    <w:p w14:paraId="652B1ABF" w14:textId="77777777" w:rsidR="00180E47" w:rsidRDefault="00180E47" w:rsidP="00180E47">
      <w:pPr>
        <w:autoSpaceDE w:val="0"/>
        <w:autoSpaceDN w:val="0"/>
        <w:adjustRightInd w:val="0"/>
        <w:spacing w:line="276" w:lineRule="auto"/>
        <w:jc w:val="both"/>
        <w:rPr>
          <w:rFonts w:eastAsiaTheme="minorHAnsi"/>
          <w:b/>
          <w:bCs/>
          <w:color w:val="000000"/>
          <w:lang w:eastAsia="en-US"/>
        </w:rPr>
      </w:pPr>
    </w:p>
    <w:p w14:paraId="46793048" w14:textId="360B28DB"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b/>
          <w:bCs/>
          <w:color w:val="000000"/>
          <w:lang w:eastAsia="en-US"/>
        </w:rPr>
        <w:t xml:space="preserve">Экологическое воспитание: </w:t>
      </w:r>
    </w:p>
    <w:p w14:paraId="323E101A"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усваивают элементарные представления об </w:t>
      </w:r>
      <w:proofErr w:type="spellStart"/>
      <w:r w:rsidRPr="00180E47">
        <w:rPr>
          <w:rFonts w:eastAsiaTheme="minorHAnsi"/>
          <w:color w:val="000000"/>
          <w:lang w:eastAsia="en-US"/>
        </w:rPr>
        <w:t>экокультурных</w:t>
      </w:r>
      <w:proofErr w:type="spellEnd"/>
      <w:r w:rsidRPr="00180E47">
        <w:rPr>
          <w:rFonts w:eastAsiaTheme="minorHAnsi"/>
          <w:color w:val="000000"/>
          <w:lang w:eastAsia="en-US"/>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14:paraId="11FC7609"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14:paraId="1D4900C7" w14:textId="77777777" w:rsidR="00A9695F" w:rsidRPr="00180E47" w:rsidRDefault="00A9695F" w:rsidP="00180E47">
      <w:pPr>
        <w:spacing w:line="276" w:lineRule="auto"/>
        <w:jc w:val="both"/>
        <w:rPr>
          <w:rFonts w:eastAsiaTheme="minorHAnsi"/>
          <w:color w:val="000000"/>
          <w:lang w:eastAsia="en-US"/>
        </w:rPr>
      </w:pPr>
      <w:r w:rsidRPr="00180E47">
        <w:rPr>
          <w:rFonts w:eastAsiaTheme="minorHAnsi"/>
          <w:color w:val="000000"/>
          <w:lang w:eastAsia="en-US"/>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p>
    <w:p w14:paraId="14AF8D0A"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14:paraId="2DC27BB2" w14:textId="77777777" w:rsidR="00A9695F" w:rsidRPr="00180E47" w:rsidRDefault="00A9695F" w:rsidP="00180E47">
      <w:pPr>
        <w:spacing w:line="276" w:lineRule="auto"/>
        <w:jc w:val="both"/>
        <w:rPr>
          <w:rFonts w:eastAsiaTheme="minorHAnsi"/>
          <w:color w:val="000000"/>
          <w:lang w:eastAsia="en-US"/>
        </w:rPr>
      </w:pPr>
      <w:r w:rsidRPr="00180E47">
        <w:rPr>
          <w:rFonts w:eastAsiaTheme="minorHAnsi"/>
          <w:color w:val="000000"/>
          <w:lang w:eastAsia="en-US"/>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14:paraId="191024F2" w14:textId="77777777" w:rsidR="00A9695F" w:rsidRPr="00180E47" w:rsidRDefault="00A9695F" w:rsidP="00180E47">
      <w:pPr>
        <w:spacing w:line="276" w:lineRule="auto"/>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A9695F" w:rsidRPr="00180E47" w14:paraId="49BCD24F" w14:textId="77777777" w:rsidTr="00292991">
        <w:tc>
          <w:tcPr>
            <w:tcW w:w="6521" w:type="dxa"/>
            <w:shd w:val="clear" w:color="auto" w:fill="FFFF99"/>
          </w:tcPr>
          <w:p w14:paraId="1B66241E" w14:textId="77777777" w:rsidR="00A9695F" w:rsidRPr="00180E47" w:rsidRDefault="00A9695F" w:rsidP="00180E47">
            <w:pPr>
              <w:suppressLineNumbers/>
              <w:snapToGrid w:val="0"/>
              <w:spacing w:line="276" w:lineRule="auto"/>
              <w:jc w:val="center"/>
              <w:rPr>
                <w:b/>
              </w:rPr>
            </w:pPr>
            <w:r w:rsidRPr="00180E47">
              <w:rPr>
                <w:b/>
              </w:rPr>
              <w:t>Ключевые дела школы</w:t>
            </w:r>
          </w:p>
        </w:tc>
        <w:tc>
          <w:tcPr>
            <w:tcW w:w="3120" w:type="dxa"/>
            <w:shd w:val="clear" w:color="auto" w:fill="FFFF99"/>
          </w:tcPr>
          <w:p w14:paraId="38846253" w14:textId="77777777" w:rsidR="00A9695F" w:rsidRPr="00180E47" w:rsidRDefault="00A9695F" w:rsidP="00180E47">
            <w:pPr>
              <w:suppressLineNumbers/>
              <w:snapToGrid w:val="0"/>
              <w:spacing w:line="276" w:lineRule="auto"/>
              <w:jc w:val="center"/>
              <w:rPr>
                <w:b/>
              </w:rPr>
            </w:pPr>
            <w:r w:rsidRPr="00180E47">
              <w:rPr>
                <w:b/>
              </w:rPr>
              <w:t>Сроки</w:t>
            </w:r>
          </w:p>
        </w:tc>
      </w:tr>
      <w:tr w:rsidR="00A9695F" w:rsidRPr="00180E47" w14:paraId="3FA4D7CD" w14:textId="77777777" w:rsidTr="00292991">
        <w:tc>
          <w:tcPr>
            <w:tcW w:w="6521" w:type="dxa"/>
          </w:tcPr>
          <w:p w14:paraId="6BDCF777" w14:textId="77777777" w:rsidR="00A9695F" w:rsidRPr="00180E47" w:rsidRDefault="00A9695F" w:rsidP="00180E47">
            <w:pPr>
              <w:spacing w:line="276" w:lineRule="auto"/>
            </w:pPr>
            <w:r w:rsidRPr="00180E47">
              <w:t>Тематические классные часы:</w:t>
            </w:r>
          </w:p>
          <w:p w14:paraId="170E771C" w14:textId="77777777" w:rsidR="00A9695F" w:rsidRPr="00180E47" w:rsidRDefault="00A9695F" w:rsidP="00180E47">
            <w:pPr>
              <w:spacing w:line="276" w:lineRule="auto"/>
            </w:pPr>
            <w:r w:rsidRPr="00180E47">
              <w:t xml:space="preserve">«Заповеди леса», «Редкие растения и животные», «Кто в лесу живет, что в лесу растет?», «Прогулки в </w:t>
            </w:r>
            <w:proofErr w:type="spellStart"/>
            <w:r w:rsidRPr="00180E47">
              <w:t>Природоград</w:t>
            </w:r>
            <w:proofErr w:type="spellEnd"/>
            <w:r w:rsidRPr="00180E47">
              <w:t>», «Звери, птицы, лес и я – вместе дружная семья», «Прекрасны солнце, воздух и вода – прекрасна вся моя Земля»</w:t>
            </w:r>
          </w:p>
          <w:p w14:paraId="20FC2FC9" w14:textId="77777777" w:rsidR="00A9695F" w:rsidRPr="00180E47" w:rsidRDefault="00A9695F" w:rsidP="00180E47">
            <w:pPr>
              <w:spacing w:line="276" w:lineRule="auto"/>
            </w:pPr>
            <w:r w:rsidRPr="00180E47">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p w14:paraId="05C1F7DB" w14:textId="77777777" w:rsidR="00A9695F" w:rsidRPr="00180E47" w:rsidRDefault="00A9695F" w:rsidP="00180E47">
            <w:pPr>
              <w:spacing w:line="276" w:lineRule="auto"/>
            </w:pPr>
            <w:r w:rsidRPr="00180E47">
              <w:t>«Природа в произведениях искусства», «Человек есть существо природное и духовное», «Экологический кризис: шанс на спасение»</w:t>
            </w:r>
          </w:p>
        </w:tc>
        <w:tc>
          <w:tcPr>
            <w:tcW w:w="3120" w:type="dxa"/>
          </w:tcPr>
          <w:p w14:paraId="7D4E4B1F" w14:textId="77777777" w:rsidR="00A9695F" w:rsidRPr="00180E47" w:rsidRDefault="00A9695F" w:rsidP="00180E47">
            <w:pPr>
              <w:spacing w:line="276" w:lineRule="auto"/>
              <w:jc w:val="center"/>
            </w:pPr>
            <w:r w:rsidRPr="00180E47">
              <w:t>В течение года</w:t>
            </w:r>
          </w:p>
        </w:tc>
      </w:tr>
      <w:tr w:rsidR="00A9695F" w:rsidRPr="00180E47" w14:paraId="78238B6F" w14:textId="77777777" w:rsidTr="00292991">
        <w:tc>
          <w:tcPr>
            <w:tcW w:w="6521" w:type="dxa"/>
          </w:tcPr>
          <w:p w14:paraId="31F7B0E9" w14:textId="77777777" w:rsidR="00A9695F" w:rsidRPr="00180E47" w:rsidRDefault="00A9695F" w:rsidP="00180E47">
            <w:pPr>
              <w:spacing w:line="276" w:lineRule="auto"/>
            </w:pPr>
            <w:r w:rsidRPr="00180E47">
              <w:t>Реализация исследовательских проектов, участие в конкурсах и конференциях</w:t>
            </w:r>
          </w:p>
        </w:tc>
        <w:tc>
          <w:tcPr>
            <w:tcW w:w="3120" w:type="dxa"/>
          </w:tcPr>
          <w:p w14:paraId="064AA188" w14:textId="77777777" w:rsidR="00A9695F" w:rsidRPr="00180E47" w:rsidRDefault="00A9695F" w:rsidP="00180E47">
            <w:pPr>
              <w:spacing w:line="276" w:lineRule="auto"/>
              <w:jc w:val="center"/>
            </w:pPr>
            <w:r w:rsidRPr="00180E47">
              <w:t>В течение года</w:t>
            </w:r>
          </w:p>
        </w:tc>
      </w:tr>
      <w:tr w:rsidR="00A9695F" w:rsidRPr="00180E47" w14:paraId="327AB394" w14:textId="77777777" w:rsidTr="00292991">
        <w:tc>
          <w:tcPr>
            <w:tcW w:w="6521" w:type="dxa"/>
          </w:tcPr>
          <w:p w14:paraId="06A927E6" w14:textId="77777777" w:rsidR="00A9695F" w:rsidRPr="00180E47" w:rsidRDefault="00A9695F" w:rsidP="00180E47">
            <w:pPr>
              <w:spacing w:line="276" w:lineRule="auto"/>
            </w:pPr>
            <w:r w:rsidRPr="00180E47">
              <w:t>Экологических праздников и мероприятий:</w:t>
            </w:r>
            <w:r w:rsidRPr="00180E47">
              <w:br/>
              <w:t>- День Журавля</w:t>
            </w:r>
            <w:r w:rsidRPr="00180E47">
              <w:br/>
              <w:t>- День птиц</w:t>
            </w:r>
            <w:r w:rsidRPr="00180E47">
              <w:br/>
              <w:t>- Марш парков</w:t>
            </w:r>
            <w:r w:rsidRPr="00180E47">
              <w:br/>
            </w:r>
            <w:r w:rsidRPr="00180E47">
              <w:lastRenderedPageBreak/>
              <w:t>- празднование экологических дат</w:t>
            </w:r>
            <w:r w:rsidRPr="00180E47">
              <w:br/>
              <w:t xml:space="preserve">- познавательные и тематические </w:t>
            </w:r>
            <w:proofErr w:type="spellStart"/>
            <w:r w:rsidRPr="00180E47">
              <w:t>экосборы</w:t>
            </w:r>
            <w:proofErr w:type="spellEnd"/>
            <w:r w:rsidRPr="00180E47">
              <w:t>;</w:t>
            </w:r>
            <w:r w:rsidRPr="00180E47">
              <w:br/>
              <w:t>- конкурсные программы, КВНы, викторины</w:t>
            </w:r>
            <w:r w:rsidRPr="00180E47">
              <w:br/>
              <w:t>- встречи и беседы с интересными людьми</w:t>
            </w:r>
          </w:p>
        </w:tc>
        <w:tc>
          <w:tcPr>
            <w:tcW w:w="3120" w:type="dxa"/>
          </w:tcPr>
          <w:p w14:paraId="226C5EB9" w14:textId="77777777" w:rsidR="00A9695F" w:rsidRPr="00180E47" w:rsidRDefault="00A9695F" w:rsidP="00180E47">
            <w:pPr>
              <w:spacing w:line="276" w:lineRule="auto"/>
              <w:jc w:val="center"/>
            </w:pPr>
            <w:r w:rsidRPr="00180E47">
              <w:lastRenderedPageBreak/>
              <w:t>В течение года</w:t>
            </w:r>
          </w:p>
        </w:tc>
      </w:tr>
      <w:tr w:rsidR="00A9695F" w:rsidRPr="00180E47" w14:paraId="57455A08" w14:textId="77777777" w:rsidTr="00292991">
        <w:tc>
          <w:tcPr>
            <w:tcW w:w="6521" w:type="dxa"/>
          </w:tcPr>
          <w:p w14:paraId="2847FC79" w14:textId="77777777" w:rsidR="00A9695F" w:rsidRPr="00180E47" w:rsidRDefault="00A9695F" w:rsidP="00180E47">
            <w:pPr>
              <w:spacing w:line="276" w:lineRule="auto"/>
            </w:pPr>
            <w:r w:rsidRPr="00180E47">
              <w:t>Участие в экологических конкурсах, конференциях и олимпиадах разных уровней</w:t>
            </w:r>
          </w:p>
        </w:tc>
        <w:tc>
          <w:tcPr>
            <w:tcW w:w="3120" w:type="dxa"/>
          </w:tcPr>
          <w:p w14:paraId="6CAD8146" w14:textId="77777777" w:rsidR="00A9695F" w:rsidRPr="00180E47" w:rsidRDefault="00A9695F" w:rsidP="00180E47">
            <w:pPr>
              <w:spacing w:line="276" w:lineRule="auto"/>
              <w:jc w:val="center"/>
            </w:pPr>
            <w:r w:rsidRPr="00180E47">
              <w:t>В течение года</w:t>
            </w:r>
          </w:p>
        </w:tc>
      </w:tr>
      <w:tr w:rsidR="00A9695F" w:rsidRPr="00180E47" w14:paraId="58C07908" w14:textId="77777777" w:rsidTr="00292991">
        <w:tc>
          <w:tcPr>
            <w:tcW w:w="6521" w:type="dxa"/>
          </w:tcPr>
          <w:p w14:paraId="1A9BCBA3" w14:textId="77777777" w:rsidR="00A9695F" w:rsidRPr="00180E47" w:rsidRDefault="00A9695F" w:rsidP="00180E47">
            <w:pPr>
              <w:spacing w:line="276" w:lineRule="auto"/>
            </w:pPr>
            <w:r w:rsidRPr="00180E47">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w:t>
            </w:r>
          </w:p>
        </w:tc>
        <w:tc>
          <w:tcPr>
            <w:tcW w:w="3120" w:type="dxa"/>
          </w:tcPr>
          <w:p w14:paraId="65DFE0D0" w14:textId="77777777" w:rsidR="00A9695F" w:rsidRPr="00180E47" w:rsidRDefault="00A9695F" w:rsidP="00180E47">
            <w:pPr>
              <w:spacing w:line="276" w:lineRule="auto"/>
              <w:jc w:val="center"/>
            </w:pPr>
            <w:r w:rsidRPr="00180E47">
              <w:t>В течение года</w:t>
            </w:r>
          </w:p>
        </w:tc>
      </w:tr>
      <w:tr w:rsidR="00A9695F" w:rsidRPr="00180E47" w14:paraId="2926C3D0" w14:textId="77777777" w:rsidTr="00292991">
        <w:tc>
          <w:tcPr>
            <w:tcW w:w="6521" w:type="dxa"/>
          </w:tcPr>
          <w:p w14:paraId="6AF01034" w14:textId="77777777" w:rsidR="00A9695F" w:rsidRPr="00180E47" w:rsidRDefault="00A9695F" w:rsidP="00180E47">
            <w:pPr>
              <w:spacing w:line="276" w:lineRule="auto"/>
            </w:pPr>
            <w:r w:rsidRPr="00180E47">
              <w:t>Комплекс мероприятий «Экология вокруг нас»:</w:t>
            </w:r>
            <w:r w:rsidRPr="00180E47">
              <w:br/>
              <w:t>- реализация программы по благоустройству пришкольной территории;</w:t>
            </w:r>
            <w:r w:rsidRPr="00180E47">
              <w:br/>
              <w:t>- озеленение школы и учебных кабинетов;</w:t>
            </w:r>
            <w:r w:rsidRPr="00180E47">
              <w:br/>
              <w:t>- уход за памятником «Погибшим воинам»</w:t>
            </w:r>
          </w:p>
        </w:tc>
        <w:tc>
          <w:tcPr>
            <w:tcW w:w="3120" w:type="dxa"/>
          </w:tcPr>
          <w:p w14:paraId="16AA951A" w14:textId="77777777" w:rsidR="00A9695F" w:rsidRPr="00180E47" w:rsidRDefault="00A9695F" w:rsidP="00180E47">
            <w:pPr>
              <w:spacing w:line="276" w:lineRule="auto"/>
              <w:jc w:val="center"/>
            </w:pPr>
            <w:r w:rsidRPr="00180E47">
              <w:t>в течение года</w:t>
            </w:r>
          </w:p>
        </w:tc>
      </w:tr>
      <w:tr w:rsidR="00A9695F" w:rsidRPr="00180E47" w14:paraId="05E1E425" w14:textId="77777777" w:rsidTr="00292991">
        <w:tc>
          <w:tcPr>
            <w:tcW w:w="6521" w:type="dxa"/>
          </w:tcPr>
          <w:p w14:paraId="4F32D356" w14:textId="77777777" w:rsidR="00A9695F" w:rsidRPr="00180E47" w:rsidRDefault="00A9695F" w:rsidP="00180E47">
            <w:pPr>
              <w:spacing w:line="276" w:lineRule="auto"/>
            </w:pPr>
            <w:r w:rsidRPr="00180E47">
              <w:t>Деятельность кружков эколого-биологического направления:</w:t>
            </w:r>
          </w:p>
          <w:p w14:paraId="6BE25CBC" w14:textId="77777777" w:rsidR="00A9695F" w:rsidRPr="00180E47" w:rsidRDefault="00A9695F" w:rsidP="00180E47">
            <w:pPr>
              <w:spacing w:line="276" w:lineRule="auto"/>
            </w:pPr>
            <w:r w:rsidRPr="00180E47">
              <w:t>- «Живая планета»</w:t>
            </w:r>
          </w:p>
          <w:p w14:paraId="660C97F9" w14:textId="77777777" w:rsidR="00A9695F" w:rsidRPr="00180E47" w:rsidRDefault="00A9695F" w:rsidP="00180E47">
            <w:pPr>
              <w:spacing w:line="276" w:lineRule="auto"/>
            </w:pPr>
            <w:r w:rsidRPr="00180E47">
              <w:t>- «</w:t>
            </w:r>
            <w:proofErr w:type="spellStart"/>
            <w:r w:rsidRPr="00180E47">
              <w:t>Лесовичок</w:t>
            </w:r>
            <w:proofErr w:type="spellEnd"/>
            <w:r w:rsidRPr="00180E47">
              <w:t>»</w:t>
            </w:r>
          </w:p>
        </w:tc>
        <w:tc>
          <w:tcPr>
            <w:tcW w:w="3120" w:type="dxa"/>
          </w:tcPr>
          <w:p w14:paraId="0C2F1915" w14:textId="77777777" w:rsidR="00A9695F" w:rsidRPr="00180E47" w:rsidRDefault="00A9695F" w:rsidP="00180E47">
            <w:pPr>
              <w:spacing w:line="276" w:lineRule="auto"/>
              <w:jc w:val="center"/>
            </w:pPr>
            <w:r w:rsidRPr="00180E47">
              <w:t>В течение года</w:t>
            </w:r>
          </w:p>
        </w:tc>
      </w:tr>
      <w:tr w:rsidR="00A9695F" w:rsidRPr="00180E47" w14:paraId="43374F29" w14:textId="77777777" w:rsidTr="00292991">
        <w:tc>
          <w:tcPr>
            <w:tcW w:w="6521" w:type="dxa"/>
          </w:tcPr>
          <w:p w14:paraId="45FA04AE" w14:textId="77777777" w:rsidR="00A9695F" w:rsidRPr="00180E47" w:rsidRDefault="00A9695F" w:rsidP="00180E47">
            <w:pPr>
              <w:spacing w:line="276" w:lineRule="auto"/>
            </w:pPr>
            <w:r w:rsidRPr="00180E47">
              <w:t>Экологическая направленность деятельности волонтерского отряда</w:t>
            </w:r>
          </w:p>
        </w:tc>
        <w:tc>
          <w:tcPr>
            <w:tcW w:w="3120" w:type="dxa"/>
          </w:tcPr>
          <w:p w14:paraId="23926B9E" w14:textId="77777777" w:rsidR="00A9695F" w:rsidRPr="00180E47" w:rsidRDefault="00A9695F" w:rsidP="00180E47">
            <w:pPr>
              <w:spacing w:line="276" w:lineRule="auto"/>
              <w:jc w:val="center"/>
            </w:pPr>
            <w:r w:rsidRPr="00180E47">
              <w:t>В течение года</w:t>
            </w:r>
          </w:p>
        </w:tc>
      </w:tr>
    </w:tbl>
    <w:p w14:paraId="3BE4ABAA" w14:textId="77777777" w:rsidR="00A9695F" w:rsidRPr="00180E47" w:rsidRDefault="00A9695F" w:rsidP="00180E47">
      <w:pPr>
        <w:spacing w:line="276" w:lineRule="auto"/>
        <w:jc w:val="both"/>
        <w:rPr>
          <w:b/>
        </w:rPr>
      </w:pPr>
    </w:p>
    <w:p w14:paraId="4E9A7572" w14:textId="77777777" w:rsidR="00A9695F" w:rsidRPr="00180E47" w:rsidRDefault="00A9695F" w:rsidP="00180E47">
      <w:pPr>
        <w:spacing w:line="276" w:lineRule="auto"/>
        <w:jc w:val="both"/>
      </w:pPr>
    </w:p>
    <w:p w14:paraId="16986458" w14:textId="77777777" w:rsidR="00A9695F" w:rsidRPr="00180E47" w:rsidRDefault="00A9695F" w:rsidP="00180E47">
      <w:pPr>
        <w:spacing w:line="276" w:lineRule="auto"/>
      </w:pPr>
      <w:r w:rsidRPr="00180E47">
        <w:rPr>
          <w:b/>
        </w:rPr>
        <w:t>Организация учебной и внеучебной деятельности</w:t>
      </w:r>
    </w:p>
    <w:p w14:paraId="6F4E33D8" w14:textId="77777777" w:rsidR="00A9695F" w:rsidRPr="00180E47" w:rsidRDefault="00A9695F" w:rsidP="00180E47">
      <w:pPr>
        <w:spacing w:line="276" w:lineRule="auto"/>
        <w:jc w:val="both"/>
      </w:pPr>
    </w:p>
    <w:p w14:paraId="2627E84C" w14:textId="77777777" w:rsidR="00A9695F" w:rsidRPr="00180E47" w:rsidRDefault="00A9695F" w:rsidP="00180E47">
      <w:pPr>
        <w:spacing w:line="276" w:lineRule="auto"/>
        <w:jc w:val="both"/>
      </w:pPr>
      <w:proofErr w:type="gramStart"/>
      <w:r w:rsidRPr="00180E47">
        <w:t>обучающихся  МАОУ</w:t>
      </w:r>
      <w:proofErr w:type="gramEnd"/>
      <w:r w:rsidRPr="00180E47">
        <w:t xml:space="preserve"> СОШ п. Демьянка,   направленная на повышение эффективности учебного процесса и снижение чрезмерного функционального напряжения и утомления, на  создание условий для снятия  перегрузки,  чередования труда и отдыха включает: </w:t>
      </w:r>
    </w:p>
    <w:p w14:paraId="640764C7" w14:textId="77777777" w:rsidR="00A9695F" w:rsidRPr="00180E47" w:rsidRDefault="00A9695F" w:rsidP="00180E47">
      <w:pPr>
        <w:spacing w:line="276" w:lineRule="auto"/>
        <w:ind w:firstLine="567"/>
        <w:jc w:val="both"/>
      </w:pPr>
      <w:r w:rsidRPr="00180E47">
        <w:t xml:space="preserve">• </w:t>
      </w:r>
      <w:r w:rsidRPr="00180E47">
        <w:rPr>
          <w:b/>
          <w:i/>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180E47">
        <w:t xml:space="preserve"> </w:t>
      </w:r>
    </w:p>
    <w:p w14:paraId="0AB216D7" w14:textId="77777777" w:rsidR="00A9695F" w:rsidRPr="00180E47" w:rsidRDefault="00A9695F" w:rsidP="00180E47">
      <w:pPr>
        <w:tabs>
          <w:tab w:val="num" w:pos="993"/>
          <w:tab w:val="left" w:pos="1080"/>
        </w:tabs>
        <w:autoSpaceDE w:val="0"/>
        <w:autoSpaceDN w:val="0"/>
        <w:adjustRightInd w:val="0"/>
        <w:spacing w:line="276" w:lineRule="auto"/>
        <w:ind w:firstLine="567"/>
        <w:jc w:val="both"/>
        <w:rPr>
          <w:b/>
          <w:bCs/>
        </w:rPr>
      </w:pPr>
      <w:r w:rsidRPr="00180E47">
        <w:rPr>
          <w:b/>
          <w:bCs/>
        </w:rPr>
        <w:t xml:space="preserve">Условия </w:t>
      </w:r>
      <w:proofErr w:type="gramStart"/>
      <w:r w:rsidRPr="00180E47">
        <w:rPr>
          <w:b/>
          <w:bCs/>
        </w:rPr>
        <w:t>обучения</w:t>
      </w:r>
      <w:r w:rsidRPr="00180E47">
        <w:t xml:space="preserve">  </w:t>
      </w:r>
      <w:r w:rsidRPr="00180E47">
        <w:rPr>
          <w:b/>
          <w:bCs/>
        </w:rPr>
        <w:t>первоклассников</w:t>
      </w:r>
      <w:proofErr w:type="gramEnd"/>
      <w:r w:rsidRPr="00180E47">
        <w:t xml:space="preserve"> </w:t>
      </w:r>
      <w:proofErr w:type="spellStart"/>
      <w:r w:rsidRPr="00180E47">
        <w:t>соответствуюттребованиям</w:t>
      </w:r>
      <w:proofErr w:type="spellEnd"/>
      <w:r w:rsidRPr="00180E47">
        <w:t>, прописанным в документе МО РФ «Требования к условиям реализации основной образовательной программы начального общего образования. Гигиенические требования»</w:t>
      </w:r>
      <w:r w:rsidRPr="00180E47">
        <w:rPr>
          <w:color w:val="666666"/>
        </w:rPr>
        <w:t xml:space="preserve"> </w:t>
      </w:r>
    </w:p>
    <w:p w14:paraId="6D22E2D6" w14:textId="77777777" w:rsidR="00A9695F" w:rsidRPr="00180E47" w:rsidRDefault="00A9695F" w:rsidP="00180E47">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line="276" w:lineRule="auto"/>
        <w:ind w:firstLine="567"/>
        <w:jc w:val="both"/>
      </w:pPr>
      <w:r w:rsidRPr="00180E47">
        <w:t xml:space="preserve">      В МАОУ СОШ п. Демьянка могут быть приняты дети, достигшие 6,5 лет к 1 сентября текущего года. Оптимальный возраст начала школьного обучения – 7 лет.  Прием детей в первые классы осуществляют с учетом заключения психолого-медико-педагогической консультации о готовности ребенка к обучению и отсутствия у него показаний к отсрочке начала систематического обучения по состоянию здоровья.</w:t>
      </w:r>
    </w:p>
    <w:p w14:paraId="6E651670" w14:textId="77777777" w:rsidR="00A9695F" w:rsidRPr="00180E47" w:rsidRDefault="00A9695F" w:rsidP="00180E47">
      <w:pPr>
        <w:spacing w:line="276" w:lineRule="auto"/>
        <w:ind w:firstLine="567"/>
        <w:jc w:val="both"/>
      </w:pPr>
      <w:r w:rsidRPr="00180E47">
        <w:t xml:space="preserve">    Нормативы образовательной нагрузки определяют исходя из продолжительности учебной недели (для учащихся 1 класса максимальная продолжительность учебной недели составляет 5 дней) в </w:t>
      </w:r>
      <w:proofErr w:type="gramStart"/>
      <w:r w:rsidRPr="00180E47">
        <w:t>соответствии  с</w:t>
      </w:r>
      <w:proofErr w:type="gramEnd"/>
      <w:r w:rsidRPr="00180E47">
        <w:t xml:space="preserve"> таблицей.  Объем образовательной нагрузки равномерно распределяют в течение учебной недели.</w:t>
      </w:r>
    </w:p>
    <w:p w14:paraId="371AB9B4" w14:textId="77777777" w:rsidR="00A9695F" w:rsidRPr="00180E47" w:rsidRDefault="00A9695F" w:rsidP="00180E47">
      <w:pPr>
        <w:spacing w:line="276" w:lineRule="auto"/>
        <w:ind w:firstLine="567"/>
        <w:jc w:val="both"/>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97"/>
        <w:gridCol w:w="6188"/>
        <w:gridCol w:w="8"/>
      </w:tblGrid>
      <w:tr w:rsidR="00A9695F" w:rsidRPr="00180E47" w14:paraId="1CD08442" w14:textId="77777777" w:rsidTr="00292991">
        <w:trPr>
          <w:gridAfter w:val="1"/>
          <w:wAfter w:w="8" w:type="dxa"/>
          <w:jc w:val="center"/>
        </w:trPr>
        <w:tc>
          <w:tcPr>
            <w:tcW w:w="3897" w:type="dxa"/>
            <w:vMerge w:val="restart"/>
            <w:shd w:val="clear" w:color="auto" w:fill="D9D9D9"/>
            <w:vAlign w:val="center"/>
          </w:tcPr>
          <w:p w14:paraId="17530157" w14:textId="77777777" w:rsidR="00A9695F" w:rsidRPr="00180E47" w:rsidRDefault="00A9695F" w:rsidP="00180E47">
            <w:pPr>
              <w:spacing w:line="276" w:lineRule="auto"/>
              <w:ind w:firstLine="567"/>
              <w:jc w:val="both"/>
              <w:rPr>
                <w:b/>
                <w:bCs/>
                <w:i/>
                <w:iCs/>
              </w:rPr>
            </w:pPr>
            <w:r w:rsidRPr="00180E47">
              <w:rPr>
                <w:b/>
                <w:bCs/>
                <w:i/>
                <w:iCs/>
              </w:rPr>
              <w:lastRenderedPageBreak/>
              <w:t>Классы</w:t>
            </w:r>
          </w:p>
        </w:tc>
        <w:tc>
          <w:tcPr>
            <w:tcW w:w="6188" w:type="dxa"/>
            <w:shd w:val="clear" w:color="auto" w:fill="D9D9D9"/>
            <w:vAlign w:val="center"/>
          </w:tcPr>
          <w:p w14:paraId="66671D00" w14:textId="77777777" w:rsidR="00A9695F" w:rsidRPr="00180E47" w:rsidRDefault="00A9695F" w:rsidP="00180E47">
            <w:pPr>
              <w:spacing w:line="276" w:lineRule="auto"/>
              <w:ind w:firstLine="567"/>
              <w:jc w:val="both"/>
              <w:rPr>
                <w:b/>
                <w:bCs/>
                <w:i/>
                <w:iCs/>
              </w:rPr>
            </w:pPr>
            <w:r w:rsidRPr="00180E47">
              <w:rPr>
                <w:b/>
                <w:bCs/>
                <w:i/>
                <w:iCs/>
              </w:rPr>
              <w:t xml:space="preserve">Максимально допустимая недельная нагрузка </w:t>
            </w:r>
            <w:r w:rsidRPr="00180E47">
              <w:rPr>
                <w:b/>
                <w:bCs/>
                <w:i/>
                <w:iCs/>
              </w:rPr>
              <w:br/>
              <w:t>в часах</w:t>
            </w:r>
          </w:p>
        </w:tc>
      </w:tr>
      <w:tr w:rsidR="00A9695F" w:rsidRPr="00180E47" w14:paraId="7D9FDC3B" w14:textId="77777777" w:rsidTr="00292991">
        <w:trPr>
          <w:jc w:val="center"/>
        </w:trPr>
        <w:tc>
          <w:tcPr>
            <w:tcW w:w="3897" w:type="dxa"/>
            <w:vMerge/>
            <w:shd w:val="clear" w:color="auto" w:fill="D9D9D9"/>
            <w:vAlign w:val="center"/>
          </w:tcPr>
          <w:p w14:paraId="066EAA1A" w14:textId="77777777" w:rsidR="00A9695F" w:rsidRPr="00180E47" w:rsidRDefault="00A9695F" w:rsidP="00180E47">
            <w:pPr>
              <w:spacing w:line="276" w:lineRule="auto"/>
              <w:ind w:firstLine="567"/>
              <w:jc w:val="both"/>
              <w:rPr>
                <w:b/>
                <w:bCs/>
                <w:i/>
                <w:iCs/>
              </w:rPr>
            </w:pPr>
          </w:p>
        </w:tc>
        <w:tc>
          <w:tcPr>
            <w:tcW w:w="6196" w:type="dxa"/>
            <w:gridSpan w:val="2"/>
            <w:shd w:val="clear" w:color="auto" w:fill="D9D9D9"/>
            <w:vAlign w:val="center"/>
          </w:tcPr>
          <w:p w14:paraId="5E805DEB" w14:textId="77777777" w:rsidR="00A9695F" w:rsidRPr="00180E47" w:rsidRDefault="00A9695F" w:rsidP="00180E47">
            <w:pPr>
              <w:spacing w:line="276" w:lineRule="auto"/>
              <w:ind w:firstLine="567"/>
              <w:jc w:val="both"/>
              <w:rPr>
                <w:b/>
                <w:bCs/>
                <w:i/>
                <w:iCs/>
              </w:rPr>
            </w:pPr>
            <w:r w:rsidRPr="00180E47">
              <w:rPr>
                <w:b/>
                <w:bCs/>
                <w:i/>
                <w:iCs/>
              </w:rPr>
              <w:t>При 5-дневной неделе</w:t>
            </w:r>
          </w:p>
        </w:tc>
      </w:tr>
      <w:tr w:rsidR="00A9695F" w:rsidRPr="00180E47" w14:paraId="68580413" w14:textId="77777777" w:rsidTr="00292991">
        <w:trPr>
          <w:trHeight w:val="467"/>
          <w:jc w:val="center"/>
        </w:trPr>
        <w:tc>
          <w:tcPr>
            <w:tcW w:w="3897" w:type="dxa"/>
            <w:vAlign w:val="center"/>
          </w:tcPr>
          <w:p w14:paraId="78D0B7CB" w14:textId="77777777" w:rsidR="00A9695F" w:rsidRPr="00180E47" w:rsidRDefault="00A9695F" w:rsidP="00180E47">
            <w:pPr>
              <w:spacing w:line="276" w:lineRule="auto"/>
              <w:ind w:firstLine="567"/>
              <w:jc w:val="both"/>
            </w:pPr>
            <w:r w:rsidRPr="00180E47">
              <w:t>1</w:t>
            </w:r>
          </w:p>
        </w:tc>
        <w:tc>
          <w:tcPr>
            <w:tcW w:w="6196" w:type="dxa"/>
            <w:gridSpan w:val="2"/>
            <w:vAlign w:val="center"/>
          </w:tcPr>
          <w:p w14:paraId="7A27EA64" w14:textId="77777777" w:rsidR="00A9695F" w:rsidRPr="00180E47" w:rsidRDefault="00A9695F" w:rsidP="00180E47">
            <w:pPr>
              <w:spacing w:line="276" w:lineRule="auto"/>
              <w:ind w:firstLine="567"/>
              <w:jc w:val="both"/>
            </w:pPr>
            <w:r w:rsidRPr="00180E47">
              <w:t>21</w:t>
            </w:r>
          </w:p>
        </w:tc>
      </w:tr>
      <w:tr w:rsidR="00A9695F" w:rsidRPr="00180E47" w14:paraId="2B2D0D27" w14:textId="77777777" w:rsidTr="00292991">
        <w:trPr>
          <w:trHeight w:val="417"/>
          <w:jc w:val="center"/>
        </w:trPr>
        <w:tc>
          <w:tcPr>
            <w:tcW w:w="3897" w:type="dxa"/>
            <w:vAlign w:val="center"/>
          </w:tcPr>
          <w:p w14:paraId="13A12F96" w14:textId="77777777" w:rsidR="00A9695F" w:rsidRPr="00180E47" w:rsidRDefault="00A9695F" w:rsidP="00180E47">
            <w:pPr>
              <w:spacing w:line="276" w:lineRule="auto"/>
              <w:ind w:firstLine="567"/>
              <w:jc w:val="both"/>
            </w:pPr>
            <w:r w:rsidRPr="00180E47">
              <w:t>2</w:t>
            </w:r>
          </w:p>
        </w:tc>
        <w:tc>
          <w:tcPr>
            <w:tcW w:w="6196" w:type="dxa"/>
            <w:gridSpan w:val="2"/>
            <w:vAlign w:val="center"/>
          </w:tcPr>
          <w:p w14:paraId="29AB4970" w14:textId="77777777" w:rsidR="00A9695F" w:rsidRPr="00180E47" w:rsidRDefault="00A9695F" w:rsidP="00180E47">
            <w:pPr>
              <w:spacing w:line="276" w:lineRule="auto"/>
              <w:ind w:firstLine="567"/>
              <w:jc w:val="both"/>
            </w:pPr>
            <w:r w:rsidRPr="00180E47">
              <w:t>23</w:t>
            </w:r>
          </w:p>
        </w:tc>
      </w:tr>
      <w:tr w:rsidR="00A9695F" w:rsidRPr="00180E47" w14:paraId="544731F0" w14:textId="77777777" w:rsidTr="00292991">
        <w:trPr>
          <w:trHeight w:val="417"/>
          <w:jc w:val="center"/>
        </w:trPr>
        <w:tc>
          <w:tcPr>
            <w:tcW w:w="3897" w:type="dxa"/>
            <w:vAlign w:val="center"/>
          </w:tcPr>
          <w:p w14:paraId="7A5E653C" w14:textId="77777777" w:rsidR="00A9695F" w:rsidRPr="00180E47" w:rsidRDefault="00A9695F" w:rsidP="00180E47">
            <w:pPr>
              <w:spacing w:line="276" w:lineRule="auto"/>
              <w:ind w:firstLine="567"/>
              <w:jc w:val="both"/>
            </w:pPr>
            <w:r w:rsidRPr="00180E47">
              <w:t>3-4</w:t>
            </w:r>
          </w:p>
        </w:tc>
        <w:tc>
          <w:tcPr>
            <w:tcW w:w="6196" w:type="dxa"/>
            <w:gridSpan w:val="2"/>
            <w:vAlign w:val="center"/>
          </w:tcPr>
          <w:p w14:paraId="125EA75C" w14:textId="77777777" w:rsidR="00A9695F" w:rsidRPr="00180E47" w:rsidRDefault="00A9695F" w:rsidP="00180E47">
            <w:pPr>
              <w:spacing w:line="276" w:lineRule="auto"/>
              <w:ind w:firstLine="567"/>
              <w:jc w:val="both"/>
            </w:pPr>
            <w:r w:rsidRPr="00180E47">
              <w:t>24</w:t>
            </w:r>
          </w:p>
        </w:tc>
      </w:tr>
    </w:tbl>
    <w:p w14:paraId="4A53A2E6" w14:textId="77777777" w:rsidR="00A9695F" w:rsidRPr="00180E47" w:rsidRDefault="00A9695F" w:rsidP="00180E47">
      <w:pPr>
        <w:spacing w:line="276" w:lineRule="auto"/>
        <w:ind w:firstLine="567"/>
        <w:jc w:val="both"/>
      </w:pPr>
      <w:r w:rsidRPr="00180E47">
        <w:t xml:space="preserve">Обучение в начальных </w:t>
      </w:r>
      <w:proofErr w:type="gramStart"/>
      <w:r w:rsidRPr="00180E47">
        <w:t>классах  организованно</w:t>
      </w:r>
      <w:proofErr w:type="gramEnd"/>
      <w:r w:rsidRPr="00180E47">
        <w:t xml:space="preserve"> в первую смену. Начало учебных занятий в 08.30.</w:t>
      </w:r>
    </w:p>
    <w:p w14:paraId="059D1BD0" w14:textId="77777777" w:rsidR="00A9695F" w:rsidRPr="00180E47" w:rsidRDefault="00A9695F" w:rsidP="00180E47">
      <w:pPr>
        <w:spacing w:line="276" w:lineRule="auto"/>
        <w:ind w:firstLine="567"/>
        <w:jc w:val="both"/>
      </w:pPr>
      <w:r w:rsidRPr="00180E47">
        <w:rPr>
          <w:b/>
        </w:rPr>
        <w:t>При</w:t>
      </w:r>
      <w:r w:rsidRPr="00180E47">
        <w:t xml:space="preserve"> </w:t>
      </w:r>
      <w:r w:rsidRPr="00180E47">
        <w:rPr>
          <w:b/>
        </w:rPr>
        <w:t xml:space="preserve">составлении расписания </w:t>
      </w:r>
      <w:proofErr w:type="gramStart"/>
      <w:r w:rsidRPr="00180E47">
        <w:rPr>
          <w:b/>
        </w:rPr>
        <w:t>уроков</w:t>
      </w:r>
      <w:r w:rsidRPr="00180E47">
        <w:t xml:space="preserve">  учитывается</w:t>
      </w:r>
      <w:proofErr w:type="gramEnd"/>
      <w:r w:rsidRPr="00180E47">
        <w:t xml:space="preserve">, что занятия по математике, русскому языку, родному языку необходимо проводить на первом-втором уроках. Контрольные работы целесообразно проводить во вторник – четверг на втором-третьем уроках, но не более одной в день. Основные предметы (математика, русский язык, родной язык, иностранный язык) следует чередовать с уроками изобразительного искусства, труда, физкультуры, и т. п. </w:t>
      </w:r>
    </w:p>
    <w:p w14:paraId="7740AE43" w14:textId="77777777" w:rsidR="00A9695F" w:rsidRPr="00180E47" w:rsidRDefault="00A9695F" w:rsidP="00180E47">
      <w:pPr>
        <w:spacing w:line="276" w:lineRule="auto"/>
        <w:ind w:firstLine="567"/>
        <w:jc w:val="both"/>
      </w:pPr>
      <w:r w:rsidRPr="00180E47">
        <w:t xml:space="preserve">Продолжительность перемен между уроками составляет не менее 10 минут, большой перемены (после второго урока) – 20 минут. На большой перемене организован завтрак. После второго </w:t>
      </w:r>
      <w:proofErr w:type="gramStart"/>
      <w:r w:rsidRPr="00180E47">
        <w:t>урока  –</w:t>
      </w:r>
      <w:proofErr w:type="gramEnd"/>
      <w:r w:rsidRPr="00180E47">
        <w:t xml:space="preserve"> динамическая пауза (обязательная для учащихся первых классов), представляющая собой подвижные игры и спортивные развлечения на свежем воздухе (в случае плохой погоды  в помещении) длительностью не менее 40 минут. </w:t>
      </w:r>
    </w:p>
    <w:p w14:paraId="076A26EC" w14:textId="77777777" w:rsidR="00A9695F" w:rsidRPr="00180E47" w:rsidRDefault="00A9695F" w:rsidP="00180E47">
      <w:pPr>
        <w:spacing w:line="276" w:lineRule="auto"/>
        <w:ind w:firstLine="567"/>
        <w:jc w:val="both"/>
      </w:pPr>
      <w:r w:rsidRPr="00180E47">
        <w:t xml:space="preserve">Структура </w:t>
      </w:r>
      <w:proofErr w:type="gramStart"/>
      <w:r w:rsidRPr="00180E47">
        <w:t>урока  дробная</w:t>
      </w:r>
      <w:proofErr w:type="gramEnd"/>
      <w:r w:rsidRPr="00180E47">
        <w:t xml:space="preserve"> – включает несколько видов деятельности, но не более шести. 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 </w:t>
      </w:r>
    </w:p>
    <w:p w14:paraId="0E63D27A" w14:textId="77777777" w:rsidR="00A9695F" w:rsidRPr="00180E47" w:rsidRDefault="00A9695F" w:rsidP="00180E47">
      <w:pPr>
        <w:spacing w:line="276" w:lineRule="auto"/>
        <w:ind w:firstLine="567"/>
        <w:jc w:val="both"/>
      </w:pPr>
      <w:r w:rsidRPr="00180E47">
        <w:t xml:space="preserve">Общая продолжительность письма на уроке для </w:t>
      </w:r>
      <w:proofErr w:type="gramStart"/>
      <w:r w:rsidRPr="00180E47">
        <w:t>учащихся  в</w:t>
      </w:r>
      <w:proofErr w:type="gramEnd"/>
      <w:r w:rsidRPr="00180E47">
        <w:t xml:space="preserve"> возрасте</w:t>
      </w:r>
      <w:r w:rsidRPr="00180E47">
        <w:br/>
        <w:t xml:space="preserve"> 7–8 лет – не более 10 минут. </w:t>
      </w:r>
    </w:p>
    <w:p w14:paraId="268E4247" w14:textId="77777777" w:rsidR="00A9695F" w:rsidRPr="00180E47" w:rsidRDefault="00A9695F" w:rsidP="00180E47">
      <w:pPr>
        <w:spacing w:line="276" w:lineRule="auto"/>
        <w:ind w:firstLine="567"/>
        <w:jc w:val="both"/>
      </w:pPr>
      <w:r w:rsidRPr="00180E47">
        <w:t xml:space="preserve">Продолжительность непрерывной работы с бумагой, картоном, тканью в 1 классе составляет не более 4–5 минут; во 2–3 классах – не более 5–7 минут; в 4 классе – не более 10 минут. Продолжительность непрерывной работы с деревом, проволокой в начальных классах </w:t>
      </w:r>
      <w:proofErr w:type="gramStart"/>
      <w:r w:rsidRPr="00180E47">
        <w:t>не  превышает</w:t>
      </w:r>
      <w:proofErr w:type="gramEnd"/>
      <w:r w:rsidRPr="00180E47">
        <w:t xml:space="preserve"> 4–5 минут.</w:t>
      </w:r>
    </w:p>
    <w:p w14:paraId="3A915ADC" w14:textId="77777777" w:rsidR="00A9695F" w:rsidRPr="00180E47" w:rsidRDefault="00A9695F" w:rsidP="00180E47">
      <w:pPr>
        <w:spacing w:line="276" w:lineRule="auto"/>
        <w:ind w:firstLine="567"/>
        <w:jc w:val="both"/>
      </w:pPr>
      <w:r w:rsidRPr="00180E47">
        <w:t>Занятия шитьем, вышиванием, вязанием в начальных классах не проводятся.</w:t>
      </w:r>
    </w:p>
    <w:p w14:paraId="7557852E" w14:textId="77777777" w:rsidR="00A9695F" w:rsidRPr="00180E47" w:rsidRDefault="00A9695F" w:rsidP="00180E47">
      <w:pPr>
        <w:spacing w:line="276" w:lineRule="auto"/>
        <w:ind w:firstLine="567"/>
        <w:jc w:val="both"/>
      </w:pPr>
      <w:r w:rsidRPr="00180E47">
        <w:t>Не допускается работа детей с утилем, стеклом, легко воспламеняемыми материалами, горючими газами и жидкостями, за исключением горючих жидкостей, находящихся в отдельных герметически закрытых емкостях максимальной вместимостью 15 см</w:t>
      </w:r>
      <w:proofErr w:type="gramStart"/>
      <w:r w:rsidRPr="00180E47">
        <w:rPr>
          <w:vertAlign w:val="superscript"/>
        </w:rPr>
        <w:t xml:space="preserve">3 </w:t>
      </w:r>
      <w:r w:rsidRPr="00180E47">
        <w:t>.</w:t>
      </w:r>
      <w:proofErr w:type="gramEnd"/>
      <w:r w:rsidRPr="00180E47">
        <w:rPr>
          <w:vertAlign w:val="superscript"/>
        </w:rPr>
        <w:t xml:space="preserve"> </w:t>
      </w:r>
    </w:p>
    <w:p w14:paraId="399D3F0E" w14:textId="77777777" w:rsidR="00A9695F" w:rsidRPr="00180E47" w:rsidRDefault="00A9695F" w:rsidP="00180E47">
      <w:pPr>
        <w:spacing w:line="276" w:lineRule="auto"/>
        <w:ind w:firstLine="567"/>
        <w:jc w:val="both"/>
      </w:pPr>
      <w:r w:rsidRPr="00180E47">
        <w:t xml:space="preserve">Безопасность предметов для детского творчества должна быть подтверждена санитарно-эпидемиологическим заключением. </w:t>
      </w:r>
    </w:p>
    <w:p w14:paraId="6088D3FA" w14:textId="77777777" w:rsidR="00A9695F" w:rsidRPr="00180E47" w:rsidRDefault="00A9695F" w:rsidP="00180E47">
      <w:pPr>
        <w:spacing w:line="276" w:lineRule="auto"/>
        <w:ind w:firstLine="567"/>
        <w:jc w:val="both"/>
      </w:pPr>
      <w:r w:rsidRPr="00180E47">
        <w:t xml:space="preserve">Продолжительность учебного года для учащихся 1 класса составляет 33 недели, для </w:t>
      </w:r>
      <w:proofErr w:type="gramStart"/>
      <w:r w:rsidRPr="00180E47">
        <w:t>учащихся  2</w:t>
      </w:r>
      <w:proofErr w:type="gramEnd"/>
      <w:r w:rsidRPr="00180E47">
        <w:t xml:space="preserve"> – 4 классов – не более 35 недель. Продолжительность каникул в течение учебного года составляет не менее 30 календарных дней (для первоклассников – 37 дней). График организации </w:t>
      </w:r>
      <w:proofErr w:type="gramStart"/>
      <w:r w:rsidRPr="00180E47">
        <w:t>каникул  предусматривает</w:t>
      </w:r>
      <w:proofErr w:type="gramEnd"/>
      <w:r w:rsidRPr="00180E47">
        <w:t xml:space="preserve"> равномерное чередование периодов учебы и каникул.</w:t>
      </w:r>
    </w:p>
    <w:p w14:paraId="7C38FA21" w14:textId="77777777" w:rsidR="00A9695F" w:rsidRPr="00180E47" w:rsidRDefault="00A9695F" w:rsidP="00180E47">
      <w:pPr>
        <w:spacing w:line="276" w:lineRule="auto"/>
        <w:ind w:firstLine="567"/>
        <w:jc w:val="both"/>
      </w:pPr>
      <w:r w:rsidRPr="00180E47">
        <w:rPr>
          <w:b/>
        </w:rPr>
        <w:t>Выполнение домашних заданий</w:t>
      </w:r>
      <w:r w:rsidRPr="00180E47">
        <w:t xml:space="preserve">. Оптимальное время для начала подготовки домашних заданий для учащихся, занимающихся в первую смену, – 16 часов, для обучающихся во вторую смену – 9 часов. Обучение в 1 классе проводят без домашних </w:t>
      </w:r>
      <w:r w:rsidRPr="00180E47">
        <w:lastRenderedPageBreak/>
        <w:t xml:space="preserve">заданий. Объем домашних </w:t>
      </w:r>
      <w:proofErr w:type="gramStart"/>
      <w:r w:rsidRPr="00180E47">
        <w:t>заданий  учитывает</w:t>
      </w:r>
      <w:proofErr w:type="gramEnd"/>
      <w:r w:rsidRPr="00180E47">
        <w:t xml:space="preserve"> индивидуальные возможности учащихся. Затраты времени на самоподготовку для учащихся 2–4 классов </w:t>
      </w:r>
      <w:proofErr w:type="gramStart"/>
      <w:r w:rsidRPr="00180E47">
        <w:t>не  превышают</w:t>
      </w:r>
      <w:proofErr w:type="gramEnd"/>
      <w:r w:rsidRPr="00180E47">
        <w:t xml:space="preserve"> 1,5 часа. Для организации полноценного отдыха детей не следует задавать уроки на выходные дни и каникулы. </w:t>
      </w:r>
    </w:p>
    <w:p w14:paraId="30E0BBCD" w14:textId="77777777" w:rsidR="00A9695F" w:rsidRPr="00180E47" w:rsidRDefault="00A9695F" w:rsidP="00180E47">
      <w:pPr>
        <w:spacing w:line="276" w:lineRule="auto"/>
        <w:ind w:firstLine="567"/>
        <w:jc w:val="both"/>
        <w:rPr>
          <w:spacing w:val="-4"/>
        </w:rPr>
      </w:pPr>
      <w:r w:rsidRPr="00180E47">
        <w:rPr>
          <w:spacing w:val="-4"/>
        </w:rPr>
        <w:t xml:space="preserve">При организации занятий по разделу «Внеурочная </w:t>
      </w:r>
      <w:proofErr w:type="gramStart"/>
      <w:r w:rsidRPr="00180E47">
        <w:rPr>
          <w:spacing w:val="-4"/>
        </w:rPr>
        <w:t>деятельность»  учитываются</w:t>
      </w:r>
      <w:proofErr w:type="gramEnd"/>
      <w:r w:rsidRPr="00180E47">
        <w:rPr>
          <w:spacing w:val="-4"/>
        </w:rPr>
        <w:t xml:space="preserve"> возрастные особенности учащихся и обеспечивается баланс между двигательно-активными и статическими занятиями (50%/50%). Форма их </w:t>
      </w:r>
      <w:proofErr w:type="gramStart"/>
      <w:r w:rsidRPr="00180E47">
        <w:rPr>
          <w:spacing w:val="-4"/>
        </w:rPr>
        <w:t>проведения  отличается</w:t>
      </w:r>
      <w:proofErr w:type="gramEnd"/>
      <w:r w:rsidRPr="00180E47">
        <w:rPr>
          <w:spacing w:val="-4"/>
        </w:rPr>
        <w:t xml:space="preserve"> от урочной системы обучения. Они реализуются в виде экскурсий, кружков, секций, олимпиад, соревнований. </w:t>
      </w:r>
    </w:p>
    <w:p w14:paraId="38916C08" w14:textId="77777777" w:rsidR="00A9695F" w:rsidRPr="00180E47" w:rsidRDefault="00A9695F" w:rsidP="00180E47">
      <w:pPr>
        <w:spacing w:line="276" w:lineRule="auto"/>
        <w:ind w:firstLine="567"/>
        <w:jc w:val="both"/>
      </w:pPr>
      <w:r w:rsidRPr="00180E47">
        <w:t xml:space="preserve">Для первоклассников дополнительные </w:t>
      </w:r>
      <w:proofErr w:type="gramStart"/>
      <w:r w:rsidRPr="00180E47">
        <w:t>занятия  (</w:t>
      </w:r>
      <w:proofErr w:type="gramEnd"/>
      <w:r w:rsidRPr="00180E47">
        <w:t xml:space="preserve">особенно в первом полугодии) проводят  в форме экскурсий, прогулок. Оптимальным является посещение не более 2 кружков (секций), один из которых должен быть двигательно-активным. Продолжительность одного занятия </w:t>
      </w:r>
      <w:proofErr w:type="gramStart"/>
      <w:r w:rsidRPr="00180E47">
        <w:t>не  превышает</w:t>
      </w:r>
      <w:proofErr w:type="gramEnd"/>
      <w:r w:rsidRPr="00180E47">
        <w:t xml:space="preserve"> 1,5 часа с перерывом не менее 10 минут для отдыха детей и проветривания помещений через 30 – 45 минут занятий.</w:t>
      </w:r>
    </w:p>
    <w:p w14:paraId="3DEA5077" w14:textId="77777777" w:rsidR="00A9695F" w:rsidRPr="00180E47" w:rsidRDefault="00A9695F" w:rsidP="00180E47">
      <w:pPr>
        <w:spacing w:line="276" w:lineRule="auto"/>
        <w:ind w:firstLine="567"/>
        <w:jc w:val="both"/>
      </w:pPr>
      <w:r w:rsidRPr="00180E47">
        <w:t>Гигиеническую гимнастику с</w:t>
      </w:r>
      <w:r w:rsidRPr="00180E47">
        <w:rPr>
          <w:b/>
          <w:bCs/>
        </w:rPr>
        <w:t xml:space="preserve"> </w:t>
      </w:r>
      <w:r w:rsidRPr="00180E47">
        <w:t xml:space="preserve">целью мобилизации систем организма и создания положительной созидательной установки на учебную деятельность, повышения общего тонуса организма учащихся проводят перед уроками в течение 5–7 минут с музыкальным сопровождением в хорошо проветренном классе. </w:t>
      </w:r>
    </w:p>
    <w:p w14:paraId="611DABBC" w14:textId="77777777" w:rsidR="00A9695F" w:rsidRPr="00180E47" w:rsidRDefault="00A9695F" w:rsidP="00180E47">
      <w:pPr>
        <w:spacing w:line="276" w:lineRule="auto"/>
        <w:ind w:firstLine="567"/>
        <w:jc w:val="both"/>
      </w:pPr>
      <w:r w:rsidRPr="00180E47">
        <w:t xml:space="preserve">Физкультурные минутки на уроках </w:t>
      </w:r>
      <w:proofErr w:type="gramStart"/>
      <w:r w:rsidRPr="00180E47">
        <w:t>не  превышают</w:t>
      </w:r>
      <w:proofErr w:type="gramEnd"/>
      <w:r w:rsidRPr="00180E47">
        <w:t xml:space="preserve"> 2–3 минут. </w:t>
      </w:r>
    </w:p>
    <w:p w14:paraId="4A524894" w14:textId="77777777" w:rsidR="00A9695F" w:rsidRPr="00180E47" w:rsidRDefault="00A9695F" w:rsidP="00180E47">
      <w:pPr>
        <w:spacing w:line="276" w:lineRule="auto"/>
        <w:ind w:firstLine="567"/>
        <w:jc w:val="both"/>
      </w:pPr>
      <w:r w:rsidRPr="00180E47">
        <w:t>Подвижные игры на переменах   несложные, заранее разученные и умеренно эмоциональные с учетом возраста, физического развития и степени физической подготовленности учащихся.</w:t>
      </w:r>
    </w:p>
    <w:p w14:paraId="51B72437" w14:textId="77777777" w:rsidR="00A9695F" w:rsidRPr="00180E47" w:rsidRDefault="00A9695F" w:rsidP="00180E47">
      <w:pPr>
        <w:spacing w:line="276" w:lineRule="auto"/>
        <w:ind w:firstLine="567"/>
        <w:jc w:val="both"/>
      </w:pPr>
      <w:r w:rsidRPr="00180E47">
        <w:t xml:space="preserve">В организации внеурочной деятельности учащихся физкультурно- оздоровительная </w:t>
      </w:r>
      <w:proofErr w:type="gramStart"/>
      <w:r w:rsidRPr="00180E47">
        <w:t>работа  носит</w:t>
      </w:r>
      <w:proofErr w:type="gramEnd"/>
      <w:r w:rsidRPr="00180E47">
        <w:t xml:space="preserve">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w:t>
      </w:r>
      <w:proofErr w:type="gramStart"/>
      <w:r w:rsidRPr="00180E47">
        <w:t>инвентарем,  прогулки</w:t>
      </w:r>
      <w:proofErr w:type="gramEnd"/>
      <w:r w:rsidRPr="00180E47">
        <w:t xml:space="preserve"> на свежем воздухе и т. д.</w:t>
      </w:r>
    </w:p>
    <w:p w14:paraId="79F532A2" w14:textId="77777777" w:rsidR="00A9695F" w:rsidRPr="00180E47" w:rsidRDefault="00A9695F" w:rsidP="00180E47">
      <w:pPr>
        <w:spacing w:line="276" w:lineRule="auto"/>
        <w:ind w:firstLine="567"/>
        <w:jc w:val="both"/>
      </w:pPr>
      <w:r w:rsidRPr="00180E47">
        <w:t xml:space="preserve">Физкультурно-оздоровительную работу проводят в группах, объединенных по возрастному принципу с учетом состояния здоровья и развития детей. Подвижные и спортивные игры проводят не менее 3 раз в неделю. </w:t>
      </w:r>
    </w:p>
    <w:p w14:paraId="4EA47D31" w14:textId="77777777" w:rsidR="00A9695F" w:rsidRPr="00180E47" w:rsidRDefault="00A9695F" w:rsidP="00180E47">
      <w:pPr>
        <w:spacing w:line="276" w:lineRule="auto"/>
        <w:ind w:firstLine="567"/>
        <w:jc w:val="both"/>
      </w:pPr>
      <w:r w:rsidRPr="00180E47">
        <w:t xml:space="preserve">Домашние задания по физической культуре следует выполнять в процессе самоподготовки в качестве активного отдыха. </w:t>
      </w:r>
    </w:p>
    <w:p w14:paraId="1763A2E2" w14:textId="77777777" w:rsidR="00A9695F" w:rsidRPr="00180E47" w:rsidRDefault="00A9695F" w:rsidP="00180E47">
      <w:pPr>
        <w:spacing w:line="276" w:lineRule="auto"/>
        <w:ind w:firstLine="567"/>
        <w:jc w:val="both"/>
      </w:pPr>
      <w:r w:rsidRPr="00180E47">
        <w:t>На занятиях физической культурой исключаются физические упражнения, потенциально опасные для здоровья:</w:t>
      </w:r>
      <w:r w:rsidRPr="00180E47">
        <w:rPr>
          <w:b/>
          <w:bCs/>
        </w:rPr>
        <w:t xml:space="preserve"> </w:t>
      </w:r>
      <w:r w:rsidRPr="00180E47">
        <w:t xml:space="preserve">давление на голову по вертикальной оси </w:t>
      </w:r>
      <w:proofErr w:type="gramStart"/>
      <w:r w:rsidRPr="00180E47">
        <w:t>позвоночника;  значительные</w:t>
      </w:r>
      <w:proofErr w:type="gramEnd"/>
      <w:r w:rsidRPr="00180E47">
        <w:t xml:space="preserve"> наклоны головы и шеи вперед, назад, в стороны; падение на вытянутые вперед или в стороны руки; сотрясение туловища, передающееся через руки; удары по голове с любой стороны; длительное нахождение в положении, когда руки заложены за голову. </w:t>
      </w:r>
    </w:p>
    <w:p w14:paraId="646C8906" w14:textId="77777777" w:rsidR="00A9695F" w:rsidRPr="00180E47" w:rsidRDefault="00A9695F" w:rsidP="00180E47">
      <w:pPr>
        <w:spacing w:line="276" w:lineRule="auto"/>
        <w:ind w:firstLine="567"/>
        <w:jc w:val="both"/>
      </w:pPr>
    </w:p>
    <w:p w14:paraId="32D18B9D" w14:textId="77777777" w:rsidR="00A9695F" w:rsidRPr="00180E47" w:rsidRDefault="00A9695F" w:rsidP="00180E47">
      <w:pPr>
        <w:spacing w:line="276" w:lineRule="auto"/>
        <w:rPr>
          <w:b/>
        </w:rPr>
      </w:pPr>
      <w:r w:rsidRPr="00180E47">
        <w:rPr>
          <w:b/>
        </w:rPr>
        <w:t>Ожидаемые результаты</w:t>
      </w:r>
    </w:p>
    <w:p w14:paraId="2BE5D71C"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b/>
          <w:bCs/>
          <w:color w:val="000000"/>
          <w:lang w:eastAsia="en-US"/>
        </w:rPr>
        <w:t>Здоровьесберегающее воспитание</w:t>
      </w:r>
      <w:r w:rsidRPr="00180E47">
        <w:rPr>
          <w:rFonts w:eastAsiaTheme="minorHAnsi"/>
          <w:color w:val="000000"/>
          <w:lang w:eastAsia="en-US"/>
        </w:rPr>
        <w:t xml:space="preserve">: </w:t>
      </w:r>
    </w:p>
    <w:p w14:paraId="2B7A152E"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14:paraId="058B4E8C"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t xml:space="preserve">– элементарный опыт пропаганды здорового образа жизни; </w:t>
      </w:r>
    </w:p>
    <w:p w14:paraId="4C50F340"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t xml:space="preserve">– элементарный опыт организации здорового образа жизни; </w:t>
      </w:r>
    </w:p>
    <w:p w14:paraId="5890C666"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lastRenderedPageBreak/>
        <w:t xml:space="preserve">– представление о возможном негативном влиянии компьютерных игр, телевидения, рекламы на здоровье человека; </w:t>
      </w:r>
    </w:p>
    <w:p w14:paraId="45182353"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t xml:space="preserve">– представление о негативном влиянии психоактивных веществ, алкоголя, табакокурения на здоровье человека; </w:t>
      </w:r>
    </w:p>
    <w:p w14:paraId="4A10130C"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 регулярные занятия физической культурой и спортом и осознанное к ним отношение. </w:t>
      </w:r>
    </w:p>
    <w:p w14:paraId="65B7A2C7" w14:textId="77777777" w:rsidR="00A9695F" w:rsidRPr="00180E47" w:rsidRDefault="00A9695F" w:rsidP="00180E47">
      <w:pPr>
        <w:autoSpaceDE w:val="0"/>
        <w:autoSpaceDN w:val="0"/>
        <w:adjustRightInd w:val="0"/>
        <w:spacing w:line="276" w:lineRule="auto"/>
        <w:rPr>
          <w:rFonts w:eastAsiaTheme="minorHAnsi"/>
          <w:b/>
          <w:bCs/>
          <w:color w:val="000000"/>
          <w:lang w:eastAsia="en-US"/>
        </w:rPr>
      </w:pPr>
    </w:p>
    <w:p w14:paraId="50EC89F4"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b/>
          <w:bCs/>
          <w:color w:val="000000"/>
          <w:lang w:eastAsia="en-US"/>
        </w:rPr>
        <w:t xml:space="preserve">Правовое воспитание и культура безопасности: </w:t>
      </w:r>
    </w:p>
    <w:p w14:paraId="1D75316E"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 элементарные представления об информационной безопасности, о девиантном и </w:t>
      </w:r>
      <w:proofErr w:type="spellStart"/>
      <w:r w:rsidRPr="00180E47">
        <w:rPr>
          <w:rFonts w:eastAsiaTheme="minorHAnsi"/>
          <w:color w:val="000000"/>
          <w:lang w:eastAsia="en-US"/>
        </w:rPr>
        <w:t>делинквентном</w:t>
      </w:r>
      <w:proofErr w:type="spellEnd"/>
      <w:r w:rsidRPr="00180E47">
        <w:rPr>
          <w:rFonts w:eastAsiaTheme="minorHAnsi"/>
          <w:color w:val="000000"/>
          <w:lang w:eastAsia="en-US"/>
        </w:rPr>
        <w:t xml:space="preserve"> поведении, о влиянии на безопасность детей отдельных молодежных субкультур; </w:t>
      </w:r>
    </w:p>
    <w:p w14:paraId="33F60FFE"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 первоначальные представления о правилах безопасного поведения в школе, семье, на улице, общественных местах. </w:t>
      </w:r>
    </w:p>
    <w:p w14:paraId="01D0649C"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p>
    <w:p w14:paraId="32B06647"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b/>
          <w:bCs/>
          <w:color w:val="000000"/>
          <w:lang w:eastAsia="en-US"/>
        </w:rPr>
        <w:t xml:space="preserve">Экологическое воспитание: </w:t>
      </w:r>
    </w:p>
    <w:p w14:paraId="34506EB7"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t xml:space="preserve">– ценностное отношение к природе; </w:t>
      </w:r>
    </w:p>
    <w:p w14:paraId="0CB42073"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t xml:space="preserve">– элементарные представления об </w:t>
      </w:r>
      <w:proofErr w:type="spellStart"/>
      <w:r w:rsidRPr="00180E47">
        <w:rPr>
          <w:rFonts w:eastAsiaTheme="minorHAnsi"/>
          <w:color w:val="000000"/>
          <w:lang w:eastAsia="en-US"/>
        </w:rPr>
        <w:t>экокультурных</w:t>
      </w:r>
      <w:proofErr w:type="spellEnd"/>
      <w:r w:rsidRPr="00180E47">
        <w:rPr>
          <w:rFonts w:eastAsiaTheme="minorHAnsi"/>
          <w:color w:val="000000"/>
          <w:lang w:eastAsia="en-US"/>
        </w:rPr>
        <w:t xml:space="preserve"> ценностях, о законодательстве в области защиты окружающей среды; </w:t>
      </w:r>
    </w:p>
    <w:p w14:paraId="754D9791"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t xml:space="preserve">– первоначальный опыт эстетического, эмоционально-нравственного отношения к природе; </w:t>
      </w:r>
    </w:p>
    <w:p w14:paraId="3CBC93EE" w14:textId="77777777" w:rsidR="00A9695F" w:rsidRPr="00180E47" w:rsidRDefault="00A9695F" w:rsidP="00180E47">
      <w:pPr>
        <w:autoSpaceDE w:val="0"/>
        <w:autoSpaceDN w:val="0"/>
        <w:adjustRightInd w:val="0"/>
        <w:spacing w:after="195" w:line="276" w:lineRule="auto"/>
        <w:jc w:val="both"/>
        <w:rPr>
          <w:rFonts w:eastAsiaTheme="minorHAnsi"/>
          <w:color w:val="000000"/>
          <w:lang w:eastAsia="en-US"/>
        </w:rPr>
      </w:pPr>
      <w:r w:rsidRPr="00180E47">
        <w:rPr>
          <w:rFonts w:eastAsiaTheme="minorHAnsi"/>
          <w:color w:val="000000"/>
          <w:lang w:eastAsia="en-US"/>
        </w:rPr>
        <w:t xml:space="preserve">– элементарные знания о традициях нравственно-этического отношения к природе в культуре народов России, нормах экологической этики; </w:t>
      </w:r>
    </w:p>
    <w:p w14:paraId="2983EDD9" w14:textId="77777777" w:rsidR="00A9695F" w:rsidRPr="00180E47" w:rsidRDefault="00A9695F" w:rsidP="00180E47">
      <w:pPr>
        <w:autoSpaceDE w:val="0"/>
        <w:autoSpaceDN w:val="0"/>
        <w:adjustRightInd w:val="0"/>
        <w:spacing w:line="276" w:lineRule="auto"/>
        <w:jc w:val="both"/>
        <w:rPr>
          <w:rFonts w:eastAsiaTheme="minorHAnsi"/>
          <w:color w:val="000000"/>
          <w:lang w:eastAsia="en-US"/>
        </w:rPr>
      </w:pPr>
      <w:r w:rsidRPr="00180E47">
        <w:rPr>
          <w:rFonts w:eastAsiaTheme="minorHAnsi"/>
          <w:color w:val="000000"/>
          <w:lang w:eastAsia="en-US"/>
        </w:rPr>
        <w:t xml:space="preserve">– первоначальный опыт участия в природоохранной деятельности в школе, на пришкольном участке, по месту жительства. </w:t>
      </w:r>
    </w:p>
    <w:p w14:paraId="4548763F" w14:textId="77777777" w:rsidR="00A9695F" w:rsidRPr="00180E47" w:rsidRDefault="00A9695F" w:rsidP="00180E47">
      <w:pPr>
        <w:spacing w:line="276" w:lineRule="auto"/>
        <w:jc w:val="both"/>
        <w:rPr>
          <w:i/>
          <w:iCs/>
        </w:rPr>
      </w:pPr>
    </w:p>
    <w:p w14:paraId="07ED359E" w14:textId="77777777" w:rsidR="00A9695F" w:rsidRPr="00180E47" w:rsidRDefault="00A9695F" w:rsidP="00180E47">
      <w:pPr>
        <w:spacing w:line="276" w:lineRule="auto"/>
        <w:jc w:val="both"/>
        <w:rPr>
          <w:rFonts w:eastAsiaTheme="minorHAnsi"/>
          <w:color w:val="000000"/>
          <w:lang w:eastAsia="en-US"/>
        </w:rPr>
      </w:pPr>
      <w:r w:rsidRPr="00180E47">
        <w:rPr>
          <w:b/>
          <w:bCs/>
        </w:rPr>
        <w:t xml:space="preserve"> </w:t>
      </w:r>
    </w:p>
    <w:p w14:paraId="51FEE68F" w14:textId="77777777" w:rsidR="007D11A5" w:rsidRPr="00180E47" w:rsidRDefault="007D11A5" w:rsidP="00180E47">
      <w:pPr>
        <w:spacing w:line="276" w:lineRule="auto"/>
        <w:ind w:firstLine="454"/>
        <w:rPr>
          <w:b/>
          <w:bCs/>
        </w:rPr>
      </w:pPr>
      <w:r w:rsidRPr="00180E47">
        <w:rPr>
          <w:b/>
          <w:bCs/>
        </w:rPr>
        <w:t>2.5. Программа коррекционной работы</w:t>
      </w:r>
    </w:p>
    <w:p w14:paraId="3ADFE3A7" w14:textId="77777777" w:rsidR="007D11A5" w:rsidRPr="00180E47" w:rsidRDefault="007D11A5" w:rsidP="00180E47">
      <w:pPr>
        <w:shd w:val="clear" w:color="auto" w:fill="FFFFFF"/>
        <w:spacing w:line="276" w:lineRule="auto"/>
        <w:rPr>
          <w:color w:val="000000"/>
        </w:rPr>
      </w:pPr>
      <w:r w:rsidRPr="00180E47">
        <w:rPr>
          <w:color w:val="000000"/>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14:paraId="3A2D4021" w14:textId="77777777" w:rsidR="007D11A5" w:rsidRPr="00180E47" w:rsidRDefault="007D11A5" w:rsidP="00180E47">
      <w:pPr>
        <w:shd w:val="clear" w:color="auto" w:fill="FFFFFF"/>
        <w:spacing w:line="276" w:lineRule="auto"/>
        <w:rPr>
          <w:color w:val="000000"/>
        </w:rPr>
      </w:pPr>
      <w:r w:rsidRPr="00180E47">
        <w:rPr>
          <w:rFonts w:eastAsia="@Arial Unicode MS"/>
          <w:b/>
          <w:bCs/>
        </w:rPr>
        <w:t>Цель программы:</w:t>
      </w:r>
    </w:p>
    <w:p w14:paraId="7502103F"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w:t>
      </w:r>
      <w:proofErr w:type="gramStart"/>
      <w:r w:rsidRPr="00180E47">
        <w:rPr>
          <w:rFonts w:eastAsia="@Arial Unicode MS"/>
          <w:color w:val="000000"/>
        </w:rPr>
        <w:t>обучающихся,  их</w:t>
      </w:r>
      <w:proofErr w:type="gramEnd"/>
      <w:r w:rsidRPr="00180E47">
        <w:rPr>
          <w:rFonts w:eastAsia="@Arial Unicode MS"/>
          <w:color w:val="000000"/>
        </w:rPr>
        <w:t xml:space="preserve"> социальную адаптацию.</w:t>
      </w:r>
    </w:p>
    <w:p w14:paraId="6B362E0E"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w:t>
      </w:r>
      <w:proofErr w:type="gramStart"/>
      <w:r w:rsidRPr="00180E47">
        <w:rPr>
          <w:rFonts w:eastAsia="@Arial Unicode MS"/>
          <w:color w:val="000000"/>
        </w:rPr>
        <w:t>дифференциации  образовательного</w:t>
      </w:r>
      <w:proofErr w:type="gramEnd"/>
      <w:r w:rsidRPr="00180E47">
        <w:rPr>
          <w:rFonts w:eastAsia="@Arial Unicode MS"/>
          <w:color w:val="000000"/>
        </w:rPr>
        <w:t xml:space="preserve"> процесса.</w:t>
      </w:r>
    </w:p>
    <w:p w14:paraId="1891C1F4" w14:textId="77777777" w:rsidR="007D11A5" w:rsidRPr="00180E47" w:rsidRDefault="007D11A5" w:rsidP="00180E47">
      <w:pPr>
        <w:tabs>
          <w:tab w:val="left" w:leader="dot" w:pos="624"/>
        </w:tabs>
        <w:spacing w:line="276" w:lineRule="auto"/>
        <w:ind w:firstLine="339"/>
        <w:rPr>
          <w:rFonts w:eastAsia="@Arial Unicode MS"/>
          <w:b/>
          <w:bCs/>
          <w:color w:val="000000"/>
        </w:rPr>
      </w:pPr>
      <w:r w:rsidRPr="00180E47">
        <w:rPr>
          <w:rFonts w:eastAsia="@Arial Unicode MS"/>
          <w:color w:val="000000"/>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w:t>
      </w:r>
      <w:r w:rsidRPr="00180E47">
        <w:rPr>
          <w:rFonts w:eastAsia="@Arial Unicode MS"/>
          <w:color w:val="000000"/>
        </w:rPr>
        <w:lastRenderedPageBreak/>
        <w:t>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14:paraId="2ACA72A7"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b/>
          <w:bCs/>
          <w:color w:val="000000"/>
        </w:rPr>
        <w:t>Задачи программы:</w:t>
      </w:r>
    </w:p>
    <w:p w14:paraId="339D2F4F"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Своевременное выявление детей с трудностями адаптации, обусловленными ограниченными возможностями здоровья;</w:t>
      </w:r>
    </w:p>
    <w:p w14:paraId="302CBDD8"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определение особых образовательных потребностей детей с ограниченными возможностями здоровья, детей-инвалидов;</w:t>
      </w:r>
    </w:p>
    <w:p w14:paraId="3F7BE0A2" w14:textId="77777777" w:rsidR="007D11A5" w:rsidRPr="00180E47" w:rsidRDefault="007D11A5" w:rsidP="00180E47">
      <w:pPr>
        <w:tabs>
          <w:tab w:val="left" w:leader="dot" w:pos="624"/>
        </w:tabs>
        <w:spacing w:line="276" w:lineRule="auto"/>
        <w:ind w:firstLine="339"/>
        <w:rPr>
          <w:rFonts w:eastAsia="@Arial Unicode MS"/>
          <w:color w:val="000000"/>
        </w:rPr>
      </w:pPr>
      <w:r w:rsidRPr="00180E47">
        <w:rPr>
          <w:rFonts w:eastAsia="@Arial Unicode MS"/>
          <w:color w:val="000000"/>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180E47">
        <w:rPr>
          <w:rFonts w:eastAsia="@Arial Unicode MS"/>
          <w:color w:val="000000"/>
          <w:vertAlign w:val="superscript"/>
        </w:rPr>
        <w:t>2</w:t>
      </w:r>
      <w:r w:rsidRPr="00180E47">
        <w:rPr>
          <w:rFonts w:eastAsia="@Arial Unicode MS"/>
          <w:color w:val="000000"/>
        </w:rPr>
        <w:t>;</w:t>
      </w:r>
    </w:p>
    <w:p w14:paraId="0E65868A" w14:textId="77777777" w:rsidR="007D11A5" w:rsidRPr="00180E47" w:rsidRDefault="007D11A5" w:rsidP="00180E47">
      <w:pPr>
        <w:tabs>
          <w:tab w:val="left" w:leader="dot" w:pos="624"/>
        </w:tabs>
        <w:spacing w:line="276" w:lineRule="auto"/>
        <w:ind w:firstLine="339"/>
        <w:rPr>
          <w:rFonts w:eastAsia="@Arial Unicode MS"/>
          <w:color w:val="000000"/>
        </w:rPr>
      </w:pPr>
      <w:r w:rsidRPr="00180E47">
        <w:rPr>
          <w:rFonts w:eastAsia="@Arial Unicode MS"/>
          <w:color w:val="000000"/>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14:paraId="67E70DE2" w14:textId="77777777" w:rsidR="007D11A5" w:rsidRPr="00180E47" w:rsidRDefault="007D11A5" w:rsidP="00180E47">
      <w:pPr>
        <w:tabs>
          <w:tab w:val="left" w:leader="dot" w:pos="624"/>
        </w:tabs>
        <w:spacing w:line="276" w:lineRule="auto"/>
        <w:ind w:firstLine="339"/>
        <w:rPr>
          <w:rFonts w:eastAsia="@Arial Unicode MS"/>
          <w:color w:val="000000"/>
        </w:rPr>
      </w:pPr>
      <w:r w:rsidRPr="00180E47">
        <w:rPr>
          <w:rFonts w:eastAsia="@Arial Unicode MS"/>
          <w:color w:val="000000"/>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260C8852" w14:textId="77777777" w:rsidR="007D11A5" w:rsidRPr="00180E47" w:rsidRDefault="007D11A5" w:rsidP="00180E47">
      <w:pPr>
        <w:tabs>
          <w:tab w:val="left" w:leader="dot" w:pos="624"/>
        </w:tabs>
        <w:spacing w:line="276" w:lineRule="auto"/>
        <w:ind w:firstLine="339"/>
        <w:rPr>
          <w:rFonts w:eastAsia="@Arial Unicode MS"/>
          <w:color w:val="000000"/>
        </w:rPr>
      </w:pPr>
      <w:r w:rsidRPr="00180E47">
        <w:rPr>
          <w:rFonts w:eastAsia="@Arial Unicode MS"/>
          <w:color w:val="000000"/>
        </w:rPr>
        <w:t xml:space="preserve">— разработка и реализация индивидуальных учебных </w:t>
      </w:r>
      <w:proofErr w:type="gramStart"/>
      <w:r w:rsidRPr="00180E47">
        <w:rPr>
          <w:rFonts w:eastAsia="@Arial Unicode MS"/>
          <w:color w:val="000000"/>
        </w:rPr>
        <w:t>планов,  организация</w:t>
      </w:r>
      <w:proofErr w:type="gramEnd"/>
      <w:r w:rsidRPr="00180E47">
        <w:rPr>
          <w:rFonts w:eastAsia="@Arial Unicode MS"/>
          <w:color w:val="000000"/>
        </w:rPr>
        <w:t xml:space="preserve">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14:paraId="49D676DF" w14:textId="77777777" w:rsidR="007D11A5" w:rsidRPr="00180E47" w:rsidRDefault="007D11A5" w:rsidP="00180E47">
      <w:pPr>
        <w:tabs>
          <w:tab w:val="left" w:leader="dot" w:pos="624"/>
        </w:tabs>
        <w:spacing w:line="276" w:lineRule="auto"/>
        <w:ind w:firstLine="339"/>
        <w:rPr>
          <w:rFonts w:eastAsia="@Arial Unicode MS"/>
          <w:color w:val="000000"/>
        </w:rPr>
      </w:pPr>
      <w:r w:rsidRPr="00180E47">
        <w:rPr>
          <w:rFonts w:eastAsia="@Arial Unicode MS"/>
          <w:color w:val="000000"/>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14:paraId="439B34FC"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реализация системы мероприятий по социальной адаптации детей с ограниченными возможностями здоровья;</w:t>
      </w:r>
    </w:p>
    <w:p w14:paraId="344C7792" w14:textId="77777777" w:rsidR="007D11A5" w:rsidRPr="00180E47" w:rsidRDefault="007D11A5" w:rsidP="00180E47">
      <w:pPr>
        <w:tabs>
          <w:tab w:val="left" w:leader="dot" w:pos="624"/>
        </w:tabs>
        <w:spacing w:line="276" w:lineRule="auto"/>
        <w:ind w:firstLine="339"/>
        <w:rPr>
          <w:rFonts w:eastAsia="@Arial Unicode MS"/>
          <w:color w:val="000000"/>
        </w:rPr>
      </w:pPr>
      <w:r w:rsidRPr="00180E47">
        <w:rPr>
          <w:rFonts w:eastAsia="@Arial Unicode MS"/>
          <w:color w:val="000000"/>
        </w:rPr>
        <w:t xml:space="preserve">— оказание консультативной и методической помощи </w:t>
      </w:r>
      <w:proofErr w:type="gramStart"/>
      <w:r w:rsidRPr="00180E47">
        <w:rPr>
          <w:rFonts w:eastAsia="@Arial Unicode MS"/>
          <w:color w:val="000000"/>
        </w:rPr>
        <w:t>родителям  (</w:t>
      </w:r>
      <w:proofErr w:type="gramEnd"/>
      <w:r w:rsidRPr="00180E47">
        <w:rPr>
          <w:rFonts w:eastAsia="@Arial Unicode MS"/>
          <w:color w:val="000000"/>
        </w:rPr>
        <w:t>законным представителям) детей с ограниченными возможностями здоровья по медицинским, социальным, правовым и другим вопросам.</w:t>
      </w:r>
    </w:p>
    <w:p w14:paraId="7493F593" w14:textId="77777777" w:rsidR="007D11A5" w:rsidRPr="00180E47" w:rsidRDefault="007D11A5" w:rsidP="00180E47">
      <w:pPr>
        <w:tabs>
          <w:tab w:val="left" w:leader="dot" w:pos="624"/>
        </w:tabs>
        <w:spacing w:line="276" w:lineRule="auto"/>
        <w:ind w:firstLine="339"/>
        <w:jc w:val="both"/>
        <w:rPr>
          <w:rFonts w:eastAsia="@Arial Unicode MS"/>
          <w:color w:val="000000"/>
        </w:rPr>
      </w:pPr>
    </w:p>
    <w:p w14:paraId="6B410AED" w14:textId="77777777" w:rsidR="007D11A5" w:rsidRPr="00180E47" w:rsidRDefault="007D11A5" w:rsidP="00180E47">
      <w:pPr>
        <w:tabs>
          <w:tab w:val="left" w:leader="dot" w:pos="624"/>
        </w:tabs>
        <w:spacing w:line="276" w:lineRule="auto"/>
        <w:ind w:firstLine="339"/>
        <w:rPr>
          <w:rFonts w:eastAsia="@Arial Unicode MS"/>
          <w:b/>
        </w:rPr>
      </w:pPr>
      <w:r w:rsidRPr="00180E47">
        <w:rPr>
          <w:rFonts w:eastAsia="@Arial Unicode MS"/>
          <w:color w:val="000000"/>
        </w:rPr>
        <w:t xml:space="preserve">Содержание программы коррекционной работы определяют следующие </w:t>
      </w:r>
      <w:r w:rsidRPr="00180E47">
        <w:rPr>
          <w:rFonts w:eastAsia="@Arial Unicode MS"/>
          <w:b/>
        </w:rPr>
        <w:t>принципы:</w:t>
      </w:r>
    </w:p>
    <w:p w14:paraId="394D101F"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 </w:t>
      </w:r>
      <w:r w:rsidRPr="00180E47">
        <w:rPr>
          <w:rFonts w:eastAsia="@Arial Unicode MS"/>
          <w:b/>
          <w:i/>
          <w:iCs/>
          <w:color w:val="000000"/>
        </w:rPr>
        <w:t>Соблюдение интересов ребёнка</w:t>
      </w:r>
      <w:r w:rsidRPr="00180E47">
        <w:rPr>
          <w:rFonts w:eastAsia="@Arial Unicode MS"/>
          <w:color w:val="000000"/>
        </w:rPr>
        <w:t>. Принцип определяет позицию специалиста, который призван решать проблему ребёнка с максимальной пользой и в интересах ребёнка.</w:t>
      </w:r>
    </w:p>
    <w:p w14:paraId="5C705000"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w:t>
      </w:r>
      <w:r w:rsidRPr="00180E47">
        <w:rPr>
          <w:rFonts w:eastAsia="@Arial Unicode MS"/>
          <w:i/>
          <w:iCs/>
          <w:color w:val="000000"/>
        </w:rPr>
        <w:t xml:space="preserve"> </w:t>
      </w:r>
      <w:r w:rsidRPr="00180E47">
        <w:rPr>
          <w:rFonts w:eastAsia="@Arial Unicode MS"/>
          <w:b/>
          <w:i/>
          <w:iCs/>
          <w:color w:val="000000"/>
        </w:rPr>
        <w:t>Системность</w:t>
      </w:r>
      <w:r w:rsidRPr="00180E47">
        <w:rPr>
          <w:rFonts w:eastAsia="@Arial Unicode MS"/>
          <w:b/>
          <w:color w:val="000000"/>
        </w:rPr>
        <w:t>.</w:t>
      </w:r>
      <w:r w:rsidRPr="00180E47">
        <w:rPr>
          <w:rFonts w:eastAsia="@Arial Unicode MS"/>
          <w:color w:val="00000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proofErr w:type="gramStart"/>
      <w:r w:rsidRPr="00180E47">
        <w:rPr>
          <w:rFonts w:eastAsia="@Arial Unicode MS"/>
          <w:color w:val="000000"/>
        </w:rPr>
        <w:t>действий  в</w:t>
      </w:r>
      <w:proofErr w:type="gramEnd"/>
      <w:r w:rsidRPr="00180E47">
        <w:rPr>
          <w:rFonts w:eastAsia="@Arial Unicode MS"/>
          <w:color w:val="000000"/>
        </w:rPr>
        <w:t xml:space="preserve"> решении проблем ребёнка; участие в данном процессе всех участников образовательного процесса.</w:t>
      </w:r>
    </w:p>
    <w:p w14:paraId="5BB9E890"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 </w:t>
      </w:r>
      <w:r w:rsidRPr="00180E47">
        <w:rPr>
          <w:rFonts w:eastAsia="@Arial Unicode MS"/>
          <w:b/>
          <w:i/>
          <w:iCs/>
          <w:color w:val="000000"/>
        </w:rPr>
        <w:t>Непрерывность</w:t>
      </w:r>
      <w:r w:rsidRPr="00180E47">
        <w:rPr>
          <w:rFonts w:eastAsia="@Arial Unicode MS"/>
          <w:b/>
          <w:color w:val="000000"/>
        </w:rPr>
        <w:t>.</w:t>
      </w:r>
      <w:r w:rsidRPr="00180E47">
        <w:rPr>
          <w:rFonts w:eastAsia="@Arial Unicode MS"/>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061BD0FB"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lastRenderedPageBreak/>
        <w:t>—</w:t>
      </w:r>
      <w:r w:rsidRPr="00180E47">
        <w:rPr>
          <w:rFonts w:eastAsia="@Arial Unicode MS"/>
          <w:i/>
          <w:iCs/>
          <w:color w:val="000000"/>
        </w:rPr>
        <w:t xml:space="preserve"> </w:t>
      </w:r>
      <w:r w:rsidRPr="00180E47">
        <w:rPr>
          <w:rFonts w:eastAsia="@Arial Unicode MS"/>
          <w:b/>
          <w:i/>
          <w:iCs/>
          <w:color w:val="000000"/>
        </w:rPr>
        <w:t>Вариативность</w:t>
      </w:r>
      <w:r w:rsidRPr="00180E47">
        <w:rPr>
          <w:rFonts w:eastAsia="@Arial Unicode MS"/>
          <w:b/>
          <w:color w:val="000000"/>
        </w:rPr>
        <w:t>.</w:t>
      </w:r>
      <w:r w:rsidRPr="00180E47">
        <w:rPr>
          <w:rFonts w:eastAsia="@Arial Unicode MS"/>
          <w:color w:val="00000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742CD98A" w14:textId="77777777" w:rsidR="007D11A5" w:rsidRPr="00180E47" w:rsidRDefault="007D11A5" w:rsidP="00180E47">
      <w:pPr>
        <w:tabs>
          <w:tab w:val="left" w:leader="dot" w:pos="624"/>
        </w:tabs>
        <w:spacing w:line="276" w:lineRule="auto"/>
        <w:ind w:firstLine="339"/>
        <w:jc w:val="both"/>
        <w:rPr>
          <w:rFonts w:eastAsia="@Arial Unicode MS"/>
          <w:b/>
          <w:bCs/>
          <w:color w:val="000000"/>
        </w:rPr>
      </w:pPr>
      <w:r w:rsidRPr="00180E47">
        <w:rPr>
          <w:rFonts w:eastAsia="@Arial Unicode MS"/>
          <w:color w:val="000000"/>
        </w:rPr>
        <w:t>—</w:t>
      </w:r>
      <w:r w:rsidRPr="00180E47">
        <w:rPr>
          <w:rFonts w:eastAsia="@Arial Unicode MS"/>
          <w:b/>
          <w:i/>
          <w:iCs/>
          <w:color w:val="000000"/>
        </w:rPr>
        <w:t>Рекомендательный характер оказания помощи</w:t>
      </w:r>
      <w:r w:rsidRPr="00180E47">
        <w:rPr>
          <w:rFonts w:eastAsia="@Arial Unicode MS"/>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77A27159" w14:textId="77777777" w:rsidR="007D11A5" w:rsidRPr="00180E47" w:rsidRDefault="007D11A5" w:rsidP="00180E47">
      <w:pPr>
        <w:tabs>
          <w:tab w:val="left" w:leader="dot" w:pos="624"/>
        </w:tabs>
        <w:spacing w:line="276" w:lineRule="auto"/>
        <w:jc w:val="both"/>
        <w:rPr>
          <w:rFonts w:eastAsia="@Arial Unicode MS"/>
          <w:color w:val="000000"/>
        </w:rPr>
      </w:pPr>
      <w:r w:rsidRPr="00180E47">
        <w:rPr>
          <w:rFonts w:eastAsia="@Arial Unicode MS"/>
          <w:b/>
          <w:bCs/>
          <w:color w:val="000000"/>
        </w:rPr>
        <w:t xml:space="preserve">      Направления работы:</w:t>
      </w:r>
    </w:p>
    <w:p w14:paraId="2DE36B07"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14:paraId="088DC396"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 </w:t>
      </w:r>
      <w:r w:rsidRPr="00180E47">
        <w:rPr>
          <w:rFonts w:eastAsia="@Arial Unicode MS"/>
          <w:b/>
          <w:i/>
          <w:iCs/>
          <w:color w:val="000000"/>
        </w:rPr>
        <w:t>диагностическая работа</w:t>
      </w:r>
      <w:r w:rsidRPr="00180E47">
        <w:rPr>
          <w:rFonts w:eastAsia="@Arial Unicode MS"/>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14:paraId="41951561"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 </w:t>
      </w:r>
      <w:r w:rsidRPr="00180E47">
        <w:rPr>
          <w:rFonts w:eastAsia="@Arial Unicode MS"/>
          <w:b/>
          <w:i/>
          <w:iCs/>
          <w:color w:val="000000"/>
        </w:rPr>
        <w:t>коррекционно-развивающая работа</w:t>
      </w:r>
      <w:r w:rsidRPr="00180E47">
        <w:rPr>
          <w:rFonts w:eastAsia="@Arial Unicode MS"/>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14:paraId="0F61F372"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b/>
          <w:color w:val="000000"/>
        </w:rPr>
        <w:t xml:space="preserve">— </w:t>
      </w:r>
      <w:r w:rsidRPr="00180E47">
        <w:rPr>
          <w:rFonts w:eastAsia="@Arial Unicode MS"/>
          <w:b/>
          <w:i/>
          <w:iCs/>
          <w:color w:val="000000"/>
        </w:rPr>
        <w:t>консультативная работа</w:t>
      </w:r>
      <w:r w:rsidRPr="00180E47">
        <w:rPr>
          <w:rFonts w:eastAsia="@Arial Unicode MS"/>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3BC521A6"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 </w:t>
      </w:r>
      <w:r w:rsidRPr="00180E47">
        <w:rPr>
          <w:rFonts w:eastAsia="@Arial Unicode MS"/>
          <w:b/>
          <w:i/>
          <w:iCs/>
          <w:color w:val="000000"/>
        </w:rPr>
        <w:t>информационно-просветительская работа</w:t>
      </w:r>
      <w:r w:rsidRPr="00180E47">
        <w:rPr>
          <w:rFonts w:eastAsia="@Arial Unicode MS"/>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14A8B0DA" w14:textId="77777777" w:rsidR="007D11A5" w:rsidRPr="00180E47" w:rsidRDefault="007D11A5" w:rsidP="00180E47">
      <w:pPr>
        <w:tabs>
          <w:tab w:val="left" w:leader="dot" w:pos="624"/>
        </w:tabs>
        <w:spacing w:line="276" w:lineRule="auto"/>
        <w:jc w:val="both"/>
        <w:rPr>
          <w:rFonts w:eastAsia="@Arial Unicode MS"/>
          <w:i/>
          <w:iCs/>
          <w:color w:val="000000"/>
        </w:rPr>
      </w:pPr>
      <w:r w:rsidRPr="00180E47">
        <w:rPr>
          <w:rFonts w:eastAsia="@Arial Unicode MS"/>
          <w:b/>
          <w:bCs/>
          <w:color w:val="000000"/>
        </w:rPr>
        <w:t xml:space="preserve">       Характеристика содержания:</w:t>
      </w:r>
    </w:p>
    <w:p w14:paraId="269562FA"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b/>
          <w:i/>
          <w:iCs/>
          <w:color w:val="000000"/>
        </w:rPr>
        <w:t>Диагностическая работа включает</w:t>
      </w:r>
      <w:r w:rsidRPr="00180E47">
        <w:rPr>
          <w:rFonts w:eastAsia="@Arial Unicode MS"/>
          <w:i/>
          <w:iCs/>
          <w:color w:val="000000"/>
        </w:rPr>
        <w:t>:</w:t>
      </w:r>
    </w:p>
    <w:p w14:paraId="4C02EB1C"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своевременное выявление детей, нуждающихся в специализированной помощи;</w:t>
      </w:r>
    </w:p>
    <w:p w14:paraId="2702664B"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14:paraId="221B0BE9"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комплексный сбор сведений о ребёнке на основании диагностической информации от специалистов разного профиля;</w:t>
      </w:r>
    </w:p>
    <w:p w14:paraId="02A4BA1F"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 определение уровня актуального и зоны ближайшего </w:t>
      </w:r>
      <w:proofErr w:type="gramStart"/>
      <w:r w:rsidRPr="00180E47">
        <w:rPr>
          <w:rFonts w:eastAsia="@Arial Unicode MS"/>
          <w:color w:val="000000"/>
        </w:rPr>
        <w:t>развития  обучающегося</w:t>
      </w:r>
      <w:proofErr w:type="gramEnd"/>
      <w:r w:rsidRPr="00180E47">
        <w:rPr>
          <w:rFonts w:eastAsia="@Arial Unicode MS"/>
          <w:color w:val="000000"/>
        </w:rPr>
        <w:t xml:space="preserve"> с ограниченными возможностями здоровья, выявление его резервных возможностей;</w:t>
      </w:r>
    </w:p>
    <w:p w14:paraId="0484EDE3"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изучение развития эмоционально-волевой сферы и личностных особенностей обучающихся;</w:t>
      </w:r>
    </w:p>
    <w:p w14:paraId="7AA6E0E6"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изучение социальной ситуации развития и условий семейного воспитания ребёнка;</w:t>
      </w:r>
    </w:p>
    <w:p w14:paraId="6F0EDAAB"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lastRenderedPageBreak/>
        <w:t>— изучение адаптивных возможностей и уровня социализации ребёнка с ограниченными возможностями здоровья;</w:t>
      </w:r>
    </w:p>
    <w:p w14:paraId="27E7BE3F"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системный разносторонний контроль специалистов за уровнем и динамикой развития ребёнка;</w:t>
      </w:r>
    </w:p>
    <w:p w14:paraId="007A2E90"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color w:val="000000"/>
        </w:rPr>
        <w:t>— анализ успешности коррекционно-развивающей работы.</w:t>
      </w:r>
    </w:p>
    <w:p w14:paraId="6A58FC36"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b/>
          <w:i/>
          <w:iCs/>
          <w:color w:val="000000"/>
        </w:rPr>
        <w:t>Коррекционно-развивающая работа включает</w:t>
      </w:r>
      <w:r w:rsidRPr="00180E47">
        <w:rPr>
          <w:rFonts w:eastAsia="@Arial Unicode MS"/>
          <w:i/>
          <w:iCs/>
          <w:color w:val="000000"/>
        </w:rPr>
        <w:t>:</w:t>
      </w:r>
    </w:p>
    <w:p w14:paraId="72D0A2C5"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14:paraId="49014E3C"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52233893"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14:paraId="2C3E4502"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коррекцию и развитие высших психических функций;</w:t>
      </w:r>
    </w:p>
    <w:p w14:paraId="6BEA1CE4"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развитие эмоционально-волевой и личностной сфер ребёнка и психокоррекцию его поведения;</w:t>
      </w:r>
    </w:p>
    <w:p w14:paraId="0F633564"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color w:val="000000"/>
        </w:rPr>
        <w:t>— социальную защиту ребёнка в случаях неблагоприятных условий жизни при психотравмирующих обстоятельствах.</w:t>
      </w:r>
    </w:p>
    <w:p w14:paraId="6C03F9CB"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b/>
          <w:i/>
          <w:iCs/>
          <w:color w:val="000000"/>
        </w:rPr>
        <w:t>Консультативная работа включает</w:t>
      </w:r>
      <w:r w:rsidRPr="00180E47">
        <w:rPr>
          <w:rFonts w:eastAsia="@Arial Unicode MS"/>
          <w:i/>
          <w:iCs/>
          <w:color w:val="000000"/>
        </w:rPr>
        <w:t>:</w:t>
      </w:r>
    </w:p>
    <w:p w14:paraId="6F92D0FC" w14:textId="77777777" w:rsidR="007D11A5" w:rsidRPr="00180E47" w:rsidRDefault="007D11A5" w:rsidP="00180E47">
      <w:pPr>
        <w:tabs>
          <w:tab w:val="left" w:leader="dot" w:pos="624"/>
        </w:tabs>
        <w:spacing w:line="276" w:lineRule="auto"/>
        <w:ind w:firstLine="339"/>
        <w:rPr>
          <w:rFonts w:eastAsia="@Arial Unicode MS"/>
          <w:color w:val="000000"/>
        </w:rPr>
      </w:pPr>
      <w:r w:rsidRPr="00180E47">
        <w:rPr>
          <w:rFonts w:eastAsia="@Arial Unicode MS"/>
          <w:color w:val="00000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14:paraId="6E6857A5"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14:paraId="33F737C6"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14:paraId="2E2370E3"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b/>
          <w:i/>
          <w:iCs/>
          <w:color w:val="000000"/>
        </w:rPr>
        <w:t>Информационно-просветительская работа предусматривает</w:t>
      </w:r>
      <w:r w:rsidRPr="00180E47">
        <w:rPr>
          <w:rFonts w:eastAsia="@Arial Unicode MS"/>
          <w:i/>
          <w:iCs/>
          <w:color w:val="000000"/>
        </w:rPr>
        <w:t>:</w:t>
      </w:r>
    </w:p>
    <w:p w14:paraId="20AE72A8"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14:paraId="5F7167BA" w14:textId="77777777" w:rsidR="007D11A5" w:rsidRPr="00180E47" w:rsidRDefault="007D11A5" w:rsidP="00180E47">
      <w:pPr>
        <w:tabs>
          <w:tab w:val="left" w:leader="dot" w:pos="624"/>
        </w:tabs>
        <w:spacing w:line="276" w:lineRule="auto"/>
        <w:ind w:firstLine="339"/>
        <w:jc w:val="both"/>
        <w:rPr>
          <w:rFonts w:eastAsia="@Arial Unicode MS"/>
          <w:b/>
          <w:bCs/>
          <w:color w:val="000000"/>
        </w:rPr>
      </w:pPr>
      <w:r w:rsidRPr="00180E47">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14:paraId="1CA53C77" w14:textId="77777777" w:rsidR="007D11A5" w:rsidRPr="00180E47" w:rsidRDefault="007D11A5" w:rsidP="00180E47">
      <w:pPr>
        <w:tabs>
          <w:tab w:val="left" w:leader="dot" w:pos="624"/>
        </w:tabs>
        <w:spacing w:line="276" w:lineRule="auto"/>
        <w:jc w:val="both"/>
        <w:rPr>
          <w:rFonts w:eastAsia="@Arial Unicode MS"/>
          <w:color w:val="000000"/>
        </w:rPr>
      </w:pPr>
      <w:r w:rsidRPr="00180E47">
        <w:rPr>
          <w:rFonts w:eastAsia="@Arial Unicode MS"/>
          <w:b/>
          <w:bCs/>
          <w:color w:val="000000"/>
        </w:rPr>
        <w:t xml:space="preserve">      Этапы реализации программы:</w:t>
      </w:r>
    </w:p>
    <w:p w14:paraId="0A0D584E"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3D016F38"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b/>
          <w:i/>
          <w:iCs/>
          <w:color w:val="000000"/>
        </w:rPr>
        <w:t>Этап сбора и анализа информации</w:t>
      </w:r>
      <w:r w:rsidRPr="00180E47">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w:t>
      </w:r>
      <w:r w:rsidRPr="00180E47">
        <w:rPr>
          <w:rFonts w:eastAsia="@Arial Unicode MS"/>
          <w:color w:val="000000"/>
        </w:rPr>
        <w:lastRenderedPageBreak/>
        <w:t>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14:paraId="7B148ABC"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b/>
          <w:i/>
          <w:iCs/>
          <w:color w:val="000000"/>
        </w:rPr>
        <w:t>Этап планирования, организации, координации</w:t>
      </w:r>
      <w:r w:rsidRPr="00180E47">
        <w:rPr>
          <w:rFonts w:eastAsia="@Arial Unicode MS"/>
          <w:color w:val="000000"/>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proofErr w:type="gramStart"/>
      <w:r w:rsidRPr="00180E47">
        <w:rPr>
          <w:rFonts w:eastAsia="@Arial Unicode MS"/>
          <w:color w:val="000000"/>
        </w:rPr>
        <w:t>социализации  рассматриваемой</w:t>
      </w:r>
      <w:proofErr w:type="gramEnd"/>
      <w:r w:rsidRPr="00180E47">
        <w:rPr>
          <w:rFonts w:eastAsia="@Arial Unicode MS"/>
          <w:color w:val="000000"/>
        </w:rPr>
        <w:t xml:space="preserve"> категории детей.</w:t>
      </w:r>
    </w:p>
    <w:p w14:paraId="5E1B54DE"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b/>
          <w:i/>
          <w:iCs/>
          <w:color w:val="000000"/>
        </w:rPr>
        <w:t>Этап диагностики коррекционно-развивающей образовательной среды</w:t>
      </w:r>
      <w:r w:rsidRPr="00180E47">
        <w:rPr>
          <w:rFonts w:eastAsia="@Arial Unicode MS"/>
          <w:i/>
          <w:iCs/>
          <w:color w:val="000000"/>
        </w:rPr>
        <w:t xml:space="preserve"> </w:t>
      </w:r>
      <w:r w:rsidRPr="00180E47">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14:paraId="5993AB2E" w14:textId="77777777" w:rsidR="007D11A5" w:rsidRPr="00180E47" w:rsidRDefault="007D11A5" w:rsidP="00180E47">
      <w:pPr>
        <w:tabs>
          <w:tab w:val="left" w:leader="dot" w:pos="624"/>
        </w:tabs>
        <w:spacing w:line="276" w:lineRule="auto"/>
        <w:ind w:firstLine="339"/>
        <w:jc w:val="both"/>
        <w:rPr>
          <w:rFonts w:eastAsia="@Arial Unicode MS"/>
          <w:b/>
          <w:bCs/>
          <w:color w:val="000000"/>
        </w:rPr>
      </w:pPr>
      <w:r w:rsidRPr="00180E47">
        <w:rPr>
          <w:rFonts w:eastAsia="@Arial Unicode MS"/>
          <w:b/>
          <w:i/>
          <w:iCs/>
          <w:color w:val="000000"/>
        </w:rPr>
        <w:t>Этап регуляции и корректировки</w:t>
      </w:r>
      <w:r w:rsidRPr="00180E47">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14:paraId="111AD815" w14:textId="77777777" w:rsidR="007D11A5" w:rsidRPr="00180E47" w:rsidRDefault="007D11A5" w:rsidP="00180E47">
      <w:pPr>
        <w:tabs>
          <w:tab w:val="left" w:leader="dot" w:pos="624"/>
        </w:tabs>
        <w:spacing w:line="276" w:lineRule="auto"/>
        <w:jc w:val="both"/>
        <w:rPr>
          <w:rFonts w:eastAsia="@Arial Unicode MS"/>
          <w:color w:val="000000"/>
        </w:rPr>
      </w:pPr>
      <w:r w:rsidRPr="00180E47">
        <w:rPr>
          <w:rFonts w:eastAsia="@Arial Unicode MS"/>
          <w:b/>
          <w:bCs/>
          <w:color w:val="000000"/>
        </w:rPr>
        <w:t xml:space="preserve">      Механизм реализации программы:</w:t>
      </w:r>
    </w:p>
    <w:p w14:paraId="4DE06556"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Одним из основных механизмов реализации коррекционной работы является оптимально выстроенное </w:t>
      </w:r>
      <w:r w:rsidRPr="00180E47">
        <w:rPr>
          <w:rFonts w:eastAsia="@Arial Unicode MS"/>
          <w:b/>
          <w:i/>
          <w:iCs/>
          <w:color w:val="000000"/>
        </w:rPr>
        <w:t>взаимодействие специалистов образовательного учреждения</w:t>
      </w:r>
      <w:r w:rsidRPr="00180E47">
        <w:rPr>
          <w:rFonts w:eastAsia="@Arial Unicode MS"/>
          <w:color w:val="000000"/>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14:paraId="349C6790"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14:paraId="6F3DD88D"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многоаспектный анализ личностного и познавательного развития ребёнка;</w:t>
      </w:r>
    </w:p>
    <w:p w14:paraId="32A97FE0"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14:paraId="2B9B8885"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80E47">
        <w:rPr>
          <w:rFonts w:eastAsia="@Arial Unicode MS"/>
          <w:color w:val="000000"/>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(Приложение 1)</w:t>
      </w:r>
    </w:p>
    <w:p w14:paraId="08D12F7C"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В качестве ещё одного механизма реализации коррекционной работы следует обозначить </w:t>
      </w:r>
      <w:r w:rsidRPr="00180E47">
        <w:rPr>
          <w:rFonts w:eastAsia="@Arial Unicode MS"/>
          <w:b/>
          <w:i/>
          <w:iCs/>
          <w:color w:val="000000"/>
        </w:rPr>
        <w:t>социально</w:t>
      </w:r>
      <w:r w:rsidRPr="00180E47">
        <w:rPr>
          <w:rFonts w:eastAsia="@Arial Unicode MS"/>
          <w:i/>
          <w:iCs/>
          <w:color w:val="000000"/>
        </w:rPr>
        <w:t>е</w:t>
      </w:r>
      <w:r w:rsidRPr="00180E47">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14:paraId="5C17615E"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lastRenderedPageBreak/>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180E47">
        <w:rPr>
          <w:rFonts w:eastAsia="@Arial Unicode MS"/>
          <w:color w:val="000000"/>
        </w:rPr>
        <w:t>здоровьесбережения</w:t>
      </w:r>
      <w:proofErr w:type="spellEnd"/>
      <w:r w:rsidRPr="00180E47">
        <w:rPr>
          <w:rFonts w:eastAsia="@Arial Unicode MS"/>
          <w:color w:val="000000"/>
        </w:rPr>
        <w:t xml:space="preserve"> детей с ограниченными возможностями здоровья;</w:t>
      </w:r>
    </w:p>
    <w:p w14:paraId="07FF2B45"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14:paraId="632B9A8E" w14:textId="77777777" w:rsidR="007D11A5" w:rsidRPr="00180E47" w:rsidRDefault="007D11A5" w:rsidP="00180E47">
      <w:pPr>
        <w:tabs>
          <w:tab w:val="left" w:leader="dot" w:pos="624"/>
        </w:tabs>
        <w:spacing w:line="276" w:lineRule="auto"/>
        <w:ind w:firstLine="339"/>
        <w:jc w:val="both"/>
        <w:rPr>
          <w:rFonts w:eastAsia="@Arial Unicode MS"/>
          <w:b/>
          <w:bCs/>
          <w:color w:val="000000"/>
        </w:rPr>
      </w:pPr>
      <w:r w:rsidRPr="00180E47">
        <w:rPr>
          <w:rFonts w:eastAsia="@Arial Unicode MS"/>
          <w:color w:val="000000"/>
        </w:rPr>
        <w:t>— сотрудничество с родительской общественностью.</w:t>
      </w:r>
    </w:p>
    <w:p w14:paraId="1AD52509" w14:textId="77777777" w:rsidR="007D11A5" w:rsidRPr="00180E47" w:rsidRDefault="007D11A5" w:rsidP="00180E47">
      <w:pPr>
        <w:tabs>
          <w:tab w:val="left" w:leader="dot" w:pos="624"/>
        </w:tabs>
        <w:spacing w:line="276" w:lineRule="auto"/>
        <w:jc w:val="both"/>
        <w:rPr>
          <w:rFonts w:eastAsia="@Arial Unicode MS"/>
          <w:i/>
          <w:iCs/>
          <w:color w:val="000000"/>
        </w:rPr>
      </w:pPr>
      <w:r w:rsidRPr="00180E47">
        <w:rPr>
          <w:rFonts w:eastAsia="@Arial Unicode MS"/>
          <w:b/>
          <w:bCs/>
          <w:color w:val="000000"/>
        </w:rPr>
        <w:t xml:space="preserve">      Требования к условиям реализации программы:</w:t>
      </w:r>
    </w:p>
    <w:p w14:paraId="7DFA8FE0"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b/>
          <w:i/>
          <w:iCs/>
          <w:color w:val="000000"/>
        </w:rPr>
        <w:t>Психолого-педагогическое обеспечение</w:t>
      </w:r>
      <w:r w:rsidRPr="00180E47">
        <w:rPr>
          <w:rFonts w:eastAsia="@Arial Unicode MS"/>
          <w:i/>
          <w:iCs/>
          <w:color w:val="000000"/>
        </w:rPr>
        <w:t>:</w:t>
      </w:r>
    </w:p>
    <w:p w14:paraId="106E7AC4"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79686460"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34DFB967"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14:paraId="05D86815"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 обеспечение </w:t>
      </w:r>
      <w:proofErr w:type="spellStart"/>
      <w:r w:rsidRPr="00180E47">
        <w:rPr>
          <w:rFonts w:eastAsia="@Arial Unicode MS"/>
          <w:color w:val="000000"/>
        </w:rPr>
        <w:t>здоровьесберегающих</w:t>
      </w:r>
      <w:proofErr w:type="spellEnd"/>
      <w:r w:rsidRPr="00180E47">
        <w:rPr>
          <w:rFonts w:eastAsia="@Arial Unicode MS"/>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5A1DA1ED"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14:paraId="3DD9F90F"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color w:val="000000"/>
        </w:rPr>
        <w:t>— развитие системы обучения и воспитания детей, имеющих сложные нарушения психического и (или) физического развития.</w:t>
      </w:r>
    </w:p>
    <w:p w14:paraId="6E3486DE" w14:textId="77777777" w:rsidR="007D11A5" w:rsidRPr="00180E47" w:rsidRDefault="007D11A5" w:rsidP="00180E47">
      <w:pPr>
        <w:tabs>
          <w:tab w:val="left" w:leader="dot" w:pos="624"/>
        </w:tabs>
        <w:spacing w:line="276" w:lineRule="auto"/>
        <w:ind w:firstLine="339"/>
        <w:jc w:val="both"/>
        <w:rPr>
          <w:rFonts w:eastAsia="@Arial Unicode MS"/>
          <w:b/>
          <w:color w:val="000000"/>
        </w:rPr>
      </w:pPr>
      <w:r w:rsidRPr="00180E47">
        <w:rPr>
          <w:rFonts w:eastAsia="@Arial Unicode MS"/>
          <w:b/>
          <w:i/>
          <w:iCs/>
          <w:color w:val="000000"/>
        </w:rPr>
        <w:t>Программно</w:t>
      </w:r>
      <w:r w:rsidRPr="00180E47">
        <w:rPr>
          <w:rFonts w:eastAsia="@Arial Unicode MS"/>
          <w:b/>
          <w:i/>
          <w:iCs/>
          <w:color w:val="000000"/>
        </w:rPr>
        <w:noBreakHyphen/>
        <w:t>методическое обеспечение</w:t>
      </w:r>
    </w:p>
    <w:p w14:paraId="7026EB5B"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В процессе реализации программы коррекционной работы могут быть использованы коррекционно</w:t>
      </w:r>
      <w:r w:rsidRPr="00180E47">
        <w:rPr>
          <w:rFonts w:eastAsia="@Arial Unicode MS"/>
          <w:color w:val="000000"/>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14:paraId="201FF3E0"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color w:val="000000"/>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w:t>
      </w:r>
      <w:r w:rsidRPr="00180E47">
        <w:rPr>
          <w:rFonts w:eastAsia="@Arial Unicode MS"/>
          <w:color w:val="000000"/>
        </w:rPr>
        <w:lastRenderedPageBreak/>
        <w:t>учебных пособий для специальных (коррекционных) образовательных учреждений (соответствующего вида), в том числе цифровых образовательных ресурсов.</w:t>
      </w:r>
    </w:p>
    <w:p w14:paraId="04DBAEEC" w14:textId="77777777" w:rsidR="007D11A5" w:rsidRPr="00180E47" w:rsidRDefault="007D11A5" w:rsidP="00180E47">
      <w:pPr>
        <w:tabs>
          <w:tab w:val="left" w:leader="dot" w:pos="624"/>
        </w:tabs>
        <w:spacing w:line="276" w:lineRule="auto"/>
        <w:ind w:firstLine="339"/>
        <w:jc w:val="both"/>
        <w:rPr>
          <w:rFonts w:eastAsia="@Arial Unicode MS"/>
          <w:b/>
          <w:color w:val="000000"/>
        </w:rPr>
      </w:pPr>
      <w:r w:rsidRPr="00180E47">
        <w:rPr>
          <w:rFonts w:eastAsia="@Arial Unicode MS"/>
          <w:b/>
          <w:i/>
          <w:iCs/>
          <w:color w:val="000000"/>
        </w:rPr>
        <w:t>Кадровое обеспечение</w:t>
      </w:r>
    </w:p>
    <w:p w14:paraId="7AD23F57"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14:paraId="6ED4E1DE"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w:t>
      </w:r>
      <w:proofErr w:type="gramStart"/>
      <w:r w:rsidRPr="00180E47">
        <w:rPr>
          <w:rFonts w:eastAsia="@Arial Unicode MS"/>
          <w:color w:val="000000"/>
        </w:rPr>
        <w:t>развития  следует</w:t>
      </w:r>
      <w:proofErr w:type="gramEnd"/>
      <w:r w:rsidRPr="00180E47">
        <w:rPr>
          <w:rFonts w:eastAsia="@Arial Unicode MS"/>
          <w:color w:val="000000"/>
        </w:rPr>
        <w:t xml:space="preserve"> вводить в штатное расписание общеобразовательных учреждений ставки педагогических ( учителя</w:t>
      </w:r>
      <w:r w:rsidRPr="00180E47">
        <w:rPr>
          <w:rFonts w:eastAsia="@Arial Unicode MS"/>
          <w:color w:val="000000"/>
        </w:rPr>
        <w:noBreakHyphen/>
        <w:t>логопеды, педагоги</w:t>
      </w:r>
      <w:r w:rsidRPr="00180E47">
        <w:rPr>
          <w:rFonts w:eastAsia="@Arial Unicode MS"/>
          <w:color w:val="000000"/>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14:paraId="77E9E5D3"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color w:val="000000"/>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14:paraId="6322CA4F" w14:textId="77777777" w:rsidR="007D11A5" w:rsidRPr="00180E47" w:rsidRDefault="007D11A5" w:rsidP="00180E47">
      <w:pPr>
        <w:tabs>
          <w:tab w:val="left" w:leader="dot" w:pos="624"/>
        </w:tabs>
        <w:spacing w:line="276" w:lineRule="auto"/>
        <w:ind w:firstLine="339"/>
        <w:jc w:val="both"/>
        <w:rPr>
          <w:rFonts w:eastAsia="@Arial Unicode MS"/>
          <w:b/>
          <w:color w:val="000000"/>
        </w:rPr>
      </w:pPr>
      <w:r w:rsidRPr="00180E47">
        <w:rPr>
          <w:rFonts w:eastAsia="@Arial Unicode MS"/>
          <w:b/>
          <w:i/>
          <w:iCs/>
          <w:color w:val="000000"/>
        </w:rPr>
        <w:t>Материально</w:t>
      </w:r>
      <w:r w:rsidRPr="00180E47">
        <w:rPr>
          <w:rFonts w:eastAsia="@Arial Unicode MS"/>
          <w:b/>
          <w:i/>
          <w:iCs/>
          <w:color w:val="000000"/>
        </w:rPr>
        <w:noBreakHyphen/>
        <w:t>техническое обеспечение</w:t>
      </w:r>
    </w:p>
    <w:tbl>
      <w:tblPr>
        <w:tblpPr w:leftFromText="180" w:rightFromText="180" w:vertAnchor="text" w:horzAnchor="margin" w:tblpY="2119"/>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3189"/>
        <w:gridCol w:w="2055"/>
        <w:gridCol w:w="2427"/>
      </w:tblGrid>
      <w:tr w:rsidR="00180E47" w:rsidRPr="00180E47" w14:paraId="389FCD62" w14:textId="77777777" w:rsidTr="00180E47">
        <w:trPr>
          <w:trHeight w:val="455"/>
        </w:trPr>
        <w:tc>
          <w:tcPr>
            <w:tcW w:w="2623" w:type="dxa"/>
          </w:tcPr>
          <w:p w14:paraId="5E4EB64B" w14:textId="77777777" w:rsidR="00180E47" w:rsidRPr="00180E47" w:rsidRDefault="00180E47" w:rsidP="00180E47">
            <w:pPr>
              <w:spacing w:line="276" w:lineRule="auto"/>
              <w:rPr>
                <w:b/>
              </w:rPr>
            </w:pPr>
            <w:r w:rsidRPr="00180E47">
              <w:rPr>
                <w:b/>
              </w:rPr>
              <w:t>Направление работы</w:t>
            </w:r>
          </w:p>
        </w:tc>
        <w:tc>
          <w:tcPr>
            <w:tcW w:w="3189" w:type="dxa"/>
          </w:tcPr>
          <w:p w14:paraId="0CB44400" w14:textId="77777777" w:rsidR="00180E47" w:rsidRPr="00180E47" w:rsidRDefault="00180E47" w:rsidP="00180E47">
            <w:pPr>
              <w:rPr>
                <w:b/>
              </w:rPr>
            </w:pPr>
            <w:r w:rsidRPr="00180E47">
              <w:rPr>
                <w:b/>
              </w:rPr>
              <w:t>Мероприятие</w:t>
            </w:r>
          </w:p>
        </w:tc>
        <w:tc>
          <w:tcPr>
            <w:tcW w:w="2055" w:type="dxa"/>
          </w:tcPr>
          <w:p w14:paraId="7AA164ED" w14:textId="77777777" w:rsidR="00180E47" w:rsidRPr="00180E47" w:rsidRDefault="00180E47" w:rsidP="00180E47">
            <w:pPr>
              <w:rPr>
                <w:b/>
              </w:rPr>
            </w:pPr>
            <w:r w:rsidRPr="00180E47">
              <w:rPr>
                <w:b/>
              </w:rPr>
              <w:t>Форма проведения</w:t>
            </w:r>
          </w:p>
        </w:tc>
        <w:tc>
          <w:tcPr>
            <w:tcW w:w="2427" w:type="dxa"/>
          </w:tcPr>
          <w:p w14:paraId="1CA9C964" w14:textId="77777777" w:rsidR="00180E47" w:rsidRPr="00180E47" w:rsidRDefault="00180E47" w:rsidP="00180E47">
            <w:pPr>
              <w:rPr>
                <w:b/>
              </w:rPr>
            </w:pPr>
            <w:r w:rsidRPr="00180E47">
              <w:rPr>
                <w:b/>
              </w:rPr>
              <w:t xml:space="preserve">Сроки и </w:t>
            </w:r>
            <w:proofErr w:type="gramStart"/>
            <w:r w:rsidRPr="00180E47">
              <w:rPr>
                <w:b/>
              </w:rPr>
              <w:t>регулярность  проведения</w:t>
            </w:r>
            <w:proofErr w:type="gramEnd"/>
          </w:p>
        </w:tc>
      </w:tr>
      <w:tr w:rsidR="00180E47" w:rsidRPr="00180E47" w14:paraId="07075908" w14:textId="77777777" w:rsidTr="00180E47">
        <w:trPr>
          <w:trHeight w:val="274"/>
        </w:trPr>
        <w:tc>
          <w:tcPr>
            <w:tcW w:w="2623" w:type="dxa"/>
          </w:tcPr>
          <w:p w14:paraId="6596EA16" w14:textId="77777777" w:rsidR="00180E47" w:rsidRPr="00180E47" w:rsidRDefault="00180E47" w:rsidP="00180E47">
            <w:pPr>
              <w:spacing w:line="276" w:lineRule="auto"/>
              <w:rPr>
                <w:b/>
              </w:rPr>
            </w:pPr>
            <w:r w:rsidRPr="00180E47">
              <w:rPr>
                <w:b/>
              </w:rPr>
              <w:t>Диагностика</w:t>
            </w:r>
          </w:p>
        </w:tc>
        <w:tc>
          <w:tcPr>
            <w:tcW w:w="3189" w:type="dxa"/>
          </w:tcPr>
          <w:p w14:paraId="699F44C0" w14:textId="77777777" w:rsidR="00180E47" w:rsidRPr="00180E47" w:rsidRDefault="00180E47" w:rsidP="00180E47">
            <w:r w:rsidRPr="00180E47">
              <w:t xml:space="preserve">Психолого-педагогическая </w:t>
            </w:r>
            <w:proofErr w:type="gramStart"/>
            <w:r w:rsidRPr="00180E47">
              <w:t>диагностика  уровня</w:t>
            </w:r>
            <w:proofErr w:type="gramEnd"/>
            <w:r w:rsidRPr="00180E47">
              <w:t xml:space="preserve"> готовности к обучению в школе</w:t>
            </w:r>
          </w:p>
        </w:tc>
        <w:tc>
          <w:tcPr>
            <w:tcW w:w="2055" w:type="dxa"/>
          </w:tcPr>
          <w:p w14:paraId="1E1D7622" w14:textId="77777777" w:rsidR="00180E47" w:rsidRPr="00180E47" w:rsidRDefault="00180E47" w:rsidP="00180E47">
            <w:r w:rsidRPr="00180E47">
              <w:t>индивидуально</w:t>
            </w:r>
          </w:p>
        </w:tc>
        <w:tc>
          <w:tcPr>
            <w:tcW w:w="2427" w:type="dxa"/>
          </w:tcPr>
          <w:p w14:paraId="6B49BDE8" w14:textId="77777777" w:rsidR="00180E47" w:rsidRPr="00180E47" w:rsidRDefault="00180E47" w:rsidP="00180E47">
            <w:r w:rsidRPr="00180E47">
              <w:t>апрель-май (после записи ребенка в школу), сентябрь ежегодно</w:t>
            </w:r>
          </w:p>
        </w:tc>
      </w:tr>
      <w:tr w:rsidR="00180E47" w:rsidRPr="00180E47" w14:paraId="121FB616" w14:textId="77777777" w:rsidTr="00180E47">
        <w:trPr>
          <w:trHeight w:val="623"/>
        </w:trPr>
        <w:tc>
          <w:tcPr>
            <w:tcW w:w="2623" w:type="dxa"/>
            <w:vMerge w:val="restart"/>
            <w:tcBorders>
              <w:top w:val="single" w:sz="4" w:space="0" w:color="auto"/>
              <w:left w:val="single" w:sz="4" w:space="0" w:color="auto"/>
              <w:right w:val="single" w:sz="4" w:space="0" w:color="auto"/>
            </w:tcBorders>
          </w:tcPr>
          <w:p w14:paraId="3FEF432D" w14:textId="77777777" w:rsidR="00180E47" w:rsidRPr="00180E47" w:rsidRDefault="00180E47" w:rsidP="00180E47">
            <w:pPr>
              <w:spacing w:line="276" w:lineRule="auto"/>
              <w:rPr>
                <w:b/>
              </w:rPr>
            </w:pPr>
            <w:r w:rsidRPr="00180E47">
              <w:rPr>
                <w:b/>
              </w:rPr>
              <w:t>Диагностика</w:t>
            </w:r>
          </w:p>
        </w:tc>
        <w:tc>
          <w:tcPr>
            <w:tcW w:w="3189" w:type="dxa"/>
            <w:tcBorders>
              <w:top w:val="single" w:sz="4" w:space="0" w:color="auto"/>
              <w:left w:val="single" w:sz="4" w:space="0" w:color="auto"/>
              <w:bottom w:val="single" w:sz="4" w:space="0" w:color="auto"/>
              <w:right w:val="single" w:sz="4" w:space="0" w:color="auto"/>
            </w:tcBorders>
          </w:tcPr>
          <w:p w14:paraId="58F0E2D3" w14:textId="77777777" w:rsidR="00180E47" w:rsidRPr="00180E47" w:rsidRDefault="00180E47" w:rsidP="00180E47">
            <w:r w:rsidRPr="00180E47">
              <w:rPr>
                <w:b/>
              </w:rPr>
              <w:t xml:space="preserve"> </w:t>
            </w:r>
            <w:r w:rsidRPr="00180E47">
              <w:t>Комплексная психодиагностика уровня адаптации к обучению в школе</w:t>
            </w:r>
          </w:p>
        </w:tc>
        <w:tc>
          <w:tcPr>
            <w:tcW w:w="2055" w:type="dxa"/>
            <w:tcBorders>
              <w:top w:val="single" w:sz="4" w:space="0" w:color="auto"/>
              <w:left w:val="single" w:sz="4" w:space="0" w:color="auto"/>
              <w:bottom w:val="single" w:sz="4" w:space="0" w:color="auto"/>
              <w:right w:val="single" w:sz="4" w:space="0" w:color="auto"/>
            </w:tcBorders>
          </w:tcPr>
          <w:p w14:paraId="2C3A8B73" w14:textId="77777777" w:rsidR="00180E47" w:rsidRPr="00180E47" w:rsidRDefault="00180E47" w:rsidP="00180E47">
            <w:r w:rsidRPr="00180E47">
              <w:t>групповая</w:t>
            </w:r>
          </w:p>
        </w:tc>
        <w:tc>
          <w:tcPr>
            <w:tcW w:w="2427" w:type="dxa"/>
            <w:tcBorders>
              <w:top w:val="single" w:sz="4" w:space="0" w:color="auto"/>
              <w:left w:val="single" w:sz="4" w:space="0" w:color="auto"/>
              <w:bottom w:val="single" w:sz="4" w:space="0" w:color="auto"/>
              <w:right w:val="single" w:sz="4" w:space="0" w:color="auto"/>
            </w:tcBorders>
          </w:tcPr>
          <w:p w14:paraId="5D04899A" w14:textId="77777777" w:rsidR="00180E47" w:rsidRPr="00180E47" w:rsidRDefault="00180E47" w:rsidP="00180E47">
            <w:r w:rsidRPr="00180E47">
              <w:t>15 ноября-15 декабря на первом году обучения</w:t>
            </w:r>
          </w:p>
        </w:tc>
      </w:tr>
      <w:tr w:rsidR="00180E47" w:rsidRPr="00180E47" w14:paraId="6B3194F8" w14:textId="77777777" w:rsidTr="00180E47">
        <w:trPr>
          <w:trHeight w:val="1356"/>
        </w:trPr>
        <w:tc>
          <w:tcPr>
            <w:tcW w:w="2623" w:type="dxa"/>
            <w:vMerge/>
            <w:tcBorders>
              <w:left w:val="single" w:sz="4" w:space="0" w:color="auto"/>
              <w:right w:val="single" w:sz="4" w:space="0" w:color="auto"/>
            </w:tcBorders>
          </w:tcPr>
          <w:p w14:paraId="65991500" w14:textId="77777777" w:rsidR="00180E47" w:rsidRPr="00180E47" w:rsidRDefault="00180E47" w:rsidP="00180E47">
            <w:pPr>
              <w:spacing w:line="276" w:lineRule="auto"/>
              <w:rPr>
                <w:b/>
              </w:rPr>
            </w:pPr>
          </w:p>
        </w:tc>
        <w:tc>
          <w:tcPr>
            <w:tcW w:w="3189" w:type="dxa"/>
            <w:tcBorders>
              <w:top w:val="single" w:sz="4" w:space="0" w:color="auto"/>
              <w:left w:val="single" w:sz="4" w:space="0" w:color="auto"/>
              <w:bottom w:val="single" w:sz="4" w:space="0" w:color="auto"/>
              <w:right w:val="single" w:sz="4" w:space="0" w:color="auto"/>
            </w:tcBorders>
          </w:tcPr>
          <w:p w14:paraId="3CC784E1" w14:textId="77777777" w:rsidR="00180E47" w:rsidRPr="00180E47" w:rsidRDefault="00180E47" w:rsidP="00180E47">
            <w:r w:rsidRPr="00180E47">
              <w:t>Диагностика динамики и результативности коррекционно-развивающей работы педагога-психолога с ребенком</w:t>
            </w:r>
          </w:p>
        </w:tc>
        <w:tc>
          <w:tcPr>
            <w:tcW w:w="2055" w:type="dxa"/>
            <w:tcBorders>
              <w:top w:val="single" w:sz="4" w:space="0" w:color="auto"/>
              <w:left w:val="single" w:sz="4" w:space="0" w:color="auto"/>
              <w:bottom w:val="single" w:sz="4" w:space="0" w:color="auto"/>
              <w:right w:val="single" w:sz="4" w:space="0" w:color="auto"/>
            </w:tcBorders>
          </w:tcPr>
          <w:p w14:paraId="4D418A72" w14:textId="77777777" w:rsidR="00180E47" w:rsidRPr="00180E47" w:rsidRDefault="00180E47" w:rsidP="00180E47">
            <w:r w:rsidRPr="00180E47">
              <w:t>индивидуально</w:t>
            </w:r>
          </w:p>
        </w:tc>
        <w:tc>
          <w:tcPr>
            <w:tcW w:w="2427" w:type="dxa"/>
            <w:tcBorders>
              <w:top w:val="single" w:sz="4" w:space="0" w:color="auto"/>
              <w:left w:val="single" w:sz="4" w:space="0" w:color="auto"/>
              <w:bottom w:val="single" w:sz="4" w:space="0" w:color="auto"/>
              <w:right w:val="single" w:sz="4" w:space="0" w:color="auto"/>
            </w:tcBorders>
          </w:tcPr>
          <w:p w14:paraId="66692807" w14:textId="77777777" w:rsidR="00180E47" w:rsidRPr="00180E47" w:rsidRDefault="00180E47" w:rsidP="00180E47">
            <w:r w:rsidRPr="00180E47">
              <w:t>май каждого учебного года</w:t>
            </w:r>
          </w:p>
        </w:tc>
      </w:tr>
      <w:tr w:rsidR="00180E47" w:rsidRPr="00180E47" w14:paraId="78D006BF" w14:textId="77777777" w:rsidTr="00180E47">
        <w:trPr>
          <w:trHeight w:val="963"/>
        </w:trPr>
        <w:tc>
          <w:tcPr>
            <w:tcW w:w="2623" w:type="dxa"/>
            <w:vMerge/>
            <w:tcBorders>
              <w:left w:val="single" w:sz="4" w:space="0" w:color="auto"/>
              <w:right w:val="single" w:sz="4" w:space="0" w:color="auto"/>
            </w:tcBorders>
          </w:tcPr>
          <w:p w14:paraId="682CD4AB" w14:textId="77777777" w:rsidR="00180E47" w:rsidRPr="00180E47" w:rsidRDefault="00180E47" w:rsidP="00180E47">
            <w:pPr>
              <w:spacing w:line="276" w:lineRule="auto"/>
              <w:rPr>
                <w:b/>
              </w:rPr>
            </w:pPr>
          </w:p>
        </w:tc>
        <w:tc>
          <w:tcPr>
            <w:tcW w:w="3189" w:type="dxa"/>
            <w:tcBorders>
              <w:top w:val="single" w:sz="4" w:space="0" w:color="auto"/>
              <w:left w:val="single" w:sz="4" w:space="0" w:color="auto"/>
              <w:bottom w:val="single" w:sz="4" w:space="0" w:color="auto"/>
              <w:right w:val="single" w:sz="4" w:space="0" w:color="auto"/>
            </w:tcBorders>
          </w:tcPr>
          <w:p w14:paraId="1AE79797" w14:textId="77777777" w:rsidR="00180E47" w:rsidRPr="00180E47" w:rsidRDefault="00180E47" w:rsidP="00180E47">
            <w:r w:rsidRPr="00180E47">
              <w:t>Психолого-педагогическая диагностика готовности к переходу на среднюю ступень общего образования</w:t>
            </w:r>
          </w:p>
        </w:tc>
        <w:tc>
          <w:tcPr>
            <w:tcW w:w="2055" w:type="dxa"/>
            <w:tcBorders>
              <w:top w:val="single" w:sz="4" w:space="0" w:color="auto"/>
              <w:left w:val="single" w:sz="4" w:space="0" w:color="auto"/>
              <w:bottom w:val="single" w:sz="4" w:space="0" w:color="auto"/>
              <w:right w:val="single" w:sz="4" w:space="0" w:color="auto"/>
            </w:tcBorders>
          </w:tcPr>
          <w:p w14:paraId="41AF2BCF" w14:textId="77777777" w:rsidR="00180E47" w:rsidRPr="00180E47" w:rsidRDefault="00180E47" w:rsidP="00180E47">
            <w:r w:rsidRPr="00180E47">
              <w:t>групповая</w:t>
            </w:r>
          </w:p>
        </w:tc>
        <w:tc>
          <w:tcPr>
            <w:tcW w:w="2427" w:type="dxa"/>
            <w:tcBorders>
              <w:top w:val="single" w:sz="4" w:space="0" w:color="auto"/>
              <w:left w:val="single" w:sz="4" w:space="0" w:color="auto"/>
              <w:bottom w:val="single" w:sz="4" w:space="0" w:color="auto"/>
              <w:right w:val="single" w:sz="4" w:space="0" w:color="auto"/>
            </w:tcBorders>
          </w:tcPr>
          <w:p w14:paraId="783087A0" w14:textId="77777777" w:rsidR="00180E47" w:rsidRPr="00180E47" w:rsidRDefault="00180E47" w:rsidP="00180E47">
            <w:r w:rsidRPr="00180E47">
              <w:t xml:space="preserve">март </w:t>
            </w:r>
            <w:proofErr w:type="gramStart"/>
            <w:r w:rsidRPr="00180E47">
              <w:t>в  четвертом</w:t>
            </w:r>
            <w:proofErr w:type="gramEnd"/>
            <w:r w:rsidRPr="00180E47">
              <w:t xml:space="preserve"> классе</w:t>
            </w:r>
          </w:p>
        </w:tc>
      </w:tr>
      <w:tr w:rsidR="00180E47" w:rsidRPr="00180E47" w14:paraId="5D1789EF" w14:textId="77777777" w:rsidTr="00180E47">
        <w:trPr>
          <w:trHeight w:val="676"/>
        </w:trPr>
        <w:tc>
          <w:tcPr>
            <w:tcW w:w="2623" w:type="dxa"/>
            <w:tcBorders>
              <w:left w:val="single" w:sz="4" w:space="0" w:color="auto"/>
              <w:right w:val="single" w:sz="4" w:space="0" w:color="auto"/>
            </w:tcBorders>
          </w:tcPr>
          <w:p w14:paraId="5F9FD6E1" w14:textId="77777777" w:rsidR="00180E47" w:rsidRPr="00180E47" w:rsidRDefault="00180E47" w:rsidP="00180E47">
            <w:pPr>
              <w:spacing w:line="276" w:lineRule="auto"/>
              <w:rPr>
                <w:b/>
              </w:rPr>
            </w:pPr>
            <w:r w:rsidRPr="00180E47">
              <w:rPr>
                <w:b/>
              </w:rPr>
              <w:t>Коррекционно-развивающая работа</w:t>
            </w:r>
          </w:p>
        </w:tc>
        <w:tc>
          <w:tcPr>
            <w:tcW w:w="3189" w:type="dxa"/>
            <w:tcBorders>
              <w:top w:val="single" w:sz="4" w:space="0" w:color="auto"/>
              <w:left w:val="single" w:sz="4" w:space="0" w:color="auto"/>
              <w:bottom w:val="single" w:sz="4" w:space="0" w:color="auto"/>
              <w:right w:val="single" w:sz="4" w:space="0" w:color="auto"/>
            </w:tcBorders>
          </w:tcPr>
          <w:p w14:paraId="12035B92" w14:textId="77777777" w:rsidR="00180E47" w:rsidRPr="00180E47" w:rsidRDefault="00180E47" w:rsidP="00180E47">
            <w:r w:rsidRPr="00180E47">
              <w:t>Коррекционно-развивающие занятия</w:t>
            </w:r>
          </w:p>
        </w:tc>
        <w:tc>
          <w:tcPr>
            <w:tcW w:w="2055" w:type="dxa"/>
            <w:tcBorders>
              <w:top w:val="single" w:sz="4" w:space="0" w:color="auto"/>
              <w:left w:val="single" w:sz="4" w:space="0" w:color="auto"/>
              <w:bottom w:val="single" w:sz="4" w:space="0" w:color="auto"/>
              <w:right w:val="single" w:sz="4" w:space="0" w:color="auto"/>
            </w:tcBorders>
          </w:tcPr>
          <w:p w14:paraId="25DC9DBF" w14:textId="77777777" w:rsidR="00180E47" w:rsidRPr="00180E47" w:rsidRDefault="00180E47" w:rsidP="00180E47">
            <w:r w:rsidRPr="00180E47">
              <w:t>групповая (по 4-5 человек) и индивидуальная</w:t>
            </w:r>
          </w:p>
        </w:tc>
        <w:tc>
          <w:tcPr>
            <w:tcW w:w="2427" w:type="dxa"/>
            <w:tcBorders>
              <w:top w:val="single" w:sz="4" w:space="0" w:color="auto"/>
              <w:left w:val="single" w:sz="4" w:space="0" w:color="auto"/>
              <w:bottom w:val="single" w:sz="4" w:space="0" w:color="auto"/>
              <w:right w:val="single" w:sz="4" w:space="0" w:color="auto"/>
            </w:tcBorders>
          </w:tcPr>
          <w:p w14:paraId="1B9C7A96" w14:textId="77777777" w:rsidR="00180E47" w:rsidRPr="00180E47" w:rsidRDefault="00180E47" w:rsidP="00180E47">
            <w:r w:rsidRPr="00180E47">
              <w:t>2 раза в неделю          с октября по май</w:t>
            </w:r>
          </w:p>
        </w:tc>
      </w:tr>
      <w:tr w:rsidR="00180E47" w:rsidRPr="00180E47" w14:paraId="5F98AC41" w14:textId="77777777" w:rsidTr="00180E47">
        <w:trPr>
          <w:trHeight w:val="1405"/>
        </w:trPr>
        <w:tc>
          <w:tcPr>
            <w:tcW w:w="2623" w:type="dxa"/>
            <w:tcBorders>
              <w:left w:val="single" w:sz="4" w:space="0" w:color="auto"/>
              <w:right w:val="single" w:sz="4" w:space="0" w:color="auto"/>
            </w:tcBorders>
          </w:tcPr>
          <w:p w14:paraId="6B136D90" w14:textId="77777777" w:rsidR="00180E47" w:rsidRPr="00180E47" w:rsidRDefault="00180E47" w:rsidP="00180E47">
            <w:pPr>
              <w:spacing w:line="276" w:lineRule="auto"/>
              <w:rPr>
                <w:b/>
              </w:rPr>
            </w:pPr>
            <w:r w:rsidRPr="00180E47">
              <w:rPr>
                <w:b/>
              </w:rPr>
              <w:t>Консультирование</w:t>
            </w:r>
          </w:p>
        </w:tc>
        <w:tc>
          <w:tcPr>
            <w:tcW w:w="3189" w:type="dxa"/>
            <w:tcBorders>
              <w:top w:val="single" w:sz="4" w:space="0" w:color="auto"/>
              <w:left w:val="single" w:sz="4" w:space="0" w:color="auto"/>
              <w:bottom w:val="single" w:sz="4" w:space="0" w:color="auto"/>
              <w:right w:val="single" w:sz="4" w:space="0" w:color="auto"/>
            </w:tcBorders>
          </w:tcPr>
          <w:p w14:paraId="635F220D" w14:textId="77777777" w:rsidR="00180E47" w:rsidRPr="00180E47" w:rsidRDefault="00180E47" w:rsidP="00180E47">
            <w:r w:rsidRPr="00180E47">
              <w:t>Родителей и педагогов</w:t>
            </w:r>
          </w:p>
          <w:p w14:paraId="53AA2690" w14:textId="77777777" w:rsidR="00180E47" w:rsidRPr="00180E47" w:rsidRDefault="00180E47" w:rsidP="00180E47"/>
          <w:p w14:paraId="419633FC" w14:textId="77777777" w:rsidR="00180E47" w:rsidRPr="00180E47" w:rsidRDefault="00180E47" w:rsidP="00180E47">
            <w:r w:rsidRPr="00180E47">
              <w:t>Родителей и педагогов</w:t>
            </w:r>
          </w:p>
        </w:tc>
        <w:tc>
          <w:tcPr>
            <w:tcW w:w="2055" w:type="dxa"/>
            <w:tcBorders>
              <w:top w:val="single" w:sz="4" w:space="0" w:color="auto"/>
              <w:left w:val="single" w:sz="4" w:space="0" w:color="auto"/>
              <w:bottom w:val="single" w:sz="4" w:space="0" w:color="auto"/>
              <w:right w:val="single" w:sz="4" w:space="0" w:color="auto"/>
            </w:tcBorders>
          </w:tcPr>
          <w:p w14:paraId="3A5523F0" w14:textId="77777777" w:rsidR="00180E47" w:rsidRPr="00180E47" w:rsidRDefault="00180E47" w:rsidP="00180E47">
            <w:r w:rsidRPr="00180E47">
              <w:t>индивидуально</w:t>
            </w:r>
          </w:p>
          <w:p w14:paraId="6F507C69" w14:textId="77777777" w:rsidR="00180E47" w:rsidRPr="00180E47" w:rsidRDefault="00180E47" w:rsidP="00180E47"/>
          <w:p w14:paraId="7DC1BA42" w14:textId="77777777" w:rsidR="00180E47" w:rsidRPr="00180E47" w:rsidRDefault="00180E47" w:rsidP="00180E47">
            <w:r w:rsidRPr="00180E47">
              <w:t xml:space="preserve">на </w:t>
            </w:r>
            <w:proofErr w:type="spellStart"/>
            <w:r w:rsidRPr="00180E47">
              <w:t>ППк</w:t>
            </w:r>
            <w:proofErr w:type="spellEnd"/>
          </w:p>
        </w:tc>
        <w:tc>
          <w:tcPr>
            <w:tcW w:w="2427" w:type="dxa"/>
            <w:tcBorders>
              <w:top w:val="single" w:sz="4" w:space="0" w:color="auto"/>
              <w:left w:val="single" w:sz="4" w:space="0" w:color="auto"/>
              <w:bottom w:val="single" w:sz="4" w:space="0" w:color="auto"/>
              <w:right w:val="single" w:sz="4" w:space="0" w:color="auto"/>
            </w:tcBorders>
          </w:tcPr>
          <w:p w14:paraId="0C136865" w14:textId="77777777" w:rsidR="00180E47" w:rsidRPr="00180E47" w:rsidRDefault="00180E47" w:rsidP="00180E47">
            <w:r w:rsidRPr="00180E47">
              <w:t>в течение учебного года по запросу                         по ежегодному плану и по мере необходимости</w:t>
            </w:r>
          </w:p>
        </w:tc>
      </w:tr>
      <w:tr w:rsidR="00180E47" w:rsidRPr="00180E47" w14:paraId="31124A1C" w14:textId="77777777" w:rsidTr="00180E47">
        <w:trPr>
          <w:trHeight w:val="1094"/>
        </w:trPr>
        <w:tc>
          <w:tcPr>
            <w:tcW w:w="2623" w:type="dxa"/>
            <w:tcBorders>
              <w:left w:val="single" w:sz="4" w:space="0" w:color="auto"/>
              <w:bottom w:val="single" w:sz="4" w:space="0" w:color="auto"/>
              <w:right w:val="single" w:sz="4" w:space="0" w:color="auto"/>
            </w:tcBorders>
          </w:tcPr>
          <w:p w14:paraId="7F1510FA" w14:textId="77777777" w:rsidR="00180E47" w:rsidRPr="00180E47" w:rsidRDefault="00180E47" w:rsidP="00180E47">
            <w:pPr>
              <w:spacing w:line="276" w:lineRule="auto"/>
              <w:rPr>
                <w:b/>
              </w:rPr>
            </w:pPr>
            <w:r w:rsidRPr="00180E47">
              <w:rPr>
                <w:b/>
              </w:rPr>
              <w:t>Психологическое просвещение и профилактика</w:t>
            </w:r>
          </w:p>
        </w:tc>
        <w:tc>
          <w:tcPr>
            <w:tcW w:w="3189" w:type="dxa"/>
            <w:tcBorders>
              <w:top w:val="single" w:sz="4" w:space="0" w:color="auto"/>
              <w:left w:val="single" w:sz="4" w:space="0" w:color="auto"/>
              <w:bottom w:val="single" w:sz="4" w:space="0" w:color="auto"/>
              <w:right w:val="single" w:sz="4" w:space="0" w:color="auto"/>
            </w:tcBorders>
          </w:tcPr>
          <w:p w14:paraId="66393F14" w14:textId="77777777" w:rsidR="00180E47" w:rsidRPr="00180E47" w:rsidRDefault="00180E47" w:rsidP="00180E47">
            <w:r w:rsidRPr="00180E47">
              <w:t>Выступления на родительских собраниях</w:t>
            </w:r>
          </w:p>
          <w:p w14:paraId="3D35D0A3" w14:textId="77777777" w:rsidR="00180E47" w:rsidRPr="00180E47" w:rsidRDefault="00180E47" w:rsidP="00180E47">
            <w:r w:rsidRPr="00180E47">
              <w:t xml:space="preserve"> Выступления на плановых заседаниях </w:t>
            </w:r>
            <w:proofErr w:type="spellStart"/>
            <w:r w:rsidRPr="00180E47">
              <w:t>ПМПк</w:t>
            </w:r>
            <w:proofErr w:type="spellEnd"/>
          </w:p>
        </w:tc>
        <w:tc>
          <w:tcPr>
            <w:tcW w:w="2055" w:type="dxa"/>
            <w:tcBorders>
              <w:top w:val="single" w:sz="4" w:space="0" w:color="auto"/>
              <w:left w:val="single" w:sz="4" w:space="0" w:color="auto"/>
              <w:bottom w:val="single" w:sz="4" w:space="0" w:color="auto"/>
              <w:right w:val="single" w:sz="4" w:space="0" w:color="auto"/>
            </w:tcBorders>
          </w:tcPr>
          <w:p w14:paraId="5491C60B" w14:textId="77777777" w:rsidR="00180E47" w:rsidRPr="00180E47" w:rsidRDefault="00180E47" w:rsidP="00180E47">
            <w:r w:rsidRPr="00180E47">
              <w:t>групповая</w:t>
            </w:r>
          </w:p>
          <w:p w14:paraId="7767831D" w14:textId="77777777" w:rsidR="00180E47" w:rsidRPr="00180E47" w:rsidRDefault="00180E47" w:rsidP="00180E47"/>
          <w:p w14:paraId="591DD7AF" w14:textId="77777777" w:rsidR="00180E47" w:rsidRPr="00180E47" w:rsidRDefault="00180E47" w:rsidP="00180E47">
            <w:r w:rsidRPr="00180E47">
              <w:t>групповая</w:t>
            </w:r>
          </w:p>
        </w:tc>
        <w:tc>
          <w:tcPr>
            <w:tcW w:w="2427" w:type="dxa"/>
            <w:tcBorders>
              <w:top w:val="single" w:sz="4" w:space="0" w:color="auto"/>
              <w:left w:val="single" w:sz="4" w:space="0" w:color="auto"/>
              <w:bottom w:val="single" w:sz="4" w:space="0" w:color="auto"/>
              <w:right w:val="single" w:sz="4" w:space="0" w:color="auto"/>
            </w:tcBorders>
          </w:tcPr>
          <w:p w14:paraId="68E840FE" w14:textId="77777777" w:rsidR="00180E47" w:rsidRPr="00180E47" w:rsidRDefault="00180E47" w:rsidP="00180E47">
            <w:r w:rsidRPr="00180E47">
              <w:t xml:space="preserve">не реже 2-х раз в течение учебного года                   согласно ежегодному плану работы </w:t>
            </w:r>
            <w:proofErr w:type="spellStart"/>
            <w:r w:rsidRPr="00180E47">
              <w:t>ППк</w:t>
            </w:r>
            <w:proofErr w:type="spellEnd"/>
          </w:p>
        </w:tc>
      </w:tr>
      <w:tr w:rsidR="00180E47" w:rsidRPr="00180E47" w14:paraId="6161D6E7" w14:textId="77777777" w:rsidTr="00180E47">
        <w:trPr>
          <w:trHeight w:val="888"/>
        </w:trPr>
        <w:tc>
          <w:tcPr>
            <w:tcW w:w="2623" w:type="dxa"/>
            <w:tcBorders>
              <w:top w:val="single" w:sz="4" w:space="0" w:color="auto"/>
              <w:left w:val="single" w:sz="4" w:space="0" w:color="auto"/>
              <w:bottom w:val="single" w:sz="4" w:space="0" w:color="auto"/>
              <w:right w:val="single" w:sz="4" w:space="0" w:color="auto"/>
            </w:tcBorders>
          </w:tcPr>
          <w:p w14:paraId="25B1D4FD" w14:textId="77777777" w:rsidR="00180E47" w:rsidRPr="00180E47" w:rsidRDefault="00180E47" w:rsidP="00180E47">
            <w:pPr>
              <w:spacing w:line="276" w:lineRule="auto"/>
              <w:rPr>
                <w:b/>
              </w:rPr>
            </w:pPr>
            <w:r w:rsidRPr="00180E47">
              <w:rPr>
                <w:b/>
              </w:rPr>
              <w:t>Экспертно-методическая деятельность</w:t>
            </w:r>
          </w:p>
        </w:tc>
        <w:tc>
          <w:tcPr>
            <w:tcW w:w="3189" w:type="dxa"/>
            <w:tcBorders>
              <w:top w:val="single" w:sz="4" w:space="0" w:color="auto"/>
              <w:left w:val="single" w:sz="4" w:space="0" w:color="auto"/>
              <w:bottom w:val="single" w:sz="4" w:space="0" w:color="auto"/>
              <w:right w:val="single" w:sz="4" w:space="0" w:color="auto"/>
            </w:tcBorders>
          </w:tcPr>
          <w:p w14:paraId="3244A5F5" w14:textId="77777777" w:rsidR="00180E47" w:rsidRPr="00180E47" w:rsidRDefault="00180E47" w:rsidP="00180E47">
            <w:r w:rsidRPr="00180E47">
              <w:t xml:space="preserve">Выявление, анализ динамики развития детей, корректировка планирования коррекционно-развивающей работы </w:t>
            </w:r>
          </w:p>
        </w:tc>
        <w:tc>
          <w:tcPr>
            <w:tcW w:w="2055" w:type="dxa"/>
            <w:tcBorders>
              <w:top w:val="single" w:sz="4" w:space="0" w:color="auto"/>
              <w:left w:val="single" w:sz="4" w:space="0" w:color="auto"/>
              <w:bottom w:val="single" w:sz="4" w:space="0" w:color="auto"/>
              <w:right w:val="single" w:sz="4" w:space="0" w:color="auto"/>
            </w:tcBorders>
          </w:tcPr>
          <w:p w14:paraId="0E9F7CC0" w14:textId="77777777" w:rsidR="00180E47" w:rsidRPr="00180E47" w:rsidRDefault="00180E47" w:rsidP="00180E47">
            <w:r w:rsidRPr="00180E47">
              <w:t>индивидуально</w:t>
            </w:r>
          </w:p>
        </w:tc>
        <w:tc>
          <w:tcPr>
            <w:tcW w:w="2427" w:type="dxa"/>
            <w:tcBorders>
              <w:top w:val="single" w:sz="4" w:space="0" w:color="auto"/>
              <w:left w:val="single" w:sz="4" w:space="0" w:color="auto"/>
              <w:bottom w:val="single" w:sz="4" w:space="0" w:color="auto"/>
              <w:right w:val="single" w:sz="4" w:space="0" w:color="auto"/>
            </w:tcBorders>
          </w:tcPr>
          <w:p w14:paraId="178195F0" w14:textId="77777777" w:rsidR="00180E47" w:rsidRPr="00180E47" w:rsidRDefault="00180E47" w:rsidP="00180E47">
            <w:r w:rsidRPr="00180E47">
              <w:t>май каждого учебного года</w:t>
            </w:r>
          </w:p>
        </w:tc>
      </w:tr>
    </w:tbl>
    <w:p w14:paraId="48B81FE0" w14:textId="77777777" w:rsidR="007D11A5" w:rsidRPr="00180E47" w:rsidRDefault="007D11A5" w:rsidP="00180E47">
      <w:pPr>
        <w:tabs>
          <w:tab w:val="left" w:leader="dot" w:pos="624"/>
        </w:tabs>
        <w:spacing w:line="276" w:lineRule="auto"/>
        <w:ind w:firstLine="339"/>
        <w:jc w:val="both"/>
        <w:rPr>
          <w:rFonts w:eastAsia="@Arial Unicode MS"/>
          <w:i/>
          <w:iCs/>
          <w:color w:val="000000"/>
        </w:rPr>
      </w:pPr>
      <w:r w:rsidRPr="00180E47">
        <w:rPr>
          <w:rFonts w:eastAsia="@Arial Unicode MS"/>
          <w:color w:val="000000"/>
        </w:rPr>
        <w:t>Материально</w:t>
      </w:r>
      <w:r w:rsidRPr="00180E47">
        <w:rPr>
          <w:rFonts w:eastAsia="@Arial Unicode MS"/>
          <w:color w:val="000000"/>
        </w:rPr>
        <w:noBreakHyphen/>
        <w:t>техническое обеспечение заключается в создании надлежащей материально</w:t>
      </w:r>
      <w:r w:rsidRPr="00180E47">
        <w:rPr>
          <w:rFonts w:eastAsia="@Arial Unicode MS"/>
          <w:color w:val="000000"/>
        </w:rPr>
        <w:noBreakHyphen/>
        <w:t>технической базы, позволяющей обеспечить адаптивную и коррекционно</w:t>
      </w:r>
      <w:r w:rsidRPr="00180E47">
        <w:rPr>
          <w:rFonts w:eastAsia="@Arial Unicode MS"/>
          <w:color w:val="000000"/>
        </w:rPr>
        <w:noBreakHyphen/>
        <w:t>развивающую среды  образовательного учреждения, в том числе  надлежащие материально</w:t>
      </w:r>
      <w:r w:rsidRPr="00180E47">
        <w:rPr>
          <w:rFonts w:eastAsia="@Arial Unicode MS"/>
          <w:color w:val="000000"/>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180E47">
        <w:rPr>
          <w:rFonts w:eastAsia="@Arial Unicode MS"/>
          <w:color w:val="000000"/>
        </w:rPr>
        <w:noBreakHyphen/>
        <w:t>бытового и санитарно-гигиенического обслуживания.</w:t>
      </w:r>
    </w:p>
    <w:p w14:paraId="5AABB2C9" w14:textId="77777777" w:rsidR="007D11A5" w:rsidRPr="00180E47" w:rsidRDefault="007D11A5" w:rsidP="00180E47">
      <w:pPr>
        <w:tabs>
          <w:tab w:val="left" w:leader="dot" w:pos="624"/>
        </w:tabs>
        <w:spacing w:line="276" w:lineRule="auto"/>
        <w:ind w:firstLine="339"/>
        <w:jc w:val="both"/>
        <w:rPr>
          <w:rFonts w:eastAsia="@Arial Unicode MS"/>
          <w:b/>
          <w:color w:val="000000"/>
        </w:rPr>
      </w:pPr>
      <w:r w:rsidRPr="00180E47">
        <w:rPr>
          <w:rFonts w:eastAsia="@Arial Unicode MS"/>
          <w:b/>
          <w:i/>
          <w:iCs/>
          <w:color w:val="000000"/>
        </w:rPr>
        <w:t>Информационное обеспечение</w:t>
      </w:r>
    </w:p>
    <w:p w14:paraId="07F69DC4"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180E47">
        <w:rPr>
          <w:rFonts w:eastAsia="@Arial Unicode MS"/>
          <w:color w:val="000000"/>
        </w:rPr>
        <w:noBreakHyphen/>
        <w:t>коммуникационных технологий.</w:t>
      </w:r>
    </w:p>
    <w:p w14:paraId="1B0F2C64" w14:textId="77777777" w:rsidR="007D11A5" w:rsidRPr="00180E47" w:rsidRDefault="007D11A5" w:rsidP="00180E47">
      <w:pPr>
        <w:tabs>
          <w:tab w:val="left" w:leader="dot" w:pos="624"/>
        </w:tabs>
        <w:spacing w:line="276" w:lineRule="auto"/>
        <w:ind w:firstLine="339"/>
        <w:jc w:val="both"/>
        <w:rPr>
          <w:rFonts w:eastAsia="@Arial Unicode MS"/>
          <w:color w:val="000000"/>
        </w:rPr>
      </w:pPr>
      <w:r w:rsidRPr="00180E47">
        <w:rPr>
          <w:rFonts w:eastAsia="@Arial Unicode MS"/>
          <w:color w:val="000000"/>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w:t>
      </w:r>
      <w:r w:rsidRPr="00180E47">
        <w:rPr>
          <w:rFonts w:eastAsia="@Arial Unicode MS"/>
          <w:color w:val="000000"/>
        </w:rPr>
        <w:lastRenderedPageBreak/>
        <w:t>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3026B70B" w14:textId="77777777" w:rsidR="007D11A5" w:rsidRPr="00180E47" w:rsidRDefault="007D11A5" w:rsidP="00180E47">
      <w:pPr>
        <w:spacing w:line="276" w:lineRule="auto"/>
        <w:jc w:val="both"/>
        <w:textAlignment w:val="baseline"/>
      </w:pPr>
      <w:r w:rsidRPr="00180E47">
        <w:rPr>
          <w:b/>
          <w:bCs/>
        </w:rPr>
        <w:t>Планируемые результаты коррекционной работы</w:t>
      </w:r>
    </w:p>
    <w:p w14:paraId="5848FC1C" w14:textId="77777777" w:rsidR="007D11A5" w:rsidRPr="00180E47" w:rsidRDefault="007D11A5" w:rsidP="001E00CD">
      <w:pPr>
        <w:numPr>
          <w:ilvl w:val="0"/>
          <w:numId w:val="37"/>
        </w:numPr>
        <w:spacing w:line="276" w:lineRule="auto"/>
        <w:ind w:left="227"/>
        <w:jc w:val="both"/>
        <w:textAlignment w:val="baseline"/>
      </w:pPr>
      <w:r w:rsidRPr="00180E47">
        <w:t>Уменьшение количества учащихся со стойкими проблемами в обучении и личностном развитии;</w:t>
      </w:r>
    </w:p>
    <w:p w14:paraId="02FC9338" w14:textId="77777777" w:rsidR="007D11A5" w:rsidRPr="00180E47" w:rsidRDefault="007D11A5" w:rsidP="001E00CD">
      <w:pPr>
        <w:numPr>
          <w:ilvl w:val="0"/>
          <w:numId w:val="37"/>
        </w:numPr>
        <w:spacing w:line="276" w:lineRule="auto"/>
        <w:ind w:left="227"/>
        <w:jc w:val="both"/>
        <w:textAlignment w:val="baseline"/>
      </w:pPr>
      <w:r w:rsidRPr="00180E47">
        <w:t>Формирование высокоэффективных поведенческих стратегий и личностных ресурсов у детей и подростков с ОВЗ;</w:t>
      </w:r>
    </w:p>
    <w:p w14:paraId="2EA8850A" w14:textId="77777777" w:rsidR="007D11A5" w:rsidRPr="00180E47" w:rsidRDefault="007D11A5" w:rsidP="001E00CD">
      <w:pPr>
        <w:numPr>
          <w:ilvl w:val="0"/>
          <w:numId w:val="37"/>
        </w:numPr>
        <w:spacing w:line="276" w:lineRule="auto"/>
        <w:ind w:left="227"/>
        <w:jc w:val="both"/>
        <w:textAlignment w:val="baseline"/>
      </w:pPr>
      <w:r w:rsidRPr="00180E47">
        <w:t>Включение в систему коррекционной работы школы взаимодействие с другими организациями;</w:t>
      </w:r>
    </w:p>
    <w:p w14:paraId="1204A53B" w14:textId="77777777" w:rsidR="007D11A5" w:rsidRPr="00180E47" w:rsidRDefault="007D11A5" w:rsidP="001E00CD">
      <w:pPr>
        <w:numPr>
          <w:ilvl w:val="0"/>
          <w:numId w:val="37"/>
        </w:numPr>
        <w:spacing w:line="276" w:lineRule="auto"/>
        <w:ind w:left="227"/>
        <w:jc w:val="both"/>
        <w:textAlignment w:val="baseline"/>
      </w:pPr>
      <w:r w:rsidRPr="00180E47">
        <w:t>Повышение профессионального уровня педагогического коллектива по проблемам коррекционной работы с учащимися с ОВЗ;</w:t>
      </w:r>
    </w:p>
    <w:p w14:paraId="574395AF" w14:textId="77777777" w:rsidR="007D11A5" w:rsidRPr="00180E47" w:rsidRDefault="007D11A5" w:rsidP="001E00CD">
      <w:pPr>
        <w:numPr>
          <w:ilvl w:val="0"/>
          <w:numId w:val="37"/>
        </w:numPr>
        <w:spacing w:line="276" w:lineRule="auto"/>
        <w:ind w:left="227"/>
        <w:jc w:val="both"/>
        <w:textAlignment w:val="baseline"/>
      </w:pPr>
      <w:r w:rsidRPr="00180E47">
        <w:t>Изменение показателей учебной мотивации обучающихся, познавательного интереса, уровня общего развития;</w:t>
      </w:r>
    </w:p>
    <w:p w14:paraId="56D23ED4" w14:textId="77777777" w:rsidR="007D11A5" w:rsidRPr="00180E47" w:rsidRDefault="007D11A5" w:rsidP="001E00CD">
      <w:pPr>
        <w:numPr>
          <w:ilvl w:val="0"/>
          <w:numId w:val="37"/>
        </w:numPr>
        <w:spacing w:line="276" w:lineRule="auto"/>
        <w:ind w:left="227"/>
        <w:jc w:val="both"/>
        <w:textAlignment w:val="baseline"/>
      </w:pPr>
      <w:r w:rsidRPr="00180E47">
        <w:t>Стабилизация самооценки, уровня тревожности обучающихся;</w:t>
      </w:r>
    </w:p>
    <w:p w14:paraId="5AC12634" w14:textId="77777777" w:rsidR="007D11A5" w:rsidRPr="00180E47" w:rsidRDefault="007D11A5" w:rsidP="001E00CD">
      <w:pPr>
        <w:numPr>
          <w:ilvl w:val="0"/>
          <w:numId w:val="37"/>
        </w:numPr>
        <w:spacing w:line="276" w:lineRule="auto"/>
        <w:ind w:left="227"/>
        <w:jc w:val="both"/>
        <w:textAlignment w:val="baseline"/>
      </w:pPr>
      <w:r w:rsidRPr="00180E47">
        <w:t>Формирование психологических новообразований, соответствующих возрасту детей;</w:t>
      </w:r>
    </w:p>
    <w:p w14:paraId="3EE374E7" w14:textId="77777777" w:rsidR="007D11A5" w:rsidRPr="00180E47" w:rsidRDefault="007D11A5" w:rsidP="001E00CD">
      <w:pPr>
        <w:numPr>
          <w:ilvl w:val="0"/>
          <w:numId w:val="37"/>
        </w:numPr>
        <w:spacing w:line="276" w:lineRule="auto"/>
        <w:ind w:left="227"/>
        <w:jc w:val="both"/>
        <w:textAlignment w:val="baseline"/>
      </w:pPr>
      <w:r w:rsidRPr="00180E47">
        <w:t>Положительная динамика развития мыслительных процессов, пространственно-временных отношений обучающихся.</w:t>
      </w:r>
    </w:p>
    <w:p w14:paraId="37089DDB" w14:textId="77777777" w:rsidR="007D11A5" w:rsidRPr="00180E47" w:rsidRDefault="007D11A5" w:rsidP="00180E47">
      <w:pPr>
        <w:tabs>
          <w:tab w:val="left" w:pos="2385"/>
        </w:tabs>
        <w:spacing w:line="276" w:lineRule="auto"/>
        <w:jc w:val="center"/>
        <w:rPr>
          <w:b/>
        </w:rPr>
      </w:pPr>
      <w:r w:rsidRPr="00180E47">
        <w:rPr>
          <w:b/>
        </w:rPr>
        <w:t>План реализации коррекционных мероприятий в рамках психологического сопровождения.</w:t>
      </w:r>
    </w:p>
    <w:p w14:paraId="7F9491FA" w14:textId="77777777" w:rsidR="007D11A5" w:rsidRPr="00180E47" w:rsidRDefault="007D11A5" w:rsidP="00180E47">
      <w:pPr>
        <w:spacing w:line="276" w:lineRule="auto"/>
        <w:jc w:val="both"/>
        <w:rPr>
          <w:b/>
        </w:rPr>
      </w:pPr>
    </w:p>
    <w:p w14:paraId="01B119D6" w14:textId="77777777" w:rsidR="007D11A5" w:rsidRPr="00180E47" w:rsidRDefault="007D11A5" w:rsidP="00180E47">
      <w:pPr>
        <w:spacing w:line="276" w:lineRule="auto"/>
        <w:jc w:val="center"/>
        <w:rPr>
          <w:b/>
        </w:rPr>
      </w:pPr>
      <w:r w:rsidRPr="00180E47">
        <w:rPr>
          <w:b/>
        </w:rPr>
        <w:t>План реализации коррекционных мероприятий в рамках медицинского сопровождения</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39"/>
        <w:gridCol w:w="3178"/>
      </w:tblGrid>
      <w:tr w:rsidR="007D11A5" w:rsidRPr="00180E47" w14:paraId="5C7D51E8" w14:textId="77777777" w:rsidTr="00180E47">
        <w:trPr>
          <w:trHeight w:val="708"/>
        </w:trPr>
        <w:tc>
          <w:tcPr>
            <w:tcW w:w="3686" w:type="dxa"/>
            <w:tcBorders>
              <w:top w:val="single" w:sz="4" w:space="0" w:color="auto"/>
              <w:left w:val="single" w:sz="4" w:space="0" w:color="auto"/>
              <w:bottom w:val="single" w:sz="4" w:space="0" w:color="auto"/>
              <w:right w:val="single" w:sz="4" w:space="0" w:color="auto"/>
            </w:tcBorders>
          </w:tcPr>
          <w:p w14:paraId="0238DD85" w14:textId="77777777" w:rsidR="007D11A5" w:rsidRPr="00180E47" w:rsidRDefault="007D11A5" w:rsidP="00180E47">
            <w:pPr>
              <w:spacing w:line="276" w:lineRule="auto"/>
              <w:rPr>
                <w:b/>
              </w:rPr>
            </w:pPr>
            <w:r w:rsidRPr="00180E47">
              <w:rPr>
                <w:b/>
              </w:rPr>
              <w:t>Мероприятие</w:t>
            </w:r>
          </w:p>
        </w:tc>
        <w:tc>
          <w:tcPr>
            <w:tcW w:w="2839" w:type="dxa"/>
            <w:tcBorders>
              <w:top w:val="single" w:sz="4" w:space="0" w:color="auto"/>
              <w:left w:val="single" w:sz="4" w:space="0" w:color="auto"/>
              <w:bottom w:val="single" w:sz="4" w:space="0" w:color="auto"/>
              <w:right w:val="single" w:sz="4" w:space="0" w:color="auto"/>
            </w:tcBorders>
          </w:tcPr>
          <w:p w14:paraId="5A96E254" w14:textId="77777777" w:rsidR="007D11A5" w:rsidRPr="00180E47" w:rsidRDefault="007D11A5" w:rsidP="00180E47">
            <w:pPr>
              <w:spacing w:line="276" w:lineRule="auto"/>
              <w:rPr>
                <w:b/>
              </w:rPr>
            </w:pPr>
            <w:r w:rsidRPr="00180E47">
              <w:rPr>
                <w:b/>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14:paraId="69758507" w14:textId="77777777" w:rsidR="007D11A5" w:rsidRPr="00180E47" w:rsidRDefault="007D11A5" w:rsidP="00180E47">
            <w:pPr>
              <w:spacing w:line="276" w:lineRule="auto"/>
              <w:rPr>
                <w:b/>
              </w:rPr>
            </w:pPr>
            <w:r w:rsidRPr="00180E47">
              <w:rPr>
                <w:b/>
              </w:rPr>
              <w:t xml:space="preserve">Сроки и </w:t>
            </w:r>
            <w:proofErr w:type="gramStart"/>
            <w:r w:rsidRPr="00180E47">
              <w:rPr>
                <w:b/>
              </w:rPr>
              <w:t>регулярность  проведения</w:t>
            </w:r>
            <w:proofErr w:type="gramEnd"/>
          </w:p>
        </w:tc>
      </w:tr>
      <w:tr w:rsidR="007D11A5" w:rsidRPr="00180E47" w14:paraId="7B80C454" w14:textId="77777777" w:rsidTr="00180E47">
        <w:trPr>
          <w:trHeight w:val="725"/>
        </w:trPr>
        <w:tc>
          <w:tcPr>
            <w:tcW w:w="3686" w:type="dxa"/>
            <w:tcBorders>
              <w:top w:val="single" w:sz="4" w:space="0" w:color="auto"/>
              <w:left w:val="single" w:sz="4" w:space="0" w:color="auto"/>
              <w:bottom w:val="single" w:sz="4" w:space="0" w:color="auto"/>
              <w:right w:val="single" w:sz="4" w:space="0" w:color="auto"/>
            </w:tcBorders>
          </w:tcPr>
          <w:p w14:paraId="4EBC0E7E" w14:textId="77777777" w:rsidR="007D11A5" w:rsidRPr="00180E47" w:rsidRDefault="007D11A5" w:rsidP="00180E47">
            <w:pPr>
              <w:spacing w:line="276" w:lineRule="auto"/>
            </w:pPr>
            <w:r w:rsidRPr="00180E47">
              <w:t xml:space="preserve">Обследование состояния здоровья ребенка для </w:t>
            </w:r>
            <w:proofErr w:type="spellStart"/>
            <w:r w:rsidRPr="00180E47">
              <w:t>ПМПк</w:t>
            </w:r>
            <w:proofErr w:type="spellEnd"/>
            <w:r w:rsidRPr="00180E47">
              <w:t>:</w:t>
            </w:r>
          </w:p>
        </w:tc>
        <w:tc>
          <w:tcPr>
            <w:tcW w:w="2839" w:type="dxa"/>
            <w:tcBorders>
              <w:top w:val="single" w:sz="4" w:space="0" w:color="auto"/>
              <w:left w:val="single" w:sz="4" w:space="0" w:color="auto"/>
              <w:bottom w:val="single" w:sz="4" w:space="0" w:color="auto"/>
              <w:right w:val="single" w:sz="4" w:space="0" w:color="auto"/>
            </w:tcBorders>
          </w:tcPr>
          <w:p w14:paraId="1F84D01E" w14:textId="77777777" w:rsidR="007D11A5" w:rsidRPr="00180E47" w:rsidRDefault="007D11A5" w:rsidP="00180E47">
            <w:pPr>
              <w:spacing w:line="276" w:lineRule="auto"/>
            </w:pPr>
            <w:r w:rsidRPr="00180E47">
              <w:t>индивидуальная</w:t>
            </w:r>
          </w:p>
        </w:tc>
        <w:tc>
          <w:tcPr>
            <w:tcW w:w="3178" w:type="dxa"/>
            <w:tcBorders>
              <w:top w:val="single" w:sz="4" w:space="0" w:color="auto"/>
              <w:left w:val="single" w:sz="4" w:space="0" w:color="auto"/>
              <w:bottom w:val="single" w:sz="4" w:space="0" w:color="auto"/>
              <w:right w:val="single" w:sz="4" w:space="0" w:color="auto"/>
            </w:tcBorders>
          </w:tcPr>
          <w:p w14:paraId="4530C84B" w14:textId="77777777" w:rsidR="007D11A5" w:rsidRPr="00180E47" w:rsidRDefault="007D11A5" w:rsidP="00180E47">
            <w:pPr>
              <w:spacing w:line="276" w:lineRule="auto"/>
            </w:pPr>
            <w:r w:rsidRPr="00180E47">
              <w:t xml:space="preserve">при записи ребенка в школу, затем в период обучения на </w:t>
            </w:r>
            <w:r w:rsidRPr="00180E47">
              <w:rPr>
                <w:lang w:val="en-US"/>
              </w:rPr>
              <w:t>I</w:t>
            </w:r>
            <w:r w:rsidRPr="00180E47">
              <w:t xml:space="preserve"> ступени (при необходимости)</w:t>
            </w:r>
          </w:p>
        </w:tc>
      </w:tr>
      <w:tr w:rsidR="007D11A5" w:rsidRPr="00180E47" w14:paraId="0F0D0D7E" w14:textId="77777777" w:rsidTr="00180E47">
        <w:trPr>
          <w:trHeight w:val="942"/>
        </w:trPr>
        <w:tc>
          <w:tcPr>
            <w:tcW w:w="3686" w:type="dxa"/>
            <w:tcBorders>
              <w:top w:val="single" w:sz="4" w:space="0" w:color="auto"/>
              <w:left w:val="single" w:sz="4" w:space="0" w:color="auto"/>
              <w:bottom w:val="single" w:sz="4" w:space="0" w:color="auto"/>
              <w:right w:val="single" w:sz="4" w:space="0" w:color="auto"/>
            </w:tcBorders>
          </w:tcPr>
          <w:p w14:paraId="15F8B79D" w14:textId="77777777" w:rsidR="007D11A5" w:rsidRPr="00180E47" w:rsidRDefault="007D11A5" w:rsidP="00180E47">
            <w:pPr>
              <w:spacing w:line="276" w:lineRule="auto"/>
            </w:pPr>
            <w:r w:rsidRPr="00180E47">
              <w:t>Анализ состояния здоровья ребенка и реализацию рекомендаций по итогам ежегодной диспансеризации</w:t>
            </w:r>
          </w:p>
        </w:tc>
        <w:tc>
          <w:tcPr>
            <w:tcW w:w="2839" w:type="dxa"/>
            <w:tcBorders>
              <w:top w:val="single" w:sz="4" w:space="0" w:color="auto"/>
              <w:left w:val="single" w:sz="4" w:space="0" w:color="auto"/>
              <w:bottom w:val="single" w:sz="4" w:space="0" w:color="auto"/>
              <w:right w:val="single" w:sz="4" w:space="0" w:color="auto"/>
            </w:tcBorders>
          </w:tcPr>
          <w:p w14:paraId="01A8C77F" w14:textId="77777777" w:rsidR="007D11A5" w:rsidRPr="00180E47" w:rsidRDefault="007D11A5" w:rsidP="00180E47">
            <w:pPr>
              <w:spacing w:line="276" w:lineRule="auto"/>
            </w:pPr>
            <w:r w:rsidRPr="00180E47">
              <w:t>индивидуальная</w:t>
            </w:r>
          </w:p>
        </w:tc>
        <w:tc>
          <w:tcPr>
            <w:tcW w:w="3178" w:type="dxa"/>
            <w:tcBorders>
              <w:top w:val="single" w:sz="4" w:space="0" w:color="auto"/>
              <w:left w:val="single" w:sz="4" w:space="0" w:color="auto"/>
              <w:bottom w:val="single" w:sz="4" w:space="0" w:color="auto"/>
              <w:right w:val="single" w:sz="4" w:space="0" w:color="auto"/>
            </w:tcBorders>
          </w:tcPr>
          <w:p w14:paraId="42FA1539" w14:textId="77777777" w:rsidR="007D11A5" w:rsidRPr="00180E47" w:rsidRDefault="007D11A5" w:rsidP="00180E47">
            <w:pPr>
              <w:spacing w:line="276" w:lineRule="auto"/>
            </w:pPr>
            <w:r w:rsidRPr="00180E47">
              <w:t xml:space="preserve">ежегодно, после прохождения классом диспансеризации             </w:t>
            </w:r>
          </w:p>
        </w:tc>
      </w:tr>
      <w:tr w:rsidR="007D11A5" w:rsidRPr="00180E47" w14:paraId="75E65D22" w14:textId="77777777" w:rsidTr="00180E47">
        <w:trPr>
          <w:trHeight w:val="565"/>
        </w:trPr>
        <w:tc>
          <w:tcPr>
            <w:tcW w:w="3686" w:type="dxa"/>
            <w:tcBorders>
              <w:top w:val="single" w:sz="4" w:space="0" w:color="auto"/>
              <w:left w:val="single" w:sz="4" w:space="0" w:color="auto"/>
              <w:bottom w:val="single" w:sz="4" w:space="0" w:color="auto"/>
              <w:right w:val="single" w:sz="4" w:space="0" w:color="auto"/>
            </w:tcBorders>
          </w:tcPr>
          <w:p w14:paraId="02CB5B4A" w14:textId="77777777" w:rsidR="007D11A5" w:rsidRPr="00180E47" w:rsidRDefault="007D11A5" w:rsidP="00180E47">
            <w:pPr>
              <w:spacing w:line="276" w:lineRule="auto"/>
            </w:pPr>
            <w:r w:rsidRPr="00180E47">
              <w:t>Динамическое наблюдение у внешних специалистов</w:t>
            </w:r>
          </w:p>
        </w:tc>
        <w:tc>
          <w:tcPr>
            <w:tcW w:w="2839" w:type="dxa"/>
            <w:tcBorders>
              <w:top w:val="single" w:sz="4" w:space="0" w:color="auto"/>
              <w:left w:val="single" w:sz="4" w:space="0" w:color="auto"/>
              <w:bottom w:val="single" w:sz="4" w:space="0" w:color="auto"/>
              <w:right w:val="single" w:sz="4" w:space="0" w:color="auto"/>
            </w:tcBorders>
          </w:tcPr>
          <w:p w14:paraId="4E79E86B" w14:textId="77777777" w:rsidR="007D11A5" w:rsidRPr="00180E47" w:rsidRDefault="007D11A5" w:rsidP="00180E47">
            <w:pPr>
              <w:spacing w:line="276" w:lineRule="auto"/>
            </w:pPr>
            <w:r w:rsidRPr="00180E47">
              <w:t>индивидуальная</w:t>
            </w:r>
          </w:p>
        </w:tc>
        <w:tc>
          <w:tcPr>
            <w:tcW w:w="3178" w:type="dxa"/>
            <w:tcBorders>
              <w:top w:val="single" w:sz="4" w:space="0" w:color="auto"/>
              <w:left w:val="single" w:sz="4" w:space="0" w:color="auto"/>
              <w:bottom w:val="single" w:sz="4" w:space="0" w:color="auto"/>
              <w:right w:val="single" w:sz="4" w:space="0" w:color="auto"/>
            </w:tcBorders>
          </w:tcPr>
          <w:p w14:paraId="35D6361A" w14:textId="77777777" w:rsidR="007D11A5" w:rsidRPr="00180E47" w:rsidRDefault="007D11A5" w:rsidP="00180E47">
            <w:pPr>
              <w:spacing w:line="276" w:lineRule="auto"/>
            </w:pPr>
            <w:r w:rsidRPr="00180E47">
              <w:t>определяет внешний врач-специалист</w:t>
            </w:r>
          </w:p>
        </w:tc>
      </w:tr>
    </w:tbl>
    <w:p w14:paraId="218FCB74" w14:textId="77777777" w:rsidR="007D11A5" w:rsidRPr="00180E47" w:rsidRDefault="007D11A5" w:rsidP="00180E47">
      <w:pPr>
        <w:spacing w:line="276" w:lineRule="auto"/>
        <w:rPr>
          <w:b/>
        </w:rPr>
      </w:pPr>
    </w:p>
    <w:p w14:paraId="247CDC69" w14:textId="77777777" w:rsidR="007D11A5" w:rsidRPr="00180E47" w:rsidRDefault="007D11A5" w:rsidP="00180E47">
      <w:pPr>
        <w:spacing w:line="276" w:lineRule="auto"/>
        <w:jc w:val="center"/>
        <w:rPr>
          <w:b/>
        </w:rPr>
      </w:pPr>
      <w:r w:rsidRPr="00180E47">
        <w:rPr>
          <w:b/>
        </w:rPr>
        <w:t>План реализации коррекционных мероприятий в рамках педагогического сопровождения, осуществляемого классным руководителем</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2464"/>
        <w:gridCol w:w="3553"/>
      </w:tblGrid>
      <w:tr w:rsidR="007D11A5" w:rsidRPr="00180E47" w14:paraId="07E0F412" w14:textId="77777777" w:rsidTr="00180E47">
        <w:trPr>
          <w:trHeight w:val="708"/>
        </w:trPr>
        <w:tc>
          <w:tcPr>
            <w:tcW w:w="3524" w:type="dxa"/>
            <w:tcBorders>
              <w:top w:val="single" w:sz="4" w:space="0" w:color="auto"/>
              <w:left w:val="single" w:sz="4" w:space="0" w:color="auto"/>
              <w:bottom w:val="single" w:sz="4" w:space="0" w:color="auto"/>
              <w:right w:val="single" w:sz="4" w:space="0" w:color="auto"/>
            </w:tcBorders>
          </w:tcPr>
          <w:p w14:paraId="6520759E" w14:textId="77777777" w:rsidR="007D11A5" w:rsidRPr="00180E47" w:rsidRDefault="007D11A5" w:rsidP="00180E47">
            <w:pPr>
              <w:spacing w:line="276" w:lineRule="auto"/>
              <w:rPr>
                <w:b/>
              </w:rPr>
            </w:pPr>
            <w:r w:rsidRPr="00180E47">
              <w:rPr>
                <w:b/>
              </w:rPr>
              <w:t>Мероприятие</w:t>
            </w:r>
          </w:p>
        </w:tc>
        <w:tc>
          <w:tcPr>
            <w:tcW w:w="2464" w:type="dxa"/>
            <w:tcBorders>
              <w:top w:val="single" w:sz="4" w:space="0" w:color="auto"/>
              <w:left w:val="single" w:sz="4" w:space="0" w:color="auto"/>
              <w:bottom w:val="single" w:sz="4" w:space="0" w:color="auto"/>
              <w:right w:val="single" w:sz="4" w:space="0" w:color="auto"/>
            </w:tcBorders>
          </w:tcPr>
          <w:p w14:paraId="294D278F" w14:textId="77777777" w:rsidR="007D11A5" w:rsidRPr="00180E47" w:rsidRDefault="007D11A5" w:rsidP="00180E47">
            <w:pPr>
              <w:spacing w:line="276" w:lineRule="auto"/>
              <w:rPr>
                <w:b/>
              </w:rPr>
            </w:pPr>
            <w:r w:rsidRPr="00180E47">
              <w:rPr>
                <w:b/>
              </w:rPr>
              <w:t>Форма проведения</w:t>
            </w:r>
          </w:p>
        </w:tc>
        <w:tc>
          <w:tcPr>
            <w:tcW w:w="3553" w:type="dxa"/>
            <w:tcBorders>
              <w:top w:val="single" w:sz="4" w:space="0" w:color="auto"/>
              <w:left w:val="single" w:sz="4" w:space="0" w:color="auto"/>
              <w:bottom w:val="single" w:sz="4" w:space="0" w:color="auto"/>
              <w:right w:val="single" w:sz="4" w:space="0" w:color="auto"/>
            </w:tcBorders>
          </w:tcPr>
          <w:p w14:paraId="0FF367C7" w14:textId="77777777" w:rsidR="007D11A5" w:rsidRPr="00180E47" w:rsidRDefault="007D11A5" w:rsidP="00180E47">
            <w:pPr>
              <w:spacing w:line="276" w:lineRule="auto"/>
              <w:rPr>
                <w:b/>
              </w:rPr>
            </w:pPr>
            <w:r w:rsidRPr="00180E47">
              <w:rPr>
                <w:b/>
              </w:rPr>
              <w:t xml:space="preserve">Сроки и </w:t>
            </w:r>
            <w:proofErr w:type="gramStart"/>
            <w:r w:rsidRPr="00180E47">
              <w:rPr>
                <w:b/>
              </w:rPr>
              <w:t>регулярность  проведения</w:t>
            </w:r>
            <w:proofErr w:type="gramEnd"/>
          </w:p>
        </w:tc>
      </w:tr>
      <w:tr w:rsidR="007D11A5" w:rsidRPr="00180E47" w14:paraId="269D26C4" w14:textId="77777777" w:rsidTr="00180E47">
        <w:trPr>
          <w:trHeight w:val="643"/>
        </w:trPr>
        <w:tc>
          <w:tcPr>
            <w:tcW w:w="3524" w:type="dxa"/>
            <w:tcBorders>
              <w:top w:val="single" w:sz="4" w:space="0" w:color="auto"/>
              <w:left w:val="single" w:sz="4" w:space="0" w:color="auto"/>
              <w:bottom w:val="single" w:sz="4" w:space="0" w:color="auto"/>
              <w:right w:val="single" w:sz="4" w:space="0" w:color="auto"/>
            </w:tcBorders>
          </w:tcPr>
          <w:p w14:paraId="5C00018C" w14:textId="77777777" w:rsidR="007D11A5" w:rsidRPr="00180E47" w:rsidRDefault="007D11A5" w:rsidP="00180E47">
            <w:pPr>
              <w:spacing w:line="276" w:lineRule="auto"/>
            </w:pPr>
            <w:r w:rsidRPr="00180E47">
              <w:t>Наблюдение динамики освоения ребенком учебной деятельности</w:t>
            </w:r>
          </w:p>
        </w:tc>
        <w:tc>
          <w:tcPr>
            <w:tcW w:w="2464" w:type="dxa"/>
            <w:tcBorders>
              <w:top w:val="single" w:sz="4" w:space="0" w:color="auto"/>
              <w:left w:val="single" w:sz="4" w:space="0" w:color="auto"/>
              <w:bottom w:val="single" w:sz="4" w:space="0" w:color="auto"/>
              <w:right w:val="single" w:sz="4" w:space="0" w:color="auto"/>
            </w:tcBorders>
          </w:tcPr>
          <w:p w14:paraId="07483BBE" w14:textId="77777777" w:rsidR="007D11A5" w:rsidRPr="00180E47" w:rsidRDefault="007D11A5" w:rsidP="00180E47">
            <w:pPr>
              <w:spacing w:line="276" w:lineRule="auto"/>
            </w:pPr>
            <w:r w:rsidRPr="00180E47">
              <w:t>индивидуальная</w:t>
            </w:r>
          </w:p>
        </w:tc>
        <w:tc>
          <w:tcPr>
            <w:tcW w:w="3553" w:type="dxa"/>
            <w:tcBorders>
              <w:top w:val="single" w:sz="4" w:space="0" w:color="auto"/>
              <w:left w:val="single" w:sz="4" w:space="0" w:color="auto"/>
              <w:bottom w:val="single" w:sz="4" w:space="0" w:color="auto"/>
              <w:right w:val="single" w:sz="4" w:space="0" w:color="auto"/>
            </w:tcBorders>
          </w:tcPr>
          <w:p w14:paraId="7928A05E" w14:textId="77777777" w:rsidR="007D11A5" w:rsidRPr="00180E47" w:rsidRDefault="007D11A5" w:rsidP="00180E47">
            <w:pPr>
              <w:spacing w:line="276" w:lineRule="auto"/>
            </w:pPr>
            <w:r w:rsidRPr="00180E47">
              <w:t>регулярно в цикле учебного года по учебным четвертям</w:t>
            </w:r>
          </w:p>
        </w:tc>
      </w:tr>
      <w:tr w:rsidR="007D11A5" w:rsidRPr="00180E47" w14:paraId="6C178CCE" w14:textId="77777777" w:rsidTr="00180E47">
        <w:trPr>
          <w:trHeight w:val="1335"/>
        </w:trPr>
        <w:tc>
          <w:tcPr>
            <w:tcW w:w="3524" w:type="dxa"/>
            <w:tcBorders>
              <w:top w:val="single" w:sz="4" w:space="0" w:color="auto"/>
              <w:left w:val="single" w:sz="4" w:space="0" w:color="auto"/>
              <w:bottom w:val="single" w:sz="4" w:space="0" w:color="auto"/>
              <w:right w:val="single" w:sz="4" w:space="0" w:color="auto"/>
            </w:tcBorders>
          </w:tcPr>
          <w:p w14:paraId="75E50757" w14:textId="77777777" w:rsidR="007D11A5" w:rsidRPr="00180E47" w:rsidRDefault="007D11A5" w:rsidP="00180E47">
            <w:pPr>
              <w:spacing w:line="276" w:lineRule="auto"/>
            </w:pPr>
            <w:r w:rsidRPr="00180E47">
              <w:lastRenderedPageBreak/>
              <w:t xml:space="preserve">Оказание индивидуально ориентированной коррекционной </w:t>
            </w:r>
            <w:proofErr w:type="gramStart"/>
            <w:r w:rsidRPr="00180E47">
              <w:t xml:space="preserve">помощи:   </w:t>
            </w:r>
            <w:proofErr w:type="gramEnd"/>
            <w:r w:rsidRPr="00180E47">
              <w:t xml:space="preserve">                                                                                                       </w:t>
            </w:r>
          </w:p>
        </w:tc>
        <w:tc>
          <w:tcPr>
            <w:tcW w:w="2464" w:type="dxa"/>
            <w:tcBorders>
              <w:top w:val="single" w:sz="4" w:space="0" w:color="auto"/>
              <w:left w:val="single" w:sz="4" w:space="0" w:color="auto"/>
              <w:bottom w:val="single" w:sz="4" w:space="0" w:color="auto"/>
              <w:right w:val="single" w:sz="4" w:space="0" w:color="auto"/>
            </w:tcBorders>
          </w:tcPr>
          <w:p w14:paraId="6E578226" w14:textId="77777777" w:rsidR="007D11A5" w:rsidRPr="00180E47" w:rsidRDefault="007D11A5" w:rsidP="00180E47">
            <w:pPr>
              <w:spacing w:line="276" w:lineRule="auto"/>
            </w:pPr>
            <w:r w:rsidRPr="00180E47">
              <w:t>индивидуальная и (или) в подгруппах по 2-3 человека</w:t>
            </w:r>
          </w:p>
          <w:p w14:paraId="2E28DB39" w14:textId="77777777" w:rsidR="007D11A5" w:rsidRPr="00180E47" w:rsidRDefault="007D11A5" w:rsidP="00180E47">
            <w:pPr>
              <w:spacing w:line="276" w:lineRule="auto"/>
            </w:pPr>
          </w:p>
        </w:tc>
        <w:tc>
          <w:tcPr>
            <w:tcW w:w="3553" w:type="dxa"/>
            <w:tcBorders>
              <w:top w:val="single" w:sz="4" w:space="0" w:color="auto"/>
              <w:left w:val="single" w:sz="4" w:space="0" w:color="auto"/>
              <w:bottom w:val="single" w:sz="4" w:space="0" w:color="auto"/>
              <w:right w:val="single" w:sz="4" w:space="0" w:color="auto"/>
            </w:tcBorders>
          </w:tcPr>
          <w:p w14:paraId="706EF771" w14:textId="77777777" w:rsidR="007D11A5" w:rsidRPr="00180E47" w:rsidRDefault="007D11A5" w:rsidP="00180E47">
            <w:pPr>
              <w:spacing w:line="276" w:lineRule="auto"/>
            </w:pPr>
            <w:r w:rsidRPr="00180E47">
              <w:t>регулярно в цикле учебного года (в часы индивидуальных консультаций, предусмотренных компонентом ОУ)</w:t>
            </w:r>
          </w:p>
        </w:tc>
      </w:tr>
    </w:tbl>
    <w:p w14:paraId="5E81A442" w14:textId="77777777" w:rsidR="007D11A5" w:rsidRPr="00180E47" w:rsidRDefault="007D11A5" w:rsidP="00180E47">
      <w:pPr>
        <w:spacing w:line="276" w:lineRule="auto"/>
        <w:ind w:left="360"/>
        <w:rPr>
          <w:b/>
          <w:u w:val="single"/>
        </w:rPr>
      </w:pPr>
    </w:p>
    <w:p w14:paraId="2E8767B2" w14:textId="77777777" w:rsidR="007D11A5" w:rsidRPr="00180E47" w:rsidRDefault="007D11A5" w:rsidP="00180E47">
      <w:pPr>
        <w:tabs>
          <w:tab w:val="left" w:pos="2385"/>
        </w:tabs>
        <w:spacing w:line="276" w:lineRule="auto"/>
        <w:jc w:val="center"/>
        <w:rPr>
          <w:b/>
        </w:rPr>
      </w:pPr>
      <w:r w:rsidRPr="00180E47">
        <w:rPr>
          <w:b/>
        </w:rPr>
        <w:t xml:space="preserve">План реализации коррекционных мероприятий в рамках </w:t>
      </w:r>
    </w:p>
    <w:p w14:paraId="1BA1EAD6" w14:textId="77777777" w:rsidR="007D11A5" w:rsidRPr="00180E47" w:rsidRDefault="007D11A5" w:rsidP="00180E47">
      <w:pPr>
        <w:tabs>
          <w:tab w:val="left" w:pos="2385"/>
        </w:tabs>
        <w:spacing w:line="276" w:lineRule="auto"/>
        <w:jc w:val="center"/>
        <w:rPr>
          <w:b/>
        </w:rPr>
      </w:pPr>
      <w:r w:rsidRPr="00180E47">
        <w:rPr>
          <w:b/>
        </w:rPr>
        <w:t>логопедического сопровождения.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9"/>
        <w:gridCol w:w="1417"/>
        <w:gridCol w:w="2977"/>
      </w:tblGrid>
      <w:tr w:rsidR="007D11A5" w:rsidRPr="00180E47" w14:paraId="1AC6E2A1" w14:textId="77777777" w:rsidTr="00180E47">
        <w:trPr>
          <w:trHeight w:val="455"/>
        </w:trPr>
        <w:tc>
          <w:tcPr>
            <w:tcW w:w="1985" w:type="dxa"/>
          </w:tcPr>
          <w:p w14:paraId="2DBADF0C" w14:textId="77777777" w:rsidR="007D11A5" w:rsidRPr="00180E47" w:rsidRDefault="007D11A5" w:rsidP="00180E47">
            <w:pPr>
              <w:spacing w:line="276" w:lineRule="auto"/>
              <w:rPr>
                <w:b/>
              </w:rPr>
            </w:pPr>
            <w:r w:rsidRPr="00180E47">
              <w:rPr>
                <w:b/>
              </w:rPr>
              <w:t>Направление работы</w:t>
            </w:r>
          </w:p>
        </w:tc>
        <w:tc>
          <w:tcPr>
            <w:tcW w:w="3119" w:type="dxa"/>
          </w:tcPr>
          <w:p w14:paraId="750B97E3" w14:textId="77777777" w:rsidR="007D11A5" w:rsidRPr="00180E47" w:rsidRDefault="007D11A5" w:rsidP="00180E47">
            <w:pPr>
              <w:spacing w:line="276" w:lineRule="auto"/>
              <w:rPr>
                <w:b/>
              </w:rPr>
            </w:pPr>
            <w:r w:rsidRPr="00180E47">
              <w:rPr>
                <w:b/>
              </w:rPr>
              <w:t>Мероприятие</w:t>
            </w:r>
          </w:p>
        </w:tc>
        <w:tc>
          <w:tcPr>
            <w:tcW w:w="1417" w:type="dxa"/>
          </w:tcPr>
          <w:p w14:paraId="58CED913" w14:textId="77777777" w:rsidR="007D11A5" w:rsidRPr="00180E47" w:rsidRDefault="007D11A5" w:rsidP="00180E47">
            <w:pPr>
              <w:spacing w:line="276" w:lineRule="auto"/>
              <w:rPr>
                <w:b/>
              </w:rPr>
            </w:pPr>
            <w:r w:rsidRPr="00180E47">
              <w:rPr>
                <w:b/>
              </w:rPr>
              <w:t>Форма проведения</w:t>
            </w:r>
          </w:p>
        </w:tc>
        <w:tc>
          <w:tcPr>
            <w:tcW w:w="2977" w:type="dxa"/>
          </w:tcPr>
          <w:p w14:paraId="126A8040" w14:textId="77777777" w:rsidR="007D11A5" w:rsidRPr="00180E47" w:rsidRDefault="007D11A5" w:rsidP="00180E47">
            <w:pPr>
              <w:spacing w:line="276" w:lineRule="auto"/>
              <w:rPr>
                <w:b/>
              </w:rPr>
            </w:pPr>
            <w:r w:rsidRPr="00180E47">
              <w:rPr>
                <w:b/>
              </w:rPr>
              <w:t xml:space="preserve">Сроки и </w:t>
            </w:r>
            <w:proofErr w:type="gramStart"/>
            <w:r w:rsidRPr="00180E47">
              <w:rPr>
                <w:b/>
              </w:rPr>
              <w:t>регулярность  проведения</w:t>
            </w:r>
            <w:proofErr w:type="gramEnd"/>
          </w:p>
        </w:tc>
      </w:tr>
      <w:tr w:rsidR="007D11A5" w:rsidRPr="00180E47" w14:paraId="60227A39" w14:textId="77777777" w:rsidTr="00180E47">
        <w:trPr>
          <w:trHeight w:val="585"/>
        </w:trPr>
        <w:tc>
          <w:tcPr>
            <w:tcW w:w="1985" w:type="dxa"/>
            <w:vMerge w:val="restart"/>
          </w:tcPr>
          <w:p w14:paraId="5AF109FC" w14:textId="77777777" w:rsidR="007D11A5" w:rsidRPr="00180E47" w:rsidRDefault="007D11A5" w:rsidP="00180E47">
            <w:pPr>
              <w:spacing w:line="276" w:lineRule="auto"/>
            </w:pPr>
            <w:r w:rsidRPr="00180E47">
              <w:t>Диагностика</w:t>
            </w:r>
          </w:p>
        </w:tc>
        <w:tc>
          <w:tcPr>
            <w:tcW w:w="3119" w:type="dxa"/>
          </w:tcPr>
          <w:p w14:paraId="6C18FE08" w14:textId="77777777" w:rsidR="007D11A5" w:rsidRPr="00180E47" w:rsidRDefault="007D11A5" w:rsidP="00180E47">
            <w:pPr>
              <w:spacing w:line="276" w:lineRule="auto"/>
            </w:pPr>
            <w:r w:rsidRPr="00180E47">
              <w:t>Первичная</w:t>
            </w:r>
          </w:p>
        </w:tc>
        <w:tc>
          <w:tcPr>
            <w:tcW w:w="1417" w:type="dxa"/>
          </w:tcPr>
          <w:p w14:paraId="15D671EB" w14:textId="77777777" w:rsidR="007D11A5" w:rsidRPr="00180E47" w:rsidRDefault="007D11A5" w:rsidP="00180E47">
            <w:pPr>
              <w:spacing w:line="276" w:lineRule="auto"/>
            </w:pPr>
            <w:r w:rsidRPr="00180E47">
              <w:t>индивидуально</w:t>
            </w:r>
          </w:p>
        </w:tc>
        <w:tc>
          <w:tcPr>
            <w:tcW w:w="2977" w:type="dxa"/>
          </w:tcPr>
          <w:p w14:paraId="5EDD0555" w14:textId="77777777" w:rsidR="007D11A5" w:rsidRPr="00180E47" w:rsidRDefault="007D11A5" w:rsidP="00180E47">
            <w:pPr>
              <w:spacing w:line="276" w:lineRule="auto"/>
            </w:pPr>
            <w:r w:rsidRPr="00180E47">
              <w:t>апрель-май (после записи ребенка в школу), 1-15 сентября, ежегодно</w:t>
            </w:r>
          </w:p>
        </w:tc>
      </w:tr>
      <w:tr w:rsidR="007D11A5" w:rsidRPr="00180E47" w14:paraId="331BA83E" w14:textId="77777777" w:rsidTr="00180E47">
        <w:trPr>
          <w:trHeight w:val="585"/>
        </w:trPr>
        <w:tc>
          <w:tcPr>
            <w:tcW w:w="1985" w:type="dxa"/>
            <w:vMerge/>
          </w:tcPr>
          <w:p w14:paraId="25B7CF93" w14:textId="77777777" w:rsidR="007D11A5" w:rsidRPr="00180E47" w:rsidRDefault="007D11A5" w:rsidP="00180E47">
            <w:pPr>
              <w:spacing w:line="276" w:lineRule="auto"/>
              <w:rPr>
                <w:color w:val="000080"/>
              </w:rPr>
            </w:pPr>
          </w:p>
        </w:tc>
        <w:tc>
          <w:tcPr>
            <w:tcW w:w="3119" w:type="dxa"/>
          </w:tcPr>
          <w:p w14:paraId="17A2FF57" w14:textId="77777777" w:rsidR="007D11A5" w:rsidRPr="00180E47" w:rsidRDefault="007D11A5" w:rsidP="00180E47">
            <w:pPr>
              <w:spacing w:line="276" w:lineRule="auto"/>
            </w:pPr>
            <w:r w:rsidRPr="00180E47">
              <w:t>Динамическая</w:t>
            </w:r>
          </w:p>
        </w:tc>
        <w:tc>
          <w:tcPr>
            <w:tcW w:w="1417" w:type="dxa"/>
          </w:tcPr>
          <w:p w14:paraId="632A6446" w14:textId="77777777" w:rsidR="007D11A5" w:rsidRPr="00180E47" w:rsidRDefault="007D11A5" w:rsidP="00180E47">
            <w:pPr>
              <w:spacing w:line="276" w:lineRule="auto"/>
            </w:pPr>
            <w:r w:rsidRPr="00180E47">
              <w:t>групповая</w:t>
            </w:r>
          </w:p>
        </w:tc>
        <w:tc>
          <w:tcPr>
            <w:tcW w:w="2977" w:type="dxa"/>
          </w:tcPr>
          <w:p w14:paraId="6C55D00E" w14:textId="77777777" w:rsidR="007D11A5" w:rsidRPr="00180E47" w:rsidRDefault="007D11A5" w:rsidP="00180E47">
            <w:pPr>
              <w:spacing w:line="276" w:lineRule="auto"/>
            </w:pPr>
            <w:r w:rsidRPr="00180E47">
              <w:t xml:space="preserve"> 15-30 мая, ежегодно</w:t>
            </w:r>
          </w:p>
        </w:tc>
      </w:tr>
      <w:tr w:rsidR="007D11A5" w:rsidRPr="00180E47" w14:paraId="699F3530" w14:textId="77777777" w:rsidTr="00180E47">
        <w:trPr>
          <w:trHeight w:val="585"/>
        </w:trPr>
        <w:tc>
          <w:tcPr>
            <w:tcW w:w="1985" w:type="dxa"/>
          </w:tcPr>
          <w:p w14:paraId="47120F71" w14:textId="77777777" w:rsidR="007D11A5" w:rsidRPr="00180E47" w:rsidRDefault="007D11A5" w:rsidP="00180E47">
            <w:pPr>
              <w:spacing w:line="276" w:lineRule="auto"/>
            </w:pPr>
            <w:r w:rsidRPr="00180E47">
              <w:t>Коррекционная логопедическая работа</w:t>
            </w:r>
          </w:p>
        </w:tc>
        <w:tc>
          <w:tcPr>
            <w:tcW w:w="3119" w:type="dxa"/>
          </w:tcPr>
          <w:p w14:paraId="1AE72F61" w14:textId="77777777" w:rsidR="007D11A5" w:rsidRPr="00180E47" w:rsidRDefault="007D11A5" w:rsidP="00180E47">
            <w:pPr>
              <w:spacing w:line="276" w:lineRule="auto"/>
            </w:pPr>
            <w:r w:rsidRPr="00180E47">
              <w:t>Логопедические занятия</w:t>
            </w:r>
          </w:p>
        </w:tc>
        <w:tc>
          <w:tcPr>
            <w:tcW w:w="1417" w:type="dxa"/>
          </w:tcPr>
          <w:p w14:paraId="32116119" w14:textId="77777777" w:rsidR="007D11A5" w:rsidRPr="00180E47" w:rsidRDefault="007D11A5" w:rsidP="00180E47">
            <w:pPr>
              <w:spacing w:line="276" w:lineRule="auto"/>
            </w:pPr>
            <w:r w:rsidRPr="00180E47">
              <w:t>групповые и индивидуальные</w:t>
            </w:r>
          </w:p>
        </w:tc>
        <w:tc>
          <w:tcPr>
            <w:tcW w:w="2977" w:type="dxa"/>
          </w:tcPr>
          <w:p w14:paraId="5FC6D326" w14:textId="77777777" w:rsidR="007D11A5" w:rsidRPr="00180E47" w:rsidRDefault="007D11A5" w:rsidP="00180E47">
            <w:pPr>
              <w:spacing w:line="276" w:lineRule="auto"/>
            </w:pPr>
            <w:r w:rsidRPr="00180E47">
              <w:t>2-3 раза в неделю с 15 сентября по 15 мая</w:t>
            </w:r>
          </w:p>
        </w:tc>
      </w:tr>
      <w:tr w:rsidR="007D11A5" w:rsidRPr="00180E47" w14:paraId="7F41523B" w14:textId="77777777" w:rsidTr="00180E47">
        <w:trPr>
          <w:trHeight w:val="585"/>
        </w:trPr>
        <w:tc>
          <w:tcPr>
            <w:tcW w:w="1985" w:type="dxa"/>
          </w:tcPr>
          <w:p w14:paraId="1BC87138" w14:textId="77777777" w:rsidR="007D11A5" w:rsidRPr="00180E47" w:rsidRDefault="007D11A5" w:rsidP="00180E47">
            <w:pPr>
              <w:spacing w:line="276" w:lineRule="auto"/>
            </w:pPr>
            <w:r w:rsidRPr="00180E47">
              <w:t>Консультирование</w:t>
            </w:r>
          </w:p>
        </w:tc>
        <w:tc>
          <w:tcPr>
            <w:tcW w:w="3119" w:type="dxa"/>
          </w:tcPr>
          <w:p w14:paraId="73AC31B4" w14:textId="77777777" w:rsidR="007D11A5" w:rsidRPr="00180E47" w:rsidRDefault="007D11A5" w:rsidP="00180E47">
            <w:pPr>
              <w:spacing w:line="276" w:lineRule="auto"/>
            </w:pPr>
            <w:r w:rsidRPr="00180E47">
              <w:t>Родителей и педагогов</w:t>
            </w:r>
          </w:p>
          <w:p w14:paraId="2FFBC7B8" w14:textId="77777777" w:rsidR="007D11A5" w:rsidRPr="00180E47" w:rsidRDefault="007D11A5" w:rsidP="00180E47">
            <w:pPr>
              <w:spacing w:line="276" w:lineRule="auto"/>
            </w:pPr>
          </w:p>
          <w:p w14:paraId="6929A519" w14:textId="77777777" w:rsidR="007D11A5" w:rsidRPr="00180E47" w:rsidRDefault="007D11A5" w:rsidP="00180E47">
            <w:pPr>
              <w:spacing w:line="276" w:lineRule="auto"/>
            </w:pPr>
            <w:r w:rsidRPr="00180E47">
              <w:t>Родителей и педагогов</w:t>
            </w:r>
          </w:p>
        </w:tc>
        <w:tc>
          <w:tcPr>
            <w:tcW w:w="1417" w:type="dxa"/>
          </w:tcPr>
          <w:p w14:paraId="7DAFA651" w14:textId="77777777" w:rsidR="007D11A5" w:rsidRPr="00180E47" w:rsidRDefault="007D11A5" w:rsidP="00180E47">
            <w:pPr>
              <w:spacing w:line="276" w:lineRule="auto"/>
            </w:pPr>
            <w:r w:rsidRPr="00180E47">
              <w:t>индивидуально</w:t>
            </w:r>
          </w:p>
          <w:p w14:paraId="568C6364" w14:textId="77777777" w:rsidR="007D11A5" w:rsidRPr="00180E47" w:rsidRDefault="007D11A5" w:rsidP="00180E47">
            <w:pPr>
              <w:spacing w:line="276" w:lineRule="auto"/>
            </w:pPr>
          </w:p>
          <w:p w14:paraId="62CDD7CE" w14:textId="77777777" w:rsidR="007D11A5" w:rsidRPr="00180E47" w:rsidRDefault="007D11A5" w:rsidP="00180E47">
            <w:pPr>
              <w:spacing w:line="276" w:lineRule="auto"/>
            </w:pPr>
            <w:r w:rsidRPr="00180E47">
              <w:t xml:space="preserve">на </w:t>
            </w:r>
            <w:proofErr w:type="spellStart"/>
            <w:r w:rsidRPr="00180E47">
              <w:t>ППк</w:t>
            </w:r>
            <w:proofErr w:type="spellEnd"/>
          </w:p>
        </w:tc>
        <w:tc>
          <w:tcPr>
            <w:tcW w:w="2977" w:type="dxa"/>
          </w:tcPr>
          <w:p w14:paraId="0DDCE9EF" w14:textId="77777777" w:rsidR="007D11A5" w:rsidRPr="00180E47" w:rsidRDefault="007D11A5" w:rsidP="00180E47">
            <w:pPr>
              <w:spacing w:line="276" w:lineRule="auto"/>
            </w:pPr>
            <w:r w:rsidRPr="00180E47">
              <w:t xml:space="preserve">в течение учебного года по запросу </w:t>
            </w:r>
          </w:p>
          <w:p w14:paraId="6F071F1B" w14:textId="77777777" w:rsidR="007D11A5" w:rsidRPr="00180E47" w:rsidRDefault="007D11A5" w:rsidP="00180E47">
            <w:pPr>
              <w:spacing w:line="276" w:lineRule="auto"/>
            </w:pPr>
            <w:r w:rsidRPr="00180E47">
              <w:t>по ежегодному плану и по мере необходимости</w:t>
            </w:r>
          </w:p>
        </w:tc>
      </w:tr>
      <w:tr w:rsidR="007D11A5" w:rsidRPr="00180E47" w14:paraId="1BE35F5C" w14:textId="77777777" w:rsidTr="00180E47">
        <w:trPr>
          <w:trHeight w:val="585"/>
        </w:trPr>
        <w:tc>
          <w:tcPr>
            <w:tcW w:w="1985" w:type="dxa"/>
          </w:tcPr>
          <w:p w14:paraId="07FC925B" w14:textId="77777777" w:rsidR="007D11A5" w:rsidRPr="00180E47" w:rsidRDefault="007D11A5" w:rsidP="00180E47">
            <w:pPr>
              <w:spacing w:line="276" w:lineRule="auto"/>
            </w:pPr>
            <w:r w:rsidRPr="00180E47">
              <w:t>Логопедическое просвещение и профилактика</w:t>
            </w:r>
          </w:p>
        </w:tc>
        <w:tc>
          <w:tcPr>
            <w:tcW w:w="3119" w:type="dxa"/>
          </w:tcPr>
          <w:p w14:paraId="7F875657" w14:textId="77777777" w:rsidR="007D11A5" w:rsidRPr="00180E47" w:rsidRDefault="007D11A5" w:rsidP="00180E47">
            <w:pPr>
              <w:spacing w:line="276" w:lineRule="auto"/>
            </w:pPr>
            <w:r w:rsidRPr="00180E47">
              <w:t>Выступления на родительских собраниях</w:t>
            </w:r>
          </w:p>
          <w:p w14:paraId="06084B09" w14:textId="77777777" w:rsidR="007D11A5" w:rsidRPr="00180E47" w:rsidRDefault="007D11A5" w:rsidP="00180E47">
            <w:pPr>
              <w:spacing w:line="276" w:lineRule="auto"/>
            </w:pPr>
            <w:r w:rsidRPr="00180E47">
              <w:t xml:space="preserve">Выступления на плановых заседаниях </w:t>
            </w:r>
            <w:proofErr w:type="spellStart"/>
            <w:r w:rsidRPr="00180E47">
              <w:t>ППк</w:t>
            </w:r>
            <w:proofErr w:type="spellEnd"/>
          </w:p>
        </w:tc>
        <w:tc>
          <w:tcPr>
            <w:tcW w:w="1417" w:type="dxa"/>
          </w:tcPr>
          <w:p w14:paraId="07333C77" w14:textId="77777777" w:rsidR="007D11A5" w:rsidRPr="00180E47" w:rsidRDefault="007D11A5" w:rsidP="00180E47">
            <w:pPr>
              <w:spacing w:line="276" w:lineRule="auto"/>
            </w:pPr>
            <w:r w:rsidRPr="00180E47">
              <w:t>групповая</w:t>
            </w:r>
          </w:p>
          <w:p w14:paraId="53A34A71" w14:textId="77777777" w:rsidR="007D11A5" w:rsidRPr="00180E47" w:rsidRDefault="007D11A5" w:rsidP="00180E47">
            <w:pPr>
              <w:spacing w:line="276" w:lineRule="auto"/>
            </w:pPr>
          </w:p>
          <w:p w14:paraId="3A6BA725" w14:textId="77777777" w:rsidR="007D11A5" w:rsidRPr="00180E47" w:rsidRDefault="007D11A5" w:rsidP="00180E47">
            <w:pPr>
              <w:spacing w:line="276" w:lineRule="auto"/>
            </w:pPr>
            <w:r w:rsidRPr="00180E47">
              <w:t>групповая</w:t>
            </w:r>
          </w:p>
        </w:tc>
        <w:tc>
          <w:tcPr>
            <w:tcW w:w="2977" w:type="dxa"/>
          </w:tcPr>
          <w:p w14:paraId="4EF804F7" w14:textId="77777777" w:rsidR="007D11A5" w:rsidRPr="00180E47" w:rsidRDefault="007D11A5" w:rsidP="00180E47">
            <w:pPr>
              <w:spacing w:line="276" w:lineRule="auto"/>
            </w:pPr>
            <w:r w:rsidRPr="00180E47">
              <w:t xml:space="preserve">согласно ежегодному плану работы </w:t>
            </w:r>
            <w:proofErr w:type="spellStart"/>
            <w:r w:rsidRPr="00180E47">
              <w:t>ПМПк</w:t>
            </w:r>
            <w:proofErr w:type="spellEnd"/>
          </w:p>
        </w:tc>
      </w:tr>
      <w:tr w:rsidR="007D11A5" w:rsidRPr="00180E47" w14:paraId="19B831D9" w14:textId="77777777" w:rsidTr="00180E47">
        <w:trPr>
          <w:trHeight w:val="585"/>
        </w:trPr>
        <w:tc>
          <w:tcPr>
            <w:tcW w:w="1985" w:type="dxa"/>
          </w:tcPr>
          <w:p w14:paraId="7CCE07E9" w14:textId="77777777" w:rsidR="007D11A5" w:rsidRPr="00180E47" w:rsidRDefault="007D11A5" w:rsidP="00180E47">
            <w:pPr>
              <w:spacing w:line="276" w:lineRule="auto"/>
            </w:pPr>
            <w:r w:rsidRPr="00180E47">
              <w:t>Экспертно-методическую деятельность</w:t>
            </w:r>
          </w:p>
        </w:tc>
        <w:tc>
          <w:tcPr>
            <w:tcW w:w="3119" w:type="dxa"/>
          </w:tcPr>
          <w:p w14:paraId="07127E64" w14:textId="77777777" w:rsidR="007D11A5" w:rsidRPr="00180E47" w:rsidRDefault="007D11A5" w:rsidP="00180E47">
            <w:pPr>
              <w:spacing w:line="276" w:lineRule="auto"/>
            </w:pPr>
            <w:r w:rsidRPr="00180E47">
              <w:t xml:space="preserve">Выявление, анализ динамики речевого развития детей, корректировка планирования коррекционно-развивающей логопедической работы </w:t>
            </w:r>
          </w:p>
        </w:tc>
        <w:tc>
          <w:tcPr>
            <w:tcW w:w="1417" w:type="dxa"/>
          </w:tcPr>
          <w:p w14:paraId="6B8788D5" w14:textId="77777777" w:rsidR="007D11A5" w:rsidRPr="00180E47" w:rsidRDefault="007D11A5" w:rsidP="00180E47">
            <w:pPr>
              <w:spacing w:line="276" w:lineRule="auto"/>
            </w:pPr>
            <w:r w:rsidRPr="00180E47">
              <w:t>индивидуально</w:t>
            </w:r>
          </w:p>
        </w:tc>
        <w:tc>
          <w:tcPr>
            <w:tcW w:w="2977" w:type="dxa"/>
          </w:tcPr>
          <w:p w14:paraId="499950A9" w14:textId="77777777" w:rsidR="007D11A5" w:rsidRPr="00180E47" w:rsidRDefault="007D11A5" w:rsidP="00180E47">
            <w:pPr>
              <w:spacing w:line="276" w:lineRule="auto"/>
            </w:pPr>
            <w:r w:rsidRPr="00180E47">
              <w:t>май каждого учебного года</w:t>
            </w:r>
          </w:p>
        </w:tc>
      </w:tr>
    </w:tbl>
    <w:p w14:paraId="4A5D0C20" w14:textId="77777777" w:rsidR="007D11A5" w:rsidRPr="00180E47" w:rsidRDefault="007D11A5" w:rsidP="00180E47">
      <w:pPr>
        <w:spacing w:line="276" w:lineRule="auto"/>
        <w:ind w:left="709"/>
        <w:jc w:val="both"/>
        <w:rPr>
          <w:b/>
        </w:rPr>
      </w:pPr>
    </w:p>
    <w:p w14:paraId="6EA70D9A" w14:textId="77777777" w:rsidR="007D11A5" w:rsidRPr="00180E47" w:rsidRDefault="007D11A5" w:rsidP="00180E47">
      <w:pPr>
        <w:tabs>
          <w:tab w:val="left" w:pos="2385"/>
        </w:tabs>
        <w:spacing w:line="276" w:lineRule="auto"/>
        <w:jc w:val="center"/>
        <w:rPr>
          <w:b/>
        </w:rPr>
      </w:pPr>
      <w:r w:rsidRPr="00180E47">
        <w:rPr>
          <w:b/>
        </w:rPr>
        <w:t xml:space="preserve">План реализации коррекционных мероприятий в рамках </w:t>
      </w:r>
    </w:p>
    <w:p w14:paraId="19C1AEF4" w14:textId="77777777" w:rsidR="007D11A5" w:rsidRPr="00180E47" w:rsidRDefault="007D11A5" w:rsidP="00180E47">
      <w:pPr>
        <w:tabs>
          <w:tab w:val="left" w:pos="2385"/>
        </w:tabs>
        <w:spacing w:line="276" w:lineRule="auto"/>
        <w:jc w:val="center"/>
        <w:rPr>
          <w:b/>
        </w:rPr>
      </w:pPr>
      <w:proofErr w:type="gramStart"/>
      <w:r w:rsidRPr="00180E47">
        <w:rPr>
          <w:b/>
        </w:rPr>
        <w:t>социального  сопровождения</w:t>
      </w:r>
      <w:proofErr w:type="gramEnd"/>
      <w:r w:rsidRPr="00180E47">
        <w:rPr>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839"/>
        <w:gridCol w:w="3178"/>
      </w:tblGrid>
      <w:tr w:rsidR="007D11A5" w:rsidRPr="00180E47" w14:paraId="79A40B03" w14:textId="77777777" w:rsidTr="00292991">
        <w:trPr>
          <w:trHeight w:val="708"/>
        </w:trPr>
        <w:tc>
          <w:tcPr>
            <w:tcW w:w="3545" w:type="dxa"/>
            <w:tcBorders>
              <w:top w:val="single" w:sz="4" w:space="0" w:color="auto"/>
              <w:left w:val="single" w:sz="4" w:space="0" w:color="auto"/>
              <w:bottom w:val="single" w:sz="4" w:space="0" w:color="auto"/>
              <w:right w:val="single" w:sz="4" w:space="0" w:color="auto"/>
            </w:tcBorders>
          </w:tcPr>
          <w:p w14:paraId="36619099" w14:textId="77777777" w:rsidR="007D11A5" w:rsidRPr="00180E47" w:rsidRDefault="007D11A5" w:rsidP="00180E47">
            <w:pPr>
              <w:spacing w:line="276" w:lineRule="auto"/>
              <w:rPr>
                <w:b/>
              </w:rPr>
            </w:pPr>
            <w:r w:rsidRPr="00180E47">
              <w:rPr>
                <w:b/>
              </w:rPr>
              <w:t>Мероприятие</w:t>
            </w:r>
          </w:p>
        </w:tc>
        <w:tc>
          <w:tcPr>
            <w:tcW w:w="2839" w:type="dxa"/>
            <w:tcBorders>
              <w:top w:val="single" w:sz="4" w:space="0" w:color="auto"/>
              <w:left w:val="single" w:sz="4" w:space="0" w:color="auto"/>
              <w:bottom w:val="single" w:sz="4" w:space="0" w:color="auto"/>
              <w:right w:val="single" w:sz="4" w:space="0" w:color="auto"/>
            </w:tcBorders>
          </w:tcPr>
          <w:p w14:paraId="57F4FBC5" w14:textId="77777777" w:rsidR="007D11A5" w:rsidRPr="00180E47" w:rsidRDefault="007D11A5" w:rsidP="00180E47">
            <w:pPr>
              <w:spacing w:line="276" w:lineRule="auto"/>
              <w:rPr>
                <w:b/>
              </w:rPr>
            </w:pPr>
            <w:r w:rsidRPr="00180E47">
              <w:rPr>
                <w:b/>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14:paraId="6C6BABA0" w14:textId="77777777" w:rsidR="007D11A5" w:rsidRPr="00180E47" w:rsidRDefault="007D11A5" w:rsidP="00180E47">
            <w:pPr>
              <w:spacing w:line="276" w:lineRule="auto"/>
              <w:rPr>
                <w:b/>
              </w:rPr>
            </w:pPr>
            <w:r w:rsidRPr="00180E47">
              <w:rPr>
                <w:b/>
              </w:rPr>
              <w:t xml:space="preserve">Сроки и </w:t>
            </w:r>
            <w:proofErr w:type="gramStart"/>
            <w:r w:rsidRPr="00180E47">
              <w:rPr>
                <w:b/>
              </w:rPr>
              <w:t>регулярность  проведения</w:t>
            </w:r>
            <w:proofErr w:type="gramEnd"/>
          </w:p>
        </w:tc>
      </w:tr>
      <w:tr w:rsidR="007D11A5" w:rsidRPr="00180E47" w14:paraId="264382B1" w14:textId="77777777" w:rsidTr="00292991">
        <w:trPr>
          <w:trHeight w:val="580"/>
        </w:trPr>
        <w:tc>
          <w:tcPr>
            <w:tcW w:w="3545" w:type="dxa"/>
            <w:tcBorders>
              <w:top w:val="single" w:sz="4" w:space="0" w:color="auto"/>
              <w:left w:val="single" w:sz="4" w:space="0" w:color="auto"/>
              <w:bottom w:val="single" w:sz="4" w:space="0" w:color="auto"/>
              <w:right w:val="single" w:sz="4" w:space="0" w:color="auto"/>
            </w:tcBorders>
          </w:tcPr>
          <w:p w14:paraId="254775E4" w14:textId="77777777" w:rsidR="007D11A5" w:rsidRPr="00180E47" w:rsidRDefault="007D11A5" w:rsidP="00180E47">
            <w:pPr>
              <w:spacing w:line="276" w:lineRule="auto"/>
            </w:pPr>
            <w:r w:rsidRPr="00180E47">
              <w:t>Диагностика социального статуса семьи ребенка</w:t>
            </w:r>
          </w:p>
        </w:tc>
        <w:tc>
          <w:tcPr>
            <w:tcW w:w="2839" w:type="dxa"/>
            <w:tcBorders>
              <w:top w:val="single" w:sz="4" w:space="0" w:color="auto"/>
              <w:left w:val="single" w:sz="4" w:space="0" w:color="auto"/>
              <w:bottom w:val="single" w:sz="4" w:space="0" w:color="auto"/>
              <w:right w:val="single" w:sz="4" w:space="0" w:color="auto"/>
            </w:tcBorders>
          </w:tcPr>
          <w:p w14:paraId="418272C9" w14:textId="77777777" w:rsidR="007D11A5" w:rsidRPr="00180E47" w:rsidRDefault="007D11A5" w:rsidP="00180E47">
            <w:pPr>
              <w:spacing w:line="276" w:lineRule="auto"/>
            </w:pPr>
            <w:r w:rsidRPr="00180E47">
              <w:t>групповая или индивидуальная</w:t>
            </w:r>
          </w:p>
        </w:tc>
        <w:tc>
          <w:tcPr>
            <w:tcW w:w="3178" w:type="dxa"/>
            <w:tcBorders>
              <w:top w:val="single" w:sz="4" w:space="0" w:color="auto"/>
              <w:left w:val="single" w:sz="4" w:space="0" w:color="auto"/>
              <w:bottom w:val="single" w:sz="4" w:space="0" w:color="auto"/>
              <w:right w:val="single" w:sz="4" w:space="0" w:color="auto"/>
            </w:tcBorders>
          </w:tcPr>
          <w:p w14:paraId="447A6362" w14:textId="77777777" w:rsidR="007D11A5" w:rsidRPr="00180E47" w:rsidRDefault="007D11A5" w:rsidP="00180E47">
            <w:pPr>
              <w:spacing w:line="276" w:lineRule="auto"/>
            </w:pPr>
            <w:r w:rsidRPr="00180E47">
              <w:t>ежегодно в августе на первом родительском собрании или в течение сентября</w:t>
            </w:r>
          </w:p>
        </w:tc>
      </w:tr>
      <w:tr w:rsidR="007D11A5" w:rsidRPr="00180E47" w14:paraId="2B96DF06" w14:textId="77777777" w:rsidTr="00292991">
        <w:trPr>
          <w:trHeight w:val="649"/>
        </w:trPr>
        <w:tc>
          <w:tcPr>
            <w:tcW w:w="3545" w:type="dxa"/>
            <w:tcBorders>
              <w:top w:val="single" w:sz="4" w:space="0" w:color="auto"/>
              <w:left w:val="single" w:sz="4" w:space="0" w:color="auto"/>
              <w:bottom w:val="single" w:sz="4" w:space="0" w:color="auto"/>
              <w:right w:val="single" w:sz="4" w:space="0" w:color="auto"/>
            </w:tcBorders>
          </w:tcPr>
          <w:p w14:paraId="06F97CD9" w14:textId="77777777" w:rsidR="007D11A5" w:rsidRPr="00180E47" w:rsidRDefault="007D11A5" w:rsidP="00180E47">
            <w:pPr>
              <w:spacing w:line="276" w:lineRule="auto"/>
            </w:pPr>
            <w:r w:rsidRPr="00180E47">
              <w:lastRenderedPageBreak/>
              <w:t>Составление списка детей, нуждающихся в социальном сопровождении</w:t>
            </w:r>
          </w:p>
        </w:tc>
        <w:tc>
          <w:tcPr>
            <w:tcW w:w="2839" w:type="dxa"/>
            <w:tcBorders>
              <w:top w:val="single" w:sz="4" w:space="0" w:color="auto"/>
              <w:left w:val="single" w:sz="4" w:space="0" w:color="auto"/>
              <w:bottom w:val="single" w:sz="4" w:space="0" w:color="auto"/>
              <w:right w:val="single" w:sz="4" w:space="0" w:color="auto"/>
            </w:tcBorders>
          </w:tcPr>
          <w:p w14:paraId="2C373B51" w14:textId="77777777" w:rsidR="007D11A5" w:rsidRPr="00180E47" w:rsidRDefault="007D11A5" w:rsidP="00180E47">
            <w:pPr>
              <w:spacing w:line="276" w:lineRule="auto"/>
            </w:pPr>
            <w:r w:rsidRPr="00180E47">
              <w:t>индивидуальная</w:t>
            </w:r>
          </w:p>
        </w:tc>
        <w:tc>
          <w:tcPr>
            <w:tcW w:w="3178" w:type="dxa"/>
            <w:tcBorders>
              <w:top w:val="single" w:sz="4" w:space="0" w:color="auto"/>
              <w:left w:val="single" w:sz="4" w:space="0" w:color="auto"/>
              <w:bottom w:val="single" w:sz="4" w:space="0" w:color="auto"/>
              <w:right w:val="single" w:sz="4" w:space="0" w:color="auto"/>
            </w:tcBorders>
          </w:tcPr>
          <w:p w14:paraId="5DEB6BE3" w14:textId="77777777" w:rsidR="007D11A5" w:rsidRPr="00180E47" w:rsidRDefault="007D11A5" w:rsidP="00180E47">
            <w:pPr>
              <w:spacing w:line="276" w:lineRule="auto"/>
            </w:pPr>
            <w:r w:rsidRPr="00180E47">
              <w:t>ежегодно в течение сентября</w:t>
            </w:r>
          </w:p>
        </w:tc>
      </w:tr>
      <w:tr w:rsidR="007D11A5" w:rsidRPr="00180E47" w14:paraId="27B9D9EF" w14:textId="77777777" w:rsidTr="00292991">
        <w:trPr>
          <w:trHeight w:val="801"/>
        </w:trPr>
        <w:tc>
          <w:tcPr>
            <w:tcW w:w="3545" w:type="dxa"/>
            <w:tcBorders>
              <w:top w:val="single" w:sz="4" w:space="0" w:color="auto"/>
              <w:left w:val="single" w:sz="4" w:space="0" w:color="auto"/>
              <w:bottom w:val="single" w:sz="4" w:space="0" w:color="auto"/>
              <w:right w:val="single" w:sz="4" w:space="0" w:color="auto"/>
            </w:tcBorders>
          </w:tcPr>
          <w:p w14:paraId="55F6B0CF" w14:textId="77777777" w:rsidR="007D11A5" w:rsidRPr="00180E47" w:rsidRDefault="007D11A5" w:rsidP="00180E47">
            <w:pPr>
              <w:spacing w:line="276" w:lineRule="auto"/>
            </w:pPr>
            <w:r w:rsidRPr="00180E47">
              <w:t>Беседы и консультации для родителей</w:t>
            </w:r>
          </w:p>
        </w:tc>
        <w:tc>
          <w:tcPr>
            <w:tcW w:w="2839" w:type="dxa"/>
            <w:tcBorders>
              <w:top w:val="single" w:sz="4" w:space="0" w:color="auto"/>
              <w:left w:val="single" w:sz="4" w:space="0" w:color="auto"/>
              <w:bottom w:val="single" w:sz="4" w:space="0" w:color="auto"/>
              <w:right w:val="single" w:sz="4" w:space="0" w:color="auto"/>
            </w:tcBorders>
          </w:tcPr>
          <w:p w14:paraId="73E9E7E9" w14:textId="77777777" w:rsidR="007D11A5" w:rsidRPr="00180E47" w:rsidRDefault="007D11A5" w:rsidP="00180E47">
            <w:pPr>
              <w:spacing w:line="276" w:lineRule="auto"/>
            </w:pPr>
            <w:r w:rsidRPr="00180E47">
              <w:t>индивидуально</w:t>
            </w:r>
          </w:p>
          <w:p w14:paraId="6F72D95E" w14:textId="77777777" w:rsidR="007D11A5" w:rsidRPr="00180E47" w:rsidRDefault="007D11A5" w:rsidP="00180E47">
            <w:pPr>
              <w:spacing w:line="276" w:lineRule="auto"/>
            </w:pPr>
            <w:r w:rsidRPr="00180E47">
              <w:t xml:space="preserve">на </w:t>
            </w:r>
            <w:proofErr w:type="spellStart"/>
            <w:r w:rsidRPr="00180E47">
              <w:t>ППк</w:t>
            </w:r>
            <w:proofErr w:type="spellEnd"/>
          </w:p>
        </w:tc>
        <w:tc>
          <w:tcPr>
            <w:tcW w:w="3178" w:type="dxa"/>
            <w:tcBorders>
              <w:top w:val="single" w:sz="4" w:space="0" w:color="auto"/>
              <w:left w:val="single" w:sz="4" w:space="0" w:color="auto"/>
              <w:bottom w:val="single" w:sz="4" w:space="0" w:color="auto"/>
              <w:right w:val="single" w:sz="4" w:space="0" w:color="auto"/>
            </w:tcBorders>
          </w:tcPr>
          <w:p w14:paraId="2409D194" w14:textId="77777777" w:rsidR="007D11A5" w:rsidRPr="00180E47" w:rsidRDefault="007D11A5" w:rsidP="00180E47">
            <w:pPr>
              <w:spacing w:line="276" w:lineRule="auto"/>
            </w:pPr>
            <w:r w:rsidRPr="00180E47">
              <w:t>в течение учебного года по запросу                         по ежегодному плану и по мере необходимости</w:t>
            </w:r>
          </w:p>
        </w:tc>
      </w:tr>
      <w:tr w:rsidR="007D11A5" w:rsidRPr="00180E47" w14:paraId="11C3DEE2" w14:textId="77777777" w:rsidTr="00292991">
        <w:trPr>
          <w:trHeight w:val="801"/>
        </w:trPr>
        <w:tc>
          <w:tcPr>
            <w:tcW w:w="3545" w:type="dxa"/>
            <w:tcBorders>
              <w:top w:val="single" w:sz="4" w:space="0" w:color="auto"/>
              <w:left w:val="single" w:sz="4" w:space="0" w:color="auto"/>
              <w:bottom w:val="single" w:sz="4" w:space="0" w:color="auto"/>
              <w:right w:val="single" w:sz="4" w:space="0" w:color="auto"/>
            </w:tcBorders>
          </w:tcPr>
          <w:p w14:paraId="1FEA5E06" w14:textId="77777777" w:rsidR="007D11A5" w:rsidRPr="00180E47" w:rsidRDefault="007D11A5" w:rsidP="00180E47">
            <w:pPr>
              <w:tabs>
                <w:tab w:val="num" w:pos="426"/>
              </w:tabs>
              <w:spacing w:line="276" w:lineRule="auto"/>
              <w:rPr>
                <w:i/>
              </w:rPr>
            </w:pPr>
            <w:r w:rsidRPr="00180E47">
              <w:t xml:space="preserve">Взаимодействие с внутренними и внешними структурами в интересах ребенка </w:t>
            </w:r>
            <w:r w:rsidRPr="00180E47">
              <w:rPr>
                <w:i/>
              </w:rPr>
              <w:t>(Совместная работа с Советом школы по профилактике безнадзорности и правонарушений несовершеннолетних, инспекторами ПДН детской комнаты милиции)</w:t>
            </w:r>
          </w:p>
        </w:tc>
        <w:tc>
          <w:tcPr>
            <w:tcW w:w="2839" w:type="dxa"/>
            <w:tcBorders>
              <w:top w:val="single" w:sz="4" w:space="0" w:color="auto"/>
              <w:left w:val="single" w:sz="4" w:space="0" w:color="auto"/>
              <w:bottom w:val="single" w:sz="4" w:space="0" w:color="auto"/>
              <w:right w:val="single" w:sz="4" w:space="0" w:color="auto"/>
            </w:tcBorders>
          </w:tcPr>
          <w:p w14:paraId="7D25C87E" w14:textId="77777777" w:rsidR="007D11A5" w:rsidRPr="00180E47" w:rsidRDefault="007D11A5" w:rsidP="00180E47">
            <w:pPr>
              <w:spacing w:line="276" w:lineRule="auto"/>
            </w:pPr>
            <w:r w:rsidRPr="00180E47">
              <w:t>индивидуальная</w:t>
            </w:r>
          </w:p>
        </w:tc>
        <w:tc>
          <w:tcPr>
            <w:tcW w:w="3178" w:type="dxa"/>
            <w:tcBorders>
              <w:top w:val="single" w:sz="4" w:space="0" w:color="auto"/>
              <w:left w:val="single" w:sz="4" w:space="0" w:color="auto"/>
              <w:bottom w:val="single" w:sz="4" w:space="0" w:color="auto"/>
              <w:right w:val="single" w:sz="4" w:space="0" w:color="auto"/>
            </w:tcBorders>
          </w:tcPr>
          <w:p w14:paraId="2D899272" w14:textId="77777777" w:rsidR="007D11A5" w:rsidRPr="00180E47" w:rsidRDefault="007D11A5" w:rsidP="00180E47">
            <w:pPr>
              <w:spacing w:line="276" w:lineRule="auto"/>
            </w:pPr>
            <w:r w:rsidRPr="00180E47">
              <w:t>в течение 4-х лет обучения при возникновении необходимости</w:t>
            </w:r>
          </w:p>
        </w:tc>
      </w:tr>
    </w:tbl>
    <w:p w14:paraId="224A31CF" w14:textId="77777777" w:rsidR="007D11A5" w:rsidRPr="00180E47" w:rsidRDefault="007D11A5" w:rsidP="00180E47">
      <w:pPr>
        <w:pStyle w:val="Zag2"/>
        <w:tabs>
          <w:tab w:val="left" w:leader="dot" w:pos="1344"/>
        </w:tabs>
        <w:spacing w:after="0" w:line="276" w:lineRule="auto"/>
        <w:jc w:val="both"/>
        <w:rPr>
          <w:rFonts w:ascii="Times New Roman" w:hAnsi="Times New Roman"/>
          <w:sz w:val="24"/>
        </w:rPr>
      </w:pPr>
    </w:p>
    <w:p w14:paraId="54042D5A" w14:textId="3E13D1E1" w:rsidR="00BB7655" w:rsidRPr="009A4938" w:rsidRDefault="00E436D6" w:rsidP="00A60C82">
      <w:pPr>
        <w:spacing w:line="360" w:lineRule="auto"/>
        <w:ind w:firstLine="709"/>
        <w:jc w:val="center"/>
        <w:rPr>
          <w:b/>
          <w:sz w:val="28"/>
          <w:szCs w:val="28"/>
        </w:rPr>
      </w:pPr>
      <w:bookmarkStart w:id="114" w:name="_Toc67848124"/>
      <w:r w:rsidRPr="00E436D6">
        <w:rPr>
          <w:rStyle w:val="10"/>
        </w:rPr>
        <w:t xml:space="preserve">3. </w:t>
      </w:r>
      <w:r w:rsidR="00573B59" w:rsidRPr="00E436D6">
        <w:rPr>
          <w:rStyle w:val="10"/>
        </w:rPr>
        <w:t>ОРГАНИЗАЦИОННЫЙ РАЗДЕЛ</w:t>
      </w:r>
      <w:bookmarkEnd w:id="114"/>
    </w:p>
    <w:p w14:paraId="3F4CBCB9" w14:textId="77777777" w:rsidR="00BB7655" w:rsidRPr="00180E47" w:rsidRDefault="00BB7655" w:rsidP="00180E47">
      <w:pPr>
        <w:pStyle w:val="2"/>
        <w:spacing w:line="276" w:lineRule="auto"/>
        <w:rPr>
          <w:rFonts w:ascii="Times New Roman" w:hAnsi="Times New Roman"/>
          <w:i w:val="0"/>
          <w:sz w:val="24"/>
          <w:szCs w:val="24"/>
        </w:rPr>
      </w:pPr>
      <w:bookmarkStart w:id="115" w:name="_Toc67848125"/>
      <w:r w:rsidRPr="00180E47">
        <w:rPr>
          <w:rFonts w:ascii="Times New Roman" w:hAnsi="Times New Roman"/>
          <w:i w:val="0"/>
          <w:sz w:val="24"/>
          <w:szCs w:val="24"/>
        </w:rPr>
        <w:t>3.1 Учебный план начального общего образования</w:t>
      </w:r>
      <w:bookmarkEnd w:id="115"/>
    </w:p>
    <w:p w14:paraId="77E72013" w14:textId="77777777" w:rsidR="00123997" w:rsidRPr="00180E47" w:rsidRDefault="00123997" w:rsidP="00180E47">
      <w:pPr>
        <w:autoSpaceDE w:val="0"/>
        <w:autoSpaceDN w:val="0"/>
        <w:adjustRightInd w:val="0"/>
        <w:spacing w:line="276" w:lineRule="auto"/>
        <w:jc w:val="both"/>
      </w:pPr>
      <w:r w:rsidRPr="00180E47">
        <w:rPr>
          <w:b/>
          <w:color w:val="C00000"/>
        </w:rPr>
        <w:t xml:space="preserve">              </w:t>
      </w:r>
      <w:r w:rsidRPr="00180E47">
        <w:t>При формировании учебного плана учтены важные приоритетные направления развития государственной и региональной политики в сфере образования:</w:t>
      </w:r>
    </w:p>
    <w:p w14:paraId="78C66AF1" w14:textId="77777777" w:rsidR="00123997" w:rsidRPr="00180E47" w:rsidRDefault="00123997" w:rsidP="00180E47">
      <w:pPr>
        <w:tabs>
          <w:tab w:val="left" w:pos="0"/>
        </w:tabs>
        <w:spacing w:line="276" w:lineRule="auto"/>
        <w:jc w:val="both"/>
      </w:pPr>
      <w:r w:rsidRPr="00180E47">
        <w:t xml:space="preserve">- </w:t>
      </w:r>
      <w:proofErr w:type="gramStart"/>
      <w:r w:rsidRPr="00180E47">
        <w:t>реализация  ФГОС</w:t>
      </w:r>
      <w:proofErr w:type="gramEnd"/>
      <w:r w:rsidRPr="00180E47">
        <w:t xml:space="preserve"> НОО, ООО, СОО.</w:t>
      </w:r>
    </w:p>
    <w:p w14:paraId="6F018B12" w14:textId="77777777" w:rsidR="00123997" w:rsidRPr="00180E47" w:rsidRDefault="00123997" w:rsidP="00180E47">
      <w:pPr>
        <w:tabs>
          <w:tab w:val="left" w:pos="0"/>
        </w:tabs>
        <w:spacing w:line="276" w:lineRule="auto"/>
        <w:jc w:val="both"/>
      </w:pPr>
      <w:r w:rsidRPr="00180E47">
        <w:t>- с</w:t>
      </w:r>
      <w:r w:rsidRPr="00180E47">
        <w:rPr>
          <w:bCs/>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14:paraId="2941248E" w14:textId="77777777" w:rsidR="00123997" w:rsidRPr="00180E47" w:rsidRDefault="00123997" w:rsidP="00180E47">
      <w:pPr>
        <w:pStyle w:val="aff1"/>
        <w:spacing w:line="276" w:lineRule="auto"/>
        <w:jc w:val="both"/>
        <w:rPr>
          <w:bCs/>
        </w:rPr>
      </w:pPr>
      <w:r w:rsidRPr="00180E47">
        <w:rPr>
          <w:bCs/>
        </w:rPr>
        <w:t>- реализация адаптированных</w:t>
      </w:r>
      <w:r w:rsidRPr="00180E47">
        <w:rPr>
          <w:bCs/>
          <w:color w:val="FF0000"/>
        </w:rPr>
        <w:t xml:space="preserve"> </w:t>
      </w:r>
      <w:r w:rsidRPr="00180E47">
        <w:rPr>
          <w:bCs/>
        </w:rPr>
        <w:t xml:space="preserve">программ обучения для детей с </w:t>
      </w:r>
      <w:r w:rsidRPr="00180E47">
        <w:t xml:space="preserve">ограниченными возможностями здоровья и детей-инвалидов, в том числе в условиях </w:t>
      </w:r>
      <w:r w:rsidRPr="00180E47">
        <w:rPr>
          <w:bCs/>
        </w:rPr>
        <w:t>интегрированных форм образования;</w:t>
      </w:r>
    </w:p>
    <w:p w14:paraId="43242E88" w14:textId="77777777" w:rsidR="00123997" w:rsidRPr="00180E47" w:rsidRDefault="00123997" w:rsidP="00180E47">
      <w:pPr>
        <w:pStyle w:val="aff1"/>
        <w:spacing w:line="276" w:lineRule="auto"/>
        <w:jc w:val="both"/>
      </w:pPr>
      <w:r w:rsidRPr="00180E47">
        <w:t>- широкое применение электронного обучения, дистанционных образовательных технологий;</w:t>
      </w:r>
    </w:p>
    <w:p w14:paraId="5E19F42A" w14:textId="77777777" w:rsidR="00123997" w:rsidRPr="00180E47" w:rsidRDefault="00123997" w:rsidP="00180E47">
      <w:pPr>
        <w:pStyle w:val="aff1"/>
        <w:spacing w:line="276" w:lineRule="auto"/>
        <w:jc w:val="both"/>
        <w:rPr>
          <w:bCs/>
        </w:rPr>
      </w:pPr>
      <w:r w:rsidRPr="00180E47">
        <w:rPr>
          <w:bCs/>
        </w:rPr>
        <w:t>- расширение двигательной активности обучающихся</w:t>
      </w:r>
      <w:r w:rsidRPr="00180E47">
        <w:rPr>
          <w:bCs/>
          <w:color w:val="FF0000"/>
        </w:rPr>
        <w:t xml:space="preserve"> </w:t>
      </w:r>
      <w:r w:rsidRPr="00180E47">
        <w:rPr>
          <w:bCs/>
        </w:rPr>
        <w:t xml:space="preserve">через реализацию третьего часа физической культуры во всех </w:t>
      </w:r>
      <w:proofErr w:type="gramStart"/>
      <w:r w:rsidRPr="00180E47">
        <w:rPr>
          <w:bCs/>
        </w:rPr>
        <w:t>классах,  проведение</w:t>
      </w:r>
      <w:proofErr w:type="gramEnd"/>
      <w:r w:rsidRPr="00180E47">
        <w:rPr>
          <w:bCs/>
        </w:rPr>
        <w:t xml:space="preserve"> динамических пауз в 1-х классах.</w:t>
      </w:r>
    </w:p>
    <w:p w14:paraId="24B8EA84" w14:textId="77777777" w:rsidR="00123997" w:rsidRPr="00180E47" w:rsidRDefault="00123997" w:rsidP="00180E47">
      <w:pPr>
        <w:autoSpaceDE w:val="0"/>
        <w:autoSpaceDN w:val="0"/>
        <w:adjustRightInd w:val="0"/>
        <w:spacing w:line="276" w:lineRule="auto"/>
        <w:jc w:val="both"/>
      </w:pPr>
      <w:r w:rsidRPr="00180E47">
        <w:t>- создание условий для профильного и профессионального самоопределения обучающихся.</w:t>
      </w:r>
    </w:p>
    <w:p w14:paraId="65099C13" w14:textId="77777777" w:rsidR="00123997" w:rsidRPr="00180E47" w:rsidRDefault="00123997" w:rsidP="00180E47">
      <w:pPr>
        <w:autoSpaceDE w:val="0"/>
        <w:autoSpaceDN w:val="0"/>
        <w:adjustRightInd w:val="0"/>
        <w:spacing w:line="276" w:lineRule="auto"/>
        <w:jc w:val="both"/>
        <w:rPr>
          <w:color w:val="FF0000"/>
        </w:rPr>
      </w:pPr>
      <w:r w:rsidRPr="00180E47">
        <w:t>Реализация регионального проекта «</w:t>
      </w:r>
      <w:proofErr w:type="spellStart"/>
      <w:r w:rsidRPr="00180E47">
        <w:t>КультУРА</w:t>
      </w:r>
      <w:proofErr w:type="spellEnd"/>
      <w:r w:rsidRPr="00180E47">
        <w:t xml:space="preserve"> жизни» отражена через трансформацию урочной и внеурочной деятельности в «стенах» школы и за ее пределами </w:t>
      </w:r>
      <w:proofErr w:type="gramStart"/>
      <w:r w:rsidRPr="00180E47">
        <w:t>и  представлена</w:t>
      </w:r>
      <w:proofErr w:type="gramEnd"/>
      <w:r w:rsidRPr="00180E47">
        <w:t xml:space="preserve"> такими формами как  учебные и виртуальные экскурсии,  библиотечные уроки, деловые игры  по таким предметам как история, обществознание, география, искусство, литература и др. </w:t>
      </w:r>
    </w:p>
    <w:p w14:paraId="3CB561BD" w14:textId="77777777" w:rsidR="00123997" w:rsidRPr="00180E47" w:rsidRDefault="00123997" w:rsidP="00180E47">
      <w:pPr>
        <w:autoSpaceDE w:val="0"/>
        <w:autoSpaceDN w:val="0"/>
        <w:adjustRightInd w:val="0"/>
        <w:spacing w:line="276" w:lineRule="auto"/>
        <w:jc w:val="both"/>
        <w:rPr>
          <w:rFonts w:eastAsia="Calibri"/>
          <w:color w:val="FF0000"/>
        </w:rPr>
      </w:pPr>
    </w:p>
    <w:p w14:paraId="15736B86" w14:textId="77777777" w:rsidR="00123997" w:rsidRPr="00180E47" w:rsidRDefault="00123997" w:rsidP="00180E47">
      <w:pPr>
        <w:autoSpaceDE w:val="0"/>
        <w:autoSpaceDN w:val="0"/>
        <w:adjustRightInd w:val="0"/>
        <w:spacing w:line="276" w:lineRule="auto"/>
        <w:jc w:val="both"/>
        <w:rPr>
          <w:rFonts w:eastAsia="Calibri"/>
        </w:rPr>
      </w:pPr>
      <w:r w:rsidRPr="00180E47">
        <w:t>Количество часов в учебном плане определено для пятидневной рабочей недели.</w:t>
      </w:r>
    </w:p>
    <w:p w14:paraId="3A430D6C" w14:textId="06B5DC6E" w:rsidR="00123997" w:rsidRPr="00180E47" w:rsidRDefault="00123997" w:rsidP="00180E47">
      <w:pPr>
        <w:pStyle w:val="aff1"/>
        <w:spacing w:line="276" w:lineRule="auto"/>
        <w:jc w:val="both"/>
        <w:rPr>
          <w:bCs/>
        </w:rPr>
      </w:pPr>
      <w:r w:rsidRPr="00180E47">
        <w:rPr>
          <w:bCs/>
        </w:rPr>
        <w:lastRenderedPageBreak/>
        <w:t xml:space="preserve">При распределении часов компонента образовательного учреждения учитывались предварительные запросы учащихся и родителей, ресурсы ОУ, материальная база. </w:t>
      </w:r>
    </w:p>
    <w:p w14:paraId="3966C093" w14:textId="77777777" w:rsidR="00123997" w:rsidRPr="00180E47" w:rsidRDefault="00123997" w:rsidP="00180E47">
      <w:pPr>
        <w:pStyle w:val="aff1"/>
        <w:spacing w:line="276" w:lineRule="auto"/>
        <w:jc w:val="both"/>
      </w:pPr>
      <w:r w:rsidRPr="00180E47">
        <w:t xml:space="preserve">Учебный план определяет максимальный объём учебной нагрузки обучающихся. </w:t>
      </w:r>
    </w:p>
    <w:p w14:paraId="35F6A729" w14:textId="77777777" w:rsidR="00123997" w:rsidRPr="00180E47" w:rsidRDefault="00123997" w:rsidP="00180E47">
      <w:pPr>
        <w:pStyle w:val="aff1"/>
        <w:spacing w:line="276" w:lineRule="auto"/>
        <w:jc w:val="both"/>
        <w:rPr>
          <w:bCs/>
        </w:rPr>
      </w:pPr>
      <w:r w:rsidRPr="00180E47">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14:paraId="5277AEFA" w14:textId="3D557BC6" w:rsidR="00123997" w:rsidRPr="00180E47" w:rsidRDefault="00123997" w:rsidP="00180E47">
      <w:pPr>
        <w:pStyle w:val="afff2"/>
        <w:spacing w:line="276" w:lineRule="auto"/>
        <w:jc w:val="both"/>
        <w:rPr>
          <w:rFonts w:ascii="Times New Roman" w:hAnsi="Times New Roman" w:cs="Times New Roman"/>
          <w:b/>
          <w:sz w:val="24"/>
          <w:szCs w:val="24"/>
          <w:u w:val="single"/>
        </w:rPr>
      </w:pPr>
      <w:r w:rsidRPr="00180E47">
        <w:rPr>
          <w:rFonts w:ascii="Times New Roman" w:hAnsi="Times New Roman" w:cs="Times New Roman"/>
          <w:b/>
          <w:spacing w:val="2"/>
          <w:sz w:val="24"/>
          <w:szCs w:val="24"/>
          <w:u w:val="single"/>
        </w:rPr>
        <w:t xml:space="preserve">Учебный план </w:t>
      </w:r>
      <w:r w:rsidRPr="00180E47">
        <w:rPr>
          <w:rFonts w:ascii="Times New Roman" w:hAnsi="Times New Roman" w:cs="Times New Roman"/>
          <w:b/>
          <w:bCs/>
          <w:sz w:val="24"/>
          <w:szCs w:val="24"/>
        </w:rPr>
        <w:t>«Мугенская СОШ»</w:t>
      </w:r>
      <w:r w:rsidRPr="00180E47">
        <w:rPr>
          <w:rFonts w:ascii="Times New Roman" w:hAnsi="Times New Roman" w:cs="Times New Roman"/>
          <w:b/>
          <w:spacing w:val="2"/>
          <w:sz w:val="24"/>
          <w:szCs w:val="24"/>
          <w:u w:val="single"/>
        </w:rPr>
        <w:t xml:space="preserve"> </w:t>
      </w:r>
      <w:proofErr w:type="gramStart"/>
      <w:r w:rsidRPr="00180E47">
        <w:rPr>
          <w:rFonts w:ascii="Times New Roman" w:hAnsi="Times New Roman" w:cs="Times New Roman"/>
          <w:b/>
          <w:spacing w:val="2"/>
          <w:sz w:val="24"/>
          <w:szCs w:val="24"/>
          <w:u w:val="single"/>
        </w:rPr>
        <w:t>МАОУ</w:t>
      </w:r>
      <w:r w:rsidRPr="00180E47">
        <w:rPr>
          <w:rFonts w:ascii="Times New Roman" w:hAnsi="Times New Roman" w:cs="Times New Roman"/>
          <w:b/>
          <w:spacing w:val="2"/>
          <w:sz w:val="24"/>
          <w:szCs w:val="24"/>
          <w:u w:val="single"/>
        </w:rPr>
        <w:t xml:space="preserve"> </w:t>
      </w:r>
      <w:r w:rsidRPr="00180E47">
        <w:rPr>
          <w:rFonts w:ascii="Times New Roman" w:hAnsi="Times New Roman" w:cs="Times New Roman"/>
          <w:b/>
          <w:spacing w:val="2"/>
          <w:sz w:val="24"/>
          <w:szCs w:val="24"/>
          <w:u w:val="single"/>
        </w:rPr>
        <w:t xml:space="preserve"> </w:t>
      </w:r>
      <w:r w:rsidRPr="00180E47">
        <w:rPr>
          <w:rFonts w:ascii="Times New Roman" w:hAnsi="Times New Roman" w:cs="Times New Roman"/>
          <w:b/>
          <w:spacing w:val="2"/>
          <w:sz w:val="24"/>
          <w:szCs w:val="24"/>
          <w:u w:val="single"/>
        </w:rPr>
        <w:t>«</w:t>
      </w:r>
      <w:proofErr w:type="gramEnd"/>
      <w:r w:rsidRPr="00180E47">
        <w:rPr>
          <w:rFonts w:ascii="Times New Roman" w:hAnsi="Times New Roman" w:cs="Times New Roman"/>
          <w:b/>
          <w:spacing w:val="2"/>
          <w:sz w:val="24"/>
          <w:szCs w:val="24"/>
          <w:u w:val="single"/>
        </w:rPr>
        <w:t>СОШ п.</w:t>
      </w:r>
      <w:r w:rsidRPr="00180E47">
        <w:rPr>
          <w:rFonts w:ascii="Times New Roman" w:hAnsi="Times New Roman" w:cs="Times New Roman"/>
          <w:b/>
          <w:spacing w:val="2"/>
          <w:sz w:val="24"/>
          <w:szCs w:val="24"/>
          <w:u w:val="single"/>
        </w:rPr>
        <w:t xml:space="preserve"> </w:t>
      </w:r>
      <w:r w:rsidRPr="00180E47">
        <w:rPr>
          <w:rFonts w:ascii="Times New Roman" w:hAnsi="Times New Roman" w:cs="Times New Roman"/>
          <w:b/>
          <w:spacing w:val="2"/>
          <w:sz w:val="24"/>
          <w:szCs w:val="24"/>
          <w:u w:val="single"/>
        </w:rPr>
        <w:t>Демьянка</w:t>
      </w:r>
      <w:r w:rsidRPr="00180E47">
        <w:rPr>
          <w:rFonts w:ascii="Times New Roman" w:hAnsi="Times New Roman" w:cs="Times New Roman"/>
          <w:b/>
          <w:spacing w:val="2"/>
          <w:sz w:val="24"/>
          <w:szCs w:val="24"/>
          <w:u w:val="single"/>
        </w:rPr>
        <w:t>»</w:t>
      </w:r>
      <w:r w:rsidRPr="00180E47">
        <w:rPr>
          <w:rFonts w:ascii="Times New Roman" w:hAnsi="Times New Roman" w:cs="Times New Roman"/>
          <w:b/>
          <w:spacing w:val="2"/>
          <w:sz w:val="24"/>
          <w:szCs w:val="24"/>
          <w:u w:val="single"/>
        </w:rPr>
        <w:t xml:space="preserve">  </w:t>
      </w:r>
      <w:r w:rsidRPr="00180E47">
        <w:rPr>
          <w:rFonts w:ascii="Times New Roman" w:hAnsi="Times New Roman" w:cs="Times New Roman"/>
          <w:b/>
          <w:sz w:val="24"/>
          <w:szCs w:val="24"/>
          <w:u w:val="single"/>
        </w:rPr>
        <w:t>состоит из двух частей:</w:t>
      </w:r>
    </w:p>
    <w:p w14:paraId="548099EA" w14:textId="77777777" w:rsidR="00123997" w:rsidRPr="00180E47" w:rsidRDefault="00123997" w:rsidP="001E00CD">
      <w:pPr>
        <w:pStyle w:val="afff2"/>
        <w:widowControl w:val="0"/>
        <w:numPr>
          <w:ilvl w:val="0"/>
          <w:numId w:val="60"/>
        </w:numPr>
        <w:suppressAutoHyphens w:val="0"/>
        <w:autoSpaceDE w:val="0"/>
        <w:autoSpaceDN w:val="0"/>
        <w:adjustRightInd w:val="0"/>
        <w:spacing w:line="276" w:lineRule="auto"/>
        <w:jc w:val="both"/>
        <w:rPr>
          <w:rFonts w:ascii="Times New Roman" w:hAnsi="Times New Roman" w:cs="Times New Roman"/>
          <w:color w:val="C00000"/>
          <w:sz w:val="24"/>
          <w:szCs w:val="24"/>
        </w:rPr>
      </w:pPr>
      <w:r w:rsidRPr="00180E47">
        <w:rPr>
          <w:rFonts w:ascii="Times New Roman" w:hAnsi="Times New Roman" w:cs="Times New Roman"/>
          <w:b/>
          <w:sz w:val="24"/>
          <w:szCs w:val="24"/>
        </w:rPr>
        <w:t xml:space="preserve"> инвариантная часть</w:t>
      </w:r>
      <w:r w:rsidRPr="00180E47">
        <w:rPr>
          <w:rFonts w:ascii="Times New Roman" w:hAnsi="Times New Roman" w:cs="Times New Roman"/>
          <w:sz w:val="24"/>
          <w:szCs w:val="24"/>
        </w:rPr>
        <w:t xml:space="preserve"> - включает в себя обязательные для изучения учебные </w:t>
      </w:r>
      <w:r w:rsidRPr="00180E47">
        <w:rPr>
          <w:rFonts w:ascii="Times New Roman" w:hAnsi="Times New Roman" w:cs="Times New Roman"/>
          <w:spacing w:val="6"/>
          <w:sz w:val="24"/>
          <w:szCs w:val="24"/>
        </w:rPr>
        <w:t xml:space="preserve">предметы федерального компонента учебного </w:t>
      </w:r>
      <w:proofErr w:type="gramStart"/>
      <w:r w:rsidRPr="00180E47">
        <w:rPr>
          <w:rFonts w:ascii="Times New Roman" w:hAnsi="Times New Roman" w:cs="Times New Roman"/>
          <w:spacing w:val="6"/>
          <w:sz w:val="24"/>
          <w:szCs w:val="24"/>
        </w:rPr>
        <w:t>плана</w:t>
      </w:r>
      <w:r w:rsidRPr="00180E47">
        <w:rPr>
          <w:rFonts w:ascii="Times New Roman" w:hAnsi="Times New Roman" w:cs="Times New Roman"/>
          <w:bCs/>
          <w:sz w:val="24"/>
          <w:szCs w:val="24"/>
        </w:rPr>
        <w:t xml:space="preserve">  и</w:t>
      </w:r>
      <w:proofErr w:type="gramEnd"/>
      <w:r w:rsidRPr="00180E47">
        <w:rPr>
          <w:rFonts w:ascii="Times New Roman" w:hAnsi="Times New Roman" w:cs="Times New Roman"/>
          <w:bCs/>
          <w:sz w:val="24"/>
          <w:szCs w:val="24"/>
        </w:rPr>
        <w:t xml:space="preserve">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w:t>
      </w:r>
    </w:p>
    <w:p w14:paraId="649D91D4" w14:textId="77777777" w:rsidR="00123997" w:rsidRPr="00180E47" w:rsidRDefault="00123997" w:rsidP="001E00CD">
      <w:pPr>
        <w:pStyle w:val="afff2"/>
        <w:widowControl w:val="0"/>
        <w:numPr>
          <w:ilvl w:val="0"/>
          <w:numId w:val="60"/>
        </w:numPr>
        <w:suppressAutoHyphens w:val="0"/>
        <w:autoSpaceDE w:val="0"/>
        <w:autoSpaceDN w:val="0"/>
        <w:adjustRightInd w:val="0"/>
        <w:spacing w:line="276" w:lineRule="auto"/>
        <w:jc w:val="both"/>
        <w:rPr>
          <w:rFonts w:ascii="Times New Roman" w:hAnsi="Times New Roman" w:cs="Times New Roman"/>
          <w:color w:val="C00000"/>
          <w:sz w:val="24"/>
          <w:szCs w:val="24"/>
        </w:rPr>
      </w:pPr>
      <w:r w:rsidRPr="00180E47">
        <w:rPr>
          <w:rFonts w:ascii="Times New Roman" w:hAnsi="Times New Roman" w:cs="Times New Roman"/>
          <w:b/>
          <w:spacing w:val="3"/>
          <w:sz w:val="24"/>
          <w:szCs w:val="24"/>
        </w:rPr>
        <w:t xml:space="preserve">вариативная </w:t>
      </w:r>
      <w:proofErr w:type="gramStart"/>
      <w:r w:rsidRPr="00180E47">
        <w:rPr>
          <w:rFonts w:ascii="Times New Roman" w:hAnsi="Times New Roman" w:cs="Times New Roman"/>
          <w:b/>
          <w:spacing w:val="3"/>
          <w:sz w:val="24"/>
          <w:szCs w:val="24"/>
        </w:rPr>
        <w:t>часть</w:t>
      </w:r>
      <w:r w:rsidRPr="00180E47">
        <w:rPr>
          <w:rFonts w:ascii="Times New Roman" w:hAnsi="Times New Roman" w:cs="Times New Roman"/>
          <w:spacing w:val="3"/>
          <w:sz w:val="24"/>
          <w:szCs w:val="24"/>
        </w:rPr>
        <w:t xml:space="preserve">  формируется</w:t>
      </w:r>
      <w:proofErr w:type="gramEnd"/>
      <w:r w:rsidRPr="00180E47">
        <w:rPr>
          <w:rFonts w:ascii="Times New Roman" w:hAnsi="Times New Roman" w:cs="Times New Roman"/>
          <w:spacing w:val="3"/>
          <w:sz w:val="24"/>
          <w:szCs w:val="24"/>
        </w:rPr>
        <w:t xml:space="preserve"> участниками образовательного процесса, учитывает  особенности, образовательные потребности и интересы учащихся школы;  </w:t>
      </w:r>
      <w:r w:rsidRPr="00180E47">
        <w:rPr>
          <w:rFonts w:ascii="Times New Roman" w:hAnsi="Times New Roman" w:cs="Times New Roman"/>
          <w:bCs/>
          <w:sz w:val="24"/>
          <w:szCs w:val="24"/>
        </w:rPr>
        <w:t>включает перечень обязательных в конкретной образовательной организации элективных, предметных курсов по выбору учащихся, а также отражает особенности образовательной программы школы.</w:t>
      </w:r>
    </w:p>
    <w:p w14:paraId="0BF05A78" w14:textId="48DDE75C" w:rsidR="00123997" w:rsidRPr="00180E47" w:rsidRDefault="00123997" w:rsidP="00180E47">
      <w:pPr>
        <w:spacing w:line="276" w:lineRule="auto"/>
        <w:jc w:val="both"/>
      </w:pPr>
      <w:r w:rsidRPr="00180E47">
        <w:t xml:space="preserve">Учебный план </w:t>
      </w:r>
      <w:r w:rsidRPr="00180E47">
        <w:t>«Мугенская СОШ» - филиал</w:t>
      </w:r>
      <w:r w:rsidRPr="00180E47">
        <w:t xml:space="preserve"> МАОУ СОШ п.Демьянка </w:t>
      </w:r>
      <w:proofErr w:type="gramStart"/>
      <w:r w:rsidRPr="00180E47">
        <w:t>обеспечивает  выполнение</w:t>
      </w:r>
      <w:proofErr w:type="gramEnd"/>
      <w:r w:rsidRPr="00180E47">
        <w:t xml:space="preserve">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14:paraId="1ECB6904" w14:textId="77777777" w:rsidR="00123997" w:rsidRPr="00180E47" w:rsidRDefault="00123997" w:rsidP="00180E47">
      <w:pPr>
        <w:spacing w:line="276" w:lineRule="auto"/>
        <w:ind w:left="360"/>
        <w:jc w:val="both"/>
        <w:rPr>
          <w:color w:val="FF0000"/>
        </w:rPr>
      </w:pPr>
      <w:r w:rsidRPr="00180E47">
        <w:t>Продолжительность уроков составляет 40 минут</w:t>
      </w:r>
      <w:r w:rsidRPr="00180E47">
        <w:rPr>
          <w:color w:val="FF0000"/>
        </w:rPr>
        <w:t xml:space="preserve">.    </w:t>
      </w:r>
      <w:r w:rsidRPr="00180E47">
        <w:br/>
        <w:t xml:space="preserve"> При этом учебный план обеспечивает выполнение требований ФГОС о соотношении количества учебных занятий и количества часов внеучебной деятельности на всех уровнях обучения. Продолжительность каникул составляет 30 дней, летом – не менее 8 недель.</w:t>
      </w:r>
    </w:p>
    <w:p w14:paraId="7C887380" w14:textId="77777777" w:rsidR="00123997" w:rsidRPr="00180E47" w:rsidRDefault="00123997" w:rsidP="00180E47">
      <w:pPr>
        <w:spacing w:line="276" w:lineRule="auto"/>
        <w:ind w:firstLine="709"/>
        <w:jc w:val="both"/>
      </w:pPr>
      <w:r w:rsidRPr="00180E47">
        <w:t>Учебный план является нормативной основой для составления расписания учебных занятий и тарификации педагогического состава.</w:t>
      </w:r>
    </w:p>
    <w:p w14:paraId="12C8FC1D" w14:textId="137A24AA" w:rsidR="00573B59" w:rsidRPr="00180E47" w:rsidRDefault="00573B59" w:rsidP="00180E47">
      <w:pPr>
        <w:autoSpaceDE w:val="0"/>
        <w:autoSpaceDN w:val="0"/>
        <w:adjustRightInd w:val="0"/>
        <w:spacing w:line="276" w:lineRule="auto"/>
        <w:ind w:firstLine="709"/>
        <w:jc w:val="both"/>
      </w:pPr>
      <w:r w:rsidRPr="00180E47">
        <w:t xml:space="preserve">Учебный план для I-IV классов сформирован с учетом штатного режима ФГОС начального общего образования, ориентирован на 4-х летний нормативный срок освоения образовательных программ начального общего образования и является частью образовательной программы, которая включает в себя учебный план и план внеурочной деятельности. </w:t>
      </w:r>
    </w:p>
    <w:p w14:paraId="437C9B02" w14:textId="10C6EE79" w:rsidR="00573B59" w:rsidRPr="00180E47" w:rsidRDefault="00573B59" w:rsidP="00180E47">
      <w:pPr>
        <w:shd w:val="clear" w:color="auto" w:fill="FFFFFF"/>
        <w:spacing w:line="276" w:lineRule="auto"/>
        <w:ind w:firstLine="709"/>
        <w:jc w:val="both"/>
      </w:pPr>
      <w:r w:rsidRPr="00180E47">
        <w:t>Учебный год состоит из 34 учебных недель во 2-4 классах и 33 учебных недель в 1 классе. Продолжительность уроков 4</w:t>
      </w:r>
      <w:r w:rsidR="00123997" w:rsidRPr="00180E47">
        <w:t>0</w:t>
      </w:r>
      <w:r w:rsidRPr="00180E47">
        <w:t xml:space="preserve"> минут; в 1 классе - «ступенчатый» режим обучения: </w:t>
      </w:r>
      <w:r w:rsidRPr="00180E47">
        <w:rPr>
          <w:lang w:val="en-US"/>
        </w:rPr>
        <w:t>I</w:t>
      </w:r>
      <w:r w:rsidRPr="00180E47">
        <w:t xml:space="preserve"> четверть - по 3 урока в день по 35 минут каждый, </w:t>
      </w:r>
      <w:r w:rsidRPr="00180E47">
        <w:rPr>
          <w:lang w:val="en-US"/>
        </w:rPr>
        <w:t>II</w:t>
      </w:r>
      <w:r w:rsidRPr="00180E47">
        <w:t xml:space="preserve"> четверть – по 4 урока по 35 минут каждый; </w:t>
      </w:r>
      <w:r w:rsidRPr="00180E47">
        <w:rPr>
          <w:lang w:val="en-US"/>
        </w:rPr>
        <w:t>III</w:t>
      </w:r>
      <w:r w:rsidRPr="00180E47">
        <w:t xml:space="preserve">- </w:t>
      </w:r>
      <w:r w:rsidRPr="00180E47">
        <w:rPr>
          <w:lang w:val="en-US"/>
        </w:rPr>
        <w:t>IV</w:t>
      </w:r>
      <w:r w:rsidRPr="00180E47">
        <w:t>четверти – по 4 урока по 40 минут каждый. В середине учебного дня организуется динамическая пауза продолжительностью 4</w:t>
      </w:r>
      <w:r w:rsidR="00E10E84" w:rsidRPr="00180E47">
        <w:t>0</w:t>
      </w:r>
      <w:r w:rsidRPr="00180E47">
        <w:t xml:space="preserve"> минут.</w:t>
      </w:r>
    </w:p>
    <w:p w14:paraId="1E537797" w14:textId="77777777" w:rsidR="00573B59" w:rsidRPr="00180E47" w:rsidRDefault="00573B59" w:rsidP="00180E47">
      <w:pPr>
        <w:spacing w:line="276" w:lineRule="auto"/>
        <w:ind w:firstLine="709"/>
        <w:jc w:val="both"/>
      </w:pPr>
      <w:r w:rsidRPr="00180E47">
        <w:t xml:space="preserve">Классы начальной школы обучаются </w:t>
      </w:r>
      <w:proofErr w:type="gramStart"/>
      <w:r w:rsidRPr="00180E47">
        <w:t>по  образовательным</w:t>
      </w:r>
      <w:proofErr w:type="gramEnd"/>
      <w:r w:rsidRPr="00180E47">
        <w:t xml:space="preserve"> программам:</w:t>
      </w:r>
    </w:p>
    <w:p w14:paraId="031FA9DC" w14:textId="77777777" w:rsidR="00573B59" w:rsidRPr="00180E47" w:rsidRDefault="00573B59" w:rsidP="00180E47">
      <w:pPr>
        <w:spacing w:line="276" w:lineRule="auto"/>
        <w:ind w:firstLine="709"/>
        <w:jc w:val="both"/>
      </w:pPr>
      <w:proofErr w:type="gramStart"/>
      <w:r w:rsidRPr="00180E47">
        <w:t>1  класс</w:t>
      </w:r>
      <w:proofErr w:type="gramEnd"/>
      <w:r w:rsidRPr="00180E47">
        <w:t xml:space="preserve"> -  образовательная программа «Школа России»,</w:t>
      </w:r>
    </w:p>
    <w:p w14:paraId="70C413C4" w14:textId="77777777" w:rsidR="00573B59" w:rsidRPr="00180E47" w:rsidRDefault="00573B59" w:rsidP="00180E47">
      <w:pPr>
        <w:spacing w:line="276" w:lineRule="auto"/>
        <w:ind w:firstLine="709"/>
        <w:jc w:val="both"/>
      </w:pPr>
      <w:r w:rsidRPr="00180E47">
        <w:t>2 класс - образовательная программа «Школа России»,</w:t>
      </w:r>
    </w:p>
    <w:p w14:paraId="3C5B6F0B" w14:textId="3AB76489" w:rsidR="00573B59" w:rsidRPr="00180E47" w:rsidRDefault="00573B59" w:rsidP="00180E47">
      <w:pPr>
        <w:spacing w:line="276" w:lineRule="auto"/>
        <w:ind w:firstLine="709"/>
        <w:jc w:val="both"/>
      </w:pPr>
      <w:r w:rsidRPr="00180E47">
        <w:t>3 класс - образовательная программа «Школа России»,</w:t>
      </w:r>
    </w:p>
    <w:p w14:paraId="1ABFCF04" w14:textId="77777777" w:rsidR="00573B59" w:rsidRPr="00180E47" w:rsidRDefault="00573B59" w:rsidP="00180E47">
      <w:pPr>
        <w:spacing w:line="276" w:lineRule="auto"/>
        <w:ind w:firstLine="709"/>
        <w:jc w:val="both"/>
      </w:pPr>
      <w:r w:rsidRPr="00180E47">
        <w:lastRenderedPageBreak/>
        <w:t xml:space="preserve">4 класс </w:t>
      </w:r>
      <w:proofErr w:type="gramStart"/>
      <w:r w:rsidRPr="00180E47">
        <w:t>-  образовательная</w:t>
      </w:r>
      <w:proofErr w:type="gramEnd"/>
      <w:r w:rsidRPr="00180E47">
        <w:t xml:space="preserve"> программа «Школа России».</w:t>
      </w:r>
    </w:p>
    <w:p w14:paraId="78BBFC78" w14:textId="77777777" w:rsidR="00573B59" w:rsidRPr="00180E47" w:rsidRDefault="00573B59" w:rsidP="00180E47">
      <w:pPr>
        <w:spacing w:line="276" w:lineRule="auto"/>
        <w:ind w:firstLine="709"/>
        <w:jc w:val="both"/>
      </w:pPr>
      <w:r w:rsidRPr="00180E47">
        <w:t xml:space="preserve">Учебный план состоит из двух частей: обязательной части и части, формируемой участниками образовательных отношений.  </w:t>
      </w:r>
      <w:r w:rsidRPr="00180E47">
        <w:rPr>
          <w:rStyle w:val="dash041e005f0431005f044b005f0447005f043d005f044b005f0439005f005fchar1char1"/>
        </w:rPr>
        <w:t>В обязательную часть входят следующие предметные области и учебные предметы:</w:t>
      </w:r>
    </w:p>
    <w:p w14:paraId="5ED18F70" w14:textId="77777777" w:rsidR="00573B59" w:rsidRPr="00180E47" w:rsidRDefault="00573B59" w:rsidP="001E00CD">
      <w:pPr>
        <w:pStyle w:val="dash041e005f0431005f044b005f0447005f043d005f044b005f0439"/>
        <w:numPr>
          <w:ilvl w:val="0"/>
          <w:numId w:val="44"/>
        </w:numPr>
        <w:spacing w:line="276" w:lineRule="auto"/>
        <w:ind w:left="0" w:firstLine="709"/>
        <w:jc w:val="both"/>
        <w:rPr>
          <w:rStyle w:val="dash041e005f0431005f044b005f0447005f043d005f044b005f0439005f005fchar1char1"/>
        </w:rPr>
      </w:pPr>
      <w:r w:rsidRPr="00180E47">
        <w:rPr>
          <w:rStyle w:val="dash041e005f0431005f044b005f0447005f043d005f044b005f0439005f005fchar1char1"/>
        </w:rPr>
        <w:t>русский язык и литература;</w:t>
      </w:r>
    </w:p>
    <w:p w14:paraId="2878A1AB" w14:textId="77777777" w:rsidR="00573B59" w:rsidRPr="00180E47" w:rsidRDefault="00573B59" w:rsidP="001E00CD">
      <w:pPr>
        <w:pStyle w:val="dash041e005f0431005f044b005f0447005f043d005f044b005f0439"/>
        <w:numPr>
          <w:ilvl w:val="0"/>
          <w:numId w:val="44"/>
        </w:numPr>
        <w:spacing w:line="276" w:lineRule="auto"/>
        <w:ind w:left="0" w:firstLine="709"/>
        <w:jc w:val="both"/>
        <w:rPr>
          <w:rStyle w:val="dash041e005f0431005f044b005f0447005f043d005f044b005f0439005f005fchar1char1"/>
        </w:rPr>
      </w:pPr>
      <w:r w:rsidRPr="00180E47">
        <w:rPr>
          <w:rStyle w:val="dash041e005f0431005f044b005f0447005f043d005f044b005f0439005f005fchar1char1"/>
        </w:rPr>
        <w:t xml:space="preserve">родной язык и родная литература; </w:t>
      </w:r>
    </w:p>
    <w:p w14:paraId="36DED8C4" w14:textId="77777777" w:rsidR="00573B59" w:rsidRPr="00180E47" w:rsidRDefault="00573B59" w:rsidP="001E00CD">
      <w:pPr>
        <w:pStyle w:val="dash041e005f0431005f044b005f0447005f043d005f044b005f0439"/>
        <w:numPr>
          <w:ilvl w:val="0"/>
          <w:numId w:val="44"/>
        </w:numPr>
        <w:spacing w:line="276" w:lineRule="auto"/>
        <w:ind w:left="0" w:firstLine="709"/>
        <w:jc w:val="both"/>
        <w:rPr>
          <w:rStyle w:val="dash041e005f0431005f044b005f0447005f043d005f044b005f0439005f005fchar1char1"/>
        </w:rPr>
      </w:pPr>
      <w:r w:rsidRPr="00180E47">
        <w:rPr>
          <w:rStyle w:val="dash041e005f0431005f044b005f0447005f043d005f044b005f0439005f005fchar1char1"/>
        </w:rPr>
        <w:t>иностранные языки;</w:t>
      </w:r>
    </w:p>
    <w:p w14:paraId="1E2EA129" w14:textId="77777777" w:rsidR="00573B59" w:rsidRPr="00180E47" w:rsidRDefault="00573B59" w:rsidP="001E00CD">
      <w:pPr>
        <w:pStyle w:val="dash041e005f0431005f044b005f0447005f043d005f044b005f0439"/>
        <w:numPr>
          <w:ilvl w:val="0"/>
          <w:numId w:val="44"/>
        </w:numPr>
        <w:spacing w:line="276" w:lineRule="auto"/>
        <w:ind w:left="0" w:firstLine="709"/>
        <w:jc w:val="both"/>
      </w:pPr>
      <w:r w:rsidRPr="00180E47">
        <w:rPr>
          <w:rStyle w:val="dash041e005f0431005f044b005f0447005f043d005f044b005f0439005f005fchar1char1"/>
          <w:bCs/>
        </w:rPr>
        <w:t>математика и информатика (</w:t>
      </w:r>
      <w:r w:rsidRPr="00180E47">
        <w:rPr>
          <w:rStyle w:val="dash041e005f0431005f044b005f0447005f043d005f044b005f0439005f005fchar1char1"/>
          <w:color w:val="000000" w:themeColor="text1"/>
        </w:rPr>
        <w:t>математика);</w:t>
      </w:r>
    </w:p>
    <w:p w14:paraId="7DE96015" w14:textId="77777777" w:rsidR="00573B59" w:rsidRPr="00180E47" w:rsidRDefault="00573B59" w:rsidP="001E00CD">
      <w:pPr>
        <w:pStyle w:val="dash041e005f0431005f044b005f0447005f043d005f044b005f0439"/>
        <w:numPr>
          <w:ilvl w:val="0"/>
          <w:numId w:val="44"/>
        </w:numPr>
        <w:spacing w:line="276" w:lineRule="auto"/>
        <w:ind w:left="0" w:firstLine="709"/>
        <w:jc w:val="both"/>
        <w:rPr>
          <w:rStyle w:val="dash041e005f0431005f044b005f0447005f043d005f044b005f0439005f005fchar1char1"/>
        </w:rPr>
      </w:pPr>
      <w:r w:rsidRPr="00180E47">
        <w:rPr>
          <w:rStyle w:val="dash041e005f0431005f044b005f0447005f043d005f044b005f0439005f005fchar1char1"/>
          <w:bCs/>
        </w:rPr>
        <w:t xml:space="preserve">обществознание и </w:t>
      </w:r>
      <w:proofErr w:type="gramStart"/>
      <w:r w:rsidRPr="00180E47">
        <w:rPr>
          <w:rStyle w:val="dash041e005f0431005f044b005f0447005f043d005f044b005f0439005f005fchar1char1"/>
          <w:bCs/>
        </w:rPr>
        <w:t>естествознание</w:t>
      </w:r>
      <w:r w:rsidRPr="00180E47">
        <w:rPr>
          <w:rStyle w:val="dash041e005f0431005f044b005f0447005f043d005f044b005f0439005f005fchar1char1"/>
        </w:rPr>
        <w:t>(</w:t>
      </w:r>
      <w:proofErr w:type="gramEnd"/>
      <w:r w:rsidRPr="00180E47">
        <w:rPr>
          <w:rStyle w:val="dash041e005f0431005f044b005f0447005f043d005f044b005f0439005f005fchar1char1"/>
        </w:rPr>
        <w:t>окружающий мир);</w:t>
      </w:r>
    </w:p>
    <w:p w14:paraId="7D17FCB0" w14:textId="77777777" w:rsidR="00573B59" w:rsidRPr="00180E47" w:rsidRDefault="00573B59" w:rsidP="001E00CD">
      <w:pPr>
        <w:pStyle w:val="dash041e005f0431005f044b005f0447005f043d005f044b005f0439"/>
        <w:numPr>
          <w:ilvl w:val="0"/>
          <w:numId w:val="44"/>
        </w:numPr>
        <w:spacing w:line="276" w:lineRule="auto"/>
        <w:ind w:left="0" w:firstLine="709"/>
        <w:jc w:val="both"/>
      </w:pPr>
      <w:r w:rsidRPr="00180E47">
        <w:rPr>
          <w:rStyle w:val="dash041e005f0431005f044b005f0447005f043d005f044b005f0439005f005fchar1char1"/>
        </w:rPr>
        <w:t>основы религиозных культур и светской этики (ОРКСЭ);</w:t>
      </w:r>
    </w:p>
    <w:p w14:paraId="1C45DDE8" w14:textId="77777777" w:rsidR="00573B59" w:rsidRPr="00180E47" w:rsidRDefault="00573B59" w:rsidP="001E00CD">
      <w:pPr>
        <w:pStyle w:val="dash041e005f0431005f044b005f0447005f043d005f044b005f0439"/>
        <w:numPr>
          <w:ilvl w:val="0"/>
          <w:numId w:val="44"/>
        </w:numPr>
        <w:spacing w:line="276" w:lineRule="auto"/>
        <w:ind w:left="0" w:firstLine="709"/>
        <w:jc w:val="both"/>
      </w:pPr>
      <w:r w:rsidRPr="00180E47">
        <w:rPr>
          <w:rStyle w:val="dash041e005f0431005f044b005f0447005f043d005f044b005f0439005f005fchar1char1"/>
          <w:bCs/>
        </w:rPr>
        <w:t xml:space="preserve">искусство </w:t>
      </w:r>
      <w:r w:rsidRPr="00180E47">
        <w:rPr>
          <w:rStyle w:val="dash041e005f0431005f044b005f0447005f043d005f044b005f0439005f005fchar1char1"/>
        </w:rPr>
        <w:t>(музыка, изобразительное искусство);</w:t>
      </w:r>
    </w:p>
    <w:p w14:paraId="3F5ECB66" w14:textId="77777777" w:rsidR="00573B59" w:rsidRPr="00180E47" w:rsidRDefault="00573B59" w:rsidP="001E00CD">
      <w:pPr>
        <w:pStyle w:val="dash041e005f0431005f044b005f0447005f043d005f044b005f0439"/>
        <w:numPr>
          <w:ilvl w:val="0"/>
          <w:numId w:val="44"/>
        </w:numPr>
        <w:spacing w:line="276" w:lineRule="auto"/>
        <w:ind w:left="0" w:firstLine="709"/>
        <w:jc w:val="both"/>
      </w:pPr>
      <w:r w:rsidRPr="00180E47">
        <w:rPr>
          <w:rStyle w:val="dash041e005f0431005f044b005f0447005f043d005f044b005f0439005f005fchar1char1"/>
          <w:bCs/>
        </w:rPr>
        <w:t xml:space="preserve">технология </w:t>
      </w:r>
      <w:r w:rsidRPr="00180E47">
        <w:rPr>
          <w:rStyle w:val="dash041e005f0431005f044b005f0447005f043d005f044b005f0439005f005fchar1char1"/>
        </w:rPr>
        <w:t>(технология);</w:t>
      </w:r>
    </w:p>
    <w:p w14:paraId="32ADD1C9" w14:textId="07F4906D" w:rsidR="00573B59" w:rsidRPr="00180E47" w:rsidRDefault="00573B59" w:rsidP="001E00CD">
      <w:pPr>
        <w:pStyle w:val="dash041e005f0431005f044b005f0447005f043d005f044b005f0439"/>
        <w:numPr>
          <w:ilvl w:val="0"/>
          <w:numId w:val="44"/>
        </w:numPr>
        <w:spacing w:line="276" w:lineRule="auto"/>
        <w:ind w:left="0" w:firstLine="709"/>
        <w:jc w:val="both"/>
        <w:rPr>
          <w:rStyle w:val="dash041e005f0431005f044b005f0447005f043d005f044b005f0439005f005fchar1char1"/>
        </w:rPr>
      </w:pPr>
      <w:r w:rsidRPr="00180E47">
        <w:rPr>
          <w:rStyle w:val="dash041e005f0431005f044b005f0447005f043d005f044b005f0439005f005fchar1char1"/>
          <w:bCs/>
        </w:rPr>
        <w:t xml:space="preserve">физическая культура </w:t>
      </w:r>
      <w:r w:rsidRPr="00180E47">
        <w:rPr>
          <w:rStyle w:val="dash041e005f0431005f044b005f0447005f043d005f044b005f0439005f005fchar1char1"/>
        </w:rPr>
        <w:t>(</w:t>
      </w:r>
      <w:r w:rsidRPr="00180E47">
        <w:rPr>
          <w:rStyle w:val="dash041e005f0431005f044b005f0447005f043d005f044b005f0439005f005fchar1char1"/>
          <w:color w:val="000000" w:themeColor="text1"/>
        </w:rPr>
        <w:t>физическая культура).</w:t>
      </w:r>
    </w:p>
    <w:p w14:paraId="7ED45BC4" w14:textId="77777777" w:rsidR="002E7A36" w:rsidRPr="00180E47" w:rsidRDefault="002E7A36" w:rsidP="00180E47">
      <w:pPr>
        <w:pStyle w:val="afff"/>
        <w:rPr>
          <w:rFonts w:ascii="Times New Roman" w:hAnsi="Times New Roman"/>
          <w:b/>
          <w:sz w:val="24"/>
          <w:szCs w:val="24"/>
        </w:rPr>
      </w:pPr>
    </w:p>
    <w:p w14:paraId="33D157A1" w14:textId="0701A577" w:rsidR="002E7A36" w:rsidRPr="00180E47" w:rsidRDefault="002E7A36" w:rsidP="00180E47">
      <w:pPr>
        <w:pStyle w:val="afff"/>
        <w:jc w:val="center"/>
        <w:rPr>
          <w:rFonts w:ascii="Times New Roman" w:hAnsi="Times New Roman"/>
          <w:b/>
          <w:sz w:val="24"/>
          <w:szCs w:val="24"/>
        </w:rPr>
      </w:pPr>
      <w:r w:rsidRPr="00180E47">
        <w:rPr>
          <w:rFonts w:ascii="Times New Roman" w:hAnsi="Times New Roman"/>
          <w:b/>
          <w:sz w:val="24"/>
          <w:szCs w:val="24"/>
        </w:rPr>
        <w:t xml:space="preserve">Учебный план для </w:t>
      </w:r>
      <w:r w:rsidRPr="00180E47">
        <w:rPr>
          <w:rFonts w:ascii="Times New Roman" w:hAnsi="Times New Roman"/>
          <w:b/>
          <w:sz w:val="24"/>
          <w:szCs w:val="24"/>
          <w:lang w:val="en-US"/>
        </w:rPr>
        <w:t>I</w:t>
      </w:r>
      <w:r w:rsidRPr="00180E47">
        <w:rPr>
          <w:rFonts w:ascii="Times New Roman" w:hAnsi="Times New Roman"/>
          <w:b/>
          <w:sz w:val="24"/>
          <w:szCs w:val="24"/>
        </w:rPr>
        <w:t xml:space="preserve"> – </w:t>
      </w:r>
      <w:r w:rsidRPr="00180E47">
        <w:rPr>
          <w:rFonts w:ascii="Times New Roman" w:hAnsi="Times New Roman"/>
          <w:b/>
          <w:sz w:val="24"/>
          <w:szCs w:val="24"/>
          <w:lang w:val="en-US"/>
        </w:rPr>
        <w:t>IV</w:t>
      </w:r>
      <w:r w:rsidRPr="00180E47">
        <w:rPr>
          <w:rFonts w:ascii="Times New Roman" w:hAnsi="Times New Roman"/>
          <w:b/>
          <w:sz w:val="24"/>
          <w:szCs w:val="24"/>
        </w:rPr>
        <w:t xml:space="preserve"> классов </w:t>
      </w:r>
      <w:r w:rsidRPr="00180E47">
        <w:rPr>
          <w:rFonts w:ascii="Times New Roman" w:hAnsi="Times New Roman"/>
          <w:b/>
          <w:sz w:val="24"/>
          <w:szCs w:val="24"/>
        </w:rPr>
        <w:br/>
        <w:t>«Мугенская СОШ» - филиал</w:t>
      </w:r>
      <w:r w:rsidRPr="00180E47">
        <w:rPr>
          <w:rFonts w:ascii="Times New Roman" w:hAnsi="Times New Roman"/>
          <w:b/>
          <w:spacing w:val="2"/>
          <w:sz w:val="24"/>
          <w:szCs w:val="24"/>
        </w:rPr>
        <w:t xml:space="preserve"> МАОУ «СОШ п. Демьянка» УМР,</w:t>
      </w:r>
    </w:p>
    <w:p w14:paraId="011B84D9" w14:textId="77777777" w:rsidR="002E7A36" w:rsidRPr="00180E47" w:rsidRDefault="002E7A36" w:rsidP="00180E47">
      <w:pPr>
        <w:pStyle w:val="afff"/>
        <w:jc w:val="center"/>
        <w:rPr>
          <w:rFonts w:ascii="Times New Roman" w:hAnsi="Times New Roman"/>
          <w:b/>
          <w:sz w:val="24"/>
          <w:szCs w:val="24"/>
        </w:rPr>
      </w:pPr>
      <w:r w:rsidRPr="00180E47">
        <w:rPr>
          <w:rFonts w:ascii="Times New Roman" w:hAnsi="Times New Roman"/>
          <w:b/>
          <w:sz w:val="24"/>
          <w:szCs w:val="24"/>
        </w:rPr>
        <w:t>на 2021–2022 учебный год, реализующий ФГОС НОО</w:t>
      </w:r>
    </w:p>
    <w:tbl>
      <w:tblPr>
        <w:tblW w:w="8897"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2167"/>
        <w:gridCol w:w="853"/>
        <w:gridCol w:w="853"/>
        <w:gridCol w:w="848"/>
        <w:gridCol w:w="6"/>
        <w:gridCol w:w="846"/>
        <w:gridCol w:w="1224"/>
      </w:tblGrid>
      <w:tr w:rsidR="002E7A36" w:rsidRPr="003A0638" w14:paraId="489AB941" w14:textId="77777777" w:rsidTr="00292991">
        <w:trPr>
          <w:trHeight w:val="228"/>
        </w:trPr>
        <w:tc>
          <w:tcPr>
            <w:tcW w:w="2100" w:type="dxa"/>
            <w:vMerge w:val="restart"/>
          </w:tcPr>
          <w:p w14:paraId="1707E523" w14:textId="77777777" w:rsidR="002E7A36" w:rsidRPr="003A0638" w:rsidRDefault="002E7A36" w:rsidP="00292991">
            <w:pPr>
              <w:jc w:val="center"/>
              <w:rPr>
                <w:b/>
              </w:rPr>
            </w:pPr>
          </w:p>
          <w:p w14:paraId="24EE2B36" w14:textId="77777777" w:rsidR="002E7A36" w:rsidRPr="003A0638" w:rsidRDefault="002E7A36" w:rsidP="00292991">
            <w:pPr>
              <w:jc w:val="center"/>
              <w:rPr>
                <w:b/>
              </w:rPr>
            </w:pPr>
            <w:r w:rsidRPr="003A0638">
              <w:rPr>
                <w:b/>
              </w:rPr>
              <w:t>Предметные области</w:t>
            </w:r>
          </w:p>
        </w:tc>
        <w:tc>
          <w:tcPr>
            <w:tcW w:w="2167" w:type="dxa"/>
            <w:vMerge w:val="restart"/>
            <w:vAlign w:val="center"/>
          </w:tcPr>
          <w:p w14:paraId="5FFC72A2" w14:textId="77777777" w:rsidR="002E7A36" w:rsidRPr="003A0638" w:rsidRDefault="002E7A36" w:rsidP="00292991">
            <w:pPr>
              <w:jc w:val="center"/>
              <w:rPr>
                <w:b/>
              </w:rPr>
            </w:pPr>
            <w:r w:rsidRPr="003A0638">
              <w:rPr>
                <w:b/>
              </w:rPr>
              <w:t>Учебные предметы</w:t>
            </w:r>
          </w:p>
        </w:tc>
        <w:tc>
          <w:tcPr>
            <w:tcW w:w="4630" w:type="dxa"/>
            <w:gridSpan w:val="6"/>
          </w:tcPr>
          <w:p w14:paraId="72C69DA5" w14:textId="77777777" w:rsidR="002E7A36" w:rsidRPr="003A0638" w:rsidRDefault="002E7A36" w:rsidP="00292991">
            <w:pPr>
              <w:jc w:val="center"/>
              <w:rPr>
                <w:b/>
              </w:rPr>
            </w:pPr>
            <w:r w:rsidRPr="003A0638">
              <w:rPr>
                <w:b/>
              </w:rPr>
              <w:t>Количество часов в неделю</w:t>
            </w:r>
          </w:p>
        </w:tc>
      </w:tr>
      <w:tr w:rsidR="002E7A36" w:rsidRPr="003A0638" w14:paraId="51720C85" w14:textId="77777777" w:rsidTr="00292991">
        <w:trPr>
          <w:trHeight w:val="228"/>
        </w:trPr>
        <w:tc>
          <w:tcPr>
            <w:tcW w:w="2100" w:type="dxa"/>
            <w:vMerge/>
          </w:tcPr>
          <w:p w14:paraId="72C1C542" w14:textId="77777777" w:rsidR="002E7A36" w:rsidRPr="003A0638" w:rsidRDefault="002E7A36" w:rsidP="00292991">
            <w:pPr>
              <w:jc w:val="center"/>
              <w:rPr>
                <w:b/>
              </w:rPr>
            </w:pPr>
          </w:p>
        </w:tc>
        <w:tc>
          <w:tcPr>
            <w:tcW w:w="2167" w:type="dxa"/>
            <w:vMerge/>
            <w:vAlign w:val="center"/>
          </w:tcPr>
          <w:p w14:paraId="0EB95C3B" w14:textId="77777777" w:rsidR="002E7A36" w:rsidRPr="003A0638" w:rsidRDefault="002E7A36" w:rsidP="00292991">
            <w:pPr>
              <w:jc w:val="center"/>
              <w:rPr>
                <w:b/>
              </w:rPr>
            </w:pPr>
          </w:p>
        </w:tc>
        <w:tc>
          <w:tcPr>
            <w:tcW w:w="853" w:type="dxa"/>
          </w:tcPr>
          <w:p w14:paraId="78140298" w14:textId="77777777" w:rsidR="002E7A36" w:rsidRPr="003A0638" w:rsidRDefault="002E7A36" w:rsidP="00292991">
            <w:pPr>
              <w:jc w:val="center"/>
              <w:rPr>
                <w:b/>
              </w:rPr>
            </w:pPr>
            <w:r w:rsidRPr="003A0638">
              <w:rPr>
                <w:b/>
              </w:rPr>
              <w:t xml:space="preserve">1 </w:t>
            </w:r>
            <w:r>
              <w:rPr>
                <w:b/>
              </w:rPr>
              <w:br/>
            </w:r>
            <w:r w:rsidRPr="003A0638">
              <w:rPr>
                <w:b/>
              </w:rPr>
              <w:t>класс</w:t>
            </w:r>
          </w:p>
        </w:tc>
        <w:tc>
          <w:tcPr>
            <w:tcW w:w="853" w:type="dxa"/>
          </w:tcPr>
          <w:p w14:paraId="32B48625" w14:textId="77777777" w:rsidR="002E7A36" w:rsidRPr="003A0638" w:rsidRDefault="002E7A36" w:rsidP="00292991">
            <w:pPr>
              <w:jc w:val="center"/>
              <w:rPr>
                <w:b/>
              </w:rPr>
            </w:pPr>
            <w:r w:rsidRPr="003A0638">
              <w:rPr>
                <w:b/>
              </w:rPr>
              <w:t>2 класс</w:t>
            </w:r>
          </w:p>
        </w:tc>
        <w:tc>
          <w:tcPr>
            <w:tcW w:w="848" w:type="dxa"/>
          </w:tcPr>
          <w:p w14:paraId="528AF5E8" w14:textId="77777777" w:rsidR="002E7A36" w:rsidRPr="003A0638" w:rsidRDefault="002E7A36" w:rsidP="00292991">
            <w:pPr>
              <w:jc w:val="center"/>
              <w:rPr>
                <w:b/>
              </w:rPr>
            </w:pPr>
            <w:r w:rsidRPr="003A0638">
              <w:rPr>
                <w:b/>
              </w:rPr>
              <w:t>3 класс</w:t>
            </w:r>
          </w:p>
        </w:tc>
        <w:tc>
          <w:tcPr>
            <w:tcW w:w="852" w:type="dxa"/>
            <w:gridSpan w:val="2"/>
          </w:tcPr>
          <w:p w14:paraId="3808B586" w14:textId="77777777" w:rsidR="002E7A36" w:rsidRPr="003A0638" w:rsidRDefault="002E7A36" w:rsidP="00292991">
            <w:pPr>
              <w:jc w:val="center"/>
              <w:rPr>
                <w:b/>
              </w:rPr>
            </w:pPr>
            <w:r w:rsidRPr="003A0638">
              <w:rPr>
                <w:b/>
              </w:rPr>
              <w:t>4 класс</w:t>
            </w:r>
          </w:p>
        </w:tc>
        <w:tc>
          <w:tcPr>
            <w:tcW w:w="1224" w:type="dxa"/>
          </w:tcPr>
          <w:p w14:paraId="4128B344" w14:textId="77777777" w:rsidR="002E7A36" w:rsidRPr="003A0638" w:rsidRDefault="002E7A36" w:rsidP="00292991">
            <w:pPr>
              <w:jc w:val="center"/>
              <w:rPr>
                <w:b/>
              </w:rPr>
            </w:pPr>
            <w:r>
              <w:rPr>
                <w:b/>
              </w:rPr>
              <w:t xml:space="preserve">Итого </w:t>
            </w:r>
          </w:p>
        </w:tc>
      </w:tr>
      <w:tr w:rsidR="002E7A36" w:rsidRPr="00D03964" w14:paraId="27B42DBB" w14:textId="77777777" w:rsidTr="00292991">
        <w:trPr>
          <w:trHeight w:val="258"/>
        </w:trPr>
        <w:tc>
          <w:tcPr>
            <w:tcW w:w="7673" w:type="dxa"/>
            <w:gridSpan w:val="7"/>
          </w:tcPr>
          <w:p w14:paraId="1F573BD6" w14:textId="77777777" w:rsidR="002E7A36" w:rsidRPr="001857A7" w:rsidRDefault="002E7A36" w:rsidP="00292991">
            <w:pPr>
              <w:jc w:val="center"/>
              <w:rPr>
                <w:i/>
                <w:sz w:val="22"/>
                <w:szCs w:val="22"/>
              </w:rPr>
            </w:pPr>
            <w:r>
              <w:rPr>
                <w:i/>
                <w:sz w:val="22"/>
                <w:szCs w:val="22"/>
              </w:rPr>
              <w:t>Обязатель</w:t>
            </w:r>
            <w:r w:rsidRPr="001857A7">
              <w:rPr>
                <w:i/>
                <w:sz w:val="22"/>
                <w:szCs w:val="22"/>
              </w:rPr>
              <w:t>ная часть</w:t>
            </w:r>
          </w:p>
        </w:tc>
        <w:tc>
          <w:tcPr>
            <w:tcW w:w="1224" w:type="dxa"/>
          </w:tcPr>
          <w:p w14:paraId="709F3B55" w14:textId="77777777" w:rsidR="002E7A36" w:rsidRDefault="002E7A36" w:rsidP="00292991">
            <w:pPr>
              <w:jc w:val="center"/>
              <w:rPr>
                <w:i/>
                <w:sz w:val="22"/>
                <w:szCs w:val="22"/>
              </w:rPr>
            </w:pPr>
          </w:p>
        </w:tc>
      </w:tr>
      <w:tr w:rsidR="002E7A36" w:rsidRPr="00D03964" w14:paraId="2CE4A22F" w14:textId="77777777" w:rsidTr="00292991">
        <w:trPr>
          <w:trHeight w:val="243"/>
        </w:trPr>
        <w:tc>
          <w:tcPr>
            <w:tcW w:w="2100" w:type="dxa"/>
            <w:vMerge w:val="restart"/>
          </w:tcPr>
          <w:p w14:paraId="464B3088" w14:textId="77777777" w:rsidR="002E7A36" w:rsidRPr="00A20C90" w:rsidRDefault="002E7A36" w:rsidP="00292991">
            <w:pPr>
              <w:rPr>
                <w:b/>
                <w:i/>
                <w:sz w:val="22"/>
                <w:szCs w:val="22"/>
              </w:rPr>
            </w:pPr>
            <w:r w:rsidRPr="00A20C90">
              <w:rPr>
                <w:b/>
                <w:i/>
              </w:rPr>
              <w:t>Русский язык и литературное чтение</w:t>
            </w:r>
          </w:p>
        </w:tc>
        <w:tc>
          <w:tcPr>
            <w:tcW w:w="2167" w:type="dxa"/>
          </w:tcPr>
          <w:p w14:paraId="4D91A3D4" w14:textId="77777777" w:rsidR="002E7A36" w:rsidRPr="001857A7" w:rsidRDefault="002E7A36" w:rsidP="00292991">
            <w:pPr>
              <w:rPr>
                <w:sz w:val="22"/>
                <w:szCs w:val="22"/>
              </w:rPr>
            </w:pPr>
            <w:r w:rsidRPr="001857A7">
              <w:rPr>
                <w:sz w:val="22"/>
                <w:szCs w:val="22"/>
              </w:rPr>
              <w:t>Русский язык</w:t>
            </w:r>
          </w:p>
        </w:tc>
        <w:tc>
          <w:tcPr>
            <w:tcW w:w="853" w:type="dxa"/>
          </w:tcPr>
          <w:p w14:paraId="6746CE5C" w14:textId="77777777" w:rsidR="002E7A36" w:rsidRPr="001857A7" w:rsidRDefault="002E7A36" w:rsidP="00292991">
            <w:pPr>
              <w:jc w:val="center"/>
              <w:rPr>
                <w:sz w:val="22"/>
                <w:szCs w:val="22"/>
              </w:rPr>
            </w:pPr>
            <w:r w:rsidRPr="001857A7">
              <w:rPr>
                <w:sz w:val="22"/>
                <w:szCs w:val="22"/>
              </w:rPr>
              <w:t>5</w:t>
            </w:r>
          </w:p>
        </w:tc>
        <w:tc>
          <w:tcPr>
            <w:tcW w:w="853" w:type="dxa"/>
          </w:tcPr>
          <w:p w14:paraId="2267912A" w14:textId="77777777" w:rsidR="002E7A36" w:rsidRPr="001857A7" w:rsidRDefault="002E7A36" w:rsidP="00292991">
            <w:pPr>
              <w:jc w:val="center"/>
              <w:rPr>
                <w:sz w:val="22"/>
                <w:szCs w:val="22"/>
              </w:rPr>
            </w:pPr>
            <w:r w:rsidRPr="001857A7">
              <w:rPr>
                <w:sz w:val="22"/>
                <w:szCs w:val="22"/>
              </w:rPr>
              <w:t>5</w:t>
            </w:r>
          </w:p>
        </w:tc>
        <w:tc>
          <w:tcPr>
            <w:tcW w:w="848" w:type="dxa"/>
          </w:tcPr>
          <w:p w14:paraId="7A38C7C1" w14:textId="77777777" w:rsidR="002E7A36" w:rsidRPr="001857A7" w:rsidRDefault="002E7A36" w:rsidP="00292991">
            <w:pPr>
              <w:jc w:val="center"/>
              <w:rPr>
                <w:sz w:val="22"/>
                <w:szCs w:val="22"/>
              </w:rPr>
            </w:pPr>
            <w:r w:rsidRPr="001857A7">
              <w:rPr>
                <w:sz w:val="22"/>
                <w:szCs w:val="22"/>
              </w:rPr>
              <w:t>5</w:t>
            </w:r>
          </w:p>
        </w:tc>
        <w:tc>
          <w:tcPr>
            <w:tcW w:w="852" w:type="dxa"/>
            <w:gridSpan w:val="2"/>
          </w:tcPr>
          <w:p w14:paraId="6F542C99" w14:textId="77777777" w:rsidR="002E7A36" w:rsidRPr="001857A7" w:rsidRDefault="002E7A36" w:rsidP="00292991">
            <w:pPr>
              <w:jc w:val="center"/>
              <w:rPr>
                <w:sz w:val="22"/>
                <w:szCs w:val="22"/>
              </w:rPr>
            </w:pPr>
            <w:r w:rsidRPr="001857A7">
              <w:rPr>
                <w:sz w:val="22"/>
                <w:szCs w:val="22"/>
              </w:rPr>
              <w:t>5</w:t>
            </w:r>
          </w:p>
        </w:tc>
        <w:tc>
          <w:tcPr>
            <w:tcW w:w="1224" w:type="dxa"/>
          </w:tcPr>
          <w:p w14:paraId="0B3FE298" w14:textId="77777777" w:rsidR="002E7A36" w:rsidRPr="00DB6400" w:rsidRDefault="002E7A36" w:rsidP="00292991">
            <w:pPr>
              <w:jc w:val="center"/>
              <w:rPr>
                <w:b/>
                <w:sz w:val="22"/>
                <w:szCs w:val="22"/>
              </w:rPr>
            </w:pPr>
            <w:r w:rsidRPr="00DB6400">
              <w:rPr>
                <w:b/>
                <w:sz w:val="22"/>
                <w:szCs w:val="22"/>
              </w:rPr>
              <w:t>20</w:t>
            </w:r>
          </w:p>
        </w:tc>
      </w:tr>
      <w:tr w:rsidR="002E7A36" w:rsidRPr="00D03964" w14:paraId="1922E6F8" w14:textId="77777777" w:rsidTr="00292991">
        <w:trPr>
          <w:trHeight w:val="258"/>
        </w:trPr>
        <w:tc>
          <w:tcPr>
            <w:tcW w:w="2100" w:type="dxa"/>
            <w:vMerge/>
          </w:tcPr>
          <w:p w14:paraId="5A2EAB0E" w14:textId="77777777" w:rsidR="002E7A36" w:rsidRPr="00A20C90" w:rsidRDefault="002E7A36" w:rsidP="00292991">
            <w:pPr>
              <w:rPr>
                <w:b/>
                <w:i/>
                <w:sz w:val="22"/>
                <w:szCs w:val="22"/>
              </w:rPr>
            </w:pPr>
          </w:p>
        </w:tc>
        <w:tc>
          <w:tcPr>
            <w:tcW w:w="2167" w:type="dxa"/>
          </w:tcPr>
          <w:p w14:paraId="4B652AF3" w14:textId="77777777" w:rsidR="002E7A36" w:rsidRPr="001857A7" w:rsidRDefault="002E7A36" w:rsidP="00292991">
            <w:pPr>
              <w:rPr>
                <w:sz w:val="22"/>
                <w:szCs w:val="22"/>
              </w:rPr>
            </w:pPr>
            <w:r w:rsidRPr="001857A7">
              <w:rPr>
                <w:sz w:val="22"/>
                <w:szCs w:val="22"/>
              </w:rPr>
              <w:t>Литературное чтение</w:t>
            </w:r>
          </w:p>
        </w:tc>
        <w:tc>
          <w:tcPr>
            <w:tcW w:w="853" w:type="dxa"/>
          </w:tcPr>
          <w:p w14:paraId="032D9794" w14:textId="77777777" w:rsidR="002E7A36" w:rsidRPr="001857A7" w:rsidRDefault="002E7A36" w:rsidP="00292991">
            <w:pPr>
              <w:jc w:val="center"/>
              <w:rPr>
                <w:sz w:val="22"/>
                <w:szCs w:val="22"/>
              </w:rPr>
            </w:pPr>
            <w:r w:rsidRPr="001857A7">
              <w:rPr>
                <w:sz w:val="22"/>
                <w:szCs w:val="22"/>
              </w:rPr>
              <w:t>4</w:t>
            </w:r>
          </w:p>
        </w:tc>
        <w:tc>
          <w:tcPr>
            <w:tcW w:w="853" w:type="dxa"/>
          </w:tcPr>
          <w:p w14:paraId="071CC071" w14:textId="77777777" w:rsidR="002E7A36" w:rsidRPr="001857A7" w:rsidRDefault="002E7A36" w:rsidP="00292991">
            <w:pPr>
              <w:jc w:val="center"/>
              <w:rPr>
                <w:sz w:val="22"/>
                <w:szCs w:val="22"/>
              </w:rPr>
            </w:pPr>
            <w:r w:rsidRPr="001857A7">
              <w:rPr>
                <w:sz w:val="22"/>
                <w:szCs w:val="22"/>
              </w:rPr>
              <w:t>4</w:t>
            </w:r>
          </w:p>
        </w:tc>
        <w:tc>
          <w:tcPr>
            <w:tcW w:w="848" w:type="dxa"/>
          </w:tcPr>
          <w:p w14:paraId="750F60F4" w14:textId="77777777" w:rsidR="002E7A36" w:rsidRPr="001857A7" w:rsidRDefault="002E7A36" w:rsidP="00292991">
            <w:pPr>
              <w:jc w:val="center"/>
              <w:rPr>
                <w:sz w:val="22"/>
                <w:szCs w:val="22"/>
              </w:rPr>
            </w:pPr>
            <w:r w:rsidRPr="001857A7">
              <w:rPr>
                <w:sz w:val="22"/>
                <w:szCs w:val="22"/>
              </w:rPr>
              <w:t>4</w:t>
            </w:r>
          </w:p>
        </w:tc>
        <w:tc>
          <w:tcPr>
            <w:tcW w:w="852" w:type="dxa"/>
            <w:gridSpan w:val="2"/>
          </w:tcPr>
          <w:p w14:paraId="6A07606C" w14:textId="77777777" w:rsidR="002E7A36" w:rsidRPr="001857A7" w:rsidRDefault="002E7A36" w:rsidP="00292991">
            <w:pPr>
              <w:jc w:val="center"/>
              <w:rPr>
                <w:sz w:val="22"/>
                <w:szCs w:val="22"/>
              </w:rPr>
            </w:pPr>
            <w:r w:rsidRPr="001857A7">
              <w:rPr>
                <w:sz w:val="22"/>
                <w:szCs w:val="22"/>
              </w:rPr>
              <w:t>3</w:t>
            </w:r>
          </w:p>
        </w:tc>
        <w:tc>
          <w:tcPr>
            <w:tcW w:w="1224" w:type="dxa"/>
          </w:tcPr>
          <w:p w14:paraId="380B009A" w14:textId="77777777" w:rsidR="002E7A36" w:rsidRPr="00DB6400" w:rsidRDefault="002E7A36" w:rsidP="00292991">
            <w:pPr>
              <w:jc w:val="center"/>
              <w:rPr>
                <w:b/>
                <w:sz w:val="22"/>
                <w:szCs w:val="22"/>
              </w:rPr>
            </w:pPr>
            <w:r w:rsidRPr="00DB6400">
              <w:rPr>
                <w:b/>
                <w:sz w:val="22"/>
                <w:szCs w:val="22"/>
              </w:rPr>
              <w:t>15</w:t>
            </w:r>
          </w:p>
        </w:tc>
      </w:tr>
      <w:tr w:rsidR="002E7A36" w:rsidRPr="00D03964" w14:paraId="25EC956A" w14:textId="77777777" w:rsidTr="00292991">
        <w:trPr>
          <w:trHeight w:val="415"/>
        </w:trPr>
        <w:tc>
          <w:tcPr>
            <w:tcW w:w="2100" w:type="dxa"/>
            <w:vMerge w:val="restart"/>
          </w:tcPr>
          <w:p w14:paraId="6B037575" w14:textId="77777777" w:rsidR="002E7A36" w:rsidRPr="00A20C90" w:rsidRDefault="002E7A36" w:rsidP="00292991">
            <w:pPr>
              <w:rPr>
                <w:b/>
                <w:i/>
                <w:sz w:val="22"/>
                <w:szCs w:val="22"/>
              </w:rPr>
            </w:pPr>
            <w:r w:rsidRPr="00A20C90">
              <w:rPr>
                <w:b/>
                <w:i/>
              </w:rPr>
              <w:t>Родной язык и литературное чтение на родном языке</w:t>
            </w:r>
          </w:p>
        </w:tc>
        <w:tc>
          <w:tcPr>
            <w:tcW w:w="2167" w:type="dxa"/>
            <w:vAlign w:val="center"/>
          </w:tcPr>
          <w:p w14:paraId="7EBE00A3" w14:textId="77777777" w:rsidR="002E7A36" w:rsidRPr="004A26ED" w:rsidRDefault="002E7A36" w:rsidP="00292991">
            <w:pPr>
              <w:jc w:val="both"/>
            </w:pPr>
            <w:r w:rsidRPr="004A26ED">
              <w:t>Родной язык</w:t>
            </w:r>
            <w:r>
              <w:t xml:space="preserve"> (русский)</w:t>
            </w:r>
          </w:p>
        </w:tc>
        <w:tc>
          <w:tcPr>
            <w:tcW w:w="853" w:type="dxa"/>
          </w:tcPr>
          <w:p w14:paraId="5A2B6639" w14:textId="77777777" w:rsidR="002E7A36" w:rsidRPr="001857A7" w:rsidRDefault="002E7A36" w:rsidP="00292991">
            <w:pPr>
              <w:jc w:val="center"/>
              <w:rPr>
                <w:sz w:val="22"/>
                <w:szCs w:val="22"/>
              </w:rPr>
            </w:pPr>
            <w:r>
              <w:rPr>
                <w:sz w:val="22"/>
                <w:szCs w:val="22"/>
              </w:rPr>
              <w:t>0,5</w:t>
            </w:r>
          </w:p>
        </w:tc>
        <w:tc>
          <w:tcPr>
            <w:tcW w:w="853" w:type="dxa"/>
          </w:tcPr>
          <w:p w14:paraId="4DFD8008" w14:textId="77777777" w:rsidR="002E7A36" w:rsidRPr="001857A7" w:rsidRDefault="002E7A36" w:rsidP="00292991">
            <w:pPr>
              <w:jc w:val="center"/>
              <w:rPr>
                <w:sz w:val="22"/>
                <w:szCs w:val="22"/>
              </w:rPr>
            </w:pPr>
            <w:r>
              <w:rPr>
                <w:sz w:val="22"/>
                <w:szCs w:val="22"/>
              </w:rPr>
              <w:t>0,5</w:t>
            </w:r>
          </w:p>
        </w:tc>
        <w:tc>
          <w:tcPr>
            <w:tcW w:w="854" w:type="dxa"/>
            <w:gridSpan w:val="2"/>
          </w:tcPr>
          <w:p w14:paraId="11259F41" w14:textId="77777777" w:rsidR="002E7A36" w:rsidRPr="001857A7" w:rsidRDefault="002E7A36" w:rsidP="00292991">
            <w:pPr>
              <w:jc w:val="center"/>
              <w:rPr>
                <w:sz w:val="22"/>
                <w:szCs w:val="22"/>
              </w:rPr>
            </w:pPr>
            <w:r>
              <w:rPr>
                <w:sz w:val="22"/>
                <w:szCs w:val="22"/>
              </w:rPr>
              <w:t>-</w:t>
            </w:r>
          </w:p>
        </w:tc>
        <w:tc>
          <w:tcPr>
            <w:tcW w:w="846" w:type="dxa"/>
          </w:tcPr>
          <w:p w14:paraId="6B5B4D1D" w14:textId="77777777" w:rsidR="002E7A36" w:rsidRPr="001857A7" w:rsidRDefault="002E7A36" w:rsidP="00292991">
            <w:pPr>
              <w:jc w:val="center"/>
              <w:rPr>
                <w:sz w:val="22"/>
                <w:szCs w:val="22"/>
              </w:rPr>
            </w:pPr>
            <w:r>
              <w:rPr>
                <w:sz w:val="22"/>
                <w:szCs w:val="22"/>
              </w:rPr>
              <w:t>-</w:t>
            </w:r>
          </w:p>
        </w:tc>
        <w:tc>
          <w:tcPr>
            <w:tcW w:w="1224" w:type="dxa"/>
          </w:tcPr>
          <w:p w14:paraId="28AA3CD6" w14:textId="77777777" w:rsidR="002E7A36" w:rsidRPr="00DB6400" w:rsidRDefault="002E7A36" w:rsidP="00292991">
            <w:pPr>
              <w:jc w:val="center"/>
              <w:rPr>
                <w:b/>
                <w:sz w:val="22"/>
                <w:szCs w:val="22"/>
              </w:rPr>
            </w:pPr>
            <w:r>
              <w:rPr>
                <w:b/>
                <w:sz w:val="22"/>
                <w:szCs w:val="22"/>
              </w:rPr>
              <w:t>1</w:t>
            </w:r>
          </w:p>
        </w:tc>
      </w:tr>
      <w:tr w:rsidR="002E7A36" w:rsidRPr="00D03964" w14:paraId="7717341C" w14:textId="77777777" w:rsidTr="00292991">
        <w:trPr>
          <w:trHeight w:val="414"/>
        </w:trPr>
        <w:tc>
          <w:tcPr>
            <w:tcW w:w="2100" w:type="dxa"/>
            <w:vMerge/>
          </w:tcPr>
          <w:p w14:paraId="002CDBC7" w14:textId="77777777" w:rsidR="002E7A36" w:rsidRPr="00A20C90" w:rsidRDefault="002E7A36" w:rsidP="00292991">
            <w:pPr>
              <w:rPr>
                <w:b/>
                <w:i/>
              </w:rPr>
            </w:pPr>
          </w:p>
        </w:tc>
        <w:tc>
          <w:tcPr>
            <w:tcW w:w="2167" w:type="dxa"/>
            <w:vAlign w:val="center"/>
          </w:tcPr>
          <w:p w14:paraId="53F813B8" w14:textId="77777777" w:rsidR="002E7A36" w:rsidRPr="004A26ED" w:rsidRDefault="002E7A36" w:rsidP="00292991">
            <w:pPr>
              <w:jc w:val="both"/>
            </w:pPr>
            <w:r w:rsidRPr="004A26ED">
              <w:t>Литературное чтение на родном языке</w:t>
            </w:r>
            <w:r>
              <w:t xml:space="preserve"> (русском)</w:t>
            </w:r>
          </w:p>
        </w:tc>
        <w:tc>
          <w:tcPr>
            <w:tcW w:w="853" w:type="dxa"/>
          </w:tcPr>
          <w:p w14:paraId="6F195D0C" w14:textId="77777777" w:rsidR="002E7A36" w:rsidRPr="001857A7" w:rsidRDefault="002E7A36" w:rsidP="00292991">
            <w:pPr>
              <w:jc w:val="center"/>
              <w:rPr>
                <w:sz w:val="22"/>
                <w:szCs w:val="22"/>
              </w:rPr>
            </w:pPr>
            <w:r>
              <w:rPr>
                <w:sz w:val="22"/>
                <w:szCs w:val="22"/>
              </w:rPr>
              <w:t>0,5</w:t>
            </w:r>
          </w:p>
        </w:tc>
        <w:tc>
          <w:tcPr>
            <w:tcW w:w="853" w:type="dxa"/>
          </w:tcPr>
          <w:p w14:paraId="3B139078" w14:textId="77777777" w:rsidR="002E7A36" w:rsidRPr="001857A7" w:rsidRDefault="002E7A36" w:rsidP="00292991">
            <w:pPr>
              <w:jc w:val="center"/>
              <w:rPr>
                <w:sz w:val="22"/>
                <w:szCs w:val="22"/>
              </w:rPr>
            </w:pPr>
            <w:r>
              <w:rPr>
                <w:sz w:val="22"/>
                <w:szCs w:val="22"/>
              </w:rPr>
              <w:t>0,5</w:t>
            </w:r>
          </w:p>
        </w:tc>
        <w:tc>
          <w:tcPr>
            <w:tcW w:w="854" w:type="dxa"/>
            <w:gridSpan w:val="2"/>
          </w:tcPr>
          <w:p w14:paraId="789A0FDA" w14:textId="77777777" w:rsidR="002E7A36" w:rsidRPr="001857A7" w:rsidRDefault="002E7A36" w:rsidP="00292991">
            <w:pPr>
              <w:jc w:val="center"/>
              <w:rPr>
                <w:sz w:val="22"/>
                <w:szCs w:val="22"/>
              </w:rPr>
            </w:pPr>
            <w:r>
              <w:rPr>
                <w:sz w:val="22"/>
                <w:szCs w:val="22"/>
              </w:rPr>
              <w:t>-</w:t>
            </w:r>
          </w:p>
        </w:tc>
        <w:tc>
          <w:tcPr>
            <w:tcW w:w="846" w:type="dxa"/>
          </w:tcPr>
          <w:p w14:paraId="495F0A3E" w14:textId="77777777" w:rsidR="002E7A36" w:rsidRPr="001857A7" w:rsidRDefault="002E7A36" w:rsidP="00292991">
            <w:pPr>
              <w:jc w:val="center"/>
              <w:rPr>
                <w:sz w:val="22"/>
                <w:szCs w:val="22"/>
              </w:rPr>
            </w:pPr>
            <w:r>
              <w:rPr>
                <w:sz w:val="22"/>
                <w:szCs w:val="22"/>
              </w:rPr>
              <w:t>-</w:t>
            </w:r>
          </w:p>
        </w:tc>
        <w:tc>
          <w:tcPr>
            <w:tcW w:w="1224" w:type="dxa"/>
          </w:tcPr>
          <w:p w14:paraId="5E18C3AA" w14:textId="77777777" w:rsidR="002E7A36" w:rsidRPr="00DB6400" w:rsidRDefault="002E7A36" w:rsidP="00292991">
            <w:pPr>
              <w:jc w:val="center"/>
              <w:rPr>
                <w:b/>
                <w:sz w:val="22"/>
                <w:szCs w:val="22"/>
              </w:rPr>
            </w:pPr>
            <w:r>
              <w:rPr>
                <w:b/>
                <w:sz w:val="22"/>
                <w:szCs w:val="22"/>
              </w:rPr>
              <w:t>1</w:t>
            </w:r>
          </w:p>
        </w:tc>
      </w:tr>
      <w:tr w:rsidR="002E7A36" w:rsidRPr="00D03964" w14:paraId="46E96720" w14:textId="77777777" w:rsidTr="00292991">
        <w:trPr>
          <w:trHeight w:val="243"/>
        </w:trPr>
        <w:tc>
          <w:tcPr>
            <w:tcW w:w="2100" w:type="dxa"/>
            <w:vAlign w:val="center"/>
          </w:tcPr>
          <w:p w14:paraId="503710D4" w14:textId="77777777" w:rsidR="002E7A36" w:rsidRPr="00A20C90" w:rsidRDefault="002E7A36" w:rsidP="00292991">
            <w:pPr>
              <w:jc w:val="both"/>
              <w:rPr>
                <w:b/>
                <w:i/>
              </w:rPr>
            </w:pPr>
            <w:r w:rsidRPr="00A20C90">
              <w:rPr>
                <w:b/>
                <w:i/>
              </w:rPr>
              <w:t>Иностранный язык</w:t>
            </w:r>
          </w:p>
        </w:tc>
        <w:tc>
          <w:tcPr>
            <w:tcW w:w="2167" w:type="dxa"/>
            <w:vAlign w:val="center"/>
          </w:tcPr>
          <w:p w14:paraId="6B8D7C31" w14:textId="77777777" w:rsidR="002E7A36" w:rsidRPr="004A26ED" w:rsidRDefault="002E7A36" w:rsidP="00292991">
            <w:pPr>
              <w:jc w:val="both"/>
            </w:pPr>
            <w:r w:rsidRPr="004A26ED">
              <w:t>Иностранный язык (английский)</w:t>
            </w:r>
          </w:p>
        </w:tc>
        <w:tc>
          <w:tcPr>
            <w:tcW w:w="853" w:type="dxa"/>
          </w:tcPr>
          <w:p w14:paraId="2DE24236" w14:textId="77777777" w:rsidR="002E7A36" w:rsidRPr="001857A7" w:rsidRDefault="002E7A36" w:rsidP="00292991">
            <w:pPr>
              <w:jc w:val="center"/>
              <w:rPr>
                <w:sz w:val="22"/>
                <w:szCs w:val="22"/>
              </w:rPr>
            </w:pPr>
            <w:r>
              <w:rPr>
                <w:sz w:val="22"/>
                <w:szCs w:val="22"/>
              </w:rPr>
              <w:t>-</w:t>
            </w:r>
          </w:p>
        </w:tc>
        <w:tc>
          <w:tcPr>
            <w:tcW w:w="853" w:type="dxa"/>
          </w:tcPr>
          <w:p w14:paraId="5C12E65C" w14:textId="77777777" w:rsidR="002E7A36" w:rsidRPr="001857A7" w:rsidRDefault="002E7A36" w:rsidP="00292991">
            <w:pPr>
              <w:jc w:val="center"/>
              <w:rPr>
                <w:sz w:val="22"/>
                <w:szCs w:val="22"/>
              </w:rPr>
            </w:pPr>
            <w:r>
              <w:rPr>
                <w:sz w:val="22"/>
                <w:szCs w:val="22"/>
              </w:rPr>
              <w:t>2</w:t>
            </w:r>
          </w:p>
        </w:tc>
        <w:tc>
          <w:tcPr>
            <w:tcW w:w="848" w:type="dxa"/>
          </w:tcPr>
          <w:p w14:paraId="5C1C41F8" w14:textId="77777777" w:rsidR="002E7A36" w:rsidRPr="001857A7" w:rsidRDefault="002E7A36" w:rsidP="00292991">
            <w:pPr>
              <w:jc w:val="center"/>
              <w:rPr>
                <w:sz w:val="22"/>
                <w:szCs w:val="22"/>
              </w:rPr>
            </w:pPr>
            <w:r>
              <w:rPr>
                <w:sz w:val="22"/>
                <w:szCs w:val="22"/>
              </w:rPr>
              <w:t>2</w:t>
            </w:r>
          </w:p>
        </w:tc>
        <w:tc>
          <w:tcPr>
            <w:tcW w:w="852" w:type="dxa"/>
            <w:gridSpan w:val="2"/>
          </w:tcPr>
          <w:p w14:paraId="431BAC2C" w14:textId="77777777" w:rsidR="002E7A36" w:rsidRPr="001857A7" w:rsidRDefault="002E7A36" w:rsidP="00292991">
            <w:pPr>
              <w:jc w:val="center"/>
              <w:rPr>
                <w:sz w:val="22"/>
                <w:szCs w:val="22"/>
              </w:rPr>
            </w:pPr>
            <w:r>
              <w:rPr>
                <w:sz w:val="22"/>
                <w:szCs w:val="22"/>
              </w:rPr>
              <w:t>2</w:t>
            </w:r>
          </w:p>
        </w:tc>
        <w:tc>
          <w:tcPr>
            <w:tcW w:w="1224" w:type="dxa"/>
          </w:tcPr>
          <w:p w14:paraId="17A8EF1A" w14:textId="77777777" w:rsidR="002E7A36" w:rsidRPr="00DB6400" w:rsidRDefault="002E7A36" w:rsidP="00292991">
            <w:pPr>
              <w:jc w:val="center"/>
              <w:rPr>
                <w:b/>
                <w:sz w:val="22"/>
                <w:szCs w:val="22"/>
              </w:rPr>
            </w:pPr>
            <w:r w:rsidRPr="00DB6400">
              <w:rPr>
                <w:b/>
                <w:sz w:val="22"/>
                <w:szCs w:val="22"/>
              </w:rPr>
              <w:t>6</w:t>
            </w:r>
          </w:p>
        </w:tc>
      </w:tr>
      <w:tr w:rsidR="002E7A36" w:rsidRPr="00D03964" w14:paraId="6E9B9710" w14:textId="77777777" w:rsidTr="00292991">
        <w:trPr>
          <w:trHeight w:val="243"/>
        </w:trPr>
        <w:tc>
          <w:tcPr>
            <w:tcW w:w="2100" w:type="dxa"/>
          </w:tcPr>
          <w:p w14:paraId="032616B0" w14:textId="77777777" w:rsidR="002E7A36" w:rsidRPr="003A0638" w:rsidRDefault="002E7A36" w:rsidP="00292991">
            <w:pPr>
              <w:rPr>
                <w:b/>
                <w:i/>
                <w:sz w:val="22"/>
                <w:szCs w:val="22"/>
              </w:rPr>
            </w:pPr>
            <w:r w:rsidRPr="003A0638">
              <w:rPr>
                <w:b/>
                <w:i/>
                <w:sz w:val="22"/>
                <w:szCs w:val="22"/>
              </w:rPr>
              <w:t>Математика и информатика</w:t>
            </w:r>
          </w:p>
        </w:tc>
        <w:tc>
          <w:tcPr>
            <w:tcW w:w="2167" w:type="dxa"/>
          </w:tcPr>
          <w:p w14:paraId="67410C2B" w14:textId="77777777" w:rsidR="002E7A36" w:rsidRPr="001857A7" w:rsidRDefault="002E7A36" w:rsidP="00292991">
            <w:pPr>
              <w:rPr>
                <w:sz w:val="22"/>
                <w:szCs w:val="22"/>
              </w:rPr>
            </w:pPr>
            <w:r w:rsidRPr="001857A7">
              <w:rPr>
                <w:sz w:val="22"/>
                <w:szCs w:val="22"/>
              </w:rPr>
              <w:t xml:space="preserve">Математика </w:t>
            </w:r>
            <w:r>
              <w:rPr>
                <w:sz w:val="22"/>
                <w:szCs w:val="22"/>
              </w:rPr>
              <w:t>и информатика</w:t>
            </w:r>
          </w:p>
        </w:tc>
        <w:tc>
          <w:tcPr>
            <w:tcW w:w="853" w:type="dxa"/>
          </w:tcPr>
          <w:p w14:paraId="457CAA3C" w14:textId="77777777" w:rsidR="002E7A36" w:rsidRPr="001857A7" w:rsidRDefault="002E7A36" w:rsidP="00292991">
            <w:pPr>
              <w:jc w:val="center"/>
              <w:rPr>
                <w:sz w:val="22"/>
                <w:szCs w:val="22"/>
              </w:rPr>
            </w:pPr>
            <w:r w:rsidRPr="001857A7">
              <w:rPr>
                <w:sz w:val="22"/>
                <w:szCs w:val="22"/>
              </w:rPr>
              <w:t>4</w:t>
            </w:r>
          </w:p>
        </w:tc>
        <w:tc>
          <w:tcPr>
            <w:tcW w:w="853" w:type="dxa"/>
          </w:tcPr>
          <w:p w14:paraId="5A9B9DC1" w14:textId="77777777" w:rsidR="002E7A36" w:rsidRPr="001857A7" w:rsidRDefault="002E7A36" w:rsidP="00292991">
            <w:pPr>
              <w:jc w:val="center"/>
              <w:rPr>
                <w:sz w:val="22"/>
                <w:szCs w:val="22"/>
              </w:rPr>
            </w:pPr>
            <w:r w:rsidRPr="001857A7">
              <w:rPr>
                <w:sz w:val="22"/>
                <w:szCs w:val="22"/>
              </w:rPr>
              <w:t>4</w:t>
            </w:r>
          </w:p>
        </w:tc>
        <w:tc>
          <w:tcPr>
            <w:tcW w:w="848" w:type="dxa"/>
          </w:tcPr>
          <w:p w14:paraId="1EFFECC7" w14:textId="77777777" w:rsidR="002E7A36" w:rsidRPr="001857A7" w:rsidRDefault="002E7A36" w:rsidP="00292991">
            <w:pPr>
              <w:jc w:val="center"/>
              <w:rPr>
                <w:sz w:val="22"/>
                <w:szCs w:val="22"/>
              </w:rPr>
            </w:pPr>
            <w:r w:rsidRPr="001857A7">
              <w:rPr>
                <w:sz w:val="22"/>
                <w:szCs w:val="22"/>
              </w:rPr>
              <w:t>4</w:t>
            </w:r>
          </w:p>
        </w:tc>
        <w:tc>
          <w:tcPr>
            <w:tcW w:w="852" w:type="dxa"/>
            <w:gridSpan w:val="2"/>
          </w:tcPr>
          <w:p w14:paraId="5B2B44D7" w14:textId="77777777" w:rsidR="002E7A36" w:rsidRPr="001857A7" w:rsidRDefault="002E7A36" w:rsidP="00292991">
            <w:pPr>
              <w:jc w:val="center"/>
              <w:rPr>
                <w:sz w:val="22"/>
                <w:szCs w:val="22"/>
              </w:rPr>
            </w:pPr>
            <w:r w:rsidRPr="001857A7">
              <w:rPr>
                <w:sz w:val="22"/>
                <w:szCs w:val="22"/>
              </w:rPr>
              <w:t>4</w:t>
            </w:r>
          </w:p>
        </w:tc>
        <w:tc>
          <w:tcPr>
            <w:tcW w:w="1224" w:type="dxa"/>
          </w:tcPr>
          <w:p w14:paraId="25FCCEF0" w14:textId="77777777" w:rsidR="002E7A36" w:rsidRPr="00DB6400" w:rsidRDefault="002E7A36" w:rsidP="00292991">
            <w:pPr>
              <w:jc w:val="center"/>
              <w:rPr>
                <w:b/>
                <w:sz w:val="22"/>
                <w:szCs w:val="22"/>
              </w:rPr>
            </w:pPr>
            <w:r w:rsidRPr="00DB6400">
              <w:rPr>
                <w:b/>
                <w:sz w:val="22"/>
                <w:szCs w:val="22"/>
              </w:rPr>
              <w:t>16</w:t>
            </w:r>
          </w:p>
        </w:tc>
      </w:tr>
      <w:tr w:rsidR="002E7A36" w:rsidRPr="00D03964" w14:paraId="7315450A" w14:textId="77777777" w:rsidTr="00292991">
        <w:trPr>
          <w:trHeight w:val="258"/>
        </w:trPr>
        <w:tc>
          <w:tcPr>
            <w:tcW w:w="2100" w:type="dxa"/>
          </w:tcPr>
          <w:p w14:paraId="61FF44C2" w14:textId="77777777" w:rsidR="002E7A36" w:rsidRPr="003A0638" w:rsidRDefault="002E7A36" w:rsidP="00292991">
            <w:pPr>
              <w:rPr>
                <w:b/>
                <w:i/>
                <w:sz w:val="22"/>
                <w:szCs w:val="22"/>
              </w:rPr>
            </w:pPr>
            <w:r w:rsidRPr="003A0638">
              <w:rPr>
                <w:b/>
                <w:i/>
                <w:sz w:val="22"/>
                <w:szCs w:val="22"/>
              </w:rPr>
              <w:t>Обществознание и естествознание</w:t>
            </w:r>
          </w:p>
        </w:tc>
        <w:tc>
          <w:tcPr>
            <w:tcW w:w="2167" w:type="dxa"/>
          </w:tcPr>
          <w:p w14:paraId="18FDC1BC" w14:textId="77777777" w:rsidR="002E7A36" w:rsidRPr="001857A7" w:rsidRDefault="002E7A36" w:rsidP="00292991">
            <w:pPr>
              <w:rPr>
                <w:sz w:val="22"/>
                <w:szCs w:val="22"/>
              </w:rPr>
            </w:pPr>
            <w:r w:rsidRPr="001857A7">
              <w:rPr>
                <w:sz w:val="22"/>
                <w:szCs w:val="22"/>
              </w:rPr>
              <w:t>Окружающий мир</w:t>
            </w:r>
          </w:p>
        </w:tc>
        <w:tc>
          <w:tcPr>
            <w:tcW w:w="853" w:type="dxa"/>
          </w:tcPr>
          <w:p w14:paraId="59FE1B6B" w14:textId="77777777" w:rsidR="002E7A36" w:rsidRPr="001857A7" w:rsidRDefault="002E7A36" w:rsidP="00292991">
            <w:pPr>
              <w:jc w:val="center"/>
              <w:rPr>
                <w:sz w:val="22"/>
                <w:szCs w:val="22"/>
              </w:rPr>
            </w:pPr>
            <w:r w:rsidRPr="001857A7">
              <w:rPr>
                <w:sz w:val="22"/>
                <w:szCs w:val="22"/>
              </w:rPr>
              <w:t>2</w:t>
            </w:r>
          </w:p>
        </w:tc>
        <w:tc>
          <w:tcPr>
            <w:tcW w:w="853" w:type="dxa"/>
          </w:tcPr>
          <w:p w14:paraId="046EB4B6" w14:textId="77777777" w:rsidR="002E7A36" w:rsidRPr="001857A7" w:rsidRDefault="002E7A36" w:rsidP="00292991">
            <w:pPr>
              <w:jc w:val="center"/>
              <w:rPr>
                <w:sz w:val="22"/>
                <w:szCs w:val="22"/>
              </w:rPr>
            </w:pPr>
            <w:r w:rsidRPr="001857A7">
              <w:rPr>
                <w:sz w:val="22"/>
                <w:szCs w:val="22"/>
              </w:rPr>
              <w:t>2</w:t>
            </w:r>
          </w:p>
        </w:tc>
        <w:tc>
          <w:tcPr>
            <w:tcW w:w="848" w:type="dxa"/>
          </w:tcPr>
          <w:p w14:paraId="26175F9E" w14:textId="77777777" w:rsidR="002E7A36" w:rsidRPr="001857A7" w:rsidRDefault="002E7A36" w:rsidP="00292991">
            <w:pPr>
              <w:jc w:val="center"/>
              <w:rPr>
                <w:sz w:val="22"/>
                <w:szCs w:val="22"/>
              </w:rPr>
            </w:pPr>
            <w:r w:rsidRPr="001857A7">
              <w:rPr>
                <w:sz w:val="22"/>
                <w:szCs w:val="22"/>
              </w:rPr>
              <w:t>2</w:t>
            </w:r>
          </w:p>
        </w:tc>
        <w:tc>
          <w:tcPr>
            <w:tcW w:w="852" w:type="dxa"/>
            <w:gridSpan w:val="2"/>
          </w:tcPr>
          <w:p w14:paraId="69BBFE66" w14:textId="77777777" w:rsidR="002E7A36" w:rsidRPr="001857A7" w:rsidRDefault="002E7A36" w:rsidP="00292991">
            <w:pPr>
              <w:jc w:val="center"/>
              <w:rPr>
                <w:sz w:val="22"/>
                <w:szCs w:val="22"/>
              </w:rPr>
            </w:pPr>
            <w:r w:rsidRPr="001857A7">
              <w:rPr>
                <w:sz w:val="22"/>
                <w:szCs w:val="22"/>
              </w:rPr>
              <w:t>2</w:t>
            </w:r>
          </w:p>
        </w:tc>
        <w:tc>
          <w:tcPr>
            <w:tcW w:w="1224" w:type="dxa"/>
          </w:tcPr>
          <w:p w14:paraId="6C1B6C43" w14:textId="77777777" w:rsidR="002E7A36" w:rsidRPr="00DB6400" w:rsidRDefault="002E7A36" w:rsidP="00292991">
            <w:pPr>
              <w:jc w:val="center"/>
              <w:rPr>
                <w:b/>
                <w:sz w:val="22"/>
                <w:szCs w:val="22"/>
              </w:rPr>
            </w:pPr>
            <w:r w:rsidRPr="00DB6400">
              <w:rPr>
                <w:b/>
                <w:sz w:val="22"/>
                <w:szCs w:val="22"/>
              </w:rPr>
              <w:t>8</w:t>
            </w:r>
          </w:p>
        </w:tc>
      </w:tr>
      <w:tr w:rsidR="002E7A36" w:rsidRPr="00D03964" w14:paraId="7C26E2F6" w14:textId="77777777" w:rsidTr="00292991">
        <w:trPr>
          <w:trHeight w:val="243"/>
        </w:trPr>
        <w:tc>
          <w:tcPr>
            <w:tcW w:w="2100" w:type="dxa"/>
          </w:tcPr>
          <w:p w14:paraId="120696D5" w14:textId="77777777" w:rsidR="002E7A36" w:rsidRPr="003A0638" w:rsidRDefault="002E7A36" w:rsidP="00292991">
            <w:pPr>
              <w:rPr>
                <w:b/>
                <w:i/>
                <w:sz w:val="22"/>
                <w:szCs w:val="22"/>
              </w:rPr>
            </w:pPr>
            <w:r w:rsidRPr="003A0638">
              <w:rPr>
                <w:b/>
                <w:i/>
                <w:sz w:val="22"/>
                <w:szCs w:val="22"/>
              </w:rPr>
              <w:t xml:space="preserve">Основы религиозных культур </w:t>
            </w:r>
            <w:r w:rsidRPr="003A0638">
              <w:rPr>
                <w:b/>
                <w:i/>
                <w:sz w:val="22"/>
                <w:szCs w:val="22"/>
              </w:rPr>
              <w:br/>
              <w:t>и светской этики</w:t>
            </w:r>
          </w:p>
        </w:tc>
        <w:tc>
          <w:tcPr>
            <w:tcW w:w="2167" w:type="dxa"/>
          </w:tcPr>
          <w:p w14:paraId="21D52925" w14:textId="77777777" w:rsidR="002E7A36" w:rsidRPr="001857A7" w:rsidRDefault="002E7A36" w:rsidP="00292991">
            <w:pPr>
              <w:rPr>
                <w:sz w:val="22"/>
                <w:szCs w:val="22"/>
              </w:rPr>
            </w:pPr>
            <w:r w:rsidRPr="001857A7">
              <w:rPr>
                <w:sz w:val="22"/>
                <w:szCs w:val="22"/>
              </w:rPr>
              <w:t xml:space="preserve">Основы религиозных культур </w:t>
            </w:r>
            <w:r>
              <w:rPr>
                <w:sz w:val="22"/>
                <w:szCs w:val="22"/>
              </w:rPr>
              <w:br/>
            </w:r>
            <w:r w:rsidRPr="001857A7">
              <w:rPr>
                <w:sz w:val="22"/>
                <w:szCs w:val="22"/>
              </w:rPr>
              <w:t>и светской этики</w:t>
            </w:r>
          </w:p>
        </w:tc>
        <w:tc>
          <w:tcPr>
            <w:tcW w:w="853" w:type="dxa"/>
          </w:tcPr>
          <w:p w14:paraId="09983A06" w14:textId="77777777" w:rsidR="002E7A36" w:rsidRPr="001857A7" w:rsidRDefault="002E7A36" w:rsidP="00292991">
            <w:pPr>
              <w:jc w:val="center"/>
              <w:rPr>
                <w:sz w:val="22"/>
                <w:szCs w:val="22"/>
              </w:rPr>
            </w:pPr>
            <w:r w:rsidRPr="001857A7">
              <w:rPr>
                <w:sz w:val="22"/>
                <w:szCs w:val="22"/>
              </w:rPr>
              <w:t>-</w:t>
            </w:r>
          </w:p>
        </w:tc>
        <w:tc>
          <w:tcPr>
            <w:tcW w:w="853" w:type="dxa"/>
          </w:tcPr>
          <w:p w14:paraId="2FF6B9E5" w14:textId="77777777" w:rsidR="002E7A36" w:rsidRPr="001857A7" w:rsidRDefault="002E7A36" w:rsidP="00292991">
            <w:pPr>
              <w:jc w:val="center"/>
              <w:rPr>
                <w:sz w:val="22"/>
                <w:szCs w:val="22"/>
              </w:rPr>
            </w:pPr>
            <w:r>
              <w:rPr>
                <w:sz w:val="22"/>
                <w:szCs w:val="22"/>
              </w:rPr>
              <w:t>-</w:t>
            </w:r>
          </w:p>
        </w:tc>
        <w:tc>
          <w:tcPr>
            <w:tcW w:w="848" w:type="dxa"/>
          </w:tcPr>
          <w:p w14:paraId="27464522" w14:textId="77777777" w:rsidR="002E7A36" w:rsidRPr="001857A7" w:rsidRDefault="002E7A36" w:rsidP="00292991">
            <w:pPr>
              <w:jc w:val="center"/>
              <w:rPr>
                <w:sz w:val="22"/>
                <w:szCs w:val="22"/>
              </w:rPr>
            </w:pPr>
            <w:r>
              <w:rPr>
                <w:sz w:val="22"/>
                <w:szCs w:val="22"/>
              </w:rPr>
              <w:t>-</w:t>
            </w:r>
          </w:p>
        </w:tc>
        <w:tc>
          <w:tcPr>
            <w:tcW w:w="852" w:type="dxa"/>
            <w:gridSpan w:val="2"/>
          </w:tcPr>
          <w:p w14:paraId="4DD6F301" w14:textId="77777777" w:rsidR="002E7A36" w:rsidRPr="001857A7" w:rsidRDefault="002E7A36" w:rsidP="00292991">
            <w:pPr>
              <w:jc w:val="center"/>
              <w:rPr>
                <w:sz w:val="22"/>
                <w:szCs w:val="22"/>
              </w:rPr>
            </w:pPr>
            <w:r w:rsidRPr="001857A7">
              <w:rPr>
                <w:sz w:val="22"/>
                <w:szCs w:val="22"/>
              </w:rPr>
              <w:t>1</w:t>
            </w:r>
          </w:p>
        </w:tc>
        <w:tc>
          <w:tcPr>
            <w:tcW w:w="1224" w:type="dxa"/>
          </w:tcPr>
          <w:p w14:paraId="4A355C68" w14:textId="77777777" w:rsidR="002E7A36" w:rsidRPr="00DB6400" w:rsidRDefault="002E7A36" w:rsidP="00292991">
            <w:pPr>
              <w:jc w:val="center"/>
              <w:rPr>
                <w:b/>
                <w:sz w:val="22"/>
                <w:szCs w:val="22"/>
              </w:rPr>
            </w:pPr>
            <w:r w:rsidRPr="00DB6400">
              <w:rPr>
                <w:b/>
                <w:sz w:val="22"/>
                <w:szCs w:val="22"/>
              </w:rPr>
              <w:t>1</w:t>
            </w:r>
          </w:p>
        </w:tc>
      </w:tr>
      <w:tr w:rsidR="002E7A36" w:rsidRPr="00D03964" w14:paraId="03064685" w14:textId="77777777" w:rsidTr="00292991">
        <w:trPr>
          <w:trHeight w:val="243"/>
        </w:trPr>
        <w:tc>
          <w:tcPr>
            <w:tcW w:w="2100" w:type="dxa"/>
            <w:vMerge w:val="restart"/>
          </w:tcPr>
          <w:p w14:paraId="7ADDE7C2" w14:textId="77777777" w:rsidR="002E7A36" w:rsidRPr="003A0638" w:rsidRDefault="002E7A36" w:rsidP="00292991">
            <w:pPr>
              <w:rPr>
                <w:b/>
                <w:i/>
                <w:sz w:val="22"/>
                <w:szCs w:val="22"/>
              </w:rPr>
            </w:pPr>
            <w:r w:rsidRPr="003A0638">
              <w:rPr>
                <w:b/>
                <w:i/>
                <w:sz w:val="22"/>
                <w:szCs w:val="22"/>
              </w:rPr>
              <w:t xml:space="preserve">Искусство </w:t>
            </w:r>
          </w:p>
        </w:tc>
        <w:tc>
          <w:tcPr>
            <w:tcW w:w="2167" w:type="dxa"/>
          </w:tcPr>
          <w:p w14:paraId="2E10E900" w14:textId="77777777" w:rsidR="002E7A36" w:rsidRPr="001857A7" w:rsidRDefault="002E7A36" w:rsidP="00292991">
            <w:pPr>
              <w:rPr>
                <w:sz w:val="22"/>
                <w:szCs w:val="22"/>
              </w:rPr>
            </w:pPr>
            <w:r w:rsidRPr="001857A7">
              <w:rPr>
                <w:sz w:val="22"/>
                <w:szCs w:val="22"/>
              </w:rPr>
              <w:t xml:space="preserve">Музыка </w:t>
            </w:r>
          </w:p>
        </w:tc>
        <w:tc>
          <w:tcPr>
            <w:tcW w:w="853" w:type="dxa"/>
          </w:tcPr>
          <w:p w14:paraId="59C771A7" w14:textId="77777777" w:rsidR="002E7A36" w:rsidRPr="001857A7" w:rsidRDefault="002E7A36" w:rsidP="00292991">
            <w:pPr>
              <w:jc w:val="center"/>
              <w:rPr>
                <w:sz w:val="22"/>
                <w:szCs w:val="22"/>
              </w:rPr>
            </w:pPr>
            <w:r>
              <w:rPr>
                <w:sz w:val="22"/>
                <w:szCs w:val="22"/>
              </w:rPr>
              <w:t>1</w:t>
            </w:r>
          </w:p>
        </w:tc>
        <w:tc>
          <w:tcPr>
            <w:tcW w:w="853" w:type="dxa"/>
          </w:tcPr>
          <w:p w14:paraId="535FE68A" w14:textId="77777777" w:rsidR="002E7A36" w:rsidRPr="001857A7" w:rsidRDefault="002E7A36" w:rsidP="00292991">
            <w:pPr>
              <w:jc w:val="center"/>
              <w:rPr>
                <w:sz w:val="22"/>
                <w:szCs w:val="22"/>
              </w:rPr>
            </w:pPr>
            <w:r>
              <w:rPr>
                <w:sz w:val="22"/>
                <w:szCs w:val="22"/>
              </w:rPr>
              <w:t>1</w:t>
            </w:r>
          </w:p>
        </w:tc>
        <w:tc>
          <w:tcPr>
            <w:tcW w:w="848" w:type="dxa"/>
          </w:tcPr>
          <w:p w14:paraId="211C11EE" w14:textId="77777777" w:rsidR="002E7A36" w:rsidRPr="001857A7" w:rsidRDefault="002E7A36" w:rsidP="00292991">
            <w:pPr>
              <w:jc w:val="center"/>
              <w:rPr>
                <w:sz w:val="22"/>
                <w:szCs w:val="22"/>
              </w:rPr>
            </w:pPr>
            <w:r>
              <w:rPr>
                <w:sz w:val="22"/>
                <w:szCs w:val="22"/>
              </w:rPr>
              <w:t>1</w:t>
            </w:r>
          </w:p>
        </w:tc>
        <w:tc>
          <w:tcPr>
            <w:tcW w:w="852" w:type="dxa"/>
            <w:gridSpan w:val="2"/>
          </w:tcPr>
          <w:p w14:paraId="4CE88A1D" w14:textId="77777777" w:rsidR="002E7A36" w:rsidRPr="001857A7" w:rsidRDefault="002E7A36" w:rsidP="00292991">
            <w:pPr>
              <w:jc w:val="center"/>
              <w:rPr>
                <w:sz w:val="22"/>
                <w:szCs w:val="22"/>
              </w:rPr>
            </w:pPr>
            <w:r>
              <w:rPr>
                <w:sz w:val="22"/>
                <w:szCs w:val="22"/>
              </w:rPr>
              <w:t>1</w:t>
            </w:r>
          </w:p>
        </w:tc>
        <w:tc>
          <w:tcPr>
            <w:tcW w:w="1224" w:type="dxa"/>
          </w:tcPr>
          <w:p w14:paraId="10074C49" w14:textId="77777777" w:rsidR="002E7A36" w:rsidRPr="00DB6400" w:rsidRDefault="002E7A36" w:rsidP="00292991">
            <w:pPr>
              <w:jc w:val="center"/>
              <w:rPr>
                <w:b/>
                <w:sz w:val="22"/>
                <w:szCs w:val="22"/>
              </w:rPr>
            </w:pPr>
            <w:r w:rsidRPr="00DB6400">
              <w:rPr>
                <w:b/>
                <w:sz w:val="22"/>
                <w:szCs w:val="22"/>
              </w:rPr>
              <w:t>4</w:t>
            </w:r>
          </w:p>
        </w:tc>
      </w:tr>
      <w:tr w:rsidR="002E7A36" w:rsidRPr="00D03964" w14:paraId="55D3807C" w14:textId="77777777" w:rsidTr="00292991">
        <w:trPr>
          <w:trHeight w:val="258"/>
        </w:trPr>
        <w:tc>
          <w:tcPr>
            <w:tcW w:w="2100" w:type="dxa"/>
            <w:vMerge/>
          </w:tcPr>
          <w:p w14:paraId="22CC000F" w14:textId="77777777" w:rsidR="002E7A36" w:rsidRPr="003A0638" w:rsidRDefault="002E7A36" w:rsidP="00292991">
            <w:pPr>
              <w:rPr>
                <w:b/>
                <w:i/>
                <w:sz w:val="22"/>
                <w:szCs w:val="22"/>
              </w:rPr>
            </w:pPr>
          </w:p>
        </w:tc>
        <w:tc>
          <w:tcPr>
            <w:tcW w:w="2167" w:type="dxa"/>
          </w:tcPr>
          <w:p w14:paraId="072B0B95" w14:textId="77777777" w:rsidR="002E7A36" w:rsidRPr="001857A7" w:rsidRDefault="002E7A36" w:rsidP="00292991">
            <w:pPr>
              <w:rPr>
                <w:sz w:val="22"/>
                <w:szCs w:val="22"/>
              </w:rPr>
            </w:pPr>
            <w:r w:rsidRPr="001857A7">
              <w:rPr>
                <w:sz w:val="22"/>
                <w:szCs w:val="22"/>
              </w:rPr>
              <w:t>ИЗО</w:t>
            </w:r>
          </w:p>
        </w:tc>
        <w:tc>
          <w:tcPr>
            <w:tcW w:w="853" w:type="dxa"/>
          </w:tcPr>
          <w:p w14:paraId="19680C3A" w14:textId="77777777" w:rsidR="002E7A36" w:rsidRPr="001857A7" w:rsidRDefault="002E7A36" w:rsidP="00292991">
            <w:pPr>
              <w:jc w:val="center"/>
              <w:rPr>
                <w:sz w:val="22"/>
                <w:szCs w:val="22"/>
              </w:rPr>
            </w:pPr>
            <w:r>
              <w:rPr>
                <w:sz w:val="22"/>
                <w:szCs w:val="22"/>
              </w:rPr>
              <w:t>1</w:t>
            </w:r>
          </w:p>
        </w:tc>
        <w:tc>
          <w:tcPr>
            <w:tcW w:w="853" w:type="dxa"/>
          </w:tcPr>
          <w:p w14:paraId="47A9D048" w14:textId="77777777" w:rsidR="002E7A36" w:rsidRPr="001857A7" w:rsidRDefault="002E7A36" w:rsidP="00292991">
            <w:pPr>
              <w:jc w:val="center"/>
              <w:rPr>
                <w:sz w:val="22"/>
                <w:szCs w:val="22"/>
              </w:rPr>
            </w:pPr>
            <w:r>
              <w:rPr>
                <w:sz w:val="22"/>
                <w:szCs w:val="22"/>
              </w:rPr>
              <w:t>1</w:t>
            </w:r>
          </w:p>
        </w:tc>
        <w:tc>
          <w:tcPr>
            <w:tcW w:w="848" w:type="dxa"/>
          </w:tcPr>
          <w:p w14:paraId="58A8315F" w14:textId="77777777" w:rsidR="002E7A36" w:rsidRPr="001857A7" w:rsidRDefault="002E7A36" w:rsidP="00292991">
            <w:pPr>
              <w:jc w:val="center"/>
              <w:rPr>
                <w:sz w:val="22"/>
                <w:szCs w:val="22"/>
              </w:rPr>
            </w:pPr>
            <w:r>
              <w:rPr>
                <w:sz w:val="22"/>
                <w:szCs w:val="22"/>
              </w:rPr>
              <w:t>1</w:t>
            </w:r>
          </w:p>
        </w:tc>
        <w:tc>
          <w:tcPr>
            <w:tcW w:w="852" w:type="dxa"/>
            <w:gridSpan w:val="2"/>
          </w:tcPr>
          <w:p w14:paraId="477AF3D6" w14:textId="77777777" w:rsidR="002E7A36" w:rsidRPr="001857A7" w:rsidRDefault="002E7A36" w:rsidP="00292991">
            <w:pPr>
              <w:jc w:val="center"/>
              <w:rPr>
                <w:sz w:val="22"/>
                <w:szCs w:val="22"/>
              </w:rPr>
            </w:pPr>
            <w:r>
              <w:rPr>
                <w:sz w:val="22"/>
                <w:szCs w:val="22"/>
              </w:rPr>
              <w:t>1</w:t>
            </w:r>
          </w:p>
        </w:tc>
        <w:tc>
          <w:tcPr>
            <w:tcW w:w="1224" w:type="dxa"/>
          </w:tcPr>
          <w:p w14:paraId="52E928EA" w14:textId="77777777" w:rsidR="002E7A36" w:rsidRPr="00DB6400" w:rsidRDefault="002E7A36" w:rsidP="00292991">
            <w:pPr>
              <w:jc w:val="center"/>
              <w:rPr>
                <w:b/>
                <w:sz w:val="22"/>
                <w:szCs w:val="22"/>
              </w:rPr>
            </w:pPr>
            <w:r w:rsidRPr="00DB6400">
              <w:rPr>
                <w:b/>
                <w:sz w:val="22"/>
                <w:szCs w:val="22"/>
              </w:rPr>
              <w:t>4</w:t>
            </w:r>
          </w:p>
        </w:tc>
      </w:tr>
      <w:tr w:rsidR="002E7A36" w:rsidRPr="00D03964" w14:paraId="57697640" w14:textId="77777777" w:rsidTr="00292991">
        <w:trPr>
          <w:trHeight w:val="258"/>
        </w:trPr>
        <w:tc>
          <w:tcPr>
            <w:tcW w:w="2100" w:type="dxa"/>
          </w:tcPr>
          <w:p w14:paraId="2DF4E8F8" w14:textId="77777777" w:rsidR="002E7A36" w:rsidRPr="003A0638" w:rsidRDefault="002E7A36" w:rsidP="00292991">
            <w:pPr>
              <w:rPr>
                <w:b/>
                <w:i/>
                <w:sz w:val="22"/>
                <w:szCs w:val="22"/>
              </w:rPr>
            </w:pPr>
            <w:r w:rsidRPr="003A0638">
              <w:rPr>
                <w:b/>
                <w:i/>
                <w:sz w:val="22"/>
                <w:szCs w:val="22"/>
              </w:rPr>
              <w:t>Технология</w:t>
            </w:r>
          </w:p>
        </w:tc>
        <w:tc>
          <w:tcPr>
            <w:tcW w:w="2167" w:type="dxa"/>
          </w:tcPr>
          <w:p w14:paraId="279A365B" w14:textId="77777777" w:rsidR="002E7A36" w:rsidRPr="001857A7" w:rsidRDefault="002E7A36" w:rsidP="00292991">
            <w:pPr>
              <w:rPr>
                <w:sz w:val="22"/>
                <w:szCs w:val="22"/>
              </w:rPr>
            </w:pPr>
            <w:r w:rsidRPr="001857A7">
              <w:rPr>
                <w:sz w:val="22"/>
                <w:szCs w:val="22"/>
              </w:rPr>
              <w:t xml:space="preserve">Технология </w:t>
            </w:r>
          </w:p>
        </w:tc>
        <w:tc>
          <w:tcPr>
            <w:tcW w:w="853" w:type="dxa"/>
          </w:tcPr>
          <w:p w14:paraId="622406BD" w14:textId="77777777" w:rsidR="002E7A36" w:rsidRPr="001857A7" w:rsidRDefault="002E7A36" w:rsidP="00292991">
            <w:pPr>
              <w:jc w:val="center"/>
              <w:rPr>
                <w:sz w:val="22"/>
                <w:szCs w:val="22"/>
              </w:rPr>
            </w:pPr>
            <w:r w:rsidRPr="001857A7">
              <w:rPr>
                <w:sz w:val="22"/>
                <w:szCs w:val="22"/>
              </w:rPr>
              <w:t>1</w:t>
            </w:r>
          </w:p>
        </w:tc>
        <w:tc>
          <w:tcPr>
            <w:tcW w:w="853" w:type="dxa"/>
          </w:tcPr>
          <w:p w14:paraId="1B237E05" w14:textId="77777777" w:rsidR="002E7A36" w:rsidRPr="001857A7" w:rsidRDefault="002E7A36" w:rsidP="00292991">
            <w:pPr>
              <w:jc w:val="center"/>
              <w:rPr>
                <w:sz w:val="22"/>
                <w:szCs w:val="22"/>
              </w:rPr>
            </w:pPr>
            <w:r w:rsidRPr="001857A7">
              <w:rPr>
                <w:sz w:val="22"/>
                <w:szCs w:val="22"/>
              </w:rPr>
              <w:t>1</w:t>
            </w:r>
          </w:p>
        </w:tc>
        <w:tc>
          <w:tcPr>
            <w:tcW w:w="848" w:type="dxa"/>
          </w:tcPr>
          <w:p w14:paraId="3BA634DF" w14:textId="77777777" w:rsidR="002E7A36" w:rsidRPr="001857A7" w:rsidRDefault="002E7A36" w:rsidP="00292991">
            <w:pPr>
              <w:jc w:val="center"/>
              <w:rPr>
                <w:sz w:val="22"/>
                <w:szCs w:val="22"/>
              </w:rPr>
            </w:pPr>
            <w:r w:rsidRPr="001857A7">
              <w:rPr>
                <w:sz w:val="22"/>
                <w:szCs w:val="22"/>
              </w:rPr>
              <w:t>1</w:t>
            </w:r>
          </w:p>
        </w:tc>
        <w:tc>
          <w:tcPr>
            <w:tcW w:w="852" w:type="dxa"/>
            <w:gridSpan w:val="2"/>
          </w:tcPr>
          <w:p w14:paraId="72472B8C" w14:textId="77777777" w:rsidR="002E7A36" w:rsidRPr="001857A7" w:rsidRDefault="002E7A36" w:rsidP="00292991">
            <w:pPr>
              <w:jc w:val="center"/>
              <w:rPr>
                <w:sz w:val="22"/>
                <w:szCs w:val="22"/>
              </w:rPr>
            </w:pPr>
            <w:r w:rsidRPr="001857A7">
              <w:rPr>
                <w:sz w:val="22"/>
                <w:szCs w:val="22"/>
              </w:rPr>
              <w:t>1</w:t>
            </w:r>
          </w:p>
        </w:tc>
        <w:tc>
          <w:tcPr>
            <w:tcW w:w="1224" w:type="dxa"/>
          </w:tcPr>
          <w:p w14:paraId="2F5E8036" w14:textId="77777777" w:rsidR="002E7A36" w:rsidRPr="00DB6400" w:rsidRDefault="002E7A36" w:rsidP="00292991">
            <w:pPr>
              <w:jc w:val="center"/>
              <w:rPr>
                <w:b/>
                <w:sz w:val="22"/>
                <w:szCs w:val="22"/>
              </w:rPr>
            </w:pPr>
            <w:r w:rsidRPr="00DB6400">
              <w:rPr>
                <w:b/>
                <w:sz w:val="22"/>
                <w:szCs w:val="22"/>
              </w:rPr>
              <w:t>4</w:t>
            </w:r>
          </w:p>
        </w:tc>
      </w:tr>
      <w:tr w:rsidR="002E7A36" w:rsidRPr="00D03964" w14:paraId="6F891DD9" w14:textId="77777777" w:rsidTr="00292991">
        <w:trPr>
          <w:trHeight w:val="258"/>
        </w:trPr>
        <w:tc>
          <w:tcPr>
            <w:tcW w:w="2100" w:type="dxa"/>
          </w:tcPr>
          <w:p w14:paraId="03EA5EE7" w14:textId="77777777" w:rsidR="002E7A36" w:rsidRPr="003A0638" w:rsidRDefault="002E7A36" w:rsidP="00292991">
            <w:pPr>
              <w:rPr>
                <w:b/>
                <w:i/>
                <w:sz w:val="22"/>
                <w:szCs w:val="22"/>
              </w:rPr>
            </w:pPr>
            <w:r w:rsidRPr="003A0638">
              <w:rPr>
                <w:b/>
                <w:i/>
                <w:sz w:val="22"/>
                <w:szCs w:val="22"/>
              </w:rPr>
              <w:t>Физическая культура</w:t>
            </w:r>
          </w:p>
        </w:tc>
        <w:tc>
          <w:tcPr>
            <w:tcW w:w="2167" w:type="dxa"/>
          </w:tcPr>
          <w:p w14:paraId="51477BBD" w14:textId="77777777" w:rsidR="002E7A36" w:rsidRPr="001857A7" w:rsidRDefault="002E7A36" w:rsidP="00292991">
            <w:pPr>
              <w:rPr>
                <w:sz w:val="22"/>
                <w:szCs w:val="22"/>
              </w:rPr>
            </w:pPr>
            <w:r w:rsidRPr="001857A7">
              <w:rPr>
                <w:sz w:val="22"/>
                <w:szCs w:val="22"/>
              </w:rPr>
              <w:t>Физическая культура</w:t>
            </w:r>
          </w:p>
        </w:tc>
        <w:tc>
          <w:tcPr>
            <w:tcW w:w="853" w:type="dxa"/>
          </w:tcPr>
          <w:p w14:paraId="3E62E7DD" w14:textId="77777777" w:rsidR="002E7A36" w:rsidRPr="001857A7" w:rsidRDefault="002E7A36" w:rsidP="00292991">
            <w:pPr>
              <w:jc w:val="center"/>
              <w:rPr>
                <w:sz w:val="22"/>
                <w:szCs w:val="22"/>
              </w:rPr>
            </w:pPr>
            <w:r>
              <w:rPr>
                <w:sz w:val="22"/>
                <w:szCs w:val="22"/>
              </w:rPr>
              <w:t>2+1</w:t>
            </w:r>
          </w:p>
        </w:tc>
        <w:tc>
          <w:tcPr>
            <w:tcW w:w="853" w:type="dxa"/>
          </w:tcPr>
          <w:p w14:paraId="7365D9D5" w14:textId="77777777" w:rsidR="002E7A36" w:rsidRPr="001857A7" w:rsidRDefault="002E7A36" w:rsidP="00292991">
            <w:pPr>
              <w:jc w:val="center"/>
              <w:rPr>
                <w:sz w:val="22"/>
                <w:szCs w:val="22"/>
              </w:rPr>
            </w:pPr>
            <w:r>
              <w:rPr>
                <w:sz w:val="22"/>
                <w:szCs w:val="22"/>
              </w:rPr>
              <w:t>2+1</w:t>
            </w:r>
          </w:p>
        </w:tc>
        <w:tc>
          <w:tcPr>
            <w:tcW w:w="848" w:type="dxa"/>
          </w:tcPr>
          <w:p w14:paraId="2562A456" w14:textId="77777777" w:rsidR="002E7A36" w:rsidRPr="001857A7" w:rsidRDefault="002E7A36" w:rsidP="00292991">
            <w:pPr>
              <w:jc w:val="center"/>
              <w:rPr>
                <w:sz w:val="22"/>
                <w:szCs w:val="22"/>
              </w:rPr>
            </w:pPr>
            <w:r w:rsidRPr="001857A7">
              <w:rPr>
                <w:sz w:val="22"/>
                <w:szCs w:val="22"/>
              </w:rPr>
              <w:t>3</w:t>
            </w:r>
          </w:p>
        </w:tc>
        <w:tc>
          <w:tcPr>
            <w:tcW w:w="852" w:type="dxa"/>
            <w:gridSpan w:val="2"/>
          </w:tcPr>
          <w:p w14:paraId="544736B5" w14:textId="77777777" w:rsidR="002E7A36" w:rsidRPr="001857A7" w:rsidRDefault="002E7A36" w:rsidP="00292991">
            <w:pPr>
              <w:jc w:val="center"/>
              <w:rPr>
                <w:sz w:val="22"/>
                <w:szCs w:val="22"/>
              </w:rPr>
            </w:pPr>
            <w:r w:rsidRPr="001857A7">
              <w:rPr>
                <w:sz w:val="22"/>
                <w:szCs w:val="22"/>
              </w:rPr>
              <w:t>3</w:t>
            </w:r>
          </w:p>
        </w:tc>
        <w:tc>
          <w:tcPr>
            <w:tcW w:w="1224" w:type="dxa"/>
          </w:tcPr>
          <w:p w14:paraId="4B0A91D3" w14:textId="77777777" w:rsidR="002E7A36" w:rsidRPr="00DB6400" w:rsidRDefault="002E7A36" w:rsidP="00292991">
            <w:pPr>
              <w:jc w:val="center"/>
              <w:rPr>
                <w:b/>
                <w:sz w:val="22"/>
                <w:szCs w:val="22"/>
              </w:rPr>
            </w:pPr>
            <w:r w:rsidRPr="00DB6400">
              <w:rPr>
                <w:b/>
                <w:sz w:val="22"/>
                <w:szCs w:val="22"/>
              </w:rPr>
              <w:t>1</w:t>
            </w:r>
            <w:r>
              <w:rPr>
                <w:b/>
                <w:sz w:val="22"/>
                <w:szCs w:val="22"/>
              </w:rPr>
              <w:t>0</w:t>
            </w:r>
            <w:r w:rsidRPr="00DB6400">
              <w:rPr>
                <w:b/>
                <w:sz w:val="22"/>
                <w:szCs w:val="22"/>
              </w:rPr>
              <w:t>+</w:t>
            </w:r>
            <w:r>
              <w:rPr>
                <w:b/>
                <w:sz w:val="22"/>
                <w:szCs w:val="22"/>
              </w:rPr>
              <w:t>2</w:t>
            </w:r>
          </w:p>
        </w:tc>
      </w:tr>
      <w:tr w:rsidR="002E7A36" w:rsidRPr="00D03964" w14:paraId="5E26F3D3" w14:textId="77777777" w:rsidTr="00292991">
        <w:trPr>
          <w:trHeight w:val="258"/>
        </w:trPr>
        <w:tc>
          <w:tcPr>
            <w:tcW w:w="4267" w:type="dxa"/>
            <w:gridSpan w:val="2"/>
          </w:tcPr>
          <w:p w14:paraId="7A4AF1A2" w14:textId="77777777" w:rsidR="002E7A36" w:rsidRPr="001857A7" w:rsidRDefault="002E7A36" w:rsidP="00292991">
            <w:pPr>
              <w:jc w:val="right"/>
              <w:rPr>
                <w:sz w:val="22"/>
                <w:szCs w:val="22"/>
              </w:rPr>
            </w:pPr>
            <w:r>
              <w:rPr>
                <w:b/>
                <w:sz w:val="22"/>
                <w:szCs w:val="22"/>
              </w:rPr>
              <w:t>Максимально допустимая нагрузка при 5-ти дневной учебной неделе</w:t>
            </w:r>
          </w:p>
        </w:tc>
        <w:tc>
          <w:tcPr>
            <w:tcW w:w="853" w:type="dxa"/>
            <w:vAlign w:val="center"/>
          </w:tcPr>
          <w:p w14:paraId="2824D1F5" w14:textId="77777777" w:rsidR="002E7A36" w:rsidRPr="001857A7" w:rsidRDefault="002E7A36" w:rsidP="00292991">
            <w:pPr>
              <w:jc w:val="center"/>
              <w:rPr>
                <w:b/>
                <w:sz w:val="22"/>
                <w:szCs w:val="22"/>
              </w:rPr>
            </w:pPr>
            <w:r w:rsidRPr="001857A7">
              <w:rPr>
                <w:b/>
                <w:sz w:val="22"/>
                <w:szCs w:val="22"/>
              </w:rPr>
              <w:t>21</w:t>
            </w:r>
            <w:r>
              <w:rPr>
                <w:b/>
                <w:sz w:val="22"/>
                <w:szCs w:val="22"/>
              </w:rPr>
              <w:t>+1</w:t>
            </w:r>
          </w:p>
        </w:tc>
        <w:tc>
          <w:tcPr>
            <w:tcW w:w="853" w:type="dxa"/>
            <w:vAlign w:val="center"/>
          </w:tcPr>
          <w:p w14:paraId="27977275" w14:textId="77777777" w:rsidR="002E7A36" w:rsidRPr="001857A7" w:rsidRDefault="002E7A36" w:rsidP="00292991">
            <w:pPr>
              <w:jc w:val="center"/>
              <w:rPr>
                <w:b/>
                <w:sz w:val="22"/>
                <w:szCs w:val="22"/>
              </w:rPr>
            </w:pPr>
            <w:r w:rsidRPr="001857A7">
              <w:rPr>
                <w:b/>
                <w:sz w:val="22"/>
                <w:szCs w:val="22"/>
              </w:rPr>
              <w:t>2</w:t>
            </w:r>
            <w:r>
              <w:rPr>
                <w:b/>
                <w:sz w:val="22"/>
                <w:szCs w:val="22"/>
              </w:rPr>
              <w:t>3+1</w:t>
            </w:r>
          </w:p>
        </w:tc>
        <w:tc>
          <w:tcPr>
            <w:tcW w:w="848" w:type="dxa"/>
            <w:vAlign w:val="center"/>
          </w:tcPr>
          <w:p w14:paraId="780EACCC" w14:textId="77777777" w:rsidR="002E7A36" w:rsidRPr="001857A7" w:rsidRDefault="002E7A36" w:rsidP="00292991">
            <w:pPr>
              <w:jc w:val="center"/>
              <w:rPr>
                <w:b/>
                <w:sz w:val="22"/>
                <w:szCs w:val="22"/>
              </w:rPr>
            </w:pPr>
            <w:r w:rsidRPr="001857A7">
              <w:rPr>
                <w:b/>
                <w:sz w:val="22"/>
                <w:szCs w:val="22"/>
              </w:rPr>
              <w:t>23</w:t>
            </w:r>
          </w:p>
        </w:tc>
        <w:tc>
          <w:tcPr>
            <w:tcW w:w="852" w:type="dxa"/>
            <w:gridSpan w:val="2"/>
            <w:vAlign w:val="center"/>
          </w:tcPr>
          <w:p w14:paraId="6607F416" w14:textId="77777777" w:rsidR="002E7A36" w:rsidRPr="001857A7" w:rsidRDefault="002E7A36" w:rsidP="00292991">
            <w:pPr>
              <w:jc w:val="center"/>
              <w:rPr>
                <w:b/>
                <w:sz w:val="22"/>
                <w:szCs w:val="22"/>
              </w:rPr>
            </w:pPr>
            <w:r w:rsidRPr="001857A7">
              <w:rPr>
                <w:b/>
                <w:sz w:val="22"/>
                <w:szCs w:val="22"/>
              </w:rPr>
              <w:t>23</w:t>
            </w:r>
          </w:p>
        </w:tc>
        <w:tc>
          <w:tcPr>
            <w:tcW w:w="1224" w:type="dxa"/>
          </w:tcPr>
          <w:p w14:paraId="5A2BD212" w14:textId="77777777" w:rsidR="002E7A36" w:rsidRPr="00DB6400" w:rsidRDefault="002E7A36" w:rsidP="00292991">
            <w:pPr>
              <w:spacing w:line="276" w:lineRule="auto"/>
              <w:jc w:val="center"/>
              <w:rPr>
                <w:b/>
                <w:sz w:val="22"/>
                <w:szCs w:val="22"/>
              </w:rPr>
            </w:pPr>
            <w:r>
              <w:rPr>
                <w:b/>
                <w:sz w:val="22"/>
                <w:szCs w:val="22"/>
              </w:rPr>
              <w:t>90</w:t>
            </w:r>
            <w:r w:rsidRPr="00DB6400">
              <w:rPr>
                <w:b/>
                <w:sz w:val="22"/>
                <w:szCs w:val="22"/>
              </w:rPr>
              <w:t>+</w:t>
            </w:r>
            <w:r>
              <w:rPr>
                <w:b/>
                <w:sz w:val="22"/>
                <w:szCs w:val="22"/>
              </w:rPr>
              <w:t>2</w:t>
            </w:r>
          </w:p>
        </w:tc>
      </w:tr>
    </w:tbl>
    <w:p w14:paraId="1764C616" w14:textId="77777777" w:rsidR="002E7A36" w:rsidRDefault="002E7A36" w:rsidP="001E00CD">
      <w:pPr>
        <w:pStyle w:val="afff"/>
        <w:numPr>
          <w:ilvl w:val="0"/>
          <w:numId w:val="44"/>
        </w:numPr>
      </w:pPr>
    </w:p>
    <w:p w14:paraId="042718CC" w14:textId="70AE44F2" w:rsidR="00F81FCE" w:rsidRDefault="00573B59" w:rsidP="00F81FCE">
      <w:pPr>
        <w:jc w:val="center"/>
        <w:rPr>
          <w:b/>
          <w:sz w:val="28"/>
          <w:szCs w:val="28"/>
        </w:rPr>
      </w:pPr>
      <w:r w:rsidRPr="00A60C82">
        <w:rPr>
          <w:b/>
          <w:sz w:val="28"/>
          <w:szCs w:val="28"/>
        </w:rPr>
        <w:lastRenderedPageBreak/>
        <w:t xml:space="preserve">Особенности </w:t>
      </w:r>
      <w:r w:rsidR="002E7A36">
        <w:rPr>
          <w:b/>
          <w:sz w:val="28"/>
          <w:szCs w:val="28"/>
        </w:rPr>
        <w:t>формирования учебного плана</w:t>
      </w:r>
      <w:r w:rsidR="00F81FCE">
        <w:rPr>
          <w:b/>
          <w:sz w:val="28"/>
          <w:szCs w:val="28"/>
        </w:rPr>
        <w:t xml:space="preserve"> </w:t>
      </w:r>
      <w:r w:rsidR="00180E47">
        <w:rPr>
          <w:b/>
          <w:sz w:val="28"/>
          <w:szCs w:val="28"/>
        </w:rPr>
        <w:br/>
      </w:r>
      <w:r w:rsidR="002E7A36" w:rsidRPr="005F4C33">
        <w:rPr>
          <w:b/>
          <w:sz w:val="28"/>
          <w:szCs w:val="28"/>
        </w:rPr>
        <w:t>для уровня начального общего образования</w:t>
      </w:r>
      <w:r w:rsidRPr="00A60C82">
        <w:rPr>
          <w:b/>
          <w:sz w:val="28"/>
          <w:szCs w:val="28"/>
        </w:rPr>
        <w:t xml:space="preserve">. </w:t>
      </w:r>
    </w:p>
    <w:p w14:paraId="2F6BF7CA" w14:textId="77777777" w:rsidR="00F81FCE" w:rsidRPr="00180E47" w:rsidRDefault="00F81FCE" w:rsidP="00180E47">
      <w:pPr>
        <w:spacing w:line="276" w:lineRule="auto"/>
        <w:ind w:right="-286" w:firstLine="709"/>
        <w:jc w:val="both"/>
      </w:pPr>
      <w:r w:rsidRPr="00180E47">
        <w:t xml:space="preserve">Учебный план для </w:t>
      </w:r>
      <w:r w:rsidRPr="00180E47">
        <w:rPr>
          <w:b/>
          <w:i/>
          <w:lang w:val="en-US"/>
        </w:rPr>
        <w:t>I</w:t>
      </w:r>
      <w:r w:rsidRPr="00180E47">
        <w:rPr>
          <w:b/>
          <w:i/>
        </w:rPr>
        <w:t>-</w:t>
      </w:r>
      <w:r w:rsidRPr="00180E47">
        <w:rPr>
          <w:b/>
          <w:i/>
          <w:lang w:val="en-US"/>
        </w:rPr>
        <w:t>IV</w:t>
      </w:r>
      <w:r w:rsidRPr="00180E47">
        <w:rPr>
          <w:b/>
          <w:i/>
        </w:rPr>
        <w:t xml:space="preserve"> классов</w:t>
      </w:r>
      <w:r w:rsidRPr="00180E47">
        <w:t xml:space="preserve"> сформирован с учетом реализации федеральных государственных образовательных стандартов начального общего образования и является частью образовательной программы, которая включает в себя учебный план и план внеурочной деятельности.</w:t>
      </w:r>
    </w:p>
    <w:p w14:paraId="5C0DC5B1" w14:textId="77777777" w:rsidR="00F81FCE" w:rsidRPr="00180E47" w:rsidRDefault="00F81FCE" w:rsidP="00180E47">
      <w:pPr>
        <w:autoSpaceDE w:val="0"/>
        <w:autoSpaceDN w:val="0"/>
        <w:adjustRightInd w:val="0"/>
        <w:spacing w:line="276" w:lineRule="auto"/>
        <w:ind w:firstLine="709"/>
        <w:rPr>
          <w:rFonts w:eastAsia="Calibri"/>
          <w:color w:val="000000"/>
        </w:rPr>
      </w:pPr>
      <w:r w:rsidRPr="00180E47">
        <w:rPr>
          <w:u w:val="single"/>
        </w:rPr>
        <w:t xml:space="preserve">Учебный план для </w:t>
      </w:r>
      <w:r w:rsidRPr="00180E47">
        <w:rPr>
          <w:b/>
          <w:i/>
          <w:u w:val="single"/>
          <w:lang w:val="en-US"/>
        </w:rPr>
        <w:t>I</w:t>
      </w:r>
      <w:r w:rsidRPr="00180E47">
        <w:rPr>
          <w:b/>
          <w:i/>
          <w:u w:val="single"/>
        </w:rPr>
        <w:t xml:space="preserve">, </w:t>
      </w:r>
      <w:r w:rsidRPr="00180E47">
        <w:rPr>
          <w:b/>
          <w:i/>
          <w:u w:val="single"/>
          <w:lang w:val="en-US"/>
        </w:rPr>
        <w:t>II</w:t>
      </w:r>
      <w:r w:rsidRPr="00180E47">
        <w:rPr>
          <w:b/>
          <w:i/>
          <w:u w:val="single"/>
        </w:rPr>
        <w:t xml:space="preserve">, </w:t>
      </w:r>
      <w:r w:rsidRPr="00180E47">
        <w:rPr>
          <w:b/>
          <w:i/>
          <w:u w:val="single"/>
          <w:lang w:val="en-US"/>
        </w:rPr>
        <w:t>III</w:t>
      </w:r>
      <w:r w:rsidRPr="00180E47">
        <w:rPr>
          <w:b/>
          <w:i/>
          <w:u w:val="single"/>
        </w:rPr>
        <w:t xml:space="preserve">, </w:t>
      </w:r>
      <w:r w:rsidRPr="00180E47">
        <w:rPr>
          <w:b/>
          <w:i/>
          <w:u w:val="single"/>
          <w:lang w:val="en-US"/>
        </w:rPr>
        <w:t>IV</w:t>
      </w:r>
      <w:r w:rsidRPr="00180E47">
        <w:rPr>
          <w:b/>
          <w:i/>
          <w:u w:val="single"/>
        </w:rPr>
        <w:t xml:space="preserve"> классов</w:t>
      </w:r>
      <w:r w:rsidRPr="00180E47">
        <w:t xml:space="preserve"> ориентирован на 4-летний нормативный срок освоения образовательных программ начального общего образования по программе «Школа России».</w:t>
      </w:r>
      <w:r w:rsidRPr="00180E47">
        <w:rPr>
          <w:rFonts w:eastAsia="Calibri"/>
          <w:color w:val="000000"/>
        </w:rPr>
        <w:t xml:space="preserve"> 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деятельностный подход и индивидуализацию обучения по каждому предмету. </w:t>
      </w:r>
    </w:p>
    <w:p w14:paraId="1765F1D1" w14:textId="77777777" w:rsidR="00F81FCE" w:rsidRPr="00180E47" w:rsidRDefault="00F81FCE" w:rsidP="00180E47">
      <w:pPr>
        <w:spacing w:line="276" w:lineRule="auto"/>
        <w:ind w:left="284" w:firstLine="709"/>
        <w:jc w:val="both"/>
      </w:pPr>
    </w:p>
    <w:p w14:paraId="3CFAA296" w14:textId="77777777" w:rsidR="00F81FCE" w:rsidRPr="00180E47" w:rsidRDefault="00F81FCE" w:rsidP="00180E47">
      <w:pPr>
        <w:spacing w:line="276" w:lineRule="auto"/>
        <w:ind w:left="284" w:firstLine="709"/>
        <w:jc w:val="both"/>
      </w:pPr>
    </w:p>
    <w:p w14:paraId="763C2F27" w14:textId="77777777" w:rsidR="00F81FCE" w:rsidRPr="00180E47" w:rsidRDefault="00F81FCE" w:rsidP="00180E47">
      <w:pPr>
        <w:spacing w:line="276" w:lineRule="auto"/>
        <w:ind w:left="284" w:firstLine="709"/>
        <w:jc w:val="both"/>
      </w:pPr>
      <w:r w:rsidRPr="00180E47">
        <w:t xml:space="preserve">Продолжительность учебного года и урока соответственно: </w:t>
      </w:r>
    </w:p>
    <w:p w14:paraId="7DE9E320" w14:textId="77777777" w:rsidR="00F81FCE" w:rsidRPr="00180E47" w:rsidRDefault="00F81FCE" w:rsidP="001E00CD">
      <w:pPr>
        <w:numPr>
          <w:ilvl w:val="0"/>
          <w:numId w:val="61"/>
        </w:numPr>
        <w:spacing w:line="276" w:lineRule="auto"/>
        <w:ind w:left="284" w:firstLine="709"/>
        <w:jc w:val="both"/>
      </w:pPr>
      <w:r w:rsidRPr="00180E47">
        <w:t xml:space="preserve">для </w:t>
      </w:r>
      <w:r w:rsidRPr="00180E47">
        <w:rPr>
          <w:lang w:val="en-US"/>
        </w:rPr>
        <w:t>I</w:t>
      </w:r>
      <w:r w:rsidRPr="00180E47">
        <w:t xml:space="preserve"> класса – 33 учебные недели. </w:t>
      </w:r>
      <w:r w:rsidRPr="00180E47">
        <w:rPr>
          <w:spacing w:val="-6"/>
        </w:rPr>
        <w:t>Продолжительность уроков реализуется через «ступенчатый»</w:t>
      </w:r>
      <w:r w:rsidRPr="00180E47">
        <w:t xml:space="preserve">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Один день в неделю - не более 5 уроков за счет урока физической культуры. В середине февраля дополнительные каникулы продолжительностью 1 неделя. Обучение в 1- м классе проводится без балльного оценивания знаний обучающихся и без домашних заданий.</w:t>
      </w:r>
    </w:p>
    <w:p w14:paraId="10BB3B7D" w14:textId="77777777" w:rsidR="00F81FCE" w:rsidRPr="00180E47" w:rsidRDefault="00F81FCE" w:rsidP="001E00CD">
      <w:pPr>
        <w:numPr>
          <w:ilvl w:val="0"/>
          <w:numId w:val="61"/>
        </w:numPr>
        <w:spacing w:line="276" w:lineRule="auto"/>
        <w:ind w:left="284" w:firstLine="709"/>
      </w:pPr>
      <w:r w:rsidRPr="00180E47">
        <w:t xml:space="preserve">для </w:t>
      </w:r>
      <w:r w:rsidRPr="00180E47">
        <w:rPr>
          <w:lang w:val="en-US"/>
        </w:rPr>
        <w:t>II</w:t>
      </w:r>
      <w:r w:rsidRPr="00180E47">
        <w:t>–</w:t>
      </w:r>
      <w:r w:rsidRPr="00180E47">
        <w:rPr>
          <w:lang w:val="en-US"/>
        </w:rPr>
        <w:t>IV</w:t>
      </w:r>
      <w:r w:rsidRPr="00180E47">
        <w:t xml:space="preserve"> классов – 34 учебные недели, уроки по 40 минут.</w:t>
      </w:r>
    </w:p>
    <w:p w14:paraId="79E5DD6F" w14:textId="77777777" w:rsidR="00F81FCE" w:rsidRPr="00180E47" w:rsidRDefault="00F81FCE" w:rsidP="001E00CD">
      <w:pPr>
        <w:pStyle w:val="afff2"/>
        <w:widowControl w:val="0"/>
        <w:numPr>
          <w:ilvl w:val="0"/>
          <w:numId w:val="61"/>
        </w:numPr>
        <w:suppressAutoHyphens w:val="0"/>
        <w:autoSpaceDE w:val="0"/>
        <w:autoSpaceDN w:val="0"/>
        <w:adjustRightInd w:val="0"/>
        <w:spacing w:line="276" w:lineRule="auto"/>
        <w:ind w:firstLine="709"/>
        <w:jc w:val="both"/>
        <w:rPr>
          <w:rFonts w:ascii="Times New Roman" w:hAnsi="Times New Roman"/>
          <w:b/>
          <w:sz w:val="24"/>
          <w:szCs w:val="24"/>
        </w:rPr>
      </w:pPr>
      <w:r w:rsidRPr="00180E47">
        <w:rPr>
          <w:rFonts w:ascii="Times New Roman" w:hAnsi="Times New Roman"/>
          <w:spacing w:val="1"/>
          <w:sz w:val="24"/>
          <w:szCs w:val="24"/>
        </w:rPr>
        <w:t>Между последним уроком и началом занятий внеурочной деятельностью учащихся 1-4 классов организован перерыв продолжительностью 40 минут, включающий обед.</w:t>
      </w:r>
    </w:p>
    <w:p w14:paraId="026CDFEB" w14:textId="77777777" w:rsidR="00F81FCE" w:rsidRPr="00180E47" w:rsidRDefault="00F81FCE" w:rsidP="001E00CD">
      <w:pPr>
        <w:numPr>
          <w:ilvl w:val="0"/>
          <w:numId w:val="61"/>
        </w:numPr>
        <w:spacing w:line="276" w:lineRule="auto"/>
        <w:ind w:left="284" w:firstLine="709"/>
      </w:pPr>
      <w:r w:rsidRPr="00180E47">
        <w:t xml:space="preserve"> 1–4 классы обучаются в режиме пятидневной учебной недели.</w:t>
      </w:r>
    </w:p>
    <w:p w14:paraId="25D6DFC3" w14:textId="77777777" w:rsidR="00F81FCE" w:rsidRPr="00180E47" w:rsidRDefault="00F81FCE" w:rsidP="00180E47">
      <w:pPr>
        <w:spacing w:line="276" w:lineRule="auto"/>
        <w:ind w:firstLine="709"/>
        <w:jc w:val="both"/>
      </w:pPr>
    </w:p>
    <w:p w14:paraId="3F5307D2" w14:textId="77777777" w:rsidR="00F81FCE" w:rsidRPr="00180E47" w:rsidRDefault="00F81FCE" w:rsidP="00180E47">
      <w:pPr>
        <w:autoSpaceDE w:val="0"/>
        <w:autoSpaceDN w:val="0"/>
        <w:adjustRightInd w:val="0"/>
        <w:spacing w:line="276" w:lineRule="auto"/>
        <w:ind w:firstLine="709"/>
        <w:jc w:val="both"/>
        <w:rPr>
          <w:bCs/>
        </w:rPr>
      </w:pPr>
      <w:r w:rsidRPr="00180E47">
        <w:rPr>
          <w:bCs/>
        </w:rPr>
        <w:t>Предметная область</w:t>
      </w:r>
      <w:r w:rsidRPr="00180E47">
        <w:rPr>
          <w:b/>
          <w:bCs/>
        </w:rPr>
        <w:t xml:space="preserve"> «Родной язык и литературное чтение на родном языке» </w:t>
      </w:r>
      <w:r w:rsidRPr="00180E47">
        <w:rPr>
          <w:bCs/>
        </w:rPr>
        <w:t xml:space="preserve">предусматривает изучение предметов </w:t>
      </w:r>
      <w:r w:rsidRPr="00180E47">
        <w:rPr>
          <w:b/>
          <w:bCs/>
        </w:rPr>
        <w:t>«Родной язык (русский)»</w:t>
      </w:r>
      <w:r w:rsidRPr="00180E47">
        <w:rPr>
          <w:bCs/>
        </w:rPr>
        <w:t xml:space="preserve"> и </w:t>
      </w:r>
      <w:r w:rsidRPr="00180E47">
        <w:rPr>
          <w:b/>
          <w:bCs/>
        </w:rPr>
        <w:t>«Литературное чтение на родном языке (русском)»</w:t>
      </w:r>
      <w:r w:rsidRPr="00180E47">
        <w:rPr>
          <w:bCs/>
        </w:rPr>
        <w:t xml:space="preserve"> по 0,5 часа в неделю в 1 и 2 классах в соответствии с заявлениями родителей (законных представителей). Изучение предметов </w:t>
      </w:r>
      <w:r w:rsidRPr="00180E47">
        <w:rPr>
          <w:b/>
          <w:bCs/>
        </w:rPr>
        <w:t>«Родной язык»</w:t>
      </w:r>
      <w:r w:rsidRPr="00180E47">
        <w:rPr>
          <w:bCs/>
        </w:rPr>
        <w:t xml:space="preserve"> и </w:t>
      </w:r>
      <w:r w:rsidRPr="00180E47">
        <w:rPr>
          <w:b/>
          <w:bCs/>
        </w:rPr>
        <w:t>«Литературное чтение на родном языке»</w:t>
      </w:r>
      <w:r w:rsidRPr="00180E47">
        <w:rPr>
          <w:bCs/>
        </w:rPr>
        <w:t xml:space="preserve"> направлено на </w:t>
      </w:r>
      <w:r w:rsidRPr="00180E47">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14:paraId="6F5FD4CF" w14:textId="77777777" w:rsidR="00F81FCE" w:rsidRPr="00180E47" w:rsidRDefault="00F81FCE" w:rsidP="00180E47">
      <w:pPr>
        <w:spacing w:line="276" w:lineRule="auto"/>
        <w:ind w:firstLine="709"/>
        <w:jc w:val="both"/>
      </w:pPr>
      <w:r w:rsidRPr="00180E47">
        <w:t xml:space="preserve">Учебный предмет </w:t>
      </w:r>
      <w:r w:rsidRPr="00180E47">
        <w:rPr>
          <w:b/>
        </w:rPr>
        <w:t>«Окружающий мир»</w:t>
      </w:r>
      <w:r w:rsidRPr="00180E47">
        <w:t xml:space="preserve"> включает в себя учебный курс </w:t>
      </w:r>
      <w:r w:rsidRPr="00180E47">
        <w:rPr>
          <w:b/>
        </w:rPr>
        <w:t xml:space="preserve">«Человек, природа, общество» </w:t>
      </w:r>
      <w:r w:rsidRPr="00180E47">
        <w:t>и</w:t>
      </w:r>
      <w:r w:rsidRPr="00180E47">
        <w:rPr>
          <w:b/>
        </w:rPr>
        <w:t xml:space="preserve"> </w:t>
      </w:r>
      <w:r w:rsidRPr="00180E47">
        <w:t>является интегрированным. В его содержание включены развивающие модули и разделы социально-гуманитарной направленности, а также отдельные элементы основ безопасности жизнедеятельности. Особое внимание уделено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14:paraId="4A73FB04" w14:textId="77777777" w:rsidR="00F81FCE" w:rsidRPr="00180E47" w:rsidRDefault="00F81FCE" w:rsidP="00180E47">
      <w:pPr>
        <w:pStyle w:val="affff6"/>
        <w:tabs>
          <w:tab w:val="left" w:pos="0"/>
        </w:tabs>
        <w:spacing w:line="276" w:lineRule="auto"/>
        <w:ind w:firstLine="709"/>
        <w:jc w:val="both"/>
      </w:pPr>
      <w:r w:rsidRPr="00180E47">
        <w:lastRenderedPageBreak/>
        <w:t>Изучение предметов эстетического цикла (</w:t>
      </w:r>
      <w:r w:rsidRPr="00180E47">
        <w:rPr>
          <w:b/>
        </w:rPr>
        <w:t>музыка и ИЗО</w:t>
      </w:r>
      <w:r w:rsidRPr="00180E47">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Часы распределены на преподавание учебного предмета </w:t>
      </w:r>
      <w:r w:rsidRPr="00180E47">
        <w:rPr>
          <w:b/>
        </w:rPr>
        <w:t xml:space="preserve">«Музыка» </w:t>
      </w:r>
      <w:r w:rsidRPr="00180E47">
        <w:t xml:space="preserve">– 1 час в неделю и учебного предмета </w:t>
      </w:r>
      <w:r w:rsidRPr="00180E47">
        <w:rPr>
          <w:b/>
        </w:rPr>
        <w:t xml:space="preserve">«ИЗО» </w:t>
      </w:r>
      <w:r w:rsidRPr="00180E47">
        <w:t xml:space="preserve">– 1 час в неделю. Учебный предмет </w:t>
      </w:r>
      <w:r w:rsidRPr="00180E47">
        <w:rPr>
          <w:b/>
        </w:rPr>
        <w:t xml:space="preserve">«Физическая культура» </w:t>
      </w:r>
      <w:r w:rsidRPr="00180E47">
        <w:t xml:space="preserve">осуществляется по 3-х часовой комплексной программе физического воспитания учащихся </w:t>
      </w:r>
      <w:r w:rsidRPr="00180E47">
        <w:br/>
        <w:t xml:space="preserve">1– 11 классов авт. В.И. Лях, А.А. </w:t>
      </w:r>
      <w:proofErr w:type="spellStart"/>
      <w:r w:rsidRPr="00180E47">
        <w:t>Зданевич</w:t>
      </w:r>
      <w:proofErr w:type="spellEnd"/>
      <w:r w:rsidRPr="00180E47">
        <w:t xml:space="preserve">. Третий час используется на увеличение двигательной активности и развитие физических качеств обучающихся, </w:t>
      </w:r>
      <w:r w:rsidRPr="00180E47">
        <w:rPr>
          <w:bCs/>
        </w:rPr>
        <w:t xml:space="preserve">направлен на снижение усталости и поддержку </w:t>
      </w:r>
      <w:proofErr w:type="gramStart"/>
      <w:r w:rsidRPr="00180E47">
        <w:rPr>
          <w:bCs/>
        </w:rPr>
        <w:t>психо-эмоционального</w:t>
      </w:r>
      <w:proofErr w:type="gramEnd"/>
      <w:r w:rsidRPr="00180E47">
        <w:rPr>
          <w:bCs/>
        </w:rPr>
        <w:t xml:space="preserve"> тонуса детей</w:t>
      </w:r>
      <w:r w:rsidRPr="00180E47">
        <w:t>.  В 1 классе он вынесен за рамки аудиторной нагрузки в соответствии с СанПин п.10.20 и направлен на увеличение   двигательной активности обучающихся и включает обучение традиционным и национальным спортивным играм.</w:t>
      </w:r>
    </w:p>
    <w:p w14:paraId="47ED6E9C" w14:textId="77777777" w:rsidR="00F81FCE" w:rsidRPr="00180E47" w:rsidRDefault="00F81FCE" w:rsidP="00180E47">
      <w:pPr>
        <w:shd w:val="clear" w:color="auto" w:fill="FFFFFF"/>
        <w:spacing w:before="125" w:line="276" w:lineRule="auto"/>
        <w:ind w:firstLine="709"/>
        <w:jc w:val="both"/>
        <w:rPr>
          <w:rFonts w:cs="Arial"/>
        </w:rPr>
      </w:pPr>
      <w:r w:rsidRPr="00180E47">
        <w:t xml:space="preserve">В </w:t>
      </w:r>
      <w:r w:rsidRPr="00180E47">
        <w:rPr>
          <w:b/>
          <w:lang w:val="en-US"/>
        </w:rPr>
        <w:t>IV</w:t>
      </w:r>
      <w:r w:rsidRPr="00180E47">
        <w:rPr>
          <w:b/>
        </w:rPr>
        <w:t xml:space="preserve"> классе</w:t>
      </w:r>
      <w:r w:rsidRPr="00180E47">
        <w:t xml:space="preserve"> комплексный учебный курс </w:t>
      </w:r>
      <w:r w:rsidRPr="00180E47">
        <w:rPr>
          <w:b/>
        </w:rPr>
        <w:t>«Основы религиозных культур и светской этики»</w:t>
      </w:r>
      <w:r w:rsidRPr="00180E47">
        <w:t xml:space="preserve"> (далее – </w:t>
      </w:r>
      <w:r w:rsidRPr="00180E47">
        <w:rPr>
          <w:b/>
        </w:rPr>
        <w:t>ОРКСЭ</w:t>
      </w:r>
      <w:r w:rsidRPr="00180E47">
        <w:t>) в количестве 1 час в неделю реализуется модулем «Основы светской этики». Выбор модуля осуществлялся родителями</w:t>
      </w:r>
      <w:r w:rsidRPr="00180E47">
        <w:rPr>
          <w:color w:val="FF0000"/>
        </w:rPr>
        <w:t xml:space="preserve"> </w:t>
      </w:r>
      <w:r w:rsidRPr="00180E47">
        <w:t>(письменные заявления). При формировании учебной программы по ОРКСЭ на каждом уроке отводится время (не менее 10-15мин) на и</w:t>
      </w:r>
      <w:r w:rsidRPr="00180E47">
        <w:rPr>
          <w:color w:val="000000"/>
        </w:rPr>
        <w:t xml:space="preserve">зучение </w:t>
      </w:r>
      <w:r w:rsidRPr="00180E47">
        <w:t>тематики национально-регионального содержания (этнокультурных, исторических, культурных, языковых, конфессиональных особенностей Тюменской области и др.).</w:t>
      </w:r>
      <w:r w:rsidRPr="00180E47">
        <w:rPr>
          <w:rFonts w:cs="Arial"/>
        </w:rPr>
        <w:t xml:space="preserve"> Данный курс является </w:t>
      </w:r>
      <w:proofErr w:type="spellStart"/>
      <w:r w:rsidRPr="00180E47">
        <w:rPr>
          <w:rFonts w:cs="Arial"/>
        </w:rPr>
        <w:t>безотметочным</w:t>
      </w:r>
      <w:proofErr w:type="spellEnd"/>
      <w:r w:rsidRPr="00180E47">
        <w:rPr>
          <w:rFonts w:cs="Arial"/>
        </w:rPr>
        <w:t xml:space="preserve">. </w:t>
      </w:r>
      <w:r w:rsidRPr="00180E47">
        <w:rPr>
          <w:shd w:val="clear" w:color="auto" w:fill="FFFFFF"/>
        </w:rPr>
        <w:t>Объектом оценивания становится нравственная и</w:t>
      </w:r>
      <w:r w:rsidRPr="00180E47">
        <w:t xml:space="preserve"> </w:t>
      </w:r>
      <w:r w:rsidRPr="00180E47">
        <w:rPr>
          <w:shd w:val="clear" w:color="auto" w:fill="FFFFFF"/>
        </w:rPr>
        <w:t xml:space="preserve">культурологическая компетентность обучающихся, рассматриваемая как универсальная способность человека понимать значение нравственных норм, правил морали. </w:t>
      </w:r>
    </w:p>
    <w:p w14:paraId="7AB92591" w14:textId="77777777" w:rsidR="00F81FCE" w:rsidRPr="00180E47" w:rsidRDefault="00F81FCE" w:rsidP="00180E47">
      <w:pPr>
        <w:spacing w:line="276" w:lineRule="auto"/>
        <w:ind w:firstLine="709"/>
        <w:jc w:val="both"/>
      </w:pPr>
      <w:r w:rsidRPr="00180E47">
        <w:t>Время, отведённое на изучение национально-региональных особенностей, также используется комплексно – на проведение экскурсий, походов, выставок, концертов (согласно образовательной и воспитательной программам учреждения).</w:t>
      </w:r>
    </w:p>
    <w:p w14:paraId="2BE33625" w14:textId="77777777" w:rsidR="00F81FCE" w:rsidRPr="00180E47" w:rsidRDefault="00F81FCE" w:rsidP="00180E47">
      <w:pPr>
        <w:pStyle w:val="affff6"/>
        <w:shd w:val="clear" w:color="auto" w:fill="FFFFFF"/>
        <w:spacing w:line="276" w:lineRule="auto"/>
        <w:ind w:firstLine="567"/>
        <w:jc w:val="both"/>
      </w:pPr>
      <w:r w:rsidRPr="00180E47">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(приказ Минобрнауки России от 28.12.2018 № 345).</w:t>
      </w:r>
    </w:p>
    <w:p w14:paraId="2D671D3D" w14:textId="77777777" w:rsidR="00573B59" w:rsidRPr="00180E47" w:rsidRDefault="00573B59" w:rsidP="00180E47">
      <w:pPr>
        <w:autoSpaceDE w:val="0"/>
        <w:autoSpaceDN w:val="0"/>
        <w:adjustRightInd w:val="0"/>
        <w:spacing w:line="276" w:lineRule="auto"/>
        <w:ind w:firstLine="709"/>
        <w:jc w:val="both"/>
        <w:textAlignment w:val="center"/>
        <w:rPr>
          <w:b/>
          <w:bCs/>
        </w:rPr>
      </w:pPr>
      <w:r w:rsidRPr="00180E47">
        <w:rPr>
          <w:b/>
          <w:bCs/>
          <w:i/>
          <w:iCs/>
        </w:rPr>
        <w:t>Итоговая нагрузка обучающихся не превышает величины предельно допустимой нагрузки, определенной требованиями СанПиНа.</w:t>
      </w:r>
    </w:p>
    <w:p w14:paraId="67D96CFF" w14:textId="77777777" w:rsidR="00573B59" w:rsidRPr="00180E47" w:rsidRDefault="00573B59" w:rsidP="00180E47">
      <w:pPr>
        <w:widowControl w:val="0"/>
        <w:autoSpaceDE w:val="0"/>
        <w:autoSpaceDN w:val="0"/>
        <w:adjustRightInd w:val="0"/>
        <w:spacing w:line="276" w:lineRule="auto"/>
        <w:ind w:firstLine="709"/>
        <w:jc w:val="both"/>
      </w:pPr>
      <w:r w:rsidRPr="00180E47">
        <w:t>В целях установления фактического уровня теоретических знаний по предметам обязательного компонента учебного плана и практических умений и навыков, соотношения этого уровня с требованиями ФГОС во 2-4 классах предусмотрена промежуточная аттестация обучающихся.</w:t>
      </w:r>
    </w:p>
    <w:p w14:paraId="1B37698D" w14:textId="77777777" w:rsidR="00573B59" w:rsidRPr="00180E47" w:rsidRDefault="00573B59" w:rsidP="00180E47">
      <w:pPr>
        <w:pStyle w:val="dash041e005f0431005f044b005f0447005f043d005f044b005f0439"/>
        <w:spacing w:line="276" w:lineRule="auto"/>
        <w:ind w:firstLine="709"/>
        <w:jc w:val="both"/>
      </w:pPr>
      <w:r w:rsidRPr="00180E47">
        <w:rPr>
          <w:b/>
        </w:rPr>
        <w:t>Текущий контроль</w:t>
      </w:r>
      <w:r w:rsidRPr="00180E47">
        <w:t xml:space="preserve"> проводится во всех классах в виде устного опроса либо письменной проверки знаний. Письменная проверка знаний может осуществляться в следующих формах: контрольной, проверочной, практической, </w:t>
      </w:r>
      <w:proofErr w:type="gramStart"/>
      <w:r w:rsidRPr="00180E47">
        <w:t>самостоятельной,  контрольного</w:t>
      </w:r>
      <w:proofErr w:type="gramEnd"/>
      <w:r w:rsidRPr="00180E47">
        <w:t xml:space="preserve"> диктанта, сочинения, изложения, теста, зачета, работы с контурной картой, проекта, реферата, доклада, творческой работы и т.д. По иностранному языку: аудирование, говорение, чтение, письмо. По физической культуре – контрольные упражнения. </w:t>
      </w:r>
    </w:p>
    <w:p w14:paraId="37D903D1" w14:textId="745397E9" w:rsidR="00573B59" w:rsidRPr="00180E47" w:rsidRDefault="00573B59" w:rsidP="00180E47">
      <w:pPr>
        <w:pStyle w:val="dash041e005f0431005f044b005f0447005f043d005f044b005f0439"/>
        <w:spacing w:line="276" w:lineRule="auto"/>
        <w:ind w:firstLine="709"/>
        <w:jc w:val="both"/>
      </w:pPr>
      <w:r w:rsidRPr="00180E47">
        <w:rPr>
          <w:b/>
        </w:rPr>
        <w:lastRenderedPageBreak/>
        <w:t>Промежуточная аттестация</w:t>
      </w:r>
      <w:r w:rsidRPr="00180E47">
        <w:t xml:space="preserve"> в обязательном порядке проводится по предметам, входящим в учебный план, по итогам учебного года. </w:t>
      </w:r>
      <w:proofErr w:type="gramStart"/>
      <w:r w:rsidRPr="00180E47">
        <w:t>Отметка  за</w:t>
      </w:r>
      <w:proofErr w:type="gramEnd"/>
      <w:r w:rsidRPr="00180E47">
        <w:t xml:space="preserve">  год  является  количественным  результатом  промежуточной аттестации учащихся за четверть, год и выставляется в соответствии с правилами математического округления. Промежуточная аттестация обучающихся регулируется следующей локальной нормативной базой: «Положением о </w:t>
      </w:r>
      <w:proofErr w:type="gramStart"/>
      <w:r w:rsidRPr="00180E47">
        <w:t>проведении  промежуточной</w:t>
      </w:r>
      <w:proofErr w:type="gramEnd"/>
      <w:r w:rsidRPr="00180E47">
        <w:t xml:space="preserve"> аттестации учащихся и осуществлении текущего контроля их успеваемости МАОУ «СОШ </w:t>
      </w:r>
      <w:r w:rsidR="00214C9F" w:rsidRPr="00180E47">
        <w:t xml:space="preserve">п. </w:t>
      </w:r>
      <w:r w:rsidR="00214C9F" w:rsidRPr="00180E47">
        <w:t>Демьянка</w:t>
      </w:r>
      <w:r w:rsidRPr="00180E47">
        <w:t xml:space="preserve">». </w:t>
      </w:r>
    </w:p>
    <w:p w14:paraId="1B74283E" w14:textId="77777777" w:rsidR="00573B59" w:rsidRPr="00180E47" w:rsidRDefault="00573B59" w:rsidP="00180E47">
      <w:pPr>
        <w:shd w:val="clear" w:color="auto" w:fill="FFFFFF"/>
        <w:spacing w:line="276" w:lineRule="auto"/>
        <w:ind w:firstLine="709"/>
        <w:jc w:val="both"/>
        <w:rPr>
          <w:color w:val="000000"/>
        </w:rPr>
      </w:pPr>
      <w:r w:rsidRPr="00180E47">
        <w:rPr>
          <w:color w:val="000000"/>
        </w:rPr>
        <w:t>На итоговую аттестацию выносятся:</w:t>
      </w:r>
    </w:p>
    <w:p w14:paraId="523898A8" w14:textId="77777777" w:rsidR="00573B59" w:rsidRPr="00180E47" w:rsidRDefault="00573B59" w:rsidP="00180E47">
      <w:pPr>
        <w:shd w:val="clear" w:color="auto" w:fill="FFFFFF"/>
        <w:spacing w:line="276" w:lineRule="auto"/>
        <w:ind w:firstLine="709"/>
        <w:jc w:val="both"/>
        <w:rPr>
          <w:color w:val="000000"/>
        </w:rPr>
      </w:pPr>
      <w:r w:rsidRPr="00180E47">
        <w:rPr>
          <w:color w:val="000000"/>
        </w:rPr>
        <w:t>- в 1 классе - комплексная диагностика,</w:t>
      </w:r>
    </w:p>
    <w:p w14:paraId="60453F78" w14:textId="77777777" w:rsidR="00573B59" w:rsidRPr="00180E47" w:rsidRDefault="00573B59" w:rsidP="00180E47">
      <w:pPr>
        <w:shd w:val="clear" w:color="auto" w:fill="FFFFFF"/>
        <w:spacing w:line="276" w:lineRule="auto"/>
        <w:ind w:firstLine="709"/>
        <w:jc w:val="both"/>
        <w:rPr>
          <w:color w:val="000000"/>
        </w:rPr>
      </w:pPr>
      <w:r w:rsidRPr="00180E47">
        <w:rPr>
          <w:color w:val="000000"/>
        </w:rPr>
        <w:t>- 2-4 классы не более трех учебных предметов,</w:t>
      </w:r>
    </w:p>
    <w:p w14:paraId="5BA0C1A6" w14:textId="5F1CCCE5" w:rsidR="00573B59" w:rsidRPr="00180E47" w:rsidRDefault="00573B59" w:rsidP="00180E47">
      <w:pPr>
        <w:pStyle w:val="dash041e005f0431005f044b005f0447005f043d005f044b005f0439"/>
        <w:spacing w:line="276" w:lineRule="auto"/>
        <w:ind w:firstLine="709"/>
        <w:jc w:val="both"/>
      </w:pPr>
      <w:r w:rsidRPr="00180E47">
        <w:t>Объем времени, отведенный на промежуточную аттестацию обучающихся определен календарным учебным графиком ОО на 202</w:t>
      </w:r>
      <w:r w:rsidR="00214C9F" w:rsidRPr="00180E47">
        <w:t>1</w:t>
      </w:r>
      <w:r w:rsidRPr="00180E47">
        <w:t>-202</w:t>
      </w:r>
      <w:r w:rsidR="00214C9F" w:rsidRPr="00180E47">
        <w:t>2</w:t>
      </w:r>
      <w:r w:rsidRPr="00180E47">
        <w:t xml:space="preserve"> учебный год. </w:t>
      </w:r>
    </w:p>
    <w:p w14:paraId="4131DC17" w14:textId="77777777" w:rsidR="00573B59" w:rsidRPr="00180E47" w:rsidRDefault="00573B59" w:rsidP="00180E47">
      <w:pPr>
        <w:pStyle w:val="dash041e005f0431005f044b005f0447005f043d005f044b005f0439"/>
        <w:spacing w:line="276" w:lineRule="auto"/>
        <w:ind w:firstLine="709"/>
        <w:jc w:val="both"/>
      </w:pPr>
      <w:r w:rsidRPr="00180E47">
        <w:rPr>
          <w:color w:val="000000"/>
        </w:rPr>
        <w:t>Педагогический совет принимает решение о количестве учебных предметов на годовой аттестации для каждой параллели классов, ее формах и датах проведения</w:t>
      </w:r>
    </w:p>
    <w:p w14:paraId="30D52F94" w14:textId="77777777" w:rsidR="00573B59" w:rsidRPr="00180E47" w:rsidRDefault="00573B59" w:rsidP="00180E47">
      <w:pPr>
        <w:pStyle w:val="29"/>
        <w:spacing w:after="0"/>
        <w:ind w:left="0" w:firstLine="709"/>
        <w:jc w:val="both"/>
        <w:rPr>
          <w:rFonts w:ascii="Times New Roman" w:hAnsi="Times New Roman"/>
          <w:sz w:val="24"/>
          <w:szCs w:val="24"/>
        </w:rPr>
      </w:pPr>
      <w:r w:rsidRPr="00180E47">
        <w:rPr>
          <w:rFonts w:ascii="Times New Roman" w:hAnsi="Times New Roman"/>
          <w:sz w:val="24"/>
          <w:szCs w:val="24"/>
        </w:rPr>
        <w:t xml:space="preserve">Учебный план имеет 100% кадровую и учебно-методическую обеспеченность. </w:t>
      </w:r>
    </w:p>
    <w:p w14:paraId="63671EC0" w14:textId="352B818B" w:rsidR="002E7A36" w:rsidRDefault="002E7A36" w:rsidP="002E7A36">
      <w:pPr>
        <w:ind w:firstLine="709"/>
      </w:pPr>
    </w:p>
    <w:p w14:paraId="10C3489C" w14:textId="77777777" w:rsidR="002E7A36" w:rsidRDefault="002E7A36" w:rsidP="002E7A36">
      <w:pPr>
        <w:spacing w:line="276" w:lineRule="auto"/>
        <w:ind w:firstLine="709"/>
        <w:jc w:val="center"/>
        <w:rPr>
          <w:b/>
        </w:rPr>
      </w:pPr>
      <w:r w:rsidRPr="00A573FA">
        <w:rPr>
          <w:b/>
        </w:rPr>
        <w:t xml:space="preserve">Формы </w:t>
      </w:r>
      <w:r>
        <w:rPr>
          <w:b/>
        </w:rPr>
        <w:t xml:space="preserve">годовой </w:t>
      </w:r>
      <w:r w:rsidRPr="00A573FA">
        <w:rPr>
          <w:b/>
        </w:rPr>
        <w:t>промежуточной аттестации для учащихся 1 - 4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289"/>
        <w:gridCol w:w="2165"/>
        <w:gridCol w:w="2332"/>
      </w:tblGrid>
      <w:tr w:rsidR="002E7A36" w14:paraId="7DE811C3" w14:textId="77777777" w:rsidTr="00B50FBF">
        <w:trPr>
          <w:trHeight w:val="317"/>
        </w:trPr>
        <w:tc>
          <w:tcPr>
            <w:tcW w:w="2501" w:type="dxa"/>
          </w:tcPr>
          <w:p w14:paraId="60A403D6" w14:textId="77777777" w:rsidR="002E7A36" w:rsidRDefault="002E7A36" w:rsidP="00292991">
            <w:pPr>
              <w:spacing w:line="276" w:lineRule="auto"/>
              <w:ind w:firstLine="709"/>
              <w:jc w:val="center"/>
            </w:pPr>
            <w:r w:rsidRPr="00397009">
              <w:rPr>
                <w:b/>
                <w:i/>
                <w:sz w:val="22"/>
                <w:szCs w:val="22"/>
              </w:rPr>
              <w:t>Предмет</w:t>
            </w:r>
          </w:p>
        </w:tc>
        <w:tc>
          <w:tcPr>
            <w:tcW w:w="2353" w:type="dxa"/>
          </w:tcPr>
          <w:p w14:paraId="0F340EDF" w14:textId="77777777" w:rsidR="002E7A36" w:rsidRPr="00397009" w:rsidRDefault="002E7A36" w:rsidP="00292991">
            <w:pPr>
              <w:spacing w:line="276" w:lineRule="auto"/>
              <w:ind w:firstLine="709"/>
              <w:jc w:val="center"/>
              <w:rPr>
                <w:b/>
                <w:i/>
              </w:rPr>
            </w:pPr>
            <w:r w:rsidRPr="00397009">
              <w:rPr>
                <w:b/>
                <w:i/>
              </w:rPr>
              <w:t>2 класс</w:t>
            </w:r>
          </w:p>
        </w:tc>
        <w:tc>
          <w:tcPr>
            <w:tcW w:w="2219" w:type="dxa"/>
          </w:tcPr>
          <w:p w14:paraId="5B2B4A97" w14:textId="77777777" w:rsidR="002E7A36" w:rsidRPr="00397009" w:rsidRDefault="002E7A36" w:rsidP="00292991">
            <w:pPr>
              <w:spacing w:line="276" w:lineRule="auto"/>
              <w:ind w:firstLine="709"/>
              <w:jc w:val="center"/>
              <w:rPr>
                <w:b/>
                <w:i/>
              </w:rPr>
            </w:pPr>
            <w:r w:rsidRPr="00397009">
              <w:rPr>
                <w:b/>
                <w:i/>
              </w:rPr>
              <w:t>3 класс</w:t>
            </w:r>
          </w:p>
        </w:tc>
        <w:tc>
          <w:tcPr>
            <w:tcW w:w="2390" w:type="dxa"/>
          </w:tcPr>
          <w:p w14:paraId="26D96AEF" w14:textId="77777777" w:rsidR="002E7A36" w:rsidRPr="00397009" w:rsidRDefault="002E7A36" w:rsidP="00292991">
            <w:pPr>
              <w:spacing w:line="276" w:lineRule="auto"/>
              <w:ind w:firstLine="709"/>
              <w:jc w:val="center"/>
              <w:rPr>
                <w:b/>
                <w:i/>
              </w:rPr>
            </w:pPr>
            <w:r w:rsidRPr="00397009">
              <w:rPr>
                <w:b/>
                <w:i/>
              </w:rPr>
              <w:t>4 класс</w:t>
            </w:r>
          </w:p>
        </w:tc>
      </w:tr>
      <w:tr w:rsidR="002E7A36" w14:paraId="6F8AA32D" w14:textId="77777777" w:rsidTr="00B50FBF">
        <w:trPr>
          <w:trHeight w:val="307"/>
        </w:trPr>
        <w:tc>
          <w:tcPr>
            <w:tcW w:w="2501" w:type="dxa"/>
          </w:tcPr>
          <w:p w14:paraId="4AFE55DB" w14:textId="77777777" w:rsidR="002E7A36" w:rsidRPr="00397009" w:rsidRDefault="002E7A36" w:rsidP="00292991">
            <w:pPr>
              <w:jc w:val="both"/>
              <w:rPr>
                <w:b/>
                <w:i/>
                <w:sz w:val="22"/>
                <w:szCs w:val="22"/>
              </w:rPr>
            </w:pPr>
            <w:r w:rsidRPr="00397009">
              <w:rPr>
                <w:b/>
                <w:i/>
                <w:sz w:val="22"/>
                <w:szCs w:val="22"/>
              </w:rPr>
              <w:t>Русский язык</w:t>
            </w:r>
          </w:p>
        </w:tc>
        <w:tc>
          <w:tcPr>
            <w:tcW w:w="2353" w:type="dxa"/>
          </w:tcPr>
          <w:p w14:paraId="1A30A1AE" w14:textId="77777777" w:rsidR="002E7A36" w:rsidRPr="00397009" w:rsidRDefault="002E7A36" w:rsidP="00292991">
            <w:pPr>
              <w:ind w:firstLine="62"/>
              <w:jc w:val="center"/>
              <w:rPr>
                <w:sz w:val="22"/>
                <w:szCs w:val="22"/>
              </w:rPr>
            </w:pPr>
            <w:r>
              <w:rPr>
                <w:sz w:val="22"/>
                <w:szCs w:val="22"/>
              </w:rPr>
              <w:t>Диктант.</w:t>
            </w:r>
          </w:p>
        </w:tc>
        <w:tc>
          <w:tcPr>
            <w:tcW w:w="2219" w:type="dxa"/>
          </w:tcPr>
          <w:p w14:paraId="56B751FF" w14:textId="77777777" w:rsidR="002E7A36" w:rsidRPr="00397009" w:rsidRDefault="002E7A36" w:rsidP="00292991">
            <w:pPr>
              <w:ind w:firstLine="62"/>
              <w:jc w:val="center"/>
              <w:rPr>
                <w:sz w:val="22"/>
                <w:szCs w:val="22"/>
              </w:rPr>
            </w:pPr>
            <w:r w:rsidRPr="00397009">
              <w:rPr>
                <w:sz w:val="22"/>
                <w:szCs w:val="22"/>
              </w:rPr>
              <w:t>Диктант</w:t>
            </w:r>
          </w:p>
        </w:tc>
        <w:tc>
          <w:tcPr>
            <w:tcW w:w="2390" w:type="dxa"/>
          </w:tcPr>
          <w:p w14:paraId="51D18FE8" w14:textId="77777777" w:rsidR="002E7A36" w:rsidRPr="00397009" w:rsidRDefault="002E7A36" w:rsidP="00292991">
            <w:pPr>
              <w:ind w:firstLine="62"/>
              <w:jc w:val="center"/>
              <w:rPr>
                <w:sz w:val="22"/>
                <w:szCs w:val="22"/>
              </w:rPr>
            </w:pPr>
            <w:r w:rsidRPr="00397009">
              <w:rPr>
                <w:sz w:val="22"/>
                <w:szCs w:val="22"/>
              </w:rPr>
              <w:t>Диктант</w:t>
            </w:r>
          </w:p>
        </w:tc>
      </w:tr>
      <w:tr w:rsidR="002E7A36" w14:paraId="10DA5F70" w14:textId="77777777" w:rsidTr="00B50FBF">
        <w:trPr>
          <w:trHeight w:val="269"/>
        </w:trPr>
        <w:tc>
          <w:tcPr>
            <w:tcW w:w="2501" w:type="dxa"/>
          </w:tcPr>
          <w:p w14:paraId="34A2E4C4" w14:textId="77777777" w:rsidR="002E7A36" w:rsidRPr="00397009" w:rsidRDefault="002E7A36" w:rsidP="00292991">
            <w:pPr>
              <w:jc w:val="both"/>
              <w:rPr>
                <w:b/>
                <w:i/>
                <w:sz w:val="22"/>
                <w:szCs w:val="22"/>
              </w:rPr>
            </w:pPr>
            <w:r w:rsidRPr="00397009">
              <w:rPr>
                <w:b/>
                <w:i/>
                <w:sz w:val="22"/>
                <w:szCs w:val="22"/>
              </w:rPr>
              <w:t xml:space="preserve">Математика </w:t>
            </w:r>
          </w:p>
        </w:tc>
        <w:tc>
          <w:tcPr>
            <w:tcW w:w="2353" w:type="dxa"/>
          </w:tcPr>
          <w:p w14:paraId="682F10F0" w14:textId="77777777" w:rsidR="002E7A36" w:rsidRPr="00397009" w:rsidRDefault="002E7A36" w:rsidP="00292991">
            <w:pPr>
              <w:ind w:firstLine="62"/>
              <w:jc w:val="center"/>
              <w:rPr>
                <w:sz w:val="22"/>
                <w:szCs w:val="22"/>
              </w:rPr>
            </w:pPr>
            <w:r w:rsidRPr="00397009">
              <w:rPr>
                <w:sz w:val="22"/>
                <w:szCs w:val="22"/>
              </w:rPr>
              <w:t>Контрольная работа</w:t>
            </w:r>
          </w:p>
        </w:tc>
        <w:tc>
          <w:tcPr>
            <w:tcW w:w="2219" w:type="dxa"/>
          </w:tcPr>
          <w:p w14:paraId="70A9A9F1" w14:textId="77777777" w:rsidR="002E7A36" w:rsidRPr="00397009" w:rsidRDefault="002E7A36" w:rsidP="00292991">
            <w:pPr>
              <w:ind w:firstLine="62"/>
              <w:jc w:val="center"/>
              <w:rPr>
                <w:sz w:val="22"/>
                <w:szCs w:val="22"/>
              </w:rPr>
            </w:pPr>
            <w:r w:rsidRPr="00397009">
              <w:rPr>
                <w:sz w:val="22"/>
                <w:szCs w:val="22"/>
              </w:rPr>
              <w:t>Контрольная работа</w:t>
            </w:r>
          </w:p>
        </w:tc>
        <w:tc>
          <w:tcPr>
            <w:tcW w:w="2390" w:type="dxa"/>
          </w:tcPr>
          <w:p w14:paraId="37E96BD3" w14:textId="77777777" w:rsidR="002E7A36" w:rsidRPr="00397009" w:rsidRDefault="002E7A36" w:rsidP="00292991">
            <w:pPr>
              <w:ind w:firstLine="62"/>
              <w:jc w:val="center"/>
              <w:rPr>
                <w:sz w:val="22"/>
                <w:szCs w:val="22"/>
              </w:rPr>
            </w:pPr>
            <w:r w:rsidRPr="00397009">
              <w:rPr>
                <w:sz w:val="22"/>
                <w:szCs w:val="22"/>
              </w:rPr>
              <w:t>Контрольная работа</w:t>
            </w:r>
          </w:p>
        </w:tc>
      </w:tr>
      <w:tr w:rsidR="002E7A36" w14:paraId="3FBB30BC" w14:textId="77777777" w:rsidTr="00B50FBF">
        <w:trPr>
          <w:trHeight w:val="311"/>
        </w:trPr>
        <w:tc>
          <w:tcPr>
            <w:tcW w:w="2501" w:type="dxa"/>
          </w:tcPr>
          <w:p w14:paraId="248C00BD" w14:textId="77777777" w:rsidR="002E7A36" w:rsidRPr="00397009" w:rsidRDefault="002E7A36" w:rsidP="00292991">
            <w:pPr>
              <w:jc w:val="both"/>
              <w:rPr>
                <w:b/>
                <w:i/>
                <w:sz w:val="22"/>
                <w:szCs w:val="22"/>
              </w:rPr>
            </w:pPr>
            <w:r w:rsidRPr="00397009">
              <w:rPr>
                <w:b/>
                <w:i/>
                <w:sz w:val="22"/>
                <w:szCs w:val="22"/>
              </w:rPr>
              <w:t>Литературное чтение</w:t>
            </w:r>
          </w:p>
        </w:tc>
        <w:tc>
          <w:tcPr>
            <w:tcW w:w="2353" w:type="dxa"/>
          </w:tcPr>
          <w:p w14:paraId="2A051D37" w14:textId="77777777" w:rsidR="002E7A36" w:rsidRPr="00397009" w:rsidRDefault="002E7A36" w:rsidP="00292991">
            <w:pPr>
              <w:ind w:firstLine="62"/>
              <w:jc w:val="center"/>
              <w:rPr>
                <w:sz w:val="22"/>
                <w:szCs w:val="22"/>
              </w:rPr>
            </w:pPr>
            <w:r w:rsidRPr="00397009">
              <w:rPr>
                <w:sz w:val="22"/>
                <w:szCs w:val="22"/>
              </w:rPr>
              <w:t>Техника чтения</w:t>
            </w:r>
          </w:p>
        </w:tc>
        <w:tc>
          <w:tcPr>
            <w:tcW w:w="2219" w:type="dxa"/>
          </w:tcPr>
          <w:p w14:paraId="213E968E" w14:textId="77777777" w:rsidR="002E7A36" w:rsidRPr="00397009" w:rsidRDefault="002E7A36" w:rsidP="00292991">
            <w:pPr>
              <w:ind w:firstLine="62"/>
              <w:jc w:val="center"/>
              <w:rPr>
                <w:sz w:val="22"/>
                <w:szCs w:val="22"/>
              </w:rPr>
            </w:pPr>
            <w:r>
              <w:rPr>
                <w:sz w:val="22"/>
                <w:szCs w:val="22"/>
              </w:rPr>
              <w:t>Т</w:t>
            </w:r>
            <w:r w:rsidRPr="00397009">
              <w:rPr>
                <w:sz w:val="22"/>
                <w:szCs w:val="22"/>
              </w:rPr>
              <w:t>ехника чтения</w:t>
            </w:r>
          </w:p>
        </w:tc>
        <w:tc>
          <w:tcPr>
            <w:tcW w:w="2390" w:type="dxa"/>
          </w:tcPr>
          <w:p w14:paraId="79229BAD" w14:textId="77777777" w:rsidR="002E7A36" w:rsidRPr="00397009" w:rsidRDefault="002E7A36" w:rsidP="00292991">
            <w:pPr>
              <w:ind w:firstLine="62"/>
              <w:jc w:val="center"/>
              <w:rPr>
                <w:sz w:val="22"/>
                <w:szCs w:val="22"/>
              </w:rPr>
            </w:pPr>
            <w:r>
              <w:rPr>
                <w:sz w:val="22"/>
                <w:szCs w:val="22"/>
              </w:rPr>
              <w:t>Т</w:t>
            </w:r>
            <w:r w:rsidRPr="00397009">
              <w:rPr>
                <w:sz w:val="22"/>
                <w:szCs w:val="22"/>
              </w:rPr>
              <w:t>ехника чтения</w:t>
            </w:r>
          </w:p>
        </w:tc>
      </w:tr>
      <w:tr w:rsidR="002E7A36" w14:paraId="549A8798" w14:textId="77777777" w:rsidTr="00B50FBF">
        <w:trPr>
          <w:trHeight w:val="311"/>
        </w:trPr>
        <w:tc>
          <w:tcPr>
            <w:tcW w:w="2501" w:type="dxa"/>
          </w:tcPr>
          <w:p w14:paraId="0B4983ED" w14:textId="77777777" w:rsidR="002E7A36" w:rsidRPr="00784773" w:rsidRDefault="002E7A36" w:rsidP="00292991">
            <w:pPr>
              <w:spacing w:line="276" w:lineRule="auto"/>
              <w:rPr>
                <w:b/>
                <w:i/>
              </w:rPr>
            </w:pPr>
            <w:r>
              <w:rPr>
                <w:b/>
                <w:i/>
              </w:rPr>
              <w:t>Родной язык (русский)</w:t>
            </w:r>
          </w:p>
        </w:tc>
        <w:tc>
          <w:tcPr>
            <w:tcW w:w="6962" w:type="dxa"/>
            <w:gridSpan w:val="3"/>
            <w:vMerge w:val="restart"/>
          </w:tcPr>
          <w:p w14:paraId="1E56D698" w14:textId="77777777" w:rsidR="002E7A36" w:rsidRPr="006E4823" w:rsidRDefault="002E7A36" w:rsidP="00292991">
            <w:pPr>
              <w:ind w:firstLine="709"/>
              <w:rPr>
                <w:sz w:val="22"/>
                <w:szCs w:val="22"/>
              </w:rPr>
            </w:pPr>
            <w:r w:rsidRPr="00734702">
              <w:rPr>
                <w:sz w:val="22"/>
                <w:szCs w:val="22"/>
              </w:rPr>
              <w:t xml:space="preserve">Среднее арифметическое результатов четвертных аттестаций </w:t>
            </w:r>
            <w:r w:rsidRPr="006E4823">
              <w:rPr>
                <w:sz w:val="22"/>
                <w:szCs w:val="22"/>
              </w:rPr>
              <w:t>с округлением результата   в соответствие с правилами математического округления</w:t>
            </w:r>
          </w:p>
          <w:p w14:paraId="0473413E" w14:textId="77777777" w:rsidR="002E7A36" w:rsidRDefault="002E7A36" w:rsidP="00292991">
            <w:pPr>
              <w:ind w:firstLine="709"/>
              <w:jc w:val="both"/>
              <w:rPr>
                <w:sz w:val="22"/>
                <w:szCs w:val="22"/>
              </w:rPr>
            </w:pPr>
          </w:p>
        </w:tc>
      </w:tr>
      <w:tr w:rsidR="002E7A36" w14:paraId="31151E16" w14:textId="77777777" w:rsidTr="00B50FBF">
        <w:trPr>
          <w:trHeight w:val="311"/>
        </w:trPr>
        <w:tc>
          <w:tcPr>
            <w:tcW w:w="2501" w:type="dxa"/>
          </w:tcPr>
          <w:p w14:paraId="4750A22B" w14:textId="77777777" w:rsidR="002E7A36" w:rsidRPr="00784773" w:rsidRDefault="002E7A36" w:rsidP="00292991">
            <w:pPr>
              <w:spacing w:line="276" w:lineRule="auto"/>
              <w:rPr>
                <w:b/>
                <w:i/>
              </w:rPr>
            </w:pPr>
            <w:r>
              <w:rPr>
                <w:b/>
                <w:i/>
              </w:rPr>
              <w:t>Родная литература (русская)</w:t>
            </w:r>
          </w:p>
        </w:tc>
        <w:tc>
          <w:tcPr>
            <w:tcW w:w="6962" w:type="dxa"/>
            <w:gridSpan w:val="3"/>
            <w:vMerge/>
          </w:tcPr>
          <w:p w14:paraId="7B6A1E30" w14:textId="77777777" w:rsidR="002E7A36" w:rsidRDefault="002E7A36" w:rsidP="00292991">
            <w:pPr>
              <w:ind w:firstLine="709"/>
              <w:jc w:val="both"/>
              <w:rPr>
                <w:sz w:val="22"/>
                <w:szCs w:val="22"/>
              </w:rPr>
            </w:pPr>
          </w:p>
        </w:tc>
      </w:tr>
      <w:tr w:rsidR="002E7A36" w14:paraId="7C242D21" w14:textId="77777777" w:rsidTr="00B50FBF">
        <w:trPr>
          <w:trHeight w:val="225"/>
        </w:trPr>
        <w:tc>
          <w:tcPr>
            <w:tcW w:w="2501" w:type="dxa"/>
          </w:tcPr>
          <w:p w14:paraId="122FF535" w14:textId="77777777" w:rsidR="002E7A36" w:rsidRPr="00397009" w:rsidRDefault="002E7A36" w:rsidP="00292991">
            <w:pPr>
              <w:jc w:val="both"/>
              <w:rPr>
                <w:b/>
                <w:i/>
                <w:sz w:val="22"/>
                <w:szCs w:val="22"/>
              </w:rPr>
            </w:pPr>
            <w:r w:rsidRPr="00397009">
              <w:rPr>
                <w:b/>
                <w:i/>
                <w:sz w:val="22"/>
                <w:szCs w:val="22"/>
              </w:rPr>
              <w:t>Окружающий мир</w:t>
            </w:r>
          </w:p>
        </w:tc>
        <w:tc>
          <w:tcPr>
            <w:tcW w:w="6962" w:type="dxa"/>
            <w:gridSpan w:val="3"/>
            <w:vMerge/>
          </w:tcPr>
          <w:p w14:paraId="54DEA31B" w14:textId="77777777" w:rsidR="002E7A36" w:rsidRPr="00397009" w:rsidRDefault="002E7A36" w:rsidP="00292991">
            <w:pPr>
              <w:ind w:firstLine="709"/>
              <w:jc w:val="both"/>
              <w:rPr>
                <w:sz w:val="22"/>
                <w:szCs w:val="22"/>
              </w:rPr>
            </w:pPr>
          </w:p>
        </w:tc>
      </w:tr>
      <w:tr w:rsidR="002E7A36" w14:paraId="33B02732" w14:textId="77777777" w:rsidTr="00B50FBF">
        <w:trPr>
          <w:trHeight w:val="261"/>
        </w:trPr>
        <w:tc>
          <w:tcPr>
            <w:tcW w:w="2501" w:type="dxa"/>
          </w:tcPr>
          <w:p w14:paraId="12E44187" w14:textId="77777777" w:rsidR="002E7A36" w:rsidRPr="00397009" w:rsidRDefault="002E7A36" w:rsidP="00292991">
            <w:pPr>
              <w:jc w:val="both"/>
              <w:rPr>
                <w:b/>
                <w:i/>
                <w:sz w:val="22"/>
                <w:szCs w:val="22"/>
              </w:rPr>
            </w:pPr>
            <w:r w:rsidRPr="00397009">
              <w:rPr>
                <w:b/>
                <w:i/>
                <w:sz w:val="22"/>
                <w:szCs w:val="22"/>
              </w:rPr>
              <w:t xml:space="preserve">Физкультура </w:t>
            </w:r>
          </w:p>
        </w:tc>
        <w:tc>
          <w:tcPr>
            <w:tcW w:w="6962" w:type="dxa"/>
            <w:gridSpan w:val="3"/>
            <w:vMerge/>
          </w:tcPr>
          <w:p w14:paraId="59B2994E" w14:textId="77777777" w:rsidR="002E7A36" w:rsidRPr="00397009" w:rsidRDefault="002E7A36" w:rsidP="00292991">
            <w:pPr>
              <w:ind w:firstLine="709"/>
              <w:jc w:val="both"/>
              <w:rPr>
                <w:sz w:val="22"/>
                <w:szCs w:val="22"/>
              </w:rPr>
            </w:pPr>
          </w:p>
        </w:tc>
      </w:tr>
      <w:tr w:rsidR="002E7A36" w14:paraId="1FF5852D" w14:textId="77777777" w:rsidTr="00B50FBF">
        <w:trPr>
          <w:trHeight w:val="273"/>
        </w:trPr>
        <w:tc>
          <w:tcPr>
            <w:tcW w:w="2501" w:type="dxa"/>
          </w:tcPr>
          <w:p w14:paraId="07DC652F" w14:textId="77777777" w:rsidR="002E7A36" w:rsidRPr="00397009" w:rsidRDefault="002E7A36" w:rsidP="00292991">
            <w:pPr>
              <w:jc w:val="both"/>
              <w:rPr>
                <w:b/>
                <w:i/>
                <w:sz w:val="22"/>
                <w:szCs w:val="22"/>
              </w:rPr>
            </w:pPr>
            <w:r w:rsidRPr="00397009">
              <w:rPr>
                <w:b/>
                <w:i/>
                <w:sz w:val="22"/>
                <w:szCs w:val="22"/>
              </w:rPr>
              <w:t>ИЗО</w:t>
            </w:r>
          </w:p>
        </w:tc>
        <w:tc>
          <w:tcPr>
            <w:tcW w:w="6962" w:type="dxa"/>
            <w:gridSpan w:val="3"/>
            <w:vMerge/>
          </w:tcPr>
          <w:p w14:paraId="2D228282" w14:textId="77777777" w:rsidR="002E7A36" w:rsidRPr="00512545" w:rsidRDefault="002E7A36" w:rsidP="00292991">
            <w:pPr>
              <w:ind w:firstLine="709"/>
              <w:jc w:val="both"/>
              <w:rPr>
                <w:sz w:val="22"/>
                <w:szCs w:val="22"/>
              </w:rPr>
            </w:pPr>
          </w:p>
        </w:tc>
      </w:tr>
      <w:tr w:rsidR="002E7A36" w14:paraId="5167F42B" w14:textId="77777777" w:rsidTr="00B50FBF">
        <w:trPr>
          <w:trHeight w:val="139"/>
        </w:trPr>
        <w:tc>
          <w:tcPr>
            <w:tcW w:w="2501" w:type="dxa"/>
          </w:tcPr>
          <w:p w14:paraId="2902E1EC" w14:textId="77777777" w:rsidR="002E7A36" w:rsidRPr="00397009" w:rsidRDefault="002E7A36" w:rsidP="00292991">
            <w:pPr>
              <w:jc w:val="both"/>
              <w:rPr>
                <w:b/>
                <w:i/>
                <w:sz w:val="22"/>
                <w:szCs w:val="22"/>
              </w:rPr>
            </w:pPr>
            <w:r w:rsidRPr="00397009">
              <w:rPr>
                <w:b/>
                <w:i/>
                <w:sz w:val="22"/>
                <w:szCs w:val="22"/>
              </w:rPr>
              <w:t xml:space="preserve">Технология </w:t>
            </w:r>
          </w:p>
        </w:tc>
        <w:tc>
          <w:tcPr>
            <w:tcW w:w="6962" w:type="dxa"/>
            <w:gridSpan w:val="3"/>
            <w:vMerge/>
          </w:tcPr>
          <w:p w14:paraId="6EA1D4A7" w14:textId="77777777" w:rsidR="002E7A36" w:rsidRPr="00512545" w:rsidRDefault="002E7A36" w:rsidP="00292991">
            <w:pPr>
              <w:ind w:firstLine="709"/>
              <w:jc w:val="both"/>
              <w:rPr>
                <w:sz w:val="22"/>
                <w:szCs w:val="22"/>
              </w:rPr>
            </w:pPr>
          </w:p>
        </w:tc>
      </w:tr>
      <w:tr w:rsidR="002E7A36" w14:paraId="382DBC85" w14:textId="77777777" w:rsidTr="00B50FBF">
        <w:trPr>
          <w:trHeight w:val="295"/>
        </w:trPr>
        <w:tc>
          <w:tcPr>
            <w:tcW w:w="2501" w:type="dxa"/>
          </w:tcPr>
          <w:p w14:paraId="1C0EE5DF" w14:textId="77777777" w:rsidR="002E7A36" w:rsidRPr="00397009" w:rsidRDefault="002E7A36" w:rsidP="00292991">
            <w:pPr>
              <w:jc w:val="both"/>
              <w:rPr>
                <w:b/>
                <w:i/>
                <w:sz w:val="22"/>
                <w:szCs w:val="22"/>
              </w:rPr>
            </w:pPr>
            <w:r w:rsidRPr="00397009">
              <w:rPr>
                <w:b/>
                <w:i/>
                <w:sz w:val="22"/>
                <w:szCs w:val="22"/>
              </w:rPr>
              <w:t>Английский язык</w:t>
            </w:r>
          </w:p>
        </w:tc>
        <w:tc>
          <w:tcPr>
            <w:tcW w:w="6962" w:type="dxa"/>
            <w:gridSpan w:val="3"/>
            <w:vMerge/>
          </w:tcPr>
          <w:p w14:paraId="02956419" w14:textId="77777777" w:rsidR="002E7A36" w:rsidRDefault="002E7A36" w:rsidP="00292991">
            <w:pPr>
              <w:ind w:firstLine="709"/>
            </w:pPr>
          </w:p>
        </w:tc>
      </w:tr>
      <w:tr w:rsidR="002E7A36" w14:paraId="50BFD40C" w14:textId="77777777" w:rsidTr="00B50FBF">
        <w:trPr>
          <w:trHeight w:val="242"/>
        </w:trPr>
        <w:tc>
          <w:tcPr>
            <w:tcW w:w="2501" w:type="dxa"/>
          </w:tcPr>
          <w:p w14:paraId="4DA5FEF4" w14:textId="77777777" w:rsidR="002E7A36" w:rsidRPr="00397009" w:rsidRDefault="002E7A36" w:rsidP="00292991">
            <w:pPr>
              <w:jc w:val="both"/>
              <w:rPr>
                <w:b/>
                <w:i/>
                <w:sz w:val="22"/>
                <w:szCs w:val="22"/>
              </w:rPr>
            </w:pPr>
            <w:r w:rsidRPr="00397009">
              <w:rPr>
                <w:b/>
                <w:i/>
                <w:sz w:val="22"/>
                <w:szCs w:val="22"/>
              </w:rPr>
              <w:t xml:space="preserve">Музыка </w:t>
            </w:r>
          </w:p>
        </w:tc>
        <w:tc>
          <w:tcPr>
            <w:tcW w:w="2353" w:type="dxa"/>
          </w:tcPr>
          <w:p w14:paraId="7432AFCD" w14:textId="77777777" w:rsidR="002E7A36" w:rsidRPr="00512545" w:rsidRDefault="002E7A36" w:rsidP="00292991">
            <w:pPr>
              <w:ind w:firstLine="709"/>
              <w:jc w:val="both"/>
              <w:rPr>
                <w:sz w:val="22"/>
                <w:szCs w:val="22"/>
              </w:rPr>
            </w:pPr>
            <w:r w:rsidRPr="00512545">
              <w:rPr>
                <w:sz w:val="22"/>
                <w:szCs w:val="22"/>
              </w:rPr>
              <w:t>Урок-концерт</w:t>
            </w:r>
          </w:p>
        </w:tc>
        <w:tc>
          <w:tcPr>
            <w:tcW w:w="2219" w:type="dxa"/>
          </w:tcPr>
          <w:p w14:paraId="578F5185" w14:textId="77777777" w:rsidR="002E7A36" w:rsidRPr="00512545" w:rsidRDefault="002E7A36" w:rsidP="00292991">
            <w:pPr>
              <w:ind w:firstLine="709"/>
              <w:jc w:val="both"/>
              <w:rPr>
                <w:sz w:val="22"/>
                <w:szCs w:val="22"/>
              </w:rPr>
            </w:pPr>
            <w:r w:rsidRPr="00512545">
              <w:rPr>
                <w:sz w:val="22"/>
                <w:szCs w:val="22"/>
              </w:rPr>
              <w:t>Урок-концерт</w:t>
            </w:r>
          </w:p>
        </w:tc>
        <w:tc>
          <w:tcPr>
            <w:tcW w:w="2390" w:type="dxa"/>
          </w:tcPr>
          <w:p w14:paraId="30373382" w14:textId="77777777" w:rsidR="002E7A36" w:rsidRPr="00512545" w:rsidRDefault="002E7A36" w:rsidP="00292991">
            <w:pPr>
              <w:ind w:firstLine="709"/>
              <w:jc w:val="both"/>
              <w:rPr>
                <w:sz w:val="22"/>
                <w:szCs w:val="22"/>
              </w:rPr>
            </w:pPr>
            <w:r w:rsidRPr="00512545">
              <w:rPr>
                <w:sz w:val="22"/>
                <w:szCs w:val="22"/>
              </w:rPr>
              <w:t>Урок-концерт</w:t>
            </w:r>
          </w:p>
        </w:tc>
      </w:tr>
      <w:tr w:rsidR="002E7A36" w14:paraId="266735C1" w14:textId="77777777" w:rsidTr="00B50FBF">
        <w:trPr>
          <w:trHeight w:val="225"/>
        </w:trPr>
        <w:tc>
          <w:tcPr>
            <w:tcW w:w="2501" w:type="dxa"/>
          </w:tcPr>
          <w:p w14:paraId="6A36B7AF" w14:textId="77777777" w:rsidR="002E7A36" w:rsidRPr="00397009" w:rsidRDefault="002E7A36" w:rsidP="00292991">
            <w:pPr>
              <w:jc w:val="both"/>
              <w:rPr>
                <w:b/>
                <w:i/>
                <w:sz w:val="22"/>
                <w:szCs w:val="22"/>
              </w:rPr>
            </w:pPr>
            <w:r>
              <w:rPr>
                <w:b/>
                <w:i/>
                <w:sz w:val="22"/>
                <w:szCs w:val="22"/>
              </w:rPr>
              <w:t>ОРКСЭ</w:t>
            </w:r>
          </w:p>
        </w:tc>
        <w:tc>
          <w:tcPr>
            <w:tcW w:w="2353" w:type="dxa"/>
          </w:tcPr>
          <w:p w14:paraId="5031A0EB" w14:textId="77777777" w:rsidR="002E7A36" w:rsidRPr="00397009" w:rsidRDefault="002E7A36" w:rsidP="00292991">
            <w:pPr>
              <w:ind w:firstLine="709"/>
              <w:jc w:val="both"/>
              <w:rPr>
                <w:sz w:val="22"/>
                <w:szCs w:val="22"/>
              </w:rPr>
            </w:pPr>
          </w:p>
        </w:tc>
        <w:tc>
          <w:tcPr>
            <w:tcW w:w="2219" w:type="dxa"/>
          </w:tcPr>
          <w:p w14:paraId="1AF74A3D" w14:textId="77777777" w:rsidR="002E7A36" w:rsidRPr="00397009" w:rsidRDefault="002E7A36" w:rsidP="00292991">
            <w:pPr>
              <w:ind w:firstLine="709"/>
              <w:jc w:val="both"/>
              <w:rPr>
                <w:sz w:val="22"/>
                <w:szCs w:val="22"/>
              </w:rPr>
            </w:pPr>
          </w:p>
        </w:tc>
        <w:tc>
          <w:tcPr>
            <w:tcW w:w="2390" w:type="dxa"/>
          </w:tcPr>
          <w:p w14:paraId="1BE7CB19" w14:textId="77777777" w:rsidR="002E7A36" w:rsidRPr="00397009" w:rsidRDefault="002E7A36" w:rsidP="00292991">
            <w:pPr>
              <w:ind w:firstLine="709"/>
              <w:jc w:val="both"/>
              <w:rPr>
                <w:sz w:val="22"/>
                <w:szCs w:val="22"/>
              </w:rPr>
            </w:pPr>
            <w:r>
              <w:rPr>
                <w:sz w:val="22"/>
                <w:szCs w:val="22"/>
              </w:rPr>
              <w:t>Защита проекта</w:t>
            </w:r>
          </w:p>
        </w:tc>
      </w:tr>
    </w:tbl>
    <w:p w14:paraId="60860561" w14:textId="77777777" w:rsidR="002E7A36" w:rsidRDefault="002E7A36" w:rsidP="002E7A36">
      <w:pPr>
        <w:spacing w:line="276" w:lineRule="auto"/>
        <w:ind w:firstLine="709"/>
        <w:jc w:val="center"/>
      </w:pPr>
    </w:p>
    <w:p w14:paraId="61157F58" w14:textId="77777777" w:rsidR="002E7A36" w:rsidRDefault="002E7A36" w:rsidP="002E7A36">
      <w:pPr>
        <w:ind w:firstLine="709"/>
      </w:pPr>
    </w:p>
    <w:p w14:paraId="001A0056" w14:textId="77777777" w:rsidR="00F81FCE" w:rsidRDefault="00F81FCE" w:rsidP="00F81FCE">
      <w:pPr>
        <w:rPr>
          <w:rFonts w:eastAsia="TimesNewRomanPSMT"/>
          <w:lang w:eastAsia="en-US"/>
        </w:rPr>
      </w:pPr>
      <w:r w:rsidRPr="00315747">
        <w:rPr>
          <w:rFonts w:eastAsia="TimesNewRomanPSMT"/>
          <w:b/>
          <w:lang w:eastAsia="en-US"/>
        </w:rPr>
        <w:t>3.</w:t>
      </w:r>
      <w:r w:rsidRPr="00D62AF4">
        <w:rPr>
          <w:rFonts w:eastAsia="TimesNewRomanPSMT"/>
          <w:b/>
          <w:lang w:eastAsia="en-US"/>
        </w:rPr>
        <w:t>2. Календарный учебный график.</w:t>
      </w:r>
    </w:p>
    <w:p w14:paraId="008B86EA" w14:textId="77777777" w:rsidR="00F81FCE" w:rsidRDefault="00F81FCE" w:rsidP="00F81FCE">
      <w:pPr>
        <w:rPr>
          <w:rFonts w:eastAsia="TimesNewRomanPSMT"/>
          <w:lang w:eastAsia="en-US"/>
        </w:rPr>
      </w:pPr>
    </w:p>
    <w:p w14:paraId="03C35DCF" w14:textId="77777777" w:rsidR="00F81FCE" w:rsidRDefault="00F81FCE" w:rsidP="00F81FCE">
      <w:pPr>
        <w:jc w:val="both"/>
        <w:rPr>
          <w:color w:val="FF0000"/>
        </w:rPr>
      </w:pPr>
      <w:r w:rsidRPr="006A6B8E">
        <w:t>Продолжительность учебного года составляет</w:t>
      </w:r>
      <w:r>
        <w:t xml:space="preserve"> 34 недели. </w:t>
      </w:r>
      <w:r w:rsidRPr="006A6B8E">
        <w:t>Продолжительность уроков составляет 40 минут</w:t>
      </w:r>
      <w:r w:rsidRPr="006A6B8E">
        <w:rPr>
          <w:color w:val="FF0000"/>
        </w:rPr>
        <w:t xml:space="preserve">.    </w:t>
      </w:r>
    </w:p>
    <w:p w14:paraId="78F282C8" w14:textId="77777777" w:rsidR="00F81FCE" w:rsidRPr="0008339C" w:rsidRDefault="00F81FCE" w:rsidP="00F81FCE">
      <w:pPr>
        <w:jc w:val="both"/>
      </w:pPr>
      <w:r w:rsidRPr="006A6B8E">
        <w:t>Продолжительность каникул составляет 30 дней</w:t>
      </w:r>
      <w:r>
        <w:t>.</w:t>
      </w:r>
    </w:p>
    <w:p w14:paraId="0A903B1B" w14:textId="77777777" w:rsidR="00F81FCE" w:rsidRPr="00762BEC" w:rsidRDefault="00F81FCE" w:rsidP="00F81FCE">
      <w:r w:rsidRPr="00762BEC">
        <w:t>Осенние каникулы: с 30.10.2021 по 07.11.2021      9 дней</w:t>
      </w:r>
    </w:p>
    <w:p w14:paraId="5A382571" w14:textId="77777777" w:rsidR="00F81FCE" w:rsidRPr="00762BEC" w:rsidRDefault="00F81FCE" w:rsidP="00F81FCE">
      <w:r w:rsidRPr="00762BEC">
        <w:t xml:space="preserve"> Зимние каникулы: с 29.12.2021 по 09.01.2022     12 дней </w:t>
      </w:r>
    </w:p>
    <w:p w14:paraId="37014774" w14:textId="77777777" w:rsidR="00F81FCE" w:rsidRPr="00762BEC" w:rsidRDefault="00F81FCE" w:rsidP="00F81FCE">
      <w:r w:rsidRPr="00762BEC">
        <w:t>Весенние каникулы: с 26.03.2022 по 03.04.2022    9 дней</w:t>
      </w:r>
    </w:p>
    <w:p w14:paraId="471EFA18" w14:textId="77777777" w:rsidR="00F81FCE" w:rsidRDefault="00F81FCE" w:rsidP="00F81FCE">
      <w:pPr>
        <w:jc w:val="center"/>
        <w:rPr>
          <w:b/>
        </w:rPr>
      </w:pPr>
    </w:p>
    <w:p w14:paraId="0A6D331A" w14:textId="77777777" w:rsidR="00F81FCE" w:rsidRPr="00D62AF4" w:rsidRDefault="00F81FCE" w:rsidP="00F81FCE">
      <w:pPr>
        <w:jc w:val="center"/>
      </w:pPr>
      <w:r w:rsidRPr="00D62AF4">
        <w:t>Количество учебных дней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20"/>
        <w:gridCol w:w="927"/>
        <w:gridCol w:w="1020"/>
        <w:gridCol w:w="905"/>
        <w:gridCol w:w="1048"/>
        <w:gridCol w:w="800"/>
        <w:gridCol w:w="907"/>
        <w:gridCol w:w="770"/>
        <w:gridCol w:w="819"/>
      </w:tblGrid>
      <w:tr w:rsidR="00F81FCE" w14:paraId="44D793A0" w14:textId="77777777" w:rsidTr="00292991">
        <w:tc>
          <w:tcPr>
            <w:tcW w:w="8916" w:type="dxa"/>
            <w:gridSpan w:val="10"/>
          </w:tcPr>
          <w:p w14:paraId="1A4E31C2" w14:textId="77777777" w:rsidR="00F81FCE" w:rsidRDefault="00F81FCE" w:rsidP="00292991">
            <w:pPr>
              <w:jc w:val="center"/>
            </w:pPr>
            <w:r>
              <w:t>2021-2022</w:t>
            </w:r>
          </w:p>
        </w:tc>
      </w:tr>
      <w:tr w:rsidR="00F81FCE" w14:paraId="22CE0879" w14:textId="77777777" w:rsidTr="00292991">
        <w:tc>
          <w:tcPr>
            <w:tcW w:w="1049" w:type="dxa"/>
          </w:tcPr>
          <w:p w14:paraId="1D474B27" w14:textId="77777777" w:rsidR="00F81FCE" w:rsidRDefault="00F81FCE" w:rsidP="00292991">
            <w:r>
              <w:t>сентябрь</w:t>
            </w:r>
          </w:p>
        </w:tc>
        <w:tc>
          <w:tcPr>
            <w:tcW w:w="953" w:type="dxa"/>
          </w:tcPr>
          <w:p w14:paraId="531ACB78" w14:textId="77777777" w:rsidR="00F81FCE" w:rsidRDefault="00F81FCE" w:rsidP="00292991">
            <w:r>
              <w:t>октябрь</w:t>
            </w:r>
          </w:p>
        </w:tc>
        <w:tc>
          <w:tcPr>
            <w:tcW w:w="869" w:type="dxa"/>
          </w:tcPr>
          <w:p w14:paraId="45FC8C31" w14:textId="77777777" w:rsidR="00F81FCE" w:rsidRDefault="00F81FCE" w:rsidP="00292991">
            <w:r>
              <w:t>ноябрь</w:t>
            </w:r>
          </w:p>
        </w:tc>
        <w:tc>
          <w:tcPr>
            <w:tcW w:w="953" w:type="dxa"/>
          </w:tcPr>
          <w:p w14:paraId="049B063A" w14:textId="77777777" w:rsidR="00F81FCE" w:rsidRDefault="00F81FCE" w:rsidP="00292991">
            <w:r>
              <w:t>декабрь</w:t>
            </w:r>
          </w:p>
        </w:tc>
        <w:tc>
          <w:tcPr>
            <w:tcW w:w="862" w:type="dxa"/>
          </w:tcPr>
          <w:p w14:paraId="4A4A8B0E" w14:textId="77777777" w:rsidR="00F81FCE" w:rsidRDefault="00F81FCE" w:rsidP="00292991">
            <w:r>
              <w:t>январь</w:t>
            </w:r>
          </w:p>
        </w:tc>
        <w:tc>
          <w:tcPr>
            <w:tcW w:w="978" w:type="dxa"/>
          </w:tcPr>
          <w:p w14:paraId="28C56377" w14:textId="77777777" w:rsidR="00F81FCE" w:rsidRDefault="00F81FCE" w:rsidP="00292991">
            <w:r>
              <w:t>февраль</w:t>
            </w:r>
          </w:p>
        </w:tc>
        <w:tc>
          <w:tcPr>
            <w:tcW w:w="800" w:type="dxa"/>
          </w:tcPr>
          <w:p w14:paraId="37859BBB" w14:textId="77777777" w:rsidR="00F81FCE" w:rsidRDefault="00F81FCE" w:rsidP="00292991">
            <w:r>
              <w:t>март</w:t>
            </w:r>
          </w:p>
        </w:tc>
        <w:tc>
          <w:tcPr>
            <w:tcW w:w="863" w:type="dxa"/>
          </w:tcPr>
          <w:p w14:paraId="1BB4240F" w14:textId="77777777" w:rsidR="00F81FCE" w:rsidRDefault="00F81FCE" w:rsidP="00292991">
            <w:r>
              <w:t>апрель</w:t>
            </w:r>
          </w:p>
        </w:tc>
        <w:tc>
          <w:tcPr>
            <w:tcW w:w="770" w:type="dxa"/>
          </w:tcPr>
          <w:p w14:paraId="68D82618" w14:textId="77777777" w:rsidR="00F81FCE" w:rsidRDefault="00F81FCE" w:rsidP="00292991">
            <w:r>
              <w:t xml:space="preserve">май </w:t>
            </w:r>
          </w:p>
        </w:tc>
        <w:tc>
          <w:tcPr>
            <w:tcW w:w="819" w:type="dxa"/>
          </w:tcPr>
          <w:p w14:paraId="473A4DF8" w14:textId="77777777" w:rsidR="00F81FCE" w:rsidRDefault="00F81FCE" w:rsidP="00292991">
            <w:r>
              <w:t>всего</w:t>
            </w:r>
          </w:p>
        </w:tc>
      </w:tr>
      <w:tr w:rsidR="00F81FCE" w14:paraId="715221D9" w14:textId="77777777" w:rsidTr="00292991">
        <w:tc>
          <w:tcPr>
            <w:tcW w:w="1049" w:type="dxa"/>
          </w:tcPr>
          <w:p w14:paraId="5527DA94" w14:textId="77777777" w:rsidR="00F81FCE" w:rsidRDefault="00F81FCE" w:rsidP="00292991">
            <w:r>
              <w:t>22</w:t>
            </w:r>
          </w:p>
        </w:tc>
        <w:tc>
          <w:tcPr>
            <w:tcW w:w="953" w:type="dxa"/>
          </w:tcPr>
          <w:p w14:paraId="74F94AAF" w14:textId="77777777" w:rsidR="00F81FCE" w:rsidRDefault="00F81FCE" w:rsidP="00292991">
            <w:r>
              <w:t>21</w:t>
            </w:r>
          </w:p>
        </w:tc>
        <w:tc>
          <w:tcPr>
            <w:tcW w:w="869" w:type="dxa"/>
          </w:tcPr>
          <w:p w14:paraId="1AB3237F" w14:textId="77777777" w:rsidR="00F81FCE" w:rsidRDefault="00F81FCE" w:rsidP="00292991">
            <w:r>
              <w:t>18</w:t>
            </w:r>
          </w:p>
        </w:tc>
        <w:tc>
          <w:tcPr>
            <w:tcW w:w="953" w:type="dxa"/>
          </w:tcPr>
          <w:p w14:paraId="656585CB" w14:textId="77777777" w:rsidR="00F81FCE" w:rsidRDefault="00F81FCE" w:rsidP="00292991">
            <w:r>
              <w:t>20</w:t>
            </w:r>
          </w:p>
        </w:tc>
        <w:tc>
          <w:tcPr>
            <w:tcW w:w="862" w:type="dxa"/>
          </w:tcPr>
          <w:p w14:paraId="02CAA19B" w14:textId="77777777" w:rsidR="00F81FCE" w:rsidRDefault="00F81FCE" w:rsidP="00292991">
            <w:r>
              <w:t>16</w:t>
            </w:r>
          </w:p>
        </w:tc>
        <w:tc>
          <w:tcPr>
            <w:tcW w:w="978" w:type="dxa"/>
          </w:tcPr>
          <w:p w14:paraId="32A65727" w14:textId="77777777" w:rsidR="00F81FCE" w:rsidRDefault="00F81FCE" w:rsidP="00292991">
            <w:r>
              <w:t>19</w:t>
            </w:r>
          </w:p>
        </w:tc>
        <w:tc>
          <w:tcPr>
            <w:tcW w:w="800" w:type="dxa"/>
          </w:tcPr>
          <w:p w14:paraId="326A5494" w14:textId="77777777" w:rsidR="00F81FCE" w:rsidRDefault="00F81FCE" w:rsidP="00292991">
            <w:r>
              <w:t>17</w:t>
            </w:r>
          </w:p>
        </w:tc>
        <w:tc>
          <w:tcPr>
            <w:tcW w:w="863" w:type="dxa"/>
          </w:tcPr>
          <w:p w14:paraId="343B8157" w14:textId="77777777" w:rsidR="00F81FCE" w:rsidRDefault="00F81FCE" w:rsidP="00292991">
            <w:r>
              <w:t>20</w:t>
            </w:r>
          </w:p>
        </w:tc>
        <w:tc>
          <w:tcPr>
            <w:tcW w:w="770" w:type="dxa"/>
          </w:tcPr>
          <w:p w14:paraId="69DDBCB2" w14:textId="77777777" w:rsidR="00F81FCE" w:rsidRDefault="00F81FCE" w:rsidP="00292991">
            <w:r>
              <w:t>17</w:t>
            </w:r>
          </w:p>
        </w:tc>
        <w:tc>
          <w:tcPr>
            <w:tcW w:w="819" w:type="dxa"/>
          </w:tcPr>
          <w:p w14:paraId="7A9CED8D" w14:textId="77777777" w:rsidR="00F81FCE" w:rsidRDefault="00F81FCE" w:rsidP="00292991">
            <w:r>
              <w:t>170</w:t>
            </w:r>
          </w:p>
        </w:tc>
      </w:tr>
    </w:tbl>
    <w:p w14:paraId="04B4A0F0" w14:textId="77777777" w:rsidR="008C0390" w:rsidRPr="00176421" w:rsidRDefault="00176421" w:rsidP="00176421">
      <w:pPr>
        <w:pStyle w:val="2"/>
        <w:rPr>
          <w:rFonts w:ascii="Times New Roman" w:hAnsi="Times New Roman"/>
          <w:i w:val="0"/>
        </w:rPr>
      </w:pPr>
      <w:bookmarkStart w:id="116" w:name="_Toc67848126"/>
      <w:r w:rsidRPr="00176421">
        <w:rPr>
          <w:rFonts w:ascii="Times New Roman" w:hAnsi="Times New Roman"/>
          <w:i w:val="0"/>
        </w:rPr>
        <w:lastRenderedPageBreak/>
        <w:t xml:space="preserve">3.2. </w:t>
      </w:r>
      <w:r w:rsidR="008C0390" w:rsidRPr="00176421">
        <w:rPr>
          <w:rFonts w:ascii="Times New Roman" w:hAnsi="Times New Roman"/>
          <w:i w:val="0"/>
        </w:rPr>
        <w:t>План внеурочной деятельности</w:t>
      </w:r>
      <w:bookmarkEnd w:id="116"/>
    </w:p>
    <w:p w14:paraId="1775D3FD" w14:textId="77777777" w:rsidR="00F81FCE" w:rsidRPr="00B50FBF" w:rsidRDefault="00F81FCE" w:rsidP="00B50FBF">
      <w:pPr>
        <w:spacing w:line="276" w:lineRule="auto"/>
        <w:jc w:val="both"/>
      </w:pPr>
      <w:r w:rsidRPr="00B50FBF">
        <w:rPr>
          <w:i/>
        </w:rPr>
        <w:t xml:space="preserve">Внеурочная </w:t>
      </w:r>
      <w:proofErr w:type="gramStart"/>
      <w:r w:rsidRPr="00B50FBF">
        <w:rPr>
          <w:i/>
        </w:rPr>
        <w:t>деятельность</w:t>
      </w:r>
      <w:r w:rsidRPr="00B50FBF">
        <w:t xml:space="preserve">  в</w:t>
      </w:r>
      <w:proofErr w:type="gramEnd"/>
      <w:r w:rsidRPr="00B50FBF">
        <w:t xml:space="preserve">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14:paraId="1E52448A" w14:textId="77777777" w:rsidR="00F81FCE" w:rsidRPr="00B50FBF" w:rsidRDefault="00F81FCE" w:rsidP="00B50FBF">
      <w:pPr>
        <w:spacing w:line="276" w:lineRule="auto"/>
        <w:jc w:val="both"/>
      </w:pPr>
      <w:r w:rsidRPr="00B50FBF">
        <w:t>Особенностью формирования системы внеурочной деятельности школы является:</w:t>
      </w:r>
    </w:p>
    <w:p w14:paraId="551C1B61" w14:textId="77777777" w:rsidR="00F81FCE" w:rsidRPr="00B50FBF" w:rsidRDefault="00F81FCE" w:rsidP="00B50FBF">
      <w:pPr>
        <w:spacing w:line="276" w:lineRule="auto"/>
        <w:jc w:val="both"/>
      </w:pPr>
      <w:r w:rsidRPr="00B50FBF">
        <w:t>-обязательность ряда внеурочных занятий (курсов)</w:t>
      </w:r>
    </w:p>
    <w:p w14:paraId="32532963" w14:textId="77777777" w:rsidR="00F81FCE" w:rsidRPr="00B50FBF" w:rsidRDefault="00F81FCE" w:rsidP="00B50FBF">
      <w:pPr>
        <w:spacing w:line="276" w:lineRule="auto"/>
        <w:jc w:val="both"/>
      </w:pPr>
      <w:r w:rsidRPr="00B50FBF">
        <w:t>-</w:t>
      </w:r>
      <w:proofErr w:type="gramStart"/>
      <w:r w:rsidRPr="00B50FBF">
        <w:t>преемственность  развития</w:t>
      </w:r>
      <w:proofErr w:type="gramEnd"/>
      <w:r w:rsidRPr="00B50FBF">
        <w:t xml:space="preserve">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14:paraId="3B6789F1" w14:textId="77777777" w:rsidR="00F81FCE" w:rsidRPr="00B50FBF" w:rsidRDefault="00F81FCE" w:rsidP="00B50FBF">
      <w:pPr>
        <w:spacing w:line="276" w:lineRule="auto"/>
        <w:jc w:val="both"/>
      </w:pPr>
      <w:r w:rsidRPr="00B50FBF">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14:paraId="0E23A743" w14:textId="77777777" w:rsidR="00F81FCE" w:rsidRPr="00B50FBF" w:rsidRDefault="00F81FCE" w:rsidP="00B50FBF">
      <w:pPr>
        <w:spacing w:line="276" w:lineRule="auto"/>
        <w:jc w:val="both"/>
        <w:rPr>
          <w:spacing w:val="-4"/>
        </w:rPr>
      </w:pPr>
      <w:proofErr w:type="gramStart"/>
      <w:r w:rsidRPr="00B50FBF">
        <w:t>Внеурочная  деятельность</w:t>
      </w:r>
      <w:proofErr w:type="gramEnd"/>
      <w:r w:rsidRPr="00B50FBF">
        <w:t xml:space="preserve">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w:t>
      </w:r>
      <w:proofErr w:type="gramStart"/>
      <w:r w:rsidRPr="00B50FBF">
        <w:t>также  направлен</w:t>
      </w:r>
      <w:proofErr w:type="gramEnd"/>
      <w:r w:rsidRPr="00B50FBF">
        <w:t xml:space="preserve"> на реализацию дополнительных образовательных программ, программы социализации обучающихся, воспитательных программ в соответствии с </w:t>
      </w:r>
      <w:r w:rsidRPr="00B50FBF">
        <w:rPr>
          <w:spacing w:val="-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14:paraId="08D47E79" w14:textId="77777777" w:rsidR="00F81FCE" w:rsidRPr="00B50FBF" w:rsidRDefault="00F81FCE" w:rsidP="00B50FBF">
      <w:pPr>
        <w:autoSpaceDE w:val="0"/>
        <w:autoSpaceDN w:val="0"/>
        <w:adjustRightInd w:val="0"/>
        <w:spacing w:line="276" w:lineRule="auto"/>
        <w:jc w:val="both"/>
        <w:rPr>
          <w:rFonts w:eastAsia="TimesNewRomanPSMT"/>
          <w:lang w:eastAsia="en-US"/>
        </w:rPr>
      </w:pPr>
      <w:r w:rsidRPr="00B50FBF">
        <w:rPr>
          <w:rFonts w:eastAsia="TimesNewRomanPSMT"/>
          <w:lang w:eastAsia="en-US"/>
        </w:rPr>
        <w:t>Внеурочная деятельность организуется по направлениям развития личности (</w:t>
      </w:r>
      <w:r w:rsidRPr="00B50FBF">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B50FBF">
        <w:rPr>
          <w:rFonts w:eastAsia="TimesNewRomanPSMT"/>
          <w:lang w:eastAsia="en-US"/>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14:paraId="2AFDC48C" w14:textId="77777777" w:rsidR="00F81FCE" w:rsidRDefault="00F81FCE" w:rsidP="00F81FCE">
      <w:pPr>
        <w:jc w:val="center"/>
        <w:rPr>
          <w:b/>
        </w:rPr>
      </w:pPr>
      <w:r w:rsidRPr="00A02A05">
        <w:rPr>
          <w:b/>
        </w:rPr>
        <w:t>Организация внеурочной занятости обучающихся 1</w:t>
      </w:r>
      <w:r>
        <w:rPr>
          <w:b/>
        </w:rPr>
        <w:t xml:space="preserve"> </w:t>
      </w:r>
      <w:r w:rsidRPr="00A02A05">
        <w:rPr>
          <w:b/>
        </w:rPr>
        <w:t>-</w:t>
      </w:r>
      <w:r>
        <w:rPr>
          <w:b/>
        </w:rPr>
        <w:t xml:space="preserve"> </w:t>
      </w:r>
      <w:r w:rsidRPr="00A02A05">
        <w:rPr>
          <w:b/>
        </w:rPr>
        <w:t>4х классов</w:t>
      </w:r>
    </w:p>
    <w:p w14:paraId="6469F298" w14:textId="77777777" w:rsidR="00F81FCE" w:rsidRDefault="00F81FCE" w:rsidP="00F81FCE">
      <w:pPr>
        <w:jc w:val="center"/>
        <w:rPr>
          <w:b/>
        </w:rPr>
      </w:pPr>
    </w:p>
    <w:p w14:paraId="4F8C92DA" w14:textId="77777777" w:rsidR="00F81FCE" w:rsidRDefault="00F81FCE" w:rsidP="00F81FCE">
      <w:pPr>
        <w:jc w:val="center"/>
      </w:pPr>
      <w:r w:rsidRPr="00C43C76">
        <w:t xml:space="preserve">Модель содержит 5 обязательных </w:t>
      </w:r>
      <w:r>
        <w:t>направлений</w:t>
      </w:r>
      <w:r w:rsidRPr="00C43C76">
        <w:t xml:space="preserve">, при этом учащимся предоставляется возможность выбора форм организационной деятельности. </w:t>
      </w:r>
    </w:p>
    <w:p w14:paraId="5EEA82AB" w14:textId="77777777" w:rsidR="00F81FCE" w:rsidRPr="00C43C76" w:rsidRDefault="00F81FCE" w:rsidP="00F81FCE">
      <w:pPr>
        <w:jc w:val="center"/>
      </w:pPr>
    </w:p>
    <w:tbl>
      <w:tblPr>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5259"/>
        <w:gridCol w:w="641"/>
        <w:gridCol w:w="641"/>
        <w:gridCol w:w="641"/>
        <w:gridCol w:w="643"/>
      </w:tblGrid>
      <w:tr w:rsidR="00F81FCE" w:rsidRPr="00B65C95" w14:paraId="54C1DCC6" w14:textId="77777777" w:rsidTr="00292991">
        <w:trPr>
          <w:trHeight w:val="268"/>
        </w:trPr>
        <w:tc>
          <w:tcPr>
            <w:tcW w:w="2355" w:type="dxa"/>
            <w:vMerge w:val="restart"/>
          </w:tcPr>
          <w:p w14:paraId="65A3D347" w14:textId="77777777" w:rsidR="00F81FCE" w:rsidRPr="00B65C95" w:rsidRDefault="00F81FCE" w:rsidP="00292991">
            <w:pPr>
              <w:jc w:val="center"/>
              <w:rPr>
                <w:b/>
              </w:rPr>
            </w:pPr>
            <w:r w:rsidRPr="00B65C95">
              <w:rPr>
                <w:b/>
              </w:rPr>
              <w:t>Направления внеурочной деятельности</w:t>
            </w:r>
          </w:p>
        </w:tc>
        <w:tc>
          <w:tcPr>
            <w:tcW w:w="5259" w:type="dxa"/>
            <w:vMerge w:val="restart"/>
          </w:tcPr>
          <w:p w14:paraId="58ED3FFB" w14:textId="77777777" w:rsidR="00F81FCE" w:rsidRPr="00B65C95" w:rsidRDefault="00F81FCE" w:rsidP="00292991">
            <w:pPr>
              <w:jc w:val="center"/>
              <w:rPr>
                <w:b/>
              </w:rPr>
            </w:pPr>
            <w:r w:rsidRPr="00B65C95">
              <w:rPr>
                <w:b/>
              </w:rPr>
              <w:t>Форма организационной деятельности</w:t>
            </w:r>
          </w:p>
          <w:p w14:paraId="20BC5D52" w14:textId="77777777" w:rsidR="00F81FCE" w:rsidRPr="00B65C95" w:rsidRDefault="00F81FCE" w:rsidP="00292991">
            <w:pPr>
              <w:jc w:val="center"/>
              <w:rPr>
                <w:b/>
              </w:rPr>
            </w:pPr>
          </w:p>
        </w:tc>
        <w:tc>
          <w:tcPr>
            <w:tcW w:w="2566" w:type="dxa"/>
            <w:gridSpan w:val="4"/>
          </w:tcPr>
          <w:p w14:paraId="7554E429" w14:textId="77777777" w:rsidR="00F81FCE" w:rsidRPr="00B65C95" w:rsidRDefault="00F81FCE" w:rsidP="00292991">
            <w:pPr>
              <w:jc w:val="center"/>
              <w:rPr>
                <w:b/>
              </w:rPr>
            </w:pPr>
            <w:r w:rsidRPr="00B65C95">
              <w:rPr>
                <w:b/>
              </w:rPr>
              <w:t>Количество часов</w:t>
            </w:r>
          </w:p>
        </w:tc>
      </w:tr>
      <w:tr w:rsidR="00F81FCE" w:rsidRPr="00B65C95" w14:paraId="5D27BEAD" w14:textId="77777777" w:rsidTr="00292991">
        <w:trPr>
          <w:trHeight w:val="570"/>
        </w:trPr>
        <w:tc>
          <w:tcPr>
            <w:tcW w:w="2355" w:type="dxa"/>
            <w:vMerge/>
          </w:tcPr>
          <w:p w14:paraId="2C3F76B7" w14:textId="77777777" w:rsidR="00F81FCE" w:rsidRPr="00B65C95" w:rsidRDefault="00F81FCE" w:rsidP="00292991">
            <w:pPr>
              <w:jc w:val="center"/>
              <w:rPr>
                <w:b/>
              </w:rPr>
            </w:pPr>
          </w:p>
        </w:tc>
        <w:tc>
          <w:tcPr>
            <w:tcW w:w="5259" w:type="dxa"/>
            <w:vMerge/>
          </w:tcPr>
          <w:p w14:paraId="19BA1BB5" w14:textId="77777777" w:rsidR="00F81FCE" w:rsidRPr="00B65C95" w:rsidRDefault="00F81FCE" w:rsidP="00292991">
            <w:pPr>
              <w:jc w:val="center"/>
              <w:rPr>
                <w:b/>
              </w:rPr>
            </w:pPr>
          </w:p>
        </w:tc>
        <w:tc>
          <w:tcPr>
            <w:tcW w:w="641" w:type="dxa"/>
          </w:tcPr>
          <w:p w14:paraId="13C59E56" w14:textId="77777777" w:rsidR="00F81FCE" w:rsidRPr="00B65C95" w:rsidRDefault="00F81FCE" w:rsidP="00292991">
            <w:pPr>
              <w:jc w:val="center"/>
              <w:rPr>
                <w:b/>
              </w:rPr>
            </w:pPr>
            <w:r w:rsidRPr="00B65C95">
              <w:rPr>
                <w:b/>
              </w:rPr>
              <w:t>1</w:t>
            </w:r>
            <w:r>
              <w:rPr>
                <w:b/>
              </w:rPr>
              <w:t>кл</w:t>
            </w:r>
          </w:p>
        </w:tc>
        <w:tc>
          <w:tcPr>
            <w:tcW w:w="641" w:type="dxa"/>
          </w:tcPr>
          <w:p w14:paraId="1F5809D5" w14:textId="77777777" w:rsidR="00F81FCE" w:rsidRPr="00B65C95" w:rsidRDefault="00F81FCE" w:rsidP="00292991">
            <w:pPr>
              <w:jc w:val="center"/>
              <w:rPr>
                <w:b/>
              </w:rPr>
            </w:pPr>
            <w:r w:rsidRPr="00B65C95">
              <w:rPr>
                <w:b/>
              </w:rPr>
              <w:t>2</w:t>
            </w:r>
            <w:r>
              <w:rPr>
                <w:b/>
              </w:rPr>
              <w:t>кл</w:t>
            </w:r>
          </w:p>
        </w:tc>
        <w:tc>
          <w:tcPr>
            <w:tcW w:w="641" w:type="dxa"/>
          </w:tcPr>
          <w:p w14:paraId="0F7DF9E3" w14:textId="77777777" w:rsidR="00F81FCE" w:rsidRPr="00B65C95" w:rsidRDefault="00F81FCE" w:rsidP="00292991">
            <w:pPr>
              <w:jc w:val="center"/>
              <w:rPr>
                <w:b/>
              </w:rPr>
            </w:pPr>
            <w:r w:rsidRPr="00B65C95">
              <w:rPr>
                <w:b/>
              </w:rPr>
              <w:t>3</w:t>
            </w:r>
            <w:r>
              <w:rPr>
                <w:b/>
              </w:rPr>
              <w:t>кл</w:t>
            </w:r>
          </w:p>
        </w:tc>
        <w:tc>
          <w:tcPr>
            <w:tcW w:w="643" w:type="dxa"/>
          </w:tcPr>
          <w:p w14:paraId="6EE83435" w14:textId="77777777" w:rsidR="00F81FCE" w:rsidRPr="00B65C95" w:rsidRDefault="00F81FCE" w:rsidP="00292991">
            <w:pPr>
              <w:jc w:val="center"/>
              <w:rPr>
                <w:b/>
              </w:rPr>
            </w:pPr>
            <w:r w:rsidRPr="00B65C95">
              <w:rPr>
                <w:b/>
              </w:rPr>
              <w:t>4</w:t>
            </w:r>
            <w:r>
              <w:rPr>
                <w:b/>
              </w:rPr>
              <w:t>кл</w:t>
            </w:r>
          </w:p>
        </w:tc>
      </w:tr>
      <w:tr w:rsidR="00F81FCE" w:rsidRPr="00B65C95" w14:paraId="643F5CC2" w14:textId="77777777" w:rsidTr="00292991">
        <w:trPr>
          <w:trHeight w:val="782"/>
        </w:trPr>
        <w:tc>
          <w:tcPr>
            <w:tcW w:w="2355" w:type="dxa"/>
            <w:vMerge w:val="restart"/>
          </w:tcPr>
          <w:p w14:paraId="58CAE291" w14:textId="77777777" w:rsidR="00F81FCE" w:rsidRPr="00B65C95" w:rsidRDefault="00F81FCE" w:rsidP="00292991">
            <w:pPr>
              <w:rPr>
                <w:b/>
              </w:rPr>
            </w:pPr>
            <w:r w:rsidRPr="00B65C95">
              <w:rPr>
                <w:b/>
              </w:rPr>
              <w:t>Спортивно-оздоровительное</w:t>
            </w:r>
          </w:p>
          <w:p w14:paraId="7A62A7D8" w14:textId="77777777" w:rsidR="00F81FCE" w:rsidRPr="00B65C95" w:rsidRDefault="00F81FCE" w:rsidP="00292991">
            <w:pPr>
              <w:rPr>
                <w:b/>
              </w:rPr>
            </w:pPr>
          </w:p>
        </w:tc>
        <w:tc>
          <w:tcPr>
            <w:tcW w:w="5259" w:type="dxa"/>
            <w:vMerge w:val="restart"/>
          </w:tcPr>
          <w:p w14:paraId="35CDFB23" w14:textId="77777777" w:rsidR="00F81FCE" w:rsidRPr="00C43C76" w:rsidRDefault="00F81FCE" w:rsidP="00292991">
            <w:r w:rsidRPr="00C43C76">
              <w:t>Реализация Программы «Здоровье», двигательная деятельность с общеразвивающей нап</w:t>
            </w:r>
            <w:r>
              <w:t xml:space="preserve">равленностью </w:t>
            </w:r>
            <w:r w:rsidRPr="00C43C76">
              <w:t>(по плану школы и классного руководителя)</w:t>
            </w:r>
          </w:p>
        </w:tc>
        <w:tc>
          <w:tcPr>
            <w:tcW w:w="641" w:type="dxa"/>
            <w:tcBorders>
              <w:bottom w:val="single" w:sz="4" w:space="0" w:color="auto"/>
            </w:tcBorders>
          </w:tcPr>
          <w:p w14:paraId="3A283652" w14:textId="77777777" w:rsidR="00F81FCE" w:rsidRPr="00B65C95" w:rsidRDefault="00F81FCE" w:rsidP="00292991">
            <w:pPr>
              <w:jc w:val="center"/>
              <w:rPr>
                <w:b/>
              </w:rPr>
            </w:pPr>
            <w:r>
              <w:rPr>
                <w:b/>
              </w:rPr>
              <w:t>3</w:t>
            </w:r>
          </w:p>
        </w:tc>
        <w:tc>
          <w:tcPr>
            <w:tcW w:w="641" w:type="dxa"/>
            <w:tcBorders>
              <w:bottom w:val="single" w:sz="4" w:space="0" w:color="auto"/>
            </w:tcBorders>
          </w:tcPr>
          <w:p w14:paraId="33B8C201" w14:textId="77777777" w:rsidR="00F81FCE" w:rsidRPr="00B65C95" w:rsidRDefault="00F81FCE" w:rsidP="00292991">
            <w:pPr>
              <w:jc w:val="center"/>
              <w:rPr>
                <w:b/>
              </w:rPr>
            </w:pPr>
            <w:r>
              <w:rPr>
                <w:b/>
              </w:rPr>
              <w:t>4</w:t>
            </w:r>
          </w:p>
        </w:tc>
        <w:tc>
          <w:tcPr>
            <w:tcW w:w="641" w:type="dxa"/>
            <w:tcBorders>
              <w:bottom w:val="single" w:sz="4" w:space="0" w:color="auto"/>
            </w:tcBorders>
          </w:tcPr>
          <w:p w14:paraId="51F76E83" w14:textId="77777777" w:rsidR="00F81FCE" w:rsidRPr="00B65C95" w:rsidRDefault="00F81FCE" w:rsidP="00292991">
            <w:pPr>
              <w:jc w:val="center"/>
              <w:rPr>
                <w:b/>
              </w:rPr>
            </w:pPr>
            <w:r>
              <w:rPr>
                <w:b/>
              </w:rPr>
              <w:t>5</w:t>
            </w:r>
          </w:p>
        </w:tc>
        <w:tc>
          <w:tcPr>
            <w:tcW w:w="643" w:type="dxa"/>
            <w:tcBorders>
              <w:bottom w:val="single" w:sz="4" w:space="0" w:color="auto"/>
            </w:tcBorders>
          </w:tcPr>
          <w:p w14:paraId="1C5782BD" w14:textId="77777777" w:rsidR="00F81FCE" w:rsidRPr="00B65C95" w:rsidRDefault="00F81FCE" w:rsidP="00292991">
            <w:pPr>
              <w:jc w:val="center"/>
              <w:rPr>
                <w:b/>
              </w:rPr>
            </w:pPr>
            <w:r>
              <w:rPr>
                <w:b/>
              </w:rPr>
              <w:t>5</w:t>
            </w:r>
          </w:p>
        </w:tc>
      </w:tr>
      <w:tr w:rsidR="00F81FCE" w:rsidRPr="00B65C95" w14:paraId="2CA9FF1A" w14:textId="77777777" w:rsidTr="00292991">
        <w:trPr>
          <w:trHeight w:val="394"/>
        </w:trPr>
        <w:tc>
          <w:tcPr>
            <w:tcW w:w="2355" w:type="dxa"/>
            <w:vMerge/>
          </w:tcPr>
          <w:p w14:paraId="6DD65EFB" w14:textId="77777777" w:rsidR="00F81FCE" w:rsidRPr="00B65C95" w:rsidRDefault="00F81FCE" w:rsidP="00292991">
            <w:pPr>
              <w:rPr>
                <w:b/>
              </w:rPr>
            </w:pPr>
          </w:p>
        </w:tc>
        <w:tc>
          <w:tcPr>
            <w:tcW w:w="5259" w:type="dxa"/>
            <w:vMerge/>
            <w:tcBorders>
              <w:bottom w:val="single" w:sz="4" w:space="0" w:color="auto"/>
            </w:tcBorders>
          </w:tcPr>
          <w:p w14:paraId="5406C196" w14:textId="77777777" w:rsidR="00F81FCE" w:rsidRPr="00F33BED" w:rsidRDefault="00F81FCE" w:rsidP="00292991">
            <w:pPr>
              <w:jc w:val="center"/>
              <w:rPr>
                <w:b/>
              </w:rPr>
            </w:pPr>
          </w:p>
        </w:tc>
        <w:tc>
          <w:tcPr>
            <w:tcW w:w="2566" w:type="dxa"/>
            <w:gridSpan w:val="4"/>
            <w:tcBorders>
              <w:bottom w:val="single" w:sz="4" w:space="0" w:color="auto"/>
            </w:tcBorders>
          </w:tcPr>
          <w:p w14:paraId="223D81D1" w14:textId="77777777" w:rsidR="00F81FCE" w:rsidRDefault="00F81FCE" w:rsidP="00292991">
            <w:pPr>
              <w:rPr>
                <w:b/>
              </w:rPr>
            </w:pPr>
            <w:r>
              <w:rPr>
                <w:b/>
              </w:rPr>
              <w:t>Из них:</w:t>
            </w:r>
          </w:p>
        </w:tc>
      </w:tr>
      <w:tr w:rsidR="00F81FCE" w:rsidRPr="00B65C95" w14:paraId="7DB3DBC4" w14:textId="77777777" w:rsidTr="00292991">
        <w:trPr>
          <w:trHeight w:val="586"/>
        </w:trPr>
        <w:tc>
          <w:tcPr>
            <w:tcW w:w="2355" w:type="dxa"/>
            <w:vMerge/>
          </w:tcPr>
          <w:p w14:paraId="10AC4990" w14:textId="77777777" w:rsidR="00F81FCE" w:rsidRPr="00B65C95" w:rsidRDefault="00F81FCE" w:rsidP="00292991">
            <w:pPr>
              <w:rPr>
                <w:b/>
              </w:rPr>
            </w:pPr>
          </w:p>
        </w:tc>
        <w:tc>
          <w:tcPr>
            <w:tcW w:w="5259" w:type="dxa"/>
            <w:tcBorders>
              <w:top w:val="single" w:sz="4" w:space="0" w:color="auto"/>
              <w:bottom w:val="single" w:sz="4" w:space="0" w:color="auto"/>
            </w:tcBorders>
          </w:tcPr>
          <w:p w14:paraId="3C8EC6DF" w14:textId="77777777" w:rsidR="00F81FCE" w:rsidRPr="00B65C95" w:rsidRDefault="00F81FCE" w:rsidP="00292991">
            <w:pPr>
              <w:rPr>
                <w:b/>
              </w:rPr>
            </w:pPr>
            <w:r>
              <w:rPr>
                <w:b/>
              </w:rPr>
              <w:t>Оздоровитель</w:t>
            </w:r>
            <w:r w:rsidRPr="00B65C95">
              <w:rPr>
                <w:b/>
              </w:rPr>
              <w:t>ная секция</w:t>
            </w:r>
            <w:r>
              <w:rPr>
                <w:b/>
              </w:rPr>
              <w:t xml:space="preserve"> «Здоровячок»</w:t>
            </w:r>
          </w:p>
          <w:p w14:paraId="4C701D45" w14:textId="77777777" w:rsidR="00F81FCE" w:rsidRPr="00B65C95" w:rsidRDefault="00F81FCE" w:rsidP="00292991">
            <w:pPr>
              <w:rPr>
                <w:b/>
              </w:rPr>
            </w:pPr>
            <w:r w:rsidRPr="00F36275">
              <w:t xml:space="preserve">Учитель </w:t>
            </w:r>
            <w:r>
              <w:t>школы</w:t>
            </w:r>
          </w:p>
        </w:tc>
        <w:tc>
          <w:tcPr>
            <w:tcW w:w="641" w:type="dxa"/>
            <w:tcBorders>
              <w:top w:val="single" w:sz="4" w:space="0" w:color="auto"/>
              <w:bottom w:val="single" w:sz="4" w:space="0" w:color="auto"/>
            </w:tcBorders>
          </w:tcPr>
          <w:p w14:paraId="041FCC1E" w14:textId="77777777" w:rsidR="00F81FCE" w:rsidRPr="00B65C95" w:rsidRDefault="00F81FCE" w:rsidP="00292991">
            <w:pPr>
              <w:jc w:val="center"/>
              <w:rPr>
                <w:b/>
              </w:rPr>
            </w:pPr>
            <w:r>
              <w:rPr>
                <w:b/>
              </w:rPr>
              <w:t>2</w:t>
            </w:r>
          </w:p>
        </w:tc>
        <w:tc>
          <w:tcPr>
            <w:tcW w:w="641" w:type="dxa"/>
            <w:tcBorders>
              <w:top w:val="single" w:sz="4" w:space="0" w:color="auto"/>
              <w:bottom w:val="single" w:sz="4" w:space="0" w:color="auto"/>
            </w:tcBorders>
          </w:tcPr>
          <w:p w14:paraId="52E64B87" w14:textId="77777777" w:rsidR="00F81FCE" w:rsidRPr="00B65C95" w:rsidRDefault="00F81FCE" w:rsidP="00292991">
            <w:pPr>
              <w:jc w:val="center"/>
              <w:rPr>
                <w:b/>
              </w:rPr>
            </w:pPr>
            <w:r>
              <w:rPr>
                <w:b/>
              </w:rPr>
              <w:t>2</w:t>
            </w:r>
          </w:p>
        </w:tc>
        <w:tc>
          <w:tcPr>
            <w:tcW w:w="641" w:type="dxa"/>
            <w:tcBorders>
              <w:top w:val="single" w:sz="4" w:space="0" w:color="auto"/>
              <w:bottom w:val="single" w:sz="4" w:space="0" w:color="auto"/>
            </w:tcBorders>
          </w:tcPr>
          <w:p w14:paraId="67EC4F76" w14:textId="77777777" w:rsidR="00F81FCE" w:rsidRPr="00B65C95" w:rsidRDefault="00F81FCE" w:rsidP="00292991">
            <w:pPr>
              <w:jc w:val="center"/>
              <w:rPr>
                <w:b/>
              </w:rPr>
            </w:pPr>
            <w:r>
              <w:rPr>
                <w:b/>
              </w:rPr>
              <w:t>2</w:t>
            </w:r>
          </w:p>
        </w:tc>
        <w:tc>
          <w:tcPr>
            <w:tcW w:w="643" w:type="dxa"/>
            <w:tcBorders>
              <w:top w:val="single" w:sz="4" w:space="0" w:color="auto"/>
              <w:bottom w:val="single" w:sz="4" w:space="0" w:color="auto"/>
            </w:tcBorders>
          </w:tcPr>
          <w:p w14:paraId="6FB13E67" w14:textId="77777777" w:rsidR="00F81FCE" w:rsidRPr="00B65C95" w:rsidRDefault="00F81FCE" w:rsidP="00292991">
            <w:pPr>
              <w:jc w:val="center"/>
              <w:rPr>
                <w:b/>
              </w:rPr>
            </w:pPr>
            <w:r>
              <w:rPr>
                <w:b/>
              </w:rPr>
              <w:t>2</w:t>
            </w:r>
          </w:p>
        </w:tc>
      </w:tr>
      <w:tr w:rsidR="00F81FCE" w:rsidRPr="00B65C95" w14:paraId="7D261213" w14:textId="77777777" w:rsidTr="00292991">
        <w:trPr>
          <w:trHeight w:val="223"/>
        </w:trPr>
        <w:tc>
          <w:tcPr>
            <w:tcW w:w="2355" w:type="dxa"/>
          </w:tcPr>
          <w:p w14:paraId="7802F333" w14:textId="77777777" w:rsidR="00F81FCE" w:rsidRPr="00B65C95" w:rsidRDefault="00F81FCE" w:rsidP="00292991">
            <w:pPr>
              <w:rPr>
                <w:b/>
              </w:rPr>
            </w:pPr>
          </w:p>
        </w:tc>
        <w:tc>
          <w:tcPr>
            <w:tcW w:w="5259" w:type="dxa"/>
            <w:tcBorders>
              <w:top w:val="single" w:sz="4" w:space="0" w:color="auto"/>
            </w:tcBorders>
          </w:tcPr>
          <w:p w14:paraId="2438D541" w14:textId="77777777" w:rsidR="00F81FCE" w:rsidRDefault="00F81FCE" w:rsidP="00292991">
            <w:pPr>
              <w:rPr>
                <w:b/>
              </w:rPr>
            </w:pPr>
            <w:r w:rsidRPr="00B65C95">
              <w:rPr>
                <w:b/>
              </w:rPr>
              <w:t xml:space="preserve">Спортивная </w:t>
            </w:r>
            <w:r>
              <w:rPr>
                <w:b/>
              </w:rPr>
              <w:t>с</w:t>
            </w:r>
            <w:r w:rsidRPr="006A0EFD">
              <w:rPr>
                <w:b/>
              </w:rPr>
              <w:t>екция «Футбол»</w:t>
            </w:r>
          </w:p>
          <w:p w14:paraId="3359DD7B" w14:textId="77777777" w:rsidR="00F81FCE" w:rsidRPr="006A0EFD" w:rsidRDefault="00F81FCE" w:rsidP="00292991">
            <w:pPr>
              <w:rPr>
                <w:b/>
              </w:rPr>
            </w:pPr>
            <w:r w:rsidRPr="00F36275">
              <w:t xml:space="preserve">Учитель </w:t>
            </w:r>
            <w:r>
              <w:t>школы</w:t>
            </w:r>
          </w:p>
        </w:tc>
        <w:tc>
          <w:tcPr>
            <w:tcW w:w="641" w:type="dxa"/>
            <w:tcBorders>
              <w:top w:val="single" w:sz="4" w:space="0" w:color="auto"/>
            </w:tcBorders>
          </w:tcPr>
          <w:p w14:paraId="19927A5F" w14:textId="77777777" w:rsidR="00F81FCE" w:rsidRDefault="00F81FCE" w:rsidP="00292991">
            <w:pPr>
              <w:jc w:val="center"/>
              <w:rPr>
                <w:b/>
              </w:rPr>
            </w:pPr>
          </w:p>
        </w:tc>
        <w:tc>
          <w:tcPr>
            <w:tcW w:w="641" w:type="dxa"/>
            <w:tcBorders>
              <w:top w:val="single" w:sz="4" w:space="0" w:color="auto"/>
            </w:tcBorders>
          </w:tcPr>
          <w:p w14:paraId="236D5B51" w14:textId="77777777" w:rsidR="00F81FCE" w:rsidRDefault="00F81FCE" w:rsidP="00292991">
            <w:pPr>
              <w:jc w:val="center"/>
              <w:rPr>
                <w:b/>
              </w:rPr>
            </w:pPr>
            <w:r>
              <w:rPr>
                <w:b/>
              </w:rPr>
              <w:t>1</w:t>
            </w:r>
          </w:p>
        </w:tc>
        <w:tc>
          <w:tcPr>
            <w:tcW w:w="641" w:type="dxa"/>
            <w:tcBorders>
              <w:top w:val="single" w:sz="4" w:space="0" w:color="auto"/>
            </w:tcBorders>
          </w:tcPr>
          <w:p w14:paraId="3554ECDF" w14:textId="77777777" w:rsidR="00F81FCE" w:rsidRDefault="00F81FCE" w:rsidP="00292991">
            <w:pPr>
              <w:jc w:val="center"/>
              <w:rPr>
                <w:b/>
              </w:rPr>
            </w:pPr>
            <w:r>
              <w:rPr>
                <w:b/>
              </w:rPr>
              <w:t>1</w:t>
            </w:r>
          </w:p>
        </w:tc>
        <w:tc>
          <w:tcPr>
            <w:tcW w:w="643" w:type="dxa"/>
            <w:tcBorders>
              <w:top w:val="single" w:sz="4" w:space="0" w:color="auto"/>
            </w:tcBorders>
          </w:tcPr>
          <w:p w14:paraId="160FF491" w14:textId="77777777" w:rsidR="00F81FCE" w:rsidRDefault="00F81FCE" w:rsidP="00292991">
            <w:pPr>
              <w:jc w:val="center"/>
              <w:rPr>
                <w:b/>
              </w:rPr>
            </w:pPr>
            <w:r>
              <w:rPr>
                <w:b/>
              </w:rPr>
              <w:t>1</w:t>
            </w:r>
          </w:p>
        </w:tc>
      </w:tr>
      <w:tr w:rsidR="00F81FCE" w:rsidRPr="00B65C95" w14:paraId="2D93F14F" w14:textId="77777777" w:rsidTr="00292991">
        <w:trPr>
          <w:trHeight w:val="223"/>
        </w:trPr>
        <w:tc>
          <w:tcPr>
            <w:tcW w:w="2355" w:type="dxa"/>
          </w:tcPr>
          <w:p w14:paraId="389053F8" w14:textId="77777777" w:rsidR="00F81FCE" w:rsidRPr="00B65C95" w:rsidRDefault="00F81FCE" w:rsidP="00292991">
            <w:pPr>
              <w:rPr>
                <w:b/>
              </w:rPr>
            </w:pPr>
          </w:p>
        </w:tc>
        <w:tc>
          <w:tcPr>
            <w:tcW w:w="5259" w:type="dxa"/>
            <w:tcBorders>
              <w:top w:val="single" w:sz="4" w:space="0" w:color="auto"/>
            </w:tcBorders>
          </w:tcPr>
          <w:p w14:paraId="13F22EAF" w14:textId="77777777" w:rsidR="00F81FCE" w:rsidRDefault="00F81FCE" w:rsidP="00292991">
            <w:pPr>
              <w:rPr>
                <w:b/>
              </w:rPr>
            </w:pPr>
            <w:r>
              <w:rPr>
                <w:b/>
              </w:rPr>
              <w:t>Шахматный кружок «Ладья»</w:t>
            </w:r>
          </w:p>
          <w:p w14:paraId="4CF59E08" w14:textId="77777777" w:rsidR="00F81FCE" w:rsidRPr="00B65C95" w:rsidRDefault="00F81FCE" w:rsidP="00292991">
            <w:pPr>
              <w:rPr>
                <w:b/>
              </w:rPr>
            </w:pPr>
            <w:r w:rsidRPr="00F36275">
              <w:t xml:space="preserve">Учитель </w:t>
            </w:r>
            <w:r>
              <w:t>школы</w:t>
            </w:r>
          </w:p>
        </w:tc>
        <w:tc>
          <w:tcPr>
            <w:tcW w:w="641" w:type="dxa"/>
            <w:tcBorders>
              <w:top w:val="single" w:sz="4" w:space="0" w:color="auto"/>
            </w:tcBorders>
          </w:tcPr>
          <w:p w14:paraId="05BC6410" w14:textId="77777777" w:rsidR="00F81FCE" w:rsidRDefault="00F81FCE" w:rsidP="00292991">
            <w:pPr>
              <w:jc w:val="center"/>
              <w:rPr>
                <w:b/>
              </w:rPr>
            </w:pPr>
          </w:p>
        </w:tc>
        <w:tc>
          <w:tcPr>
            <w:tcW w:w="641" w:type="dxa"/>
            <w:tcBorders>
              <w:top w:val="single" w:sz="4" w:space="0" w:color="auto"/>
            </w:tcBorders>
          </w:tcPr>
          <w:p w14:paraId="27577469" w14:textId="77777777" w:rsidR="00F81FCE" w:rsidRDefault="00F81FCE" w:rsidP="00292991">
            <w:pPr>
              <w:jc w:val="center"/>
              <w:rPr>
                <w:b/>
              </w:rPr>
            </w:pPr>
          </w:p>
        </w:tc>
        <w:tc>
          <w:tcPr>
            <w:tcW w:w="641" w:type="dxa"/>
            <w:tcBorders>
              <w:top w:val="single" w:sz="4" w:space="0" w:color="auto"/>
            </w:tcBorders>
          </w:tcPr>
          <w:p w14:paraId="61199544" w14:textId="77777777" w:rsidR="00F81FCE" w:rsidRDefault="00F81FCE" w:rsidP="00292991">
            <w:pPr>
              <w:jc w:val="center"/>
              <w:rPr>
                <w:b/>
              </w:rPr>
            </w:pPr>
            <w:r>
              <w:rPr>
                <w:b/>
              </w:rPr>
              <w:t>1</w:t>
            </w:r>
          </w:p>
        </w:tc>
        <w:tc>
          <w:tcPr>
            <w:tcW w:w="643" w:type="dxa"/>
            <w:tcBorders>
              <w:top w:val="single" w:sz="4" w:space="0" w:color="auto"/>
            </w:tcBorders>
          </w:tcPr>
          <w:p w14:paraId="2D804997" w14:textId="77777777" w:rsidR="00F81FCE" w:rsidRDefault="00F81FCE" w:rsidP="00292991">
            <w:pPr>
              <w:jc w:val="center"/>
              <w:rPr>
                <w:b/>
              </w:rPr>
            </w:pPr>
            <w:r>
              <w:rPr>
                <w:b/>
              </w:rPr>
              <w:t>1</w:t>
            </w:r>
          </w:p>
        </w:tc>
      </w:tr>
      <w:tr w:rsidR="00F81FCE" w:rsidRPr="00B65C95" w14:paraId="28647A22" w14:textId="77777777" w:rsidTr="00292991">
        <w:trPr>
          <w:trHeight w:val="653"/>
        </w:trPr>
        <w:tc>
          <w:tcPr>
            <w:tcW w:w="2355" w:type="dxa"/>
            <w:vMerge w:val="restart"/>
          </w:tcPr>
          <w:p w14:paraId="1F9D3A2B" w14:textId="77777777" w:rsidR="00F81FCE" w:rsidRPr="00B65C95" w:rsidRDefault="00F81FCE" w:rsidP="00292991">
            <w:pPr>
              <w:rPr>
                <w:b/>
              </w:rPr>
            </w:pPr>
            <w:r w:rsidRPr="00B65C95">
              <w:rPr>
                <w:b/>
              </w:rPr>
              <w:t>Общекультурное</w:t>
            </w:r>
          </w:p>
          <w:p w14:paraId="6DCD4E9F" w14:textId="77777777" w:rsidR="00F81FCE" w:rsidRPr="00B65C95" w:rsidRDefault="00F81FCE" w:rsidP="00292991">
            <w:pPr>
              <w:rPr>
                <w:b/>
              </w:rPr>
            </w:pPr>
          </w:p>
        </w:tc>
        <w:tc>
          <w:tcPr>
            <w:tcW w:w="5259" w:type="dxa"/>
            <w:vMerge w:val="restart"/>
            <w:tcBorders>
              <w:top w:val="single" w:sz="4" w:space="0" w:color="auto"/>
            </w:tcBorders>
          </w:tcPr>
          <w:p w14:paraId="784E2324" w14:textId="77777777" w:rsidR="00F81FCE" w:rsidRPr="00C43C76" w:rsidRDefault="00F81FCE" w:rsidP="00292991">
            <w:r w:rsidRPr="00C43C76">
              <w:t>Реализация программы воспитательной работы (по плану школы и классного руководителя)</w:t>
            </w:r>
          </w:p>
        </w:tc>
        <w:tc>
          <w:tcPr>
            <w:tcW w:w="641" w:type="dxa"/>
            <w:tcBorders>
              <w:top w:val="single" w:sz="4" w:space="0" w:color="auto"/>
            </w:tcBorders>
          </w:tcPr>
          <w:p w14:paraId="68A7262B" w14:textId="77777777" w:rsidR="00F81FCE" w:rsidRPr="00B65C95" w:rsidRDefault="00F81FCE" w:rsidP="00292991">
            <w:pPr>
              <w:jc w:val="center"/>
              <w:rPr>
                <w:b/>
              </w:rPr>
            </w:pPr>
            <w:r>
              <w:rPr>
                <w:b/>
              </w:rPr>
              <w:t>5</w:t>
            </w:r>
          </w:p>
        </w:tc>
        <w:tc>
          <w:tcPr>
            <w:tcW w:w="641" w:type="dxa"/>
            <w:tcBorders>
              <w:top w:val="single" w:sz="4" w:space="0" w:color="auto"/>
            </w:tcBorders>
          </w:tcPr>
          <w:p w14:paraId="6F7036D4" w14:textId="77777777" w:rsidR="00F81FCE" w:rsidRPr="00B65C95" w:rsidRDefault="00F81FCE" w:rsidP="00292991">
            <w:pPr>
              <w:jc w:val="center"/>
              <w:rPr>
                <w:b/>
              </w:rPr>
            </w:pPr>
            <w:r>
              <w:rPr>
                <w:b/>
              </w:rPr>
              <w:t>5</w:t>
            </w:r>
          </w:p>
        </w:tc>
        <w:tc>
          <w:tcPr>
            <w:tcW w:w="641" w:type="dxa"/>
            <w:tcBorders>
              <w:top w:val="single" w:sz="4" w:space="0" w:color="auto"/>
            </w:tcBorders>
          </w:tcPr>
          <w:p w14:paraId="3EF462D8" w14:textId="77777777" w:rsidR="00F81FCE" w:rsidRPr="00B65C95" w:rsidRDefault="00F81FCE" w:rsidP="00292991">
            <w:pPr>
              <w:jc w:val="center"/>
              <w:rPr>
                <w:b/>
              </w:rPr>
            </w:pPr>
            <w:r>
              <w:rPr>
                <w:b/>
              </w:rPr>
              <w:t>5</w:t>
            </w:r>
          </w:p>
        </w:tc>
        <w:tc>
          <w:tcPr>
            <w:tcW w:w="643" w:type="dxa"/>
            <w:tcBorders>
              <w:top w:val="single" w:sz="4" w:space="0" w:color="auto"/>
            </w:tcBorders>
          </w:tcPr>
          <w:p w14:paraId="4080CDD0" w14:textId="77777777" w:rsidR="00F81FCE" w:rsidRPr="00B65C95" w:rsidRDefault="00F81FCE" w:rsidP="00292991">
            <w:pPr>
              <w:jc w:val="center"/>
              <w:rPr>
                <w:b/>
              </w:rPr>
            </w:pPr>
            <w:r>
              <w:rPr>
                <w:b/>
              </w:rPr>
              <w:t>5</w:t>
            </w:r>
          </w:p>
        </w:tc>
      </w:tr>
      <w:tr w:rsidR="00F81FCE" w:rsidRPr="00B65C95" w14:paraId="37CAFDC2" w14:textId="77777777" w:rsidTr="00292991">
        <w:trPr>
          <w:trHeight w:val="84"/>
        </w:trPr>
        <w:tc>
          <w:tcPr>
            <w:tcW w:w="2355" w:type="dxa"/>
            <w:vMerge/>
          </w:tcPr>
          <w:p w14:paraId="31AE2E76" w14:textId="77777777" w:rsidR="00F81FCE" w:rsidRPr="00B65C95" w:rsidRDefault="00F81FCE" w:rsidP="00292991">
            <w:pPr>
              <w:rPr>
                <w:b/>
              </w:rPr>
            </w:pPr>
          </w:p>
        </w:tc>
        <w:tc>
          <w:tcPr>
            <w:tcW w:w="5259" w:type="dxa"/>
            <w:vMerge/>
          </w:tcPr>
          <w:p w14:paraId="023942FB" w14:textId="77777777" w:rsidR="00F81FCE" w:rsidRPr="00B65C95" w:rsidRDefault="00F81FCE" w:rsidP="00292991">
            <w:pPr>
              <w:jc w:val="center"/>
              <w:rPr>
                <w:b/>
              </w:rPr>
            </w:pPr>
          </w:p>
        </w:tc>
        <w:tc>
          <w:tcPr>
            <w:tcW w:w="2566" w:type="dxa"/>
            <w:gridSpan w:val="4"/>
            <w:tcBorders>
              <w:top w:val="single" w:sz="4" w:space="0" w:color="auto"/>
            </w:tcBorders>
          </w:tcPr>
          <w:p w14:paraId="69CB500D" w14:textId="77777777" w:rsidR="00F81FCE" w:rsidRDefault="00F81FCE" w:rsidP="00292991">
            <w:pPr>
              <w:rPr>
                <w:b/>
              </w:rPr>
            </w:pPr>
            <w:r>
              <w:rPr>
                <w:b/>
              </w:rPr>
              <w:t>Из них:</w:t>
            </w:r>
          </w:p>
        </w:tc>
      </w:tr>
      <w:tr w:rsidR="00F81FCE" w:rsidRPr="00B65C95" w14:paraId="346E4E10" w14:textId="77777777" w:rsidTr="00292991">
        <w:trPr>
          <w:trHeight w:val="577"/>
        </w:trPr>
        <w:tc>
          <w:tcPr>
            <w:tcW w:w="2355" w:type="dxa"/>
            <w:vMerge/>
          </w:tcPr>
          <w:p w14:paraId="0175CFB3" w14:textId="77777777" w:rsidR="00F81FCE" w:rsidRPr="00B65C95" w:rsidRDefault="00F81FCE" w:rsidP="00292991">
            <w:pPr>
              <w:rPr>
                <w:b/>
              </w:rPr>
            </w:pPr>
          </w:p>
        </w:tc>
        <w:tc>
          <w:tcPr>
            <w:tcW w:w="5259" w:type="dxa"/>
            <w:tcBorders>
              <w:bottom w:val="single" w:sz="4" w:space="0" w:color="auto"/>
            </w:tcBorders>
          </w:tcPr>
          <w:p w14:paraId="1FADBFCD" w14:textId="77777777" w:rsidR="00F81FCE" w:rsidRPr="002B53D5" w:rsidRDefault="00F81FCE" w:rsidP="00292991">
            <w:pPr>
              <w:rPr>
                <w:b/>
              </w:rPr>
            </w:pPr>
            <w:r w:rsidRPr="002B53D5">
              <w:rPr>
                <w:b/>
              </w:rPr>
              <w:t>Студия «</w:t>
            </w:r>
            <w:proofErr w:type="spellStart"/>
            <w:r w:rsidRPr="002B53D5">
              <w:rPr>
                <w:b/>
              </w:rPr>
              <w:t>Домисолька</w:t>
            </w:r>
            <w:proofErr w:type="spellEnd"/>
            <w:r w:rsidRPr="002B53D5">
              <w:rPr>
                <w:b/>
              </w:rPr>
              <w:t xml:space="preserve">» </w:t>
            </w:r>
          </w:p>
          <w:p w14:paraId="67A3D0AC" w14:textId="77777777" w:rsidR="00F81FCE" w:rsidRPr="00B65C95" w:rsidRDefault="00F81FCE" w:rsidP="00292991">
            <w:pPr>
              <w:rPr>
                <w:b/>
              </w:rPr>
            </w:pPr>
            <w:r w:rsidRPr="00F36275">
              <w:t xml:space="preserve">Учитель </w:t>
            </w:r>
            <w:r>
              <w:t>школы</w:t>
            </w:r>
          </w:p>
        </w:tc>
        <w:tc>
          <w:tcPr>
            <w:tcW w:w="641" w:type="dxa"/>
            <w:tcBorders>
              <w:bottom w:val="single" w:sz="4" w:space="0" w:color="auto"/>
            </w:tcBorders>
          </w:tcPr>
          <w:p w14:paraId="12893A7B" w14:textId="77777777" w:rsidR="00F81FCE" w:rsidRPr="00B65C95" w:rsidRDefault="00F81FCE" w:rsidP="00292991">
            <w:pPr>
              <w:jc w:val="center"/>
              <w:rPr>
                <w:b/>
              </w:rPr>
            </w:pPr>
            <w:r>
              <w:rPr>
                <w:b/>
              </w:rPr>
              <w:t>1</w:t>
            </w:r>
          </w:p>
        </w:tc>
        <w:tc>
          <w:tcPr>
            <w:tcW w:w="641" w:type="dxa"/>
            <w:tcBorders>
              <w:bottom w:val="single" w:sz="4" w:space="0" w:color="auto"/>
            </w:tcBorders>
          </w:tcPr>
          <w:p w14:paraId="35953057" w14:textId="77777777" w:rsidR="00F81FCE" w:rsidRPr="00B65C95" w:rsidRDefault="00F81FCE" w:rsidP="00292991">
            <w:pPr>
              <w:jc w:val="center"/>
              <w:rPr>
                <w:b/>
              </w:rPr>
            </w:pPr>
            <w:r>
              <w:rPr>
                <w:b/>
              </w:rPr>
              <w:t>1</w:t>
            </w:r>
          </w:p>
        </w:tc>
        <w:tc>
          <w:tcPr>
            <w:tcW w:w="641" w:type="dxa"/>
            <w:tcBorders>
              <w:bottom w:val="single" w:sz="4" w:space="0" w:color="auto"/>
            </w:tcBorders>
          </w:tcPr>
          <w:p w14:paraId="376C412A" w14:textId="77777777" w:rsidR="00F81FCE" w:rsidRPr="00B65C95" w:rsidRDefault="00F81FCE" w:rsidP="00292991">
            <w:pPr>
              <w:jc w:val="center"/>
              <w:rPr>
                <w:b/>
              </w:rPr>
            </w:pPr>
            <w:r>
              <w:rPr>
                <w:b/>
              </w:rPr>
              <w:t>1</w:t>
            </w:r>
          </w:p>
        </w:tc>
        <w:tc>
          <w:tcPr>
            <w:tcW w:w="643" w:type="dxa"/>
            <w:tcBorders>
              <w:bottom w:val="single" w:sz="4" w:space="0" w:color="auto"/>
            </w:tcBorders>
          </w:tcPr>
          <w:p w14:paraId="4F0CADA4" w14:textId="77777777" w:rsidR="00F81FCE" w:rsidRPr="00B65C95" w:rsidRDefault="00F81FCE" w:rsidP="00292991">
            <w:pPr>
              <w:jc w:val="center"/>
              <w:rPr>
                <w:b/>
              </w:rPr>
            </w:pPr>
            <w:r>
              <w:rPr>
                <w:b/>
              </w:rPr>
              <w:t>1</w:t>
            </w:r>
          </w:p>
        </w:tc>
      </w:tr>
      <w:tr w:rsidR="00F81FCE" w:rsidRPr="00B65C95" w14:paraId="0F47D692" w14:textId="77777777" w:rsidTr="00292991">
        <w:trPr>
          <w:trHeight w:val="604"/>
        </w:trPr>
        <w:tc>
          <w:tcPr>
            <w:tcW w:w="2355" w:type="dxa"/>
          </w:tcPr>
          <w:p w14:paraId="06B57B5B" w14:textId="77777777" w:rsidR="00F81FCE" w:rsidRPr="00B65C95" w:rsidRDefault="00F81FCE" w:rsidP="00292991">
            <w:pPr>
              <w:rPr>
                <w:b/>
              </w:rPr>
            </w:pPr>
          </w:p>
        </w:tc>
        <w:tc>
          <w:tcPr>
            <w:tcW w:w="5259" w:type="dxa"/>
            <w:tcBorders>
              <w:top w:val="single" w:sz="4" w:space="0" w:color="auto"/>
            </w:tcBorders>
          </w:tcPr>
          <w:p w14:paraId="7B4A06BB" w14:textId="77777777" w:rsidR="00F81FCE" w:rsidRPr="00075A33" w:rsidRDefault="00F81FCE" w:rsidP="00292991">
            <w:pPr>
              <w:rPr>
                <w:b/>
              </w:rPr>
            </w:pPr>
            <w:r w:rsidRPr="00075A33">
              <w:rPr>
                <w:b/>
              </w:rPr>
              <w:t>Вокальный кружок «</w:t>
            </w:r>
            <w:r w:rsidRPr="00075A33">
              <w:t>«Новые звезды»</w:t>
            </w:r>
            <w:r w:rsidRPr="00075A33">
              <w:rPr>
                <w:b/>
              </w:rPr>
              <w:t>»</w:t>
            </w:r>
          </w:p>
          <w:p w14:paraId="61F1285F" w14:textId="77777777" w:rsidR="00F81FCE" w:rsidRPr="00075A33" w:rsidRDefault="00F81FCE" w:rsidP="00292991">
            <w:r w:rsidRPr="00075A33">
              <w:t>Руководитель творческих объединений АО «ЦДК Уватского муниципального района»</w:t>
            </w:r>
          </w:p>
        </w:tc>
        <w:tc>
          <w:tcPr>
            <w:tcW w:w="641" w:type="dxa"/>
            <w:tcBorders>
              <w:top w:val="single" w:sz="4" w:space="0" w:color="auto"/>
            </w:tcBorders>
          </w:tcPr>
          <w:p w14:paraId="7BA6A8D6" w14:textId="77777777" w:rsidR="00F81FCE" w:rsidRDefault="00F81FCE" w:rsidP="00292991">
            <w:pPr>
              <w:jc w:val="center"/>
            </w:pPr>
          </w:p>
          <w:p w14:paraId="43A82243" w14:textId="77777777" w:rsidR="00F81FCE" w:rsidRDefault="00F81FCE" w:rsidP="00292991">
            <w:pPr>
              <w:jc w:val="center"/>
            </w:pPr>
            <w:r>
              <w:t>1</w:t>
            </w:r>
          </w:p>
        </w:tc>
        <w:tc>
          <w:tcPr>
            <w:tcW w:w="641" w:type="dxa"/>
            <w:tcBorders>
              <w:top w:val="single" w:sz="4" w:space="0" w:color="auto"/>
            </w:tcBorders>
            <w:vAlign w:val="center"/>
          </w:tcPr>
          <w:p w14:paraId="24373C62" w14:textId="77777777" w:rsidR="00F81FCE" w:rsidRDefault="00F81FCE" w:rsidP="00292991">
            <w:pPr>
              <w:jc w:val="center"/>
            </w:pPr>
          </w:p>
          <w:p w14:paraId="76143F7C" w14:textId="77777777" w:rsidR="00F81FCE" w:rsidRDefault="00F81FCE" w:rsidP="00292991">
            <w:pPr>
              <w:jc w:val="center"/>
            </w:pPr>
            <w:r>
              <w:t>1</w:t>
            </w:r>
          </w:p>
          <w:p w14:paraId="01D4679F" w14:textId="77777777" w:rsidR="00F81FCE" w:rsidRDefault="00F81FCE" w:rsidP="00292991"/>
        </w:tc>
        <w:tc>
          <w:tcPr>
            <w:tcW w:w="641" w:type="dxa"/>
            <w:tcBorders>
              <w:top w:val="single" w:sz="4" w:space="0" w:color="auto"/>
            </w:tcBorders>
          </w:tcPr>
          <w:p w14:paraId="4C97DDB5" w14:textId="77777777" w:rsidR="00F81FCE" w:rsidRDefault="00F81FCE" w:rsidP="00292991">
            <w:pPr>
              <w:jc w:val="center"/>
            </w:pPr>
          </w:p>
          <w:p w14:paraId="79214344" w14:textId="77777777" w:rsidR="00F81FCE" w:rsidRDefault="00F81FCE" w:rsidP="00292991">
            <w:pPr>
              <w:jc w:val="center"/>
            </w:pPr>
            <w:r>
              <w:t>1</w:t>
            </w:r>
          </w:p>
        </w:tc>
        <w:tc>
          <w:tcPr>
            <w:tcW w:w="643" w:type="dxa"/>
            <w:tcBorders>
              <w:top w:val="single" w:sz="4" w:space="0" w:color="auto"/>
            </w:tcBorders>
          </w:tcPr>
          <w:p w14:paraId="0C1E88BC" w14:textId="77777777" w:rsidR="00F81FCE" w:rsidRDefault="00F81FCE" w:rsidP="00292991">
            <w:pPr>
              <w:jc w:val="center"/>
            </w:pPr>
          </w:p>
          <w:p w14:paraId="0A703FAF" w14:textId="77777777" w:rsidR="00F81FCE" w:rsidRDefault="00F81FCE" w:rsidP="00292991">
            <w:pPr>
              <w:jc w:val="center"/>
            </w:pPr>
            <w:r>
              <w:t>1</w:t>
            </w:r>
          </w:p>
        </w:tc>
      </w:tr>
      <w:tr w:rsidR="00F81FCE" w:rsidRPr="00B65C95" w14:paraId="45B5B74F" w14:textId="77777777" w:rsidTr="00292991">
        <w:trPr>
          <w:trHeight w:val="604"/>
        </w:trPr>
        <w:tc>
          <w:tcPr>
            <w:tcW w:w="2355" w:type="dxa"/>
          </w:tcPr>
          <w:p w14:paraId="51FF6924" w14:textId="77777777" w:rsidR="00F81FCE" w:rsidRPr="00B65C95" w:rsidRDefault="00F81FCE" w:rsidP="00292991">
            <w:pPr>
              <w:rPr>
                <w:b/>
              </w:rPr>
            </w:pPr>
          </w:p>
        </w:tc>
        <w:tc>
          <w:tcPr>
            <w:tcW w:w="5259" w:type="dxa"/>
            <w:tcBorders>
              <w:top w:val="single" w:sz="4" w:space="0" w:color="auto"/>
            </w:tcBorders>
          </w:tcPr>
          <w:p w14:paraId="4E717C91" w14:textId="77777777" w:rsidR="00F81FCE" w:rsidRDefault="00F81FCE" w:rsidP="00292991">
            <w:pPr>
              <w:rPr>
                <w:b/>
              </w:rPr>
            </w:pPr>
            <w:r>
              <w:rPr>
                <w:b/>
              </w:rPr>
              <w:t>Кружок «Очумелые ручки»</w:t>
            </w:r>
          </w:p>
          <w:p w14:paraId="72C4B57E" w14:textId="77777777" w:rsidR="00F81FCE" w:rsidRPr="00075A33" w:rsidRDefault="00F81FCE" w:rsidP="00292991">
            <w:pPr>
              <w:rPr>
                <w:b/>
              </w:rPr>
            </w:pPr>
            <w:r w:rsidRPr="00F36275">
              <w:t xml:space="preserve">Учитель </w:t>
            </w:r>
            <w:r>
              <w:t>школы</w:t>
            </w:r>
          </w:p>
        </w:tc>
        <w:tc>
          <w:tcPr>
            <w:tcW w:w="641" w:type="dxa"/>
            <w:tcBorders>
              <w:top w:val="single" w:sz="4" w:space="0" w:color="auto"/>
            </w:tcBorders>
          </w:tcPr>
          <w:p w14:paraId="7F739569" w14:textId="77777777" w:rsidR="00F81FCE" w:rsidRDefault="00F81FCE" w:rsidP="00292991">
            <w:pPr>
              <w:jc w:val="center"/>
            </w:pPr>
            <w:r>
              <w:t>1</w:t>
            </w:r>
          </w:p>
        </w:tc>
        <w:tc>
          <w:tcPr>
            <w:tcW w:w="641" w:type="dxa"/>
            <w:tcBorders>
              <w:top w:val="single" w:sz="4" w:space="0" w:color="auto"/>
            </w:tcBorders>
            <w:vAlign w:val="center"/>
          </w:tcPr>
          <w:p w14:paraId="1037DA0E" w14:textId="77777777" w:rsidR="00F81FCE" w:rsidRDefault="00F81FCE" w:rsidP="00292991">
            <w:pPr>
              <w:jc w:val="center"/>
            </w:pPr>
            <w:r>
              <w:t>1</w:t>
            </w:r>
          </w:p>
        </w:tc>
        <w:tc>
          <w:tcPr>
            <w:tcW w:w="641" w:type="dxa"/>
            <w:tcBorders>
              <w:top w:val="single" w:sz="4" w:space="0" w:color="auto"/>
            </w:tcBorders>
          </w:tcPr>
          <w:p w14:paraId="49B4F6C5" w14:textId="77777777" w:rsidR="00F81FCE" w:rsidRDefault="00F81FCE" w:rsidP="00292991">
            <w:pPr>
              <w:jc w:val="center"/>
            </w:pPr>
            <w:r>
              <w:t>1</w:t>
            </w:r>
          </w:p>
        </w:tc>
        <w:tc>
          <w:tcPr>
            <w:tcW w:w="643" w:type="dxa"/>
            <w:tcBorders>
              <w:top w:val="single" w:sz="4" w:space="0" w:color="auto"/>
            </w:tcBorders>
          </w:tcPr>
          <w:p w14:paraId="3E6BB96F" w14:textId="77777777" w:rsidR="00F81FCE" w:rsidRDefault="00F81FCE" w:rsidP="00292991">
            <w:pPr>
              <w:jc w:val="center"/>
            </w:pPr>
            <w:r>
              <w:t>1</w:t>
            </w:r>
          </w:p>
        </w:tc>
      </w:tr>
      <w:tr w:rsidR="00F81FCE" w:rsidRPr="00B65C95" w14:paraId="4C43E254" w14:textId="77777777" w:rsidTr="00292991">
        <w:trPr>
          <w:trHeight w:val="604"/>
        </w:trPr>
        <w:tc>
          <w:tcPr>
            <w:tcW w:w="2355" w:type="dxa"/>
          </w:tcPr>
          <w:p w14:paraId="67461F53" w14:textId="77777777" w:rsidR="00F81FCE" w:rsidRPr="00B65C95" w:rsidRDefault="00F81FCE" w:rsidP="00292991">
            <w:pPr>
              <w:rPr>
                <w:b/>
              </w:rPr>
            </w:pPr>
          </w:p>
        </w:tc>
        <w:tc>
          <w:tcPr>
            <w:tcW w:w="5259" w:type="dxa"/>
            <w:tcBorders>
              <w:top w:val="single" w:sz="4" w:space="0" w:color="auto"/>
            </w:tcBorders>
          </w:tcPr>
          <w:p w14:paraId="082C93E3" w14:textId="77777777" w:rsidR="00F81FCE" w:rsidRPr="00075A33" w:rsidRDefault="00F81FCE" w:rsidP="00292991">
            <w:pPr>
              <w:pStyle w:val="afff"/>
              <w:spacing w:after="0" w:line="240" w:lineRule="auto"/>
              <w:ind w:left="0"/>
              <w:rPr>
                <w:rFonts w:ascii="Times New Roman" w:hAnsi="Times New Roman"/>
                <w:sz w:val="24"/>
                <w:szCs w:val="24"/>
              </w:rPr>
            </w:pPr>
            <w:r w:rsidRPr="00075A33">
              <w:rPr>
                <w:rFonts w:ascii="Times New Roman" w:hAnsi="Times New Roman"/>
                <w:sz w:val="24"/>
                <w:szCs w:val="24"/>
              </w:rPr>
              <w:t>Хореографический кружок «Ритм»</w:t>
            </w:r>
          </w:p>
          <w:p w14:paraId="3132320C" w14:textId="77777777" w:rsidR="00F81FCE" w:rsidRPr="00075A33" w:rsidRDefault="00F81FCE" w:rsidP="00292991">
            <w:pPr>
              <w:pStyle w:val="afff"/>
              <w:spacing w:line="240" w:lineRule="auto"/>
              <w:ind w:left="0"/>
              <w:rPr>
                <w:rFonts w:ascii="Times New Roman" w:hAnsi="Times New Roman"/>
                <w:sz w:val="24"/>
                <w:szCs w:val="24"/>
              </w:rPr>
            </w:pPr>
            <w:r w:rsidRPr="00075A33">
              <w:rPr>
                <w:rFonts w:ascii="Times New Roman" w:hAnsi="Times New Roman"/>
                <w:sz w:val="24"/>
                <w:szCs w:val="24"/>
              </w:rPr>
              <w:t>Руководитель творческих объединений АО «ЦДК Уватского муниципального района»</w:t>
            </w:r>
          </w:p>
        </w:tc>
        <w:tc>
          <w:tcPr>
            <w:tcW w:w="641" w:type="dxa"/>
            <w:tcBorders>
              <w:top w:val="single" w:sz="4" w:space="0" w:color="auto"/>
            </w:tcBorders>
          </w:tcPr>
          <w:p w14:paraId="6DB6D43E" w14:textId="77777777" w:rsidR="00F81FCE" w:rsidRDefault="00F81FCE" w:rsidP="00292991">
            <w:pPr>
              <w:jc w:val="center"/>
            </w:pPr>
          </w:p>
          <w:p w14:paraId="19F93F38" w14:textId="77777777" w:rsidR="00F81FCE" w:rsidRDefault="00F81FCE" w:rsidP="00292991">
            <w:pPr>
              <w:jc w:val="center"/>
            </w:pPr>
            <w:r>
              <w:t>1</w:t>
            </w:r>
          </w:p>
        </w:tc>
        <w:tc>
          <w:tcPr>
            <w:tcW w:w="641" w:type="dxa"/>
            <w:tcBorders>
              <w:top w:val="single" w:sz="4" w:space="0" w:color="auto"/>
            </w:tcBorders>
            <w:vAlign w:val="center"/>
          </w:tcPr>
          <w:p w14:paraId="09FB0204" w14:textId="77777777" w:rsidR="00F81FCE" w:rsidRDefault="00F81FCE" w:rsidP="00292991">
            <w:pPr>
              <w:jc w:val="center"/>
            </w:pPr>
            <w:r>
              <w:t>1</w:t>
            </w:r>
          </w:p>
        </w:tc>
        <w:tc>
          <w:tcPr>
            <w:tcW w:w="641" w:type="dxa"/>
            <w:tcBorders>
              <w:top w:val="single" w:sz="4" w:space="0" w:color="auto"/>
            </w:tcBorders>
          </w:tcPr>
          <w:p w14:paraId="7D890F8B" w14:textId="77777777" w:rsidR="00F81FCE" w:rsidRDefault="00F81FCE" w:rsidP="00292991">
            <w:pPr>
              <w:jc w:val="center"/>
            </w:pPr>
          </w:p>
          <w:p w14:paraId="0E263B44" w14:textId="77777777" w:rsidR="00F81FCE" w:rsidRDefault="00F81FCE" w:rsidP="00292991">
            <w:pPr>
              <w:jc w:val="center"/>
            </w:pPr>
            <w:r>
              <w:t>1</w:t>
            </w:r>
          </w:p>
        </w:tc>
        <w:tc>
          <w:tcPr>
            <w:tcW w:w="643" w:type="dxa"/>
            <w:tcBorders>
              <w:top w:val="single" w:sz="4" w:space="0" w:color="auto"/>
            </w:tcBorders>
          </w:tcPr>
          <w:p w14:paraId="6BBC453D" w14:textId="77777777" w:rsidR="00F81FCE" w:rsidRDefault="00F81FCE" w:rsidP="00292991">
            <w:pPr>
              <w:jc w:val="center"/>
            </w:pPr>
          </w:p>
          <w:p w14:paraId="30B93570" w14:textId="77777777" w:rsidR="00F81FCE" w:rsidRDefault="00F81FCE" w:rsidP="00292991">
            <w:pPr>
              <w:jc w:val="center"/>
            </w:pPr>
            <w:r>
              <w:t>1</w:t>
            </w:r>
          </w:p>
        </w:tc>
      </w:tr>
      <w:tr w:rsidR="00F81FCE" w:rsidRPr="00B65C95" w14:paraId="403DB1B6" w14:textId="77777777" w:rsidTr="00292991">
        <w:trPr>
          <w:trHeight w:val="393"/>
        </w:trPr>
        <w:tc>
          <w:tcPr>
            <w:tcW w:w="2355" w:type="dxa"/>
            <w:vMerge w:val="restart"/>
          </w:tcPr>
          <w:p w14:paraId="634E85C8" w14:textId="77777777" w:rsidR="00F81FCE" w:rsidRPr="00B65C95" w:rsidRDefault="00F81FCE" w:rsidP="00292991">
            <w:pPr>
              <w:rPr>
                <w:b/>
              </w:rPr>
            </w:pPr>
            <w:proofErr w:type="spellStart"/>
            <w:r w:rsidRPr="00B65C95">
              <w:rPr>
                <w:b/>
              </w:rPr>
              <w:t>Общеинтеллек-туальное</w:t>
            </w:r>
            <w:proofErr w:type="spellEnd"/>
          </w:p>
        </w:tc>
        <w:tc>
          <w:tcPr>
            <w:tcW w:w="5259" w:type="dxa"/>
            <w:vMerge w:val="restart"/>
            <w:tcBorders>
              <w:top w:val="single" w:sz="4" w:space="0" w:color="auto"/>
            </w:tcBorders>
          </w:tcPr>
          <w:p w14:paraId="566F3E9E" w14:textId="77777777" w:rsidR="00F81FCE" w:rsidRPr="00C43C76" w:rsidRDefault="00F81FCE" w:rsidP="00292991">
            <w:r w:rsidRPr="00C43C76">
              <w:t>Научн</w:t>
            </w:r>
            <w:r>
              <w:t xml:space="preserve">о-познавательная деятельность </w:t>
            </w:r>
            <w:r w:rsidRPr="00C43C76">
              <w:t>(по плану школы и классного руководителя)</w:t>
            </w:r>
          </w:p>
        </w:tc>
        <w:tc>
          <w:tcPr>
            <w:tcW w:w="641" w:type="dxa"/>
            <w:tcBorders>
              <w:top w:val="single" w:sz="4" w:space="0" w:color="auto"/>
            </w:tcBorders>
          </w:tcPr>
          <w:p w14:paraId="04C221FF" w14:textId="77777777" w:rsidR="00F81FCE" w:rsidRPr="00B65C95" w:rsidRDefault="00F81FCE" w:rsidP="00292991">
            <w:pPr>
              <w:jc w:val="center"/>
              <w:rPr>
                <w:b/>
              </w:rPr>
            </w:pPr>
            <w:r>
              <w:rPr>
                <w:b/>
              </w:rPr>
              <w:t>2</w:t>
            </w:r>
          </w:p>
        </w:tc>
        <w:tc>
          <w:tcPr>
            <w:tcW w:w="641" w:type="dxa"/>
            <w:tcBorders>
              <w:top w:val="single" w:sz="4" w:space="0" w:color="auto"/>
            </w:tcBorders>
          </w:tcPr>
          <w:p w14:paraId="269EEB03" w14:textId="77777777" w:rsidR="00F81FCE" w:rsidRPr="00B65C95" w:rsidRDefault="00F81FCE" w:rsidP="00292991">
            <w:pPr>
              <w:jc w:val="center"/>
              <w:rPr>
                <w:b/>
              </w:rPr>
            </w:pPr>
            <w:r>
              <w:rPr>
                <w:b/>
              </w:rPr>
              <w:t>2</w:t>
            </w:r>
          </w:p>
        </w:tc>
        <w:tc>
          <w:tcPr>
            <w:tcW w:w="641" w:type="dxa"/>
            <w:tcBorders>
              <w:top w:val="single" w:sz="4" w:space="0" w:color="auto"/>
            </w:tcBorders>
          </w:tcPr>
          <w:p w14:paraId="39AA8E7C" w14:textId="77777777" w:rsidR="00F81FCE" w:rsidRPr="00B65C95" w:rsidRDefault="00F81FCE" w:rsidP="00292991">
            <w:pPr>
              <w:jc w:val="center"/>
              <w:rPr>
                <w:b/>
              </w:rPr>
            </w:pPr>
            <w:r>
              <w:rPr>
                <w:b/>
              </w:rPr>
              <w:t>4</w:t>
            </w:r>
          </w:p>
        </w:tc>
        <w:tc>
          <w:tcPr>
            <w:tcW w:w="643" w:type="dxa"/>
            <w:tcBorders>
              <w:top w:val="single" w:sz="4" w:space="0" w:color="auto"/>
            </w:tcBorders>
          </w:tcPr>
          <w:p w14:paraId="5F28EDF5" w14:textId="77777777" w:rsidR="00F81FCE" w:rsidRPr="00B65C95" w:rsidRDefault="00F81FCE" w:rsidP="00292991">
            <w:pPr>
              <w:jc w:val="center"/>
              <w:rPr>
                <w:b/>
              </w:rPr>
            </w:pPr>
            <w:r>
              <w:rPr>
                <w:b/>
              </w:rPr>
              <w:t>3</w:t>
            </w:r>
          </w:p>
        </w:tc>
      </w:tr>
      <w:tr w:rsidR="00F81FCE" w:rsidRPr="00B65C95" w14:paraId="00FA35DD" w14:textId="77777777" w:rsidTr="00292991">
        <w:trPr>
          <w:trHeight w:val="189"/>
        </w:trPr>
        <w:tc>
          <w:tcPr>
            <w:tcW w:w="2355" w:type="dxa"/>
            <w:vMerge/>
          </w:tcPr>
          <w:p w14:paraId="19D76790" w14:textId="77777777" w:rsidR="00F81FCE" w:rsidRPr="00B65C95" w:rsidRDefault="00F81FCE" w:rsidP="00292991">
            <w:pPr>
              <w:rPr>
                <w:b/>
              </w:rPr>
            </w:pPr>
          </w:p>
        </w:tc>
        <w:tc>
          <w:tcPr>
            <w:tcW w:w="5259" w:type="dxa"/>
            <w:vMerge/>
          </w:tcPr>
          <w:p w14:paraId="77ACCDFC" w14:textId="77777777" w:rsidR="00F81FCE" w:rsidRPr="00B65C95" w:rsidRDefault="00F81FCE" w:rsidP="00292991">
            <w:pPr>
              <w:jc w:val="center"/>
              <w:rPr>
                <w:b/>
              </w:rPr>
            </w:pPr>
          </w:p>
        </w:tc>
        <w:tc>
          <w:tcPr>
            <w:tcW w:w="2566" w:type="dxa"/>
            <w:gridSpan w:val="4"/>
            <w:tcBorders>
              <w:top w:val="single" w:sz="4" w:space="0" w:color="auto"/>
            </w:tcBorders>
          </w:tcPr>
          <w:p w14:paraId="3B67321C" w14:textId="77777777" w:rsidR="00F81FCE" w:rsidRDefault="00F81FCE" w:rsidP="00292991">
            <w:pPr>
              <w:rPr>
                <w:b/>
              </w:rPr>
            </w:pPr>
            <w:r>
              <w:rPr>
                <w:b/>
              </w:rPr>
              <w:t>Из них:</w:t>
            </w:r>
          </w:p>
        </w:tc>
      </w:tr>
      <w:tr w:rsidR="00F81FCE" w:rsidRPr="00B65C95" w14:paraId="024B2B2C" w14:textId="77777777" w:rsidTr="00292991">
        <w:trPr>
          <w:trHeight w:val="481"/>
        </w:trPr>
        <w:tc>
          <w:tcPr>
            <w:tcW w:w="2355" w:type="dxa"/>
            <w:vMerge/>
          </w:tcPr>
          <w:p w14:paraId="19F12306" w14:textId="77777777" w:rsidR="00F81FCE" w:rsidRPr="00B65C95" w:rsidRDefault="00F81FCE" w:rsidP="00292991">
            <w:pPr>
              <w:rPr>
                <w:b/>
              </w:rPr>
            </w:pPr>
          </w:p>
        </w:tc>
        <w:tc>
          <w:tcPr>
            <w:tcW w:w="5259" w:type="dxa"/>
            <w:tcBorders>
              <w:bottom w:val="single" w:sz="4" w:space="0" w:color="auto"/>
            </w:tcBorders>
          </w:tcPr>
          <w:p w14:paraId="52D95873" w14:textId="77777777" w:rsidR="00F81FCE" w:rsidRDefault="00F81FCE" w:rsidP="00292991">
            <w:pPr>
              <w:rPr>
                <w:b/>
              </w:rPr>
            </w:pPr>
            <w:r w:rsidRPr="00B65C95">
              <w:rPr>
                <w:b/>
              </w:rPr>
              <w:t>Кружок «</w:t>
            </w:r>
            <w:r>
              <w:rPr>
                <w:b/>
              </w:rPr>
              <w:t>Весёлая грамматика</w:t>
            </w:r>
            <w:r w:rsidRPr="00B65C95">
              <w:rPr>
                <w:b/>
              </w:rPr>
              <w:t>»</w:t>
            </w:r>
            <w:r>
              <w:rPr>
                <w:b/>
              </w:rPr>
              <w:t xml:space="preserve"> </w:t>
            </w:r>
          </w:p>
          <w:p w14:paraId="77230CC0" w14:textId="77777777" w:rsidR="00F81FCE" w:rsidRPr="00B65C95" w:rsidRDefault="00F81FCE" w:rsidP="00292991">
            <w:pPr>
              <w:rPr>
                <w:b/>
              </w:rPr>
            </w:pPr>
            <w:r>
              <w:t>Учитель школы</w:t>
            </w:r>
          </w:p>
        </w:tc>
        <w:tc>
          <w:tcPr>
            <w:tcW w:w="641" w:type="dxa"/>
            <w:tcBorders>
              <w:bottom w:val="single" w:sz="4" w:space="0" w:color="auto"/>
            </w:tcBorders>
          </w:tcPr>
          <w:p w14:paraId="16AD2986" w14:textId="77777777" w:rsidR="00F81FCE" w:rsidRPr="00B65C95" w:rsidRDefault="00F81FCE" w:rsidP="00292991">
            <w:pPr>
              <w:jc w:val="center"/>
              <w:rPr>
                <w:b/>
              </w:rPr>
            </w:pPr>
            <w:r>
              <w:rPr>
                <w:b/>
              </w:rPr>
              <w:t>1</w:t>
            </w:r>
          </w:p>
        </w:tc>
        <w:tc>
          <w:tcPr>
            <w:tcW w:w="641" w:type="dxa"/>
            <w:tcBorders>
              <w:bottom w:val="single" w:sz="4" w:space="0" w:color="auto"/>
            </w:tcBorders>
          </w:tcPr>
          <w:p w14:paraId="0C1EB241" w14:textId="77777777" w:rsidR="00F81FCE" w:rsidRPr="00B65C95" w:rsidRDefault="00F81FCE" w:rsidP="00292991">
            <w:pPr>
              <w:jc w:val="center"/>
              <w:rPr>
                <w:b/>
              </w:rPr>
            </w:pPr>
          </w:p>
        </w:tc>
        <w:tc>
          <w:tcPr>
            <w:tcW w:w="641" w:type="dxa"/>
            <w:tcBorders>
              <w:bottom w:val="single" w:sz="4" w:space="0" w:color="auto"/>
            </w:tcBorders>
          </w:tcPr>
          <w:p w14:paraId="10A9206A" w14:textId="77777777" w:rsidR="00F81FCE" w:rsidRPr="00B65C95" w:rsidRDefault="00F81FCE" w:rsidP="00292991">
            <w:pPr>
              <w:jc w:val="center"/>
              <w:rPr>
                <w:b/>
              </w:rPr>
            </w:pPr>
            <w:r>
              <w:rPr>
                <w:b/>
              </w:rPr>
              <w:t>1</w:t>
            </w:r>
          </w:p>
        </w:tc>
        <w:tc>
          <w:tcPr>
            <w:tcW w:w="643" w:type="dxa"/>
            <w:tcBorders>
              <w:bottom w:val="single" w:sz="4" w:space="0" w:color="auto"/>
            </w:tcBorders>
          </w:tcPr>
          <w:p w14:paraId="434D29D8" w14:textId="77777777" w:rsidR="00F81FCE" w:rsidRPr="00B65C95" w:rsidRDefault="00F81FCE" w:rsidP="00292991">
            <w:pPr>
              <w:jc w:val="center"/>
              <w:rPr>
                <w:b/>
              </w:rPr>
            </w:pPr>
          </w:p>
        </w:tc>
      </w:tr>
      <w:tr w:rsidR="00F81FCE" w:rsidRPr="00B65C95" w14:paraId="6F3E27FB" w14:textId="77777777" w:rsidTr="00292991">
        <w:trPr>
          <w:trHeight w:val="541"/>
        </w:trPr>
        <w:tc>
          <w:tcPr>
            <w:tcW w:w="2355" w:type="dxa"/>
            <w:vMerge/>
          </w:tcPr>
          <w:p w14:paraId="18C3F973" w14:textId="77777777" w:rsidR="00F81FCE" w:rsidRPr="00B65C95" w:rsidRDefault="00F81FCE" w:rsidP="00292991">
            <w:pPr>
              <w:rPr>
                <w:b/>
              </w:rPr>
            </w:pPr>
          </w:p>
        </w:tc>
        <w:tc>
          <w:tcPr>
            <w:tcW w:w="5259" w:type="dxa"/>
            <w:tcBorders>
              <w:top w:val="single" w:sz="4" w:space="0" w:color="auto"/>
              <w:bottom w:val="single" w:sz="4" w:space="0" w:color="auto"/>
            </w:tcBorders>
          </w:tcPr>
          <w:p w14:paraId="314568AD" w14:textId="77777777" w:rsidR="00F81FCE" w:rsidRDefault="00F81FCE" w:rsidP="00292991">
            <w:pPr>
              <w:rPr>
                <w:b/>
              </w:rPr>
            </w:pPr>
            <w:r>
              <w:rPr>
                <w:b/>
              </w:rPr>
              <w:t xml:space="preserve">Предметный кружок по математике «Занимательный английский» </w:t>
            </w:r>
          </w:p>
          <w:p w14:paraId="4ECD92A8" w14:textId="77777777" w:rsidR="00F81FCE" w:rsidRPr="00B65C95" w:rsidRDefault="00F81FCE" w:rsidP="00292991">
            <w:pPr>
              <w:rPr>
                <w:b/>
              </w:rPr>
            </w:pPr>
            <w:r>
              <w:t>Классный руководитель</w:t>
            </w:r>
          </w:p>
        </w:tc>
        <w:tc>
          <w:tcPr>
            <w:tcW w:w="641" w:type="dxa"/>
            <w:tcBorders>
              <w:top w:val="single" w:sz="4" w:space="0" w:color="auto"/>
              <w:bottom w:val="single" w:sz="4" w:space="0" w:color="auto"/>
            </w:tcBorders>
          </w:tcPr>
          <w:p w14:paraId="3F8020C1" w14:textId="77777777" w:rsidR="00F81FCE" w:rsidRPr="00B65C95" w:rsidRDefault="00F81FCE" w:rsidP="00292991">
            <w:pPr>
              <w:jc w:val="center"/>
              <w:rPr>
                <w:b/>
              </w:rPr>
            </w:pPr>
          </w:p>
        </w:tc>
        <w:tc>
          <w:tcPr>
            <w:tcW w:w="641" w:type="dxa"/>
            <w:tcBorders>
              <w:top w:val="single" w:sz="4" w:space="0" w:color="auto"/>
              <w:bottom w:val="single" w:sz="4" w:space="0" w:color="auto"/>
            </w:tcBorders>
          </w:tcPr>
          <w:p w14:paraId="31757145" w14:textId="77777777" w:rsidR="00F81FCE" w:rsidRPr="00B65C95" w:rsidRDefault="00F81FCE" w:rsidP="00292991">
            <w:pPr>
              <w:jc w:val="center"/>
              <w:rPr>
                <w:b/>
              </w:rPr>
            </w:pPr>
          </w:p>
        </w:tc>
        <w:tc>
          <w:tcPr>
            <w:tcW w:w="641" w:type="dxa"/>
            <w:tcBorders>
              <w:top w:val="single" w:sz="4" w:space="0" w:color="auto"/>
              <w:bottom w:val="single" w:sz="4" w:space="0" w:color="auto"/>
            </w:tcBorders>
          </w:tcPr>
          <w:p w14:paraId="01871FCA" w14:textId="77777777" w:rsidR="00F81FCE" w:rsidRPr="00B65C95" w:rsidRDefault="00F81FCE" w:rsidP="00292991">
            <w:pPr>
              <w:jc w:val="center"/>
              <w:rPr>
                <w:b/>
              </w:rPr>
            </w:pPr>
            <w:r>
              <w:rPr>
                <w:b/>
              </w:rPr>
              <w:t>1</w:t>
            </w:r>
          </w:p>
        </w:tc>
        <w:tc>
          <w:tcPr>
            <w:tcW w:w="643" w:type="dxa"/>
            <w:tcBorders>
              <w:top w:val="single" w:sz="4" w:space="0" w:color="auto"/>
              <w:bottom w:val="single" w:sz="4" w:space="0" w:color="auto"/>
            </w:tcBorders>
          </w:tcPr>
          <w:p w14:paraId="37DB32F1" w14:textId="77777777" w:rsidR="00F81FCE" w:rsidRPr="00B65C95" w:rsidRDefault="00F81FCE" w:rsidP="00292991">
            <w:pPr>
              <w:jc w:val="center"/>
              <w:rPr>
                <w:b/>
              </w:rPr>
            </w:pPr>
            <w:r>
              <w:rPr>
                <w:b/>
              </w:rPr>
              <w:t>1</w:t>
            </w:r>
          </w:p>
        </w:tc>
      </w:tr>
      <w:tr w:rsidR="00F81FCE" w:rsidRPr="00B65C95" w14:paraId="3F731BC9" w14:textId="77777777" w:rsidTr="00292991">
        <w:trPr>
          <w:trHeight w:val="655"/>
        </w:trPr>
        <w:tc>
          <w:tcPr>
            <w:tcW w:w="2355" w:type="dxa"/>
            <w:vMerge/>
          </w:tcPr>
          <w:p w14:paraId="3E90CB15" w14:textId="77777777" w:rsidR="00F81FCE" w:rsidRPr="00B65C95" w:rsidRDefault="00F81FCE" w:rsidP="00292991">
            <w:pPr>
              <w:rPr>
                <w:b/>
              </w:rPr>
            </w:pPr>
          </w:p>
        </w:tc>
        <w:tc>
          <w:tcPr>
            <w:tcW w:w="5259" w:type="dxa"/>
            <w:tcBorders>
              <w:top w:val="single" w:sz="4" w:space="0" w:color="auto"/>
            </w:tcBorders>
          </w:tcPr>
          <w:p w14:paraId="53CBCB0E" w14:textId="77777777" w:rsidR="00F81FCE" w:rsidRDefault="00F81FCE" w:rsidP="00292991">
            <w:pPr>
              <w:rPr>
                <w:b/>
              </w:rPr>
            </w:pPr>
            <w:r>
              <w:rPr>
                <w:b/>
              </w:rPr>
              <w:t>Проектная деятельность</w:t>
            </w:r>
          </w:p>
          <w:p w14:paraId="4C39BD8A" w14:textId="77777777" w:rsidR="00F81FCE" w:rsidRPr="006108CA" w:rsidRDefault="00F81FCE" w:rsidP="00292991">
            <w:r w:rsidRPr="006108CA">
              <w:t>Классные руководители</w:t>
            </w:r>
          </w:p>
        </w:tc>
        <w:tc>
          <w:tcPr>
            <w:tcW w:w="641" w:type="dxa"/>
            <w:tcBorders>
              <w:top w:val="single" w:sz="4" w:space="0" w:color="auto"/>
            </w:tcBorders>
          </w:tcPr>
          <w:p w14:paraId="5E292EB9" w14:textId="77777777" w:rsidR="00F81FCE" w:rsidRPr="00B65C95" w:rsidRDefault="00F81FCE" w:rsidP="00292991">
            <w:pPr>
              <w:jc w:val="center"/>
              <w:rPr>
                <w:b/>
              </w:rPr>
            </w:pPr>
          </w:p>
        </w:tc>
        <w:tc>
          <w:tcPr>
            <w:tcW w:w="641" w:type="dxa"/>
            <w:tcBorders>
              <w:top w:val="single" w:sz="4" w:space="0" w:color="auto"/>
            </w:tcBorders>
          </w:tcPr>
          <w:p w14:paraId="6CF25602" w14:textId="77777777" w:rsidR="00F81FCE" w:rsidRPr="00B65C95" w:rsidRDefault="00F81FCE" w:rsidP="00292991">
            <w:pPr>
              <w:jc w:val="center"/>
              <w:rPr>
                <w:b/>
              </w:rPr>
            </w:pPr>
            <w:r>
              <w:rPr>
                <w:b/>
              </w:rPr>
              <w:t>1</w:t>
            </w:r>
          </w:p>
        </w:tc>
        <w:tc>
          <w:tcPr>
            <w:tcW w:w="641" w:type="dxa"/>
            <w:tcBorders>
              <w:top w:val="single" w:sz="4" w:space="0" w:color="auto"/>
            </w:tcBorders>
          </w:tcPr>
          <w:p w14:paraId="27DA6CA9" w14:textId="77777777" w:rsidR="00F81FCE" w:rsidRPr="00B65C95" w:rsidRDefault="00F81FCE" w:rsidP="00292991">
            <w:pPr>
              <w:jc w:val="center"/>
              <w:rPr>
                <w:b/>
              </w:rPr>
            </w:pPr>
            <w:r>
              <w:rPr>
                <w:b/>
              </w:rPr>
              <w:t>1</w:t>
            </w:r>
          </w:p>
        </w:tc>
        <w:tc>
          <w:tcPr>
            <w:tcW w:w="643" w:type="dxa"/>
            <w:tcBorders>
              <w:top w:val="single" w:sz="4" w:space="0" w:color="auto"/>
            </w:tcBorders>
          </w:tcPr>
          <w:p w14:paraId="01875276" w14:textId="77777777" w:rsidR="00F81FCE" w:rsidRPr="00B65C95" w:rsidRDefault="00F81FCE" w:rsidP="00292991">
            <w:pPr>
              <w:jc w:val="center"/>
              <w:rPr>
                <w:b/>
              </w:rPr>
            </w:pPr>
            <w:r>
              <w:rPr>
                <w:b/>
              </w:rPr>
              <w:t>1</w:t>
            </w:r>
          </w:p>
        </w:tc>
      </w:tr>
      <w:tr w:rsidR="00F81FCE" w:rsidRPr="00B65C95" w14:paraId="55A7AD4E" w14:textId="77777777" w:rsidTr="00292991">
        <w:trPr>
          <w:trHeight w:val="956"/>
        </w:trPr>
        <w:tc>
          <w:tcPr>
            <w:tcW w:w="2355" w:type="dxa"/>
          </w:tcPr>
          <w:p w14:paraId="3DFDBA39" w14:textId="77777777" w:rsidR="00F81FCE" w:rsidRPr="00B65C95" w:rsidRDefault="00F81FCE" w:rsidP="00292991">
            <w:pPr>
              <w:rPr>
                <w:b/>
              </w:rPr>
            </w:pPr>
            <w:r w:rsidRPr="00B65C95">
              <w:rPr>
                <w:b/>
              </w:rPr>
              <w:t>Духовно-нравственное</w:t>
            </w:r>
          </w:p>
        </w:tc>
        <w:tc>
          <w:tcPr>
            <w:tcW w:w="5259" w:type="dxa"/>
            <w:vMerge w:val="restart"/>
            <w:tcBorders>
              <w:top w:val="single" w:sz="4" w:space="0" w:color="auto"/>
            </w:tcBorders>
          </w:tcPr>
          <w:p w14:paraId="49DDF798" w14:textId="77777777" w:rsidR="00F81FCE" w:rsidRPr="00C43C76" w:rsidRDefault="00F81FCE" w:rsidP="00292991">
            <w:r w:rsidRPr="00C43C76">
              <w:t>Реализация Программы духовно-нравственного развития, включает широкий спек</w:t>
            </w:r>
            <w:r>
              <w:t xml:space="preserve">тр деятельности, в том числе и художественно-эстетический. </w:t>
            </w:r>
            <w:r w:rsidRPr="00C43C76">
              <w:t>(по плану школы и классного руководителя)</w:t>
            </w:r>
          </w:p>
        </w:tc>
        <w:tc>
          <w:tcPr>
            <w:tcW w:w="641" w:type="dxa"/>
            <w:tcBorders>
              <w:top w:val="single" w:sz="4" w:space="0" w:color="auto"/>
            </w:tcBorders>
          </w:tcPr>
          <w:p w14:paraId="637068B8" w14:textId="77777777" w:rsidR="00F81FCE" w:rsidRPr="00B65C95" w:rsidRDefault="00F81FCE" w:rsidP="00292991">
            <w:pPr>
              <w:jc w:val="center"/>
              <w:rPr>
                <w:b/>
              </w:rPr>
            </w:pPr>
            <w:r>
              <w:rPr>
                <w:b/>
              </w:rPr>
              <w:t>4</w:t>
            </w:r>
          </w:p>
        </w:tc>
        <w:tc>
          <w:tcPr>
            <w:tcW w:w="641" w:type="dxa"/>
            <w:tcBorders>
              <w:top w:val="single" w:sz="4" w:space="0" w:color="auto"/>
            </w:tcBorders>
          </w:tcPr>
          <w:p w14:paraId="6A6E4743" w14:textId="77777777" w:rsidR="00F81FCE" w:rsidRPr="00B65C95" w:rsidRDefault="00F81FCE" w:rsidP="00292991">
            <w:pPr>
              <w:jc w:val="center"/>
              <w:rPr>
                <w:b/>
              </w:rPr>
            </w:pPr>
            <w:r>
              <w:rPr>
                <w:b/>
              </w:rPr>
              <w:t>4</w:t>
            </w:r>
          </w:p>
        </w:tc>
        <w:tc>
          <w:tcPr>
            <w:tcW w:w="641" w:type="dxa"/>
            <w:tcBorders>
              <w:top w:val="single" w:sz="4" w:space="0" w:color="auto"/>
            </w:tcBorders>
          </w:tcPr>
          <w:p w14:paraId="23B0CF2D" w14:textId="77777777" w:rsidR="00F81FCE" w:rsidRPr="00B65C95" w:rsidRDefault="00F81FCE" w:rsidP="00292991">
            <w:pPr>
              <w:jc w:val="center"/>
              <w:rPr>
                <w:b/>
              </w:rPr>
            </w:pPr>
            <w:r>
              <w:rPr>
                <w:b/>
              </w:rPr>
              <w:t>4</w:t>
            </w:r>
          </w:p>
        </w:tc>
        <w:tc>
          <w:tcPr>
            <w:tcW w:w="643" w:type="dxa"/>
            <w:tcBorders>
              <w:top w:val="single" w:sz="4" w:space="0" w:color="auto"/>
            </w:tcBorders>
          </w:tcPr>
          <w:p w14:paraId="5108B229" w14:textId="77777777" w:rsidR="00F81FCE" w:rsidRPr="00B65C95" w:rsidRDefault="00F81FCE" w:rsidP="00292991">
            <w:pPr>
              <w:jc w:val="center"/>
              <w:rPr>
                <w:b/>
              </w:rPr>
            </w:pPr>
            <w:r>
              <w:rPr>
                <w:b/>
              </w:rPr>
              <w:t>4</w:t>
            </w:r>
          </w:p>
        </w:tc>
      </w:tr>
      <w:tr w:rsidR="00F81FCE" w:rsidRPr="00B65C95" w14:paraId="2CEC05B1" w14:textId="77777777" w:rsidTr="00292991">
        <w:trPr>
          <w:trHeight w:val="377"/>
        </w:trPr>
        <w:tc>
          <w:tcPr>
            <w:tcW w:w="2355" w:type="dxa"/>
          </w:tcPr>
          <w:p w14:paraId="1CB05E15" w14:textId="77777777" w:rsidR="00F81FCE" w:rsidRPr="00B65C95" w:rsidRDefault="00F81FCE" w:rsidP="00292991">
            <w:pPr>
              <w:rPr>
                <w:b/>
              </w:rPr>
            </w:pPr>
          </w:p>
        </w:tc>
        <w:tc>
          <w:tcPr>
            <w:tcW w:w="5259" w:type="dxa"/>
            <w:vMerge/>
          </w:tcPr>
          <w:p w14:paraId="35160FD1" w14:textId="77777777" w:rsidR="00F81FCE" w:rsidRPr="00B65C95" w:rsidRDefault="00F81FCE" w:rsidP="00292991">
            <w:pPr>
              <w:jc w:val="center"/>
              <w:rPr>
                <w:b/>
              </w:rPr>
            </w:pPr>
          </w:p>
        </w:tc>
        <w:tc>
          <w:tcPr>
            <w:tcW w:w="2566" w:type="dxa"/>
            <w:gridSpan w:val="4"/>
            <w:tcBorders>
              <w:top w:val="single" w:sz="4" w:space="0" w:color="auto"/>
            </w:tcBorders>
          </w:tcPr>
          <w:p w14:paraId="2A6983A4" w14:textId="77777777" w:rsidR="00F81FCE" w:rsidRDefault="00F81FCE" w:rsidP="00292991">
            <w:pPr>
              <w:rPr>
                <w:b/>
              </w:rPr>
            </w:pPr>
            <w:r>
              <w:rPr>
                <w:b/>
              </w:rPr>
              <w:t>Из них:</w:t>
            </w:r>
          </w:p>
        </w:tc>
      </w:tr>
      <w:tr w:rsidR="00F81FCE" w:rsidRPr="00B65C95" w14:paraId="743DA663" w14:textId="77777777" w:rsidTr="00292991">
        <w:trPr>
          <w:trHeight w:val="845"/>
        </w:trPr>
        <w:tc>
          <w:tcPr>
            <w:tcW w:w="2355" w:type="dxa"/>
          </w:tcPr>
          <w:p w14:paraId="75A32C57" w14:textId="77777777" w:rsidR="00F81FCE" w:rsidRPr="00B65C95" w:rsidRDefault="00F81FCE" w:rsidP="00292991">
            <w:pPr>
              <w:rPr>
                <w:b/>
              </w:rPr>
            </w:pPr>
          </w:p>
        </w:tc>
        <w:tc>
          <w:tcPr>
            <w:tcW w:w="5259" w:type="dxa"/>
            <w:tcBorders>
              <w:bottom w:val="single" w:sz="4" w:space="0" w:color="auto"/>
            </w:tcBorders>
          </w:tcPr>
          <w:p w14:paraId="0FE90C08" w14:textId="77777777" w:rsidR="00F81FCE" w:rsidRPr="00D21591" w:rsidRDefault="00F81FCE" w:rsidP="00292991">
            <w:pPr>
              <w:pStyle w:val="afff"/>
              <w:spacing w:after="0"/>
              <w:ind w:left="0"/>
              <w:rPr>
                <w:rFonts w:ascii="Times New Roman" w:hAnsi="Times New Roman"/>
                <w:b/>
                <w:sz w:val="24"/>
                <w:szCs w:val="24"/>
              </w:rPr>
            </w:pPr>
            <w:r w:rsidRPr="00D21591">
              <w:rPr>
                <w:rFonts w:ascii="Times New Roman" w:hAnsi="Times New Roman"/>
                <w:b/>
                <w:sz w:val="24"/>
                <w:szCs w:val="24"/>
              </w:rPr>
              <w:t>Театральный кружок «Премьера»</w:t>
            </w:r>
          </w:p>
          <w:p w14:paraId="7A7F3D49" w14:textId="77777777" w:rsidR="00F81FCE" w:rsidRPr="00B65C95" w:rsidRDefault="00F81FCE" w:rsidP="00292991">
            <w:pPr>
              <w:rPr>
                <w:b/>
              </w:rPr>
            </w:pPr>
            <w:r w:rsidRPr="00D21591">
              <w:t>Руководитель творческих объединений АО «ЦДК Уватского муниципального района»</w:t>
            </w:r>
          </w:p>
        </w:tc>
        <w:tc>
          <w:tcPr>
            <w:tcW w:w="641" w:type="dxa"/>
            <w:tcBorders>
              <w:bottom w:val="single" w:sz="4" w:space="0" w:color="auto"/>
            </w:tcBorders>
          </w:tcPr>
          <w:p w14:paraId="7E5F0410" w14:textId="77777777" w:rsidR="00F81FCE" w:rsidRPr="00B65C95" w:rsidRDefault="00F81FCE" w:rsidP="00292991">
            <w:pPr>
              <w:jc w:val="center"/>
              <w:rPr>
                <w:b/>
              </w:rPr>
            </w:pPr>
            <w:r>
              <w:rPr>
                <w:b/>
              </w:rPr>
              <w:t>2</w:t>
            </w:r>
          </w:p>
        </w:tc>
        <w:tc>
          <w:tcPr>
            <w:tcW w:w="641" w:type="dxa"/>
            <w:tcBorders>
              <w:bottom w:val="single" w:sz="4" w:space="0" w:color="auto"/>
            </w:tcBorders>
          </w:tcPr>
          <w:p w14:paraId="1E2BE568" w14:textId="77777777" w:rsidR="00F81FCE" w:rsidRPr="00B65C95" w:rsidRDefault="00F81FCE" w:rsidP="00292991">
            <w:pPr>
              <w:jc w:val="center"/>
              <w:rPr>
                <w:b/>
              </w:rPr>
            </w:pPr>
            <w:r>
              <w:rPr>
                <w:b/>
              </w:rPr>
              <w:t>2</w:t>
            </w:r>
          </w:p>
        </w:tc>
        <w:tc>
          <w:tcPr>
            <w:tcW w:w="641" w:type="dxa"/>
            <w:tcBorders>
              <w:bottom w:val="single" w:sz="4" w:space="0" w:color="auto"/>
            </w:tcBorders>
          </w:tcPr>
          <w:p w14:paraId="150C898C" w14:textId="77777777" w:rsidR="00F81FCE" w:rsidRPr="00B65C95" w:rsidRDefault="00F81FCE" w:rsidP="00292991">
            <w:pPr>
              <w:jc w:val="center"/>
              <w:rPr>
                <w:b/>
              </w:rPr>
            </w:pPr>
            <w:r>
              <w:rPr>
                <w:b/>
              </w:rPr>
              <w:t>2</w:t>
            </w:r>
          </w:p>
        </w:tc>
        <w:tc>
          <w:tcPr>
            <w:tcW w:w="643" w:type="dxa"/>
            <w:tcBorders>
              <w:bottom w:val="single" w:sz="4" w:space="0" w:color="auto"/>
            </w:tcBorders>
          </w:tcPr>
          <w:p w14:paraId="1D056D45" w14:textId="77777777" w:rsidR="00F81FCE" w:rsidRPr="00B65C95" w:rsidRDefault="00F81FCE" w:rsidP="00292991">
            <w:pPr>
              <w:jc w:val="center"/>
              <w:rPr>
                <w:b/>
              </w:rPr>
            </w:pPr>
            <w:r>
              <w:rPr>
                <w:b/>
              </w:rPr>
              <w:t>2</w:t>
            </w:r>
          </w:p>
        </w:tc>
      </w:tr>
      <w:tr w:rsidR="00F81FCE" w:rsidRPr="00B65C95" w14:paraId="214F4612" w14:textId="77777777" w:rsidTr="00292991">
        <w:trPr>
          <w:trHeight w:val="738"/>
        </w:trPr>
        <w:tc>
          <w:tcPr>
            <w:tcW w:w="2355" w:type="dxa"/>
            <w:vMerge w:val="restart"/>
          </w:tcPr>
          <w:p w14:paraId="7C251840" w14:textId="77777777" w:rsidR="00F81FCE" w:rsidRPr="00B65C95" w:rsidRDefault="00F81FCE" w:rsidP="00292991">
            <w:pPr>
              <w:rPr>
                <w:b/>
              </w:rPr>
            </w:pPr>
            <w:r w:rsidRPr="00B65C95">
              <w:rPr>
                <w:b/>
              </w:rPr>
              <w:t>Социальное</w:t>
            </w:r>
          </w:p>
          <w:p w14:paraId="36204BDB" w14:textId="77777777" w:rsidR="00F81FCE" w:rsidRPr="00B65C95" w:rsidRDefault="00F81FCE" w:rsidP="00292991">
            <w:pPr>
              <w:rPr>
                <w:b/>
              </w:rPr>
            </w:pPr>
          </w:p>
        </w:tc>
        <w:tc>
          <w:tcPr>
            <w:tcW w:w="5259" w:type="dxa"/>
            <w:vMerge w:val="restart"/>
            <w:tcBorders>
              <w:top w:val="single" w:sz="4" w:space="0" w:color="auto"/>
            </w:tcBorders>
          </w:tcPr>
          <w:p w14:paraId="100AED19" w14:textId="77777777" w:rsidR="00F81FCE" w:rsidRPr="00C43C76" w:rsidRDefault="00F81FCE" w:rsidP="00292991">
            <w:r w:rsidRPr="00C43C76">
              <w:t>Реализация Программы духовно-нравственного развития, общественно-полезная деятельность (по плану школы и классного руководителя)</w:t>
            </w:r>
          </w:p>
        </w:tc>
        <w:tc>
          <w:tcPr>
            <w:tcW w:w="641" w:type="dxa"/>
            <w:tcBorders>
              <w:top w:val="single" w:sz="4" w:space="0" w:color="auto"/>
            </w:tcBorders>
          </w:tcPr>
          <w:p w14:paraId="0E369813" w14:textId="77777777" w:rsidR="00F81FCE" w:rsidRPr="00B65C95" w:rsidRDefault="00F81FCE" w:rsidP="00292991">
            <w:pPr>
              <w:jc w:val="center"/>
              <w:rPr>
                <w:b/>
              </w:rPr>
            </w:pPr>
            <w:r>
              <w:rPr>
                <w:b/>
              </w:rPr>
              <w:t>1</w:t>
            </w:r>
          </w:p>
        </w:tc>
        <w:tc>
          <w:tcPr>
            <w:tcW w:w="641" w:type="dxa"/>
            <w:tcBorders>
              <w:top w:val="single" w:sz="4" w:space="0" w:color="auto"/>
            </w:tcBorders>
          </w:tcPr>
          <w:p w14:paraId="5F74C906" w14:textId="77777777" w:rsidR="00F81FCE" w:rsidRPr="00B65C95" w:rsidRDefault="00F81FCE" w:rsidP="00292991">
            <w:pPr>
              <w:jc w:val="center"/>
              <w:rPr>
                <w:b/>
              </w:rPr>
            </w:pPr>
            <w:r>
              <w:rPr>
                <w:b/>
              </w:rPr>
              <w:t>1</w:t>
            </w:r>
          </w:p>
        </w:tc>
        <w:tc>
          <w:tcPr>
            <w:tcW w:w="641" w:type="dxa"/>
            <w:tcBorders>
              <w:top w:val="single" w:sz="4" w:space="0" w:color="auto"/>
            </w:tcBorders>
          </w:tcPr>
          <w:p w14:paraId="1E50C6E5" w14:textId="77777777" w:rsidR="00F81FCE" w:rsidRPr="00B65C95" w:rsidRDefault="00F81FCE" w:rsidP="00292991">
            <w:pPr>
              <w:jc w:val="center"/>
              <w:rPr>
                <w:b/>
              </w:rPr>
            </w:pPr>
            <w:r>
              <w:rPr>
                <w:b/>
              </w:rPr>
              <w:t>1</w:t>
            </w:r>
          </w:p>
        </w:tc>
        <w:tc>
          <w:tcPr>
            <w:tcW w:w="643" w:type="dxa"/>
            <w:tcBorders>
              <w:top w:val="single" w:sz="4" w:space="0" w:color="auto"/>
            </w:tcBorders>
          </w:tcPr>
          <w:p w14:paraId="1BEAFF42" w14:textId="77777777" w:rsidR="00F81FCE" w:rsidRPr="00B65C95" w:rsidRDefault="00F81FCE" w:rsidP="00292991">
            <w:pPr>
              <w:jc w:val="center"/>
              <w:rPr>
                <w:b/>
              </w:rPr>
            </w:pPr>
            <w:r>
              <w:rPr>
                <w:b/>
              </w:rPr>
              <w:t>1</w:t>
            </w:r>
          </w:p>
        </w:tc>
      </w:tr>
      <w:tr w:rsidR="00F81FCE" w:rsidRPr="00B65C95" w14:paraId="1E6A1999" w14:textId="77777777" w:rsidTr="00292991">
        <w:trPr>
          <w:trHeight w:val="387"/>
        </w:trPr>
        <w:tc>
          <w:tcPr>
            <w:tcW w:w="2355" w:type="dxa"/>
            <w:vMerge/>
          </w:tcPr>
          <w:p w14:paraId="793FD1C4" w14:textId="77777777" w:rsidR="00F81FCE" w:rsidRPr="00B65C95" w:rsidRDefault="00F81FCE" w:rsidP="00292991">
            <w:pPr>
              <w:rPr>
                <w:b/>
              </w:rPr>
            </w:pPr>
          </w:p>
        </w:tc>
        <w:tc>
          <w:tcPr>
            <w:tcW w:w="5259" w:type="dxa"/>
            <w:vMerge/>
          </w:tcPr>
          <w:p w14:paraId="205F3302" w14:textId="77777777" w:rsidR="00F81FCE" w:rsidRPr="00B65C95" w:rsidRDefault="00F81FCE" w:rsidP="00292991">
            <w:pPr>
              <w:jc w:val="center"/>
              <w:rPr>
                <w:b/>
              </w:rPr>
            </w:pPr>
          </w:p>
        </w:tc>
        <w:tc>
          <w:tcPr>
            <w:tcW w:w="2566" w:type="dxa"/>
            <w:gridSpan w:val="4"/>
            <w:tcBorders>
              <w:top w:val="single" w:sz="4" w:space="0" w:color="auto"/>
            </w:tcBorders>
          </w:tcPr>
          <w:p w14:paraId="7F348F4B" w14:textId="77777777" w:rsidR="00F81FCE" w:rsidRDefault="00F81FCE" w:rsidP="00292991">
            <w:pPr>
              <w:rPr>
                <w:b/>
              </w:rPr>
            </w:pPr>
            <w:r>
              <w:rPr>
                <w:b/>
              </w:rPr>
              <w:t>Из них:</w:t>
            </w:r>
          </w:p>
        </w:tc>
      </w:tr>
      <w:tr w:rsidR="00F81FCE" w:rsidRPr="00B65C95" w14:paraId="4A961EC0" w14:textId="77777777" w:rsidTr="00292991">
        <w:trPr>
          <w:trHeight w:val="567"/>
        </w:trPr>
        <w:tc>
          <w:tcPr>
            <w:tcW w:w="2355" w:type="dxa"/>
          </w:tcPr>
          <w:p w14:paraId="6764C50B" w14:textId="77777777" w:rsidR="00F81FCE" w:rsidRPr="00B65C95" w:rsidRDefault="00F81FCE" w:rsidP="00292991">
            <w:pPr>
              <w:rPr>
                <w:b/>
              </w:rPr>
            </w:pPr>
          </w:p>
        </w:tc>
        <w:tc>
          <w:tcPr>
            <w:tcW w:w="5259" w:type="dxa"/>
            <w:tcBorders>
              <w:top w:val="single" w:sz="4" w:space="0" w:color="auto"/>
            </w:tcBorders>
          </w:tcPr>
          <w:p w14:paraId="1FE81542" w14:textId="77777777" w:rsidR="00F81FCE" w:rsidRPr="00B65C95" w:rsidRDefault="00F81FCE" w:rsidP="00292991">
            <w:pPr>
              <w:rPr>
                <w:b/>
              </w:rPr>
            </w:pPr>
          </w:p>
        </w:tc>
        <w:tc>
          <w:tcPr>
            <w:tcW w:w="641" w:type="dxa"/>
            <w:tcBorders>
              <w:top w:val="single" w:sz="4" w:space="0" w:color="auto"/>
            </w:tcBorders>
          </w:tcPr>
          <w:p w14:paraId="25844BC9" w14:textId="77777777" w:rsidR="00F81FCE" w:rsidRPr="00B65C95" w:rsidRDefault="00F81FCE" w:rsidP="00292991">
            <w:pPr>
              <w:jc w:val="center"/>
              <w:rPr>
                <w:b/>
              </w:rPr>
            </w:pPr>
          </w:p>
        </w:tc>
        <w:tc>
          <w:tcPr>
            <w:tcW w:w="641" w:type="dxa"/>
            <w:tcBorders>
              <w:top w:val="single" w:sz="4" w:space="0" w:color="auto"/>
            </w:tcBorders>
          </w:tcPr>
          <w:p w14:paraId="5F5C2A72" w14:textId="77777777" w:rsidR="00F81FCE" w:rsidRPr="00B65C95" w:rsidRDefault="00F81FCE" w:rsidP="00292991">
            <w:pPr>
              <w:jc w:val="center"/>
              <w:rPr>
                <w:b/>
              </w:rPr>
            </w:pPr>
          </w:p>
        </w:tc>
        <w:tc>
          <w:tcPr>
            <w:tcW w:w="641" w:type="dxa"/>
            <w:tcBorders>
              <w:top w:val="single" w:sz="4" w:space="0" w:color="auto"/>
            </w:tcBorders>
          </w:tcPr>
          <w:p w14:paraId="6DD53BBE" w14:textId="77777777" w:rsidR="00F81FCE" w:rsidRPr="00B65C95" w:rsidRDefault="00F81FCE" w:rsidP="00292991">
            <w:pPr>
              <w:jc w:val="center"/>
              <w:rPr>
                <w:b/>
              </w:rPr>
            </w:pPr>
          </w:p>
        </w:tc>
        <w:tc>
          <w:tcPr>
            <w:tcW w:w="643" w:type="dxa"/>
            <w:tcBorders>
              <w:top w:val="single" w:sz="4" w:space="0" w:color="auto"/>
            </w:tcBorders>
          </w:tcPr>
          <w:p w14:paraId="2861CA2E" w14:textId="77777777" w:rsidR="00F81FCE" w:rsidRPr="00B65C95" w:rsidRDefault="00F81FCE" w:rsidP="00292991">
            <w:pPr>
              <w:jc w:val="center"/>
              <w:rPr>
                <w:b/>
              </w:rPr>
            </w:pPr>
          </w:p>
        </w:tc>
      </w:tr>
      <w:tr w:rsidR="00F81FCE" w:rsidRPr="00B65C95" w14:paraId="28414D64" w14:textId="77777777" w:rsidTr="00292991">
        <w:trPr>
          <w:trHeight w:val="518"/>
        </w:trPr>
        <w:tc>
          <w:tcPr>
            <w:tcW w:w="2355" w:type="dxa"/>
          </w:tcPr>
          <w:p w14:paraId="7C2695FF" w14:textId="77777777" w:rsidR="00F81FCE" w:rsidRPr="00B65C95" w:rsidRDefault="00F81FCE" w:rsidP="00292991">
            <w:pPr>
              <w:rPr>
                <w:b/>
              </w:rPr>
            </w:pPr>
            <w:r w:rsidRPr="00B65C95">
              <w:rPr>
                <w:b/>
              </w:rPr>
              <w:t>Всего часов</w:t>
            </w:r>
          </w:p>
        </w:tc>
        <w:tc>
          <w:tcPr>
            <w:tcW w:w="5259" w:type="dxa"/>
          </w:tcPr>
          <w:p w14:paraId="6F554734" w14:textId="77777777" w:rsidR="00F81FCE" w:rsidRPr="00B65C95" w:rsidRDefault="00F81FCE" w:rsidP="00292991">
            <w:pPr>
              <w:jc w:val="center"/>
              <w:rPr>
                <w:b/>
              </w:rPr>
            </w:pPr>
          </w:p>
        </w:tc>
        <w:tc>
          <w:tcPr>
            <w:tcW w:w="641" w:type="dxa"/>
          </w:tcPr>
          <w:p w14:paraId="35998190" w14:textId="77777777" w:rsidR="00F81FCE" w:rsidRPr="00ED7E03" w:rsidRDefault="00F81FCE" w:rsidP="00292991">
            <w:pPr>
              <w:jc w:val="center"/>
              <w:rPr>
                <w:b/>
              </w:rPr>
            </w:pPr>
            <w:r w:rsidRPr="00ED7E03">
              <w:rPr>
                <w:b/>
              </w:rPr>
              <w:t>1</w:t>
            </w:r>
            <w:r>
              <w:rPr>
                <w:b/>
              </w:rPr>
              <w:t>5</w:t>
            </w:r>
          </w:p>
        </w:tc>
        <w:tc>
          <w:tcPr>
            <w:tcW w:w="641" w:type="dxa"/>
          </w:tcPr>
          <w:p w14:paraId="5D0C4BE6" w14:textId="77777777" w:rsidR="00F81FCE" w:rsidRPr="00ED7E03" w:rsidRDefault="00F81FCE" w:rsidP="00292991">
            <w:pPr>
              <w:jc w:val="center"/>
              <w:rPr>
                <w:b/>
              </w:rPr>
            </w:pPr>
            <w:r w:rsidRPr="00ED7E03">
              <w:rPr>
                <w:b/>
              </w:rPr>
              <w:t>1</w:t>
            </w:r>
            <w:r>
              <w:rPr>
                <w:b/>
              </w:rPr>
              <w:t>6</w:t>
            </w:r>
          </w:p>
        </w:tc>
        <w:tc>
          <w:tcPr>
            <w:tcW w:w="641" w:type="dxa"/>
          </w:tcPr>
          <w:p w14:paraId="3BC8A78C" w14:textId="77777777" w:rsidR="00F81FCE" w:rsidRPr="00ED7E03" w:rsidRDefault="00F81FCE" w:rsidP="00292991">
            <w:pPr>
              <w:jc w:val="center"/>
              <w:rPr>
                <w:b/>
              </w:rPr>
            </w:pPr>
            <w:r>
              <w:rPr>
                <w:b/>
              </w:rPr>
              <w:t>19</w:t>
            </w:r>
          </w:p>
        </w:tc>
        <w:tc>
          <w:tcPr>
            <w:tcW w:w="643" w:type="dxa"/>
          </w:tcPr>
          <w:p w14:paraId="1BD07C67" w14:textId="77777777" w:rsidR="00F81FCE" w:rsidRPr="00ED7E03" w:rsidRDefault="00F81FCE" w:rsidP="00292991">
            <w:pPr>
              <w:jc w:val="center"/>
              <w:rPr>
                <w:b/>
              </w:rPr>
            </w:pPr>
            <w:r>
              <w:rPr>
                <w:b/>
              </w:rPr>
              <w:t>18</w:t>
            </w:r>
          </w:p>
        </w:tc>
      </w:tr>
    </w:tbl>
    <w:p w14:paraId="78AE128F" w14:textId="77777777" w:rsidR="00A60C82" w:rsidRDefault="00A60C82" w:rsidP="00A60C82">
      <w:pPr>
        <w:jc w:val="center"/>
        <w:rPr>
          <w:b/>
        </w:rPr>
      </w:pPr>
    </w:p>
    <w:p w14:paraId="490AF95A" w14:textId="77777777" w:rsidR="00176421" w:rsidRDefault="00176421" w:rsidP="00A60C82">
      <w:pPr>
        <w:jc w:val="center"/>
        <w:rPr>
          <w:b/>
          <w:sz w:val="28"/>
          <w:szCs w:val="28"/>
        </w:rPr>
      </w:pPr>
    </w:p>
    <w:p w14:paraId="45E5DE15" w14:textId="77777777" w:rsidR="002D02E8" w:rsidRPr="00D62AF4" w:rsidRDefault="002D02E8" w:rsidP="002D02E8">
      <w:pPr>
        <w:jc w:val="center"/>
        <w:rPr>
          <w:rFonts w:eastAsia="TimesNewRomanPSMT"/>
          <w:b/>
          <w:sz w:val="28"/>
          <w:szCs w:val="28"/>
          <w:lang w:eastAsia="en-US"/>
        </w:rPr>
      </w:pPr>
      <w:r w:rsidRPr="00D62AF4">
        <w:rPr>
          <w:rFonts w:eastAsia="TimesNewRomanPSMT"/>
          <w:b/>
          <w:sz w:val="28"/>
          <w:szCs w:val="28"/>
          <w:lang w:eastAsia="en-US"/>
        </w:rPr>
        <w:t>Календарный план воспитательной работы.</w:t>
      </w:r>
    </w:p>
    <w:p w14:paraId="1E85AA1E" w14:textId="77777777" w:rsidR="002D02E8" w:rsidRPr="00D62AF4" w:rsidRDefault="002D02E8" w:rsidP="002D02E8">
      <w:pPr>
        <w:rPr>
          <w:b/>
          <w:sz w:val="22"/>
          <w:szCs w:val="22"/>
        </w:rPr>
      </w:pPr>
    </w:p>
    <w:tbl>
      <w:tblPr>
        <w:tblStyle w:val="afff1"/>
        <w:tblW w:w="0" w:type="auto"/>
        <w:tblLook w:val="04A0" w:firstRow="1" w:lastRow="0" w:firstColumn="1" w:lastColumn="0" w:noHBand="0" w:noVBand="1"/>
      </w:tblPr>
      <w:tblGrid>
        <w:gridCol w:w="4054"/>
        <w:gridCol w:w="1385"/>
        <w:gridCol w:w="1693"/>
        <w:gridCol w:w="2213"/>
      </w:tblGrid>
      <w:tr w:rsidR="002D02E8" w:rsidRPr="00D62AF4" w14:paraId="7982B54F" w14:textId="77777777" w:rsidTr="00292991">
        <w:tc>
          <w:tcPr>
            <w:tcW w:w="9853" w:type="dxa"/>
            <w:gridSpan w:val="4"/>
          </w:tcPr>
          <w:p w14:paraId="08DBF640" w14:textId="77777777" w:rsidR="002D02E8" w:rsidRPr="00D62AF4" w:rsidRDefault="002D02E8" w:rsidP="00292991">
            <w:pPr>
              <w:jc w:val="center"/>
              <w:rPr>
                <w:b/>
                <w:sz w:val="22"/>
                <w:szCs w:val="22"/>
              </w:rPr>
            </w:pPr>
            <w:r w:rsidRPr="00D62AF4">
              <w:rPr>
                <w:b/>
                <w:sz w:val="22"/>
                <w:szCs w:val="22"/>
              </w:rPr>
              <w:t>КЛЮЧЕВЫЕ ОБЩЕШКОЛЬНЫЕ ДЕЛА</w:t>
            </w:r>
          </w:p>
        </w:tc>
      </w:tr>
      <w:tr w:rsidR="002D02E8" w:rsidRPr="005E24E7" w14:paraId="415B49E3" w14:textId="77777777" w:rsidTr="00292991">
        <w:tc>
          <w:tcPr>
            <w:tcW w:w="4415" w:type="dxa"/>
          </w:tcPr>
          <w:p w14:paraId="2672A384" w14:textId="77777777" w:rsidR="002D02E8" w:rsidRPr="005E24E7" w:rsidRDefault="002D02E8" w:rsidP="00292991">
            <w:pPr>
              <w:jc w:val="center"/>
              <w:rPr>
                <w:b/>
              </w:rPr>
            </w:pPr>
            <w:r w:rsidRPr="005E24E7">
              <w:rPr>
                <w:b/>
              </w:rPr>
              <w:lastRenderedPageBreak/>
              <w:t>Дела</w:t>
            </w:r>
          </w:p>
        </w:tc>
        <w:tc>
          <w:tcPr>
            <w:tcW w:w="1443" w:type="dxa"/>
          </w:tcPr>
          <w:p w14:paraId="16F7D6B2" w14:textId="77777777" w:rsidR="002D02E8" w:rsidRPr="005E24E7" w:rsidRDefault="002D02E8" w:rsidP="00292991">
            <w:pPr>
              <w:jc w:val="center"/>
              <w:rPr>
                <w:b/>
              </w:rPr>
            </w:pPr>
            <w:r w:rsidRPr="005E24E7">
              <w:rPr>
                <w:b/>
              </w:rPr>
              <w:t>Классы</w:t>
            </w:r>
          </w:p>
        </w:tc>
        <w:tc>
          <w:tcPr>
            <w:tcW w:w="1730" w:type="dxa"/>
          </w:tcPr>
          <w:p w14:paraId="3CF4390A" w14:textId="77777777" w:rsidR="002D02E8" w:rsidRPr="005E24E7" w:rsidRDefault="002D02E8" w:rsidP="00292991">
            <w:pPr>
              <w:jc w:val="center"/>
              <w:rPr>
                <w:b/>
              </w:rPr>
            </w:pPr>
            <w:r w:rsidRPr="005E24E7">
              <w:rPr>
                <w:b/>
              </w:rPr>
              <w:t>Время проведения</w:t>
            </w:r>
          </w:p>
        </w:tc>
        <w:tc>
          <w:tcPr>
            <w:tcW w:w="2265" w:type="dxa"/>
          </w:tcPr>
          <w:p w14:paraId="003D0E54" w14:textId="77777777" w:rsidR="002D02E8" w:rsidRPr="005E24E7" w:rsidRDefault="002D02E8" w:rsidP="00292991">
            <w:pPr>
              <w:jc w:val="center"/>
              <w:rPr>
                <w:b/>
              </w:rPr>
            </w:pPr>
            <w:r w:rsidRPr="005E24E7">
              <w:rPr>
                <w:b/>
              </w:rPr>
              <w:t>Ответственные</w:t>
            </w:r>
          </w:p>
        </w:tc>
      </w:tr>
      <w:tr w:rsidR="002D02E8" w:rsidRPr="00D10CC2" w14:paraId="417B68AF" w14:textId="77777777" w:rsidTr="00292991">
        <w:tc>
          <w:tcPr>
            <w:tcW w:w="4415" w:type="dxa"/>
          </w:tcPr>
          <w:p w14:paraId="662E6B19" w14:textId="77777777" w:rsidR="002D02E8" w:rsidRPr="00D10CC2" w:rsidRDefault="002D02E8" w:rsidP="00292991">
            <w:r>
              <w:t>День Знаний</w:t>
            </w:r>
          </w:p>
        </w:tc>
        <w:tc>
          <w:tcPr>
            <w:tcW w:w="1443" w:type="dxa"/>
          </w:tcPr>
          <w:p w14:paraId="1DCF79F2" w14:textId="77777777" w:rsidR="002D02E8" w:rsidRPr="00D10CC2" w:rsidRDefault="002D02E8" w:rsidP="00292991">
            <w:pPr>
              <w:jc w:val="center"/>
            </w:pPr>
            <w:r>
              <w:t>1-4</w:t>
            </w:r>
          </w:p>
        </w:tc>
        <w:tc>
          <w:tcPr>
            <w:tcW w:w="1730" w:type="dxa"/>
          </w:tcPr>
          <w:p w14:paraId="3B8606EA" w14:textId="77777777" w:rsidR="002D02E8" w:rsidRPr="00D10CC2" w:rsidRDefault="002D02E8" w:rsidP="00292991">
            <w:pPr>
              <w:jc w:val="center"/>
            </w:pPr>
            <w:r w:rsidRPr="00D10CC2">
              <w:t>1 сентября</w:t>
            </w:r>
          </w:p>
        </w:tc>
        <w:tc>
          <w:tcPr>
            <w:tcW w:w="2265" w:type="dxa"/>
          </w:tcPr>
          <w:p w14:paraId="1FC41C39" w14:textId="692877E3" w:rsidR="002D02E8" w:rsidRPr="00D10CC2" w:rsidRDefault="002D02E8" w:rsidP="00292991">
            <w:pPr>
              <w:jc w:val="center"/>
            </w:pPr>
            <w:r>
              <w:t xml:space="preserve">Заместитель директора по ВР, педагог организатор, </w:t>
            </w:r>
            <w:r w:rsidRPr="00D10CC2">
              <w:t>классные руководители</w:t>
            </w:r>
          </w:p>
        </w:tc>
      </w:tr>
      <w:tr w:rsidR="002D02E8" w:rsidRPr="00D10CC2" w14:paraId="118C8C77" w14:textId="77777777" w:rsidTr="00292991">
        <w:tc>
          <w:tcPr>
            <w:tcW w:w="4415" w:type="dxa"/>
          </w:tcPr>
          <w:p w14:paraId="366BE155" w14:textId="77777777" w:rsidR="002D02E8" w:rsidRPr="0015036B" w:rsidRDefault="002D02E8" w:rsidP="00292991">
            <w:r>
              <w:t>Коллективное творческое дело «Спасибо вам учителя!»</w:t>
            </w:r>
          </w:p>
        </w:tc>
        <w:tc>
          <w:tcPr>
            <w:tcW w:w="1443" w:type="dxa"/>
          </w:tcPr>
          <w:p w14:paraId="63B058F6" w14:textId="77777777" w:rsidR="002D02E8" w:rsidRPr="00D10CC2" w:rsidRDefault="002D02E8" w:rsidP="00292991">
            <w:pPr>
              <w:jc w:val="center"/>
            </w:pPr>
            <w:r>
              <w:t>1-4</w:t>
            </w:r>
          </w:p>
        </w:tc>
        <w:tc>
          <w:tcPr>
            <w:tcW w:w="1730" w:type="dxa"/>
          </w:tcPr>
          <w:p w14:paraId="7F51C276" w14:textId="77777777" w:rsidR="002D02E8" w:rsidRPr="00D10CC2" w:rsidRDefault="002D02E8" w:rsidP="00292991">
            <w:pPr>
              <w:jc w:val="center"/>
            </w:pPr>
            <w:r w:rsidRPr="00D10CC2">
              <w:t>сентябрь</w:t>
            </w:r>
          </w:p>
        </w:tc>
        <w:tc>
          <w:tcPr>
            <w:tcW w:w="2265" w:type="dxa"/>
          </w:tcPr>
          <w:p w14:paraId="7E9E14AF" w14:textId="508C267E" w:rsidR="002D02E8" w:rsidRPr="00D10CC2" w:rsidRDefault="002D02E8" w:rsidP="00292991">
            <w:pPr>
              <w:jc w:val="center"/>
            </w:pPr>
            <w:r>
              <w:t xml:space="preserve">Педагог организатор, </w:t>
            </w:r>
          </w:p>
        </w:tc>
      </w:tr>
      <w:tr w:rsidR="002D02E8" w14:paraId="41FB7B23" w14:textId="77777777" w:rsidTr="00292991">
        <w:tc>
          <w:tcPr>
            <w:tcW w:w="4415" w:type="dxa"/>
          </w:tcPr>
          <w:p w14:paraId="57F573B1" w14:textId="77777777" w:rsidR="002D02E8" w:rsidRDefault="002D02E8" w:rsidP="00292991">
            <w:r>
              <w:t>Фестиваль культуры народов Тюменской области «Венок дружбы» (по отдельному плану)</w:t>
            </w:r>
          </w:p>
        </w:tc>
        <w:tc>
          <w:tcPr>
            <w:tcW w:w="1443" w:type="dxa"/>
          </w:tcPr>
          <w:p w14:paraId="7E642B8F" w14:textId="77777777" w:rsidR="002D02E8" w:rsidRDefault="002D02E8" w:rsidP="00292991">
            <w:pPr>
              <w:jc w:val="center"/>
            </w:pPr>
            <w:r>
              <w:t>1-4</w:t>
            </w:r>
          </w:p>
        </w:tc>
        <w:tc>
          <w:tcPr>
            <w:tcW w:w="1730" w:type="dxa"/>
          </w:tcPr>
          <w:p w14:paraId="63E7FA1E" w14:textId="77777777" w:rsidR="002D02E8" w:rsidRPr="00D10CC2" w:rsidRDefault="002D02E8" w:rsidP="00292991">
            <w:pPr>
              <w:jc w:val="center"/>
            </w:pPr>
            <w:r>
              <w:t>ноябрь</w:t>
            </w:r>
          </w:p>
        </w:tc>
        <w:tc>
          <w:tcPr>
            <w:tcW w:w="2265" w:type="dxa"/>
          </w:tcPr>
          <w:p w14:paraId="557343C3" w14:textId="3A1DCDE0" w:rsidR="002D02E8" w:rsidRDefault="002D02E8" w:rsidP="00292991">
            <w:pPr>
              <w:jc w:val="center"/>
            </w:pPr>
            <w:r>
              <w:t xml:space="preserve">, педагог организатор, </w:t>
            </w:r>
            <w:r w:rsidRPr="00D10CC2">
              <w:t>классные руководители</w:t>
            </w:r>
          </w:p>
        </w:tc>
      </w:tr>
      <w:tr w:rsidR="002D02E8" w14:paraId="7C0F784A" w14:textId="77777777" w:rsidTr="00292991">
        <w:tc>
          <w:tcPr>
            <w:tcW w:w="4415" w:type="dxa"/>
          </w:tcPr>
          <w:p w14:paraId="67AFCBBF" w14:textId="77777777" w:rsidR="002D02E8" w:rsidRPr="00D62AF4" w:rsidRDefault="002D02E8" w:rsidP="00292991">
            <w:r w:rsidRPr="00D62AF4">
              <w:t>Декада, посвященная Дню Матери «Имя моего ангела – мама!» (по отдельному плану)</w:t>
            </w:r>
          </w:p>
        </w:tc>
        <w:tc>
          <w:tcPr>
            <w:tcW w:w="1443" w:type="dxa"/>
          </w:tcPr>
          <w:p w14:paraId="5E285D04" w14:textId="77777777" w:rsidR="002D02E8" w:rsidRDefault="002D02E8" w:rsidP="00292991">
            <w:pPr>
              <w:jc w:val="center"/>
            </w:pPr>
            <w:r>
              <w:t>1-4</w:t>
            </w:r>
          </w:p>
        </w:tc>
        <w:tc>
          <w:tcPr>
            <w:tcW w:w="1730" w:type="dxa"/>
          </w:tcPr>
          <w:p w14:paraId="4D853B3E" w14:textId="77777777" w:rsidR="002D02E8" w:rsidRDefault="002D02E8" w:rsidP="00292991">
            <w:pPr>
              <w:jc w:val="center"/>
            </w:pPr>
            <w:r>
              <w:t>ноябрь</w:t>
            </w:r>
          </w:p>
        </w:tc>
        <w:tc>
          <w:tcPr>
            <w:tcW w:w="2265" w:type="dxa"/>
          </w:tcPr>
          <w:p w14:paraId="0B3E9CBB" w14:textId="77777777" w:rsidR="002D02E8" w:rsidRDefault="002D02E8" w:rsidP="00292991">
            <w:pPr>
              <w:jc w:val="center"/>
            </w:pPr>
            <w:r>
              <w:t xml:space="preserve">Заместитель директора по ВР, педагог организатор, старшая вожатая, </w:t>
            </w:r>
            <w:r w:rsidRPr="00D10CC2">
              <w:t>классные руководители</w:t>
            </w:r>
          </w:p>
        </w:tc>
      </w:tr>
      <w:tr w:rsidR="002D02E8" w:rsidRPr="00D10CC2" w14:paraId="6041655D" w14:textId="77777777" w:rsidTr="00292991">
        <w:tc>
          <w:tcPr>
            <w:tcW w:w="4415" w:type="dxa"/>
          </w:tcPr>
          <w:p w14:paraId="78869E39" w14:textId="77777777" w:rsidR="002D02E8" w:rsidRDefault="002D02E8" w:rsidP="00292991">
            <w:r>
              <w:t>Посвящение в первоклассники</w:t>
            </w:r>
          </w:p>
        </w:tc>
        <w:tc>
          <w:tcPr>
            <w:tcW w:w="1443" w:type="dxa"/>
          </w:tcPr>
          <w:p w14:paraId="5F70EDE9" w14:textId="77777777" w:rsidR="002D02E8" w:rsidRDefault="002D02E8" w:rsidP="00292991">
            <w:pPr>
              <w:jc w:val="center"/>
            </w:pPr>
            <w:r>
              <w:t>1</w:t>
            </w:r>
          </w:p>
        </w:tc>
        <w:tc>
          <w:tcPr>
            <w:tcW w:w="1730" w:type="dxa"/>
          </w:tcPr>
          <w:p w14:paraId="0A63F191" w14:textId="77777777" w:rsidR="002D02E8" w:rsidRDefault="002D02E8" w:rsidP="00292991">
            <w:pPr>
              <w:jc w:val="center"/>
            </w:pPr>
            <w:r>
              <w:t>ноябрь</w:t>
            </w:r>
          </w:p>
        </w:tc>
        <w:tc>
          <w:tcPr>
            <w:tcW w:w="2265" w:type="dxa"/>
          </w:tcPr>
          <w:p w14:paraId="37370D0F" w14:textId="77777777" w:rsidR="002D02E8" w:rsidRDefault="002D02E8" w:rsidP="00292991">
            <w:pPr>
              <w:jc w:val="center"/>
            </w:pPr>
            <w:r>
              <w:t xml:space="preserve">Старшая вожатая </w:t>
            </w:r>
          </w:p>
          <w:p w14:paraId="55FCD9EE" w14:textId="77777777" w:rsidR="002D02E8" w:rsidRPr="00D10CC2" w:rsidRDefault="002D02E8" w:rsidP="00292991">
            <w:pPr>
              <w:jc w:val="center"/>
            </w:pPr>
            <w:r>
              <w:t>классные руководители</w:t>
            </w:r>
          </w:p>
        </w:tc>
      </w:tr>
      <w:tr w:rsidR="002D02E8" w14:paraId="3F16413A" w14:textId="77777777" w:rsidTr="00292991">
        <w:tc>
          <w:tcPr>
            <w:tcW w:w="4415" w:type="dxa"/>
          </w:tcPr>
          <w:p w14:paraId="47DA7BD3" w14:textId="77777777" w:rsidR="002D02E8" w:rsidRPr="00D62AF4" w:rsidRDefault="002D02E8" w:rsidP="00292991">
            <w:r w:rsidRPr="00D62AF4">
              <w:t>Декада «Здравствуй, Новый год!» (по отдельному плану)</w:t>
            </w:r>
          </w:p>
        </w:tc>
        <w:tc>
          <w:tcPr>
            <w:tcW w:w="1443" w:type="dxa"/>
          </w:tcPr>
          <w:p w14:paraId="23CD1BBB" w14:textId="77777777" w:rsidR="002D02E8" w:rsidRDefault="002D02E8" w:rsidP="00292991">
            <w:pPr>
              <w:jc w:val="center"/>
            </w:pPr>
            <w:r>
              <w:t>1-4</w:t>
            </w:r>
          </w:p>
        </w:tc>
        <w:tc>
          <w:tcPr>
            <w:tcW w:w="1730" w:type="dxa"/>
          </w:tcPr>
          <w:p w14:paraId="0EAD92C1" w14:textId="77777777" w:rsidR="002D02E8" w:rsidRDefault="002D02E8" w:rsidP="00292991">
            <w:pPr>
              <w:jc w:val="center"/>
            </w:pPr>
            <w:r>
              <w:t>декабрь</w:t>
            </w:r>
          </w:p>
        </w:tc>
        <w:tc>
          <w:tcPr>
            <w:tcW w:w="2265" w:type="dxa"/>
          </w:tcPr>
          <w:p w14:paraId="33E3A3F8" w14:textId="77777777" w:rsidR="002D02E8" w:rsidRDefault="002D02E8" w:rsidP="00292991">
            <w:pPr>
              <w:jc w:val="center"/>
            </w:pPr>
            <w:r>
              <w:t xml:space="preserve">Заместитель директора по ВР, педагог организатор, старшая вожатая, </w:t>
            </w:r>
            <w:r w:rsidRPr="00D10CC2">
              <w:t>классные руководители</w:t>
            </w:r>
          </w:p>
        </w:tc>
      </w:tr>
      <w:tr w:rsidR="002D02E8" w:rsidRPr="00D10CC2" w14:paraId="1737FC69" w14:textId="77777777" w:rsidTr="00292991">
        <w:tc>
          <w:tcPr>
            <w:tcW w:w="4415" w:type="dxa"/>
          </w:tcPr>
          <w:p w14:paraId="53D129A2" w14:textId="77777777" w:rsidR="002D02E8" w:rsidRPr="00D62AF4" w:rsidRDefault="002D02E8" w:rsidP="00292991">
            <w:r w:rsidRPr="00D62AF4">
              <w:t xml:space="preserve">Месячник гражданско-патриотического </w:t>
            </w:r>
            <w:proofErr w:type="gramStart"/>
            <w:r w:rsidRPr="00D62AF4">
              <w:t>воспитания  «</w:t>
            </w:r>
            <w:proofErr w:type="gramEnd"/>
            <w:r w:rsidRPr="00D62AF4">
              <w:t>Мое Отечество» (по отдельному плану)</w:t>
            </w:r>
          </w:p>
        </w:tc>
        <w:tc>
          <w:tcPr>
            <w:tcW w:w="1443" w:type="dxa"/>
          </w:tcPr>
          <w:p w14:paraId="1A370458" w14:textId="77777777" w:rsidR="002D02E8" w:rsidRDefault="002D02E8" w:rsidP="00292991">
            <w:pPr>
              <w:jc w:val="center"/>
            </w:pPr>
            <w:r>
              <w:t>1-4</w:t>
            </w:r>
          </w:p>
        </w:tc>
        <w:tc>
          <w:tcPr>
            <w:tcW w:w="1730" w:type="dxa"/>
          </w:tcPr>
          <w:p w14:paraId="4BAE6B4D" w14:textId="77777777" w:rsidR="002D02E8" w:rsidRDefault="002D02E8" w:rsidP="00292991">
            <w:pPr>
              <w:jc w:val="center"/>
            </w:pPr>
            <w:r>
              <w:t>февраль</w:t>
            </w:r>
          </w:p>
        </w:tc>
        <w:tc>
          <w:tcPr>
            <w:tcW w:w="2265" w:type="dxa"/>
          </w:tcPr>
          <w:p w14:paraId="7D573FD0" w14:textId="77777777" w:rsidR="002D02E8" w:rsidRPr="00D10CC2" w:rsidRDefault="002D02E8" w:rsidP="00292991">
            <w:pPr>
              <w:jc w:val="center"/>
            </w:pPr>
            <w:r>
              <w:t xml:space="preserve">Заместитель директора по ВР, педагог организатор, старшая вожатая, </w:t>
            </w:r>
            <w:r w:rsidRPr="00D10CC2">
              <w:t>классные руководители</w:t>
            </w:r>
          </w:p>
        </w:tc>
      </w:tr>
      <w:tr w:rsidR="002D02E8" w14:paraId="1E10596F" w14:textId="77777777" w:rsidTr="00292991">
        <w:tc>
          <w:tcPr>
            <w:tcW w:w="4415" w:type="dxa"/>
          </w:tcPr>
          <w:p w14:paraId="59DB06B5" w14:textId="097DDB0D" w:rsidR="002D02E8" w:rsidRPr="004F69A4" w:rsidRDefault="002D02E8" w:rsidP="00292991">
            <w:r w:rsidRPr="004F69A4">
              <w:t xml:space="preserve">Праздник «Прощание с </w:t>
            </w:r>
            <w:r>
              <w:t>Азбукой</w:t>
            </w:r>
            <w:r w:rsidRPr="004F69A4">
              <w:t>»</w:t>
            </w:r>
          </w:p>
        </w:tc>
        <w:tc>
          <w:tcPr>
            <w:tcW w:w="1443" w:type="dxa"/>
          </w:tcPr>
          <w:p w14:paraId="429D414B" w14:textId="77777777" w:rsidR="002D02E8" w:rsidRDefault="002D02E8" w:rsidP="00292991">
            <w:pPr>
              <w:jc w:val="center"/>
            </w:pPr>
            <w:r>
              <w:t>1</w:t>
            </w:r>
          </w:p>
        </w:tc>
        <w:tc>
          <w:tcPr>
            <w:tcW w:w="1730" w:type="dxa"/>
          </w:tcPr>
          <w:p w14:paraId="25DEB789" w14:textId="77777777" w:rsidR="002D02E8" w:rsidRDefault="002D02E8" w:rsidP="00292991">
            <w:pPr>
              <w:jc w:val="center"/>
            </w:pPr>
            <w:r>
              <w:t>апрель</w:t>
            </w:r>
          </w:p>
        </w:tc>
        <w:tc>
          <w:tcPr>
            <w:tcW w:w="2265" w:type="dxa"/>
          </w:tcPr>
          <w:p w14:paraId="17B5371F" w14:textId="77777777" w:rsidR="002D02E8" w:rsidRDefault="002D02E8" w:rsidP="00292991">
            <w:pPr>
              <w:jc w:val="center"/>
            </w:pPr>
            <w:r>
              <w:t>классные руководители</w:t>
            </w:r>
          </w:p>
        </w:tc>
      </w:tr>
      <w:tr w:rsidR="002D02E8" w14:paraId="04108DC3" w14:textId="77777777" w:rsidTr="00292991">
        <w:tc>
          <w:tcPr>
            <w:tcW w:w="4415" w:type="dxa"/>
          </w:tcPr>
          <w:p w14:paraId="7443C180" w14:textId="77777777" w:rsidR="002D02E8" w:rsidRPr="00D62AF4" w:rsidRDefault="002D02E8" w:rsidP="00292991">
            <w:r w:rsidRPr="00D62AF4">
              <w:t>Декада героико-патриотического воспитания «Поклонимся великим тем годам» (по отдельному плану)</w:t>
            </w:r>
          </w:p>
        </w:tc>
        <w:tc>
          <w:tcPr>
            <w:tcW w:w="1443" w:type="dxa"/>
          </w:tcPr>
          <w:p w14:paraId="666344F5" w14:textId="77777777" w:rsidR="002D02E8" w:rsidRDefault="002D02E8" w:rsidP="00292991">
            <w:pPr>
              <w:jc w:val="center"/>
            </w:pPr>
            <w:r>
              <w:t>1-4</w:t>
            </w:r>
          </w:p>
        </w:tc>
        <w:tc>
          <w:tcPr>
            <w:tcW w:w="1730" w:type="dxa"/>
          </w:tcPr>
          <w:p w14:paraId="095955C8" w14:textId="77777777" w:rsidR="002D02E8" w:rsidRDefault="002D02E8" w:rsidP="00292991">
            <w:pPr>
              <w:jc w:val="center"/>
            </w:pPr>
            <w:r>
              <w:t>май</w:t>
            </w:r>
          </w:p>
        </w:tc>
        <w:tc>
          <w:tcPr>
            <w:tcW w:w="2265" w:type="dxa"/>
          </w:tcPr>
          <w:p w14:paraId="433C86EA" w14:textId="77777777" w:rsidR="002D02E8" w:rsidRDefault="002D02E8" w:rsidP="00292991">
            <w:pPr>
              <w:jc w:val="center"/>
            </w:pPr>
            <w:r>
              <w:t xml:space="preserve">Заместитель директора по ВР, педагог организатор, старшая вожатая, </w:t>
            </w:r>
            <w:r w:rsidRPr="00D10CC2">
              <w:t>классные руководители</w:t>
            </w:r>
          </w:p>
        </w:tc>
      </w:tr>
      <w:tr w:rsidR="002D02E8" w14:paraId="725823BE" w14:textId="77777777" w:rsidTr="00292991">
        <w:tc>
          <w:tcPr>
            <w:tcW w:w="4415" w:type="dxa"/>
          </w:tcPr>
          <w:p w14:paraId="0A1B21A6" w14:textId="77777777" w:rsidR="002D02E8" w:rsidRPr="00D62AF4" w:rsidRDefault="002D02E8" w:rsidP="00292991">
            <w:r w:rsidRPr="00D62AF4">
              <w:t>Торжественная линейка «Красная дорожка»</w:t>
            </w:r>
          </w:p>
        </w:tc>
        <w:tc>
          <w:tcPr>
            <w:tcW w:w="1443" w:type="dxa"/>
          </w:tcPr>
          <w:p w14:paraId="4DE68C6F" w14:textId="77777777" w:rsidR="002D02E8" w:rsidRDefault="002D02E8" w:rsidP="00292991">
            <w:pPr>
              <w:jc w:val="center"/>
            </w:pPr>
            <w:r>
              <w:t>1 - 4</w:t>
            </w:r>
          </w:p>
        </w:tc>
        <w:tc>
          <w:tcPr>
            <w:tcW w:w="1730" w:type="dxa"/>
          </w:tcPr>
          <w:p w14:paraId="20A661D5" w14:textId="77777777" w:rsidR="002D02E8" w:rsidRDefault="002D02E8" w:rsidP="00292991">
            <w:pPr>
              <w:jc w:val="center"/>
            </w:pPr>
            <w:r>
              <w:t>май</w:t>
            </w:r>
          </w:p>
        </w:tc>
        <w:tc>
          <w:tcPr>
            <w:tcW w:w="2265" w:type="dxa"/>
          </w:tcPr>
          <w:p w14:paraId="2A03E440" w14:textId="77777777" w:rsidR="002D02E8" w:rsidRDefault="002D02E8" w:rsidP="00292991">
            <w:pPr>
              <w:jc w:val="center"/>
            </w:pPr>
            <w:r>
              <w:t xml:space="preserve">Заместитель директора по ВР, педагог организатор, старшая вожатая, </w:t>
            </w:r>
            <w:r w:rsidRPr="00D10CC2">
              <w:lastRenderedPageBreak/>
              <w:t>классные руководители</w:t>
            </w:r>
          </w:p>
        </w:tc>
      </w:tr>
      <w:tr w:rsidR="002D02E8" w14:paraId="01FCD223" w14:textId="77777777" w:rsidTr="00292991">
        <w:tc>
          <w:tcPr>
            <w:tcW w:w="4415" w:type="dxa"/>
          </w:tcPr>
          <w:p w14:paraId="3A602E94" w14:textId="77777777" w:rsidR="002D02E8" w:rsidRDefault="002D02E8" w:rsidP="00292991">
            <w:r>
              <w:t>День защиты детей</w:t>
            </w:r>
          </w:p>
        </w:tc>
        <w:tc>
          <w:tcPr>
            <w:tcW w:w="1443" w:type="dxa"/>
          </w:tcPr>
          <w:p w14:paraId="16E7B5AA" w14:textId="77777777" w:rsidR="002D02E8" w:rsidRDefault="002D02E8" w:rsidP="00292991">
            <w:pPr>
              <w:jc w:val="center"/>
            </w:pPr>
            <w:r>
              <w:t>1-4</w:t>
            </w:r>
          </w:p>
        </w:tc>
        <w:tc>
          <w:tcPr>
            <w:tcW w:w="1730" w:type="dxa"/>
          </w:tcPr>
          <w:p w14:paraId="523102B0" w14:textId="77777777" w:rsidR="002D02E8" w:rsidRDefault="002D02E8" w:rsidP="00292991">
            <w:pPr>
              <w:jc w:val="center"/>
            </w:pPr>
            <w:r>
              <w:t>1 июня</w:t>
            </w:r>
          </w:p>
        </w:tc>
        <w:tc>
          <w:tcPr>
            <w:tcW w:w="2265" w:type="dxa"/>
          </w:tcPr>
          <w:p w14:paraId="3D41022A" w14:textId="77777777" w:rsidR="002D02E8" w:rsidRDefault="002D02E8" w:rsidP="00292991">
            <w:pPr>
              <w:jc w:val="center"/>
            </w:pPr>
            <w:r>
              <w:t>Педагог организатор, старшая вожатая</w:t>
            </w:r>
          </w:p>
        </w:tc>
      </w:tr>
      <w:tr w:rsidR="002D02E8" w14:paraId="01269D6D" w14:textId="77777777" w:rsidTr="00292991">
        <w:tc>
          <w:tcPr>
            <w:tcW w:w="9853" w:type="dxa"/>
            <w:gridSpan w:val="4"/>
          </w:tcPr>
          <w:p w14:paraId="5B164A20" w14:textId="77777777" w:rsidR="002D02E8" w:rsidRDefault="002D02E8" w:rsidP="00292991">
            <w:pPr>
              <w:jc w:val="center"/>
            </w:pPr>
            <w:r w:rsidRPr="009150C9">
              <w:rPr>
                <w:b/>
                <w:sz w:val="28"/>
                <w:szCs w:val="28"/>
              </w:rPr>
              <w:t>КЛАССНОЕ РУКОВОДСТВО</w:t>
            </w:r>
          </w:p>
        </w:tc>
      </w:tr>
      <w:tr w:rsidR="002D02E8" w14:paraId="3B66E550" w14:textId="77777777" w:rsidTr="00292991">
        <w:tc>
          <w:tcPr>
            <w:tcW w:w="4415" w:type="dxa"/>
          </w:tcPr>
          <w:p w14:paraId="41720303" w14:textId="77777777" w:rsidR="002D02E8" w:rsidRPr="005E24E7" w:rsidRDefault="002D02E8" w:rsidP="00292991">
            <w:pPr>
              <w:jc w:val="center"/>
              <w:rPr>
                <w:b/>
              </w:rPr>
            </w:pPr>
            <w:r w:rsidRPr="005E24E7">
              <w:rPr>
                <w:b/>
              </w:rPr>
              <w:t>Дела, события, мероприятия</w:t>
            </w:r>
          </w:p>
        </w:tc>
        <w:tc>
          <w:tcPr>
            <w:tcW w:w="1443" w:type="dxa"/>
          </w:tcPr>
          <w:p w14:paraId="4DEA6E92" w14:textId="77777777" w:rsidR="002D02E8" w:rsidRPr="005E24E7" w:rsidRDefault="002D02E8" w:rsidP="00292991">
            <w:pPr>
              <w:jc w:val="center"/>
              <w:rPr>
                <w:b/>
              </w:rPr>
            </w:pPr>
            <w:r w:rsidRPr="005E24E7">
              <w:rPr>
                <w:b/>
              </w:rPr>
              <w:t xml:space="preserve">Классы </w:t>
            </w:r>
          </w:p>
        </w:tc>
        <w:tc>
          <w:tcPr>
            <w:tcW w:w="1730" w:type="dxa"/>
          </w:tcPr>
          <w:p w14:paraId="35A0AC3C" w14:textId="77777777" w:rsidR="002D02E8" w:rsidRPr="005E24E7" w:rsidRDefault="002D02E8" w:rsidP="00292991">
            <w:pPr>
              <w:jc w:val="center"/>
              <w:rPr>
                <w:b/>
              </w:rPr>
            </w:pPr>
            <w:r w:rsidRPr="005E24E7">
              <w:rPr>
                <w:b/>
              </w:rPr>
              <w:t xml:space="preserve">Время </w:t>
            </w:r>
            <w:r>
              <w:rPr>
                <w:b/>
              </w:rPr>
              <w:t>проведения</w:t>
            </w:r>
          </w:p>
        </w:tc>
        <w:tc>
          <w:tcPr>
            <w:tcW w:w="2265" w:type="dxa"/>
          </w:tcPr>
          <w:p w14:paraId="6FFC416D" w14:textId="77777777" w:rsidR="002D02E8" w:rsidRDefault="002D02E8" w:rsidP="00292991">
            <w:pPr>
              <w:jc w:val="center"/>
            </w:pPr>
            <w:r w:rsidRPr="005E24E7">
              <w:rPr>
                <w:b/>
              </w:rPr>
              <w:t>Ответственные</w:t>
            </w:r>
          </w:p>
        </w:tc>
      </w:tr>
      <w:tr w:rsidR="002D02E8" w:rsidRPr="00D10CC2" w14:paraId="0595E8C9" w14:textId="77777777" w:rsidTr="00292991">
        <w:tc>
          <w:tcPr>
            <w:tcW w:w="4415" w:type="dxa"/>
          </w:tcPr>
          <w:p w14:paraId="75780B7F" w14:textId="77777777" w:rsidR="002D02E8" w:rsidRDefault="002D02E8" w:rsidP="00292991">
            <w:r>
              <w:t>Реализация планов воспитательной работы классных руководителей</w:t>
            </w:r>
          </w:p>
        </w:tc>
        <w:tc>
          <w:tcPr>
            <w:tcW w:w="1443" w:type="dxa"/>
          </w:tcPr>
          <w:p w14:paraId="195DF463" w14:textId="77777777" w:rsidR="002D02E8" w:rsidRDefault="002D02E8" w:rsidP="00292991">
            <w:pPr>
              <w:jc w:val="center"/>
            </w:pPr>
            <w:r>
              <w:t>1-4</w:t>
            </w:r>
          </w:p>
        </w:tc>
        <w:tc>
          <w:tcPr>
            <w:tcW w:w="1730" w:type="dxa"/>
          </w:tcPr>
          <w:p w14:paraId="44752726" w14:textId="77777777" w:rsidR="002D02E8" w:rsidRDefault="002D02E8" w:rsidP="00292991">
            <w:pPr>
              <w:jc w:val="center"/>
            </w:pPr>
            <w:r>
              <w:t>в течение года</w:t>
            </w:r>
          </w:p>
        </w:tc>
        <w:tc>
          <w:tcPr>
            <w:tcW w:w="2265" w:type="dxa"/>
          </w:tcPr>
          <w:p w14:paraId="5D6BA496" w14:textId="77777777" w:rsidR="002D02E8" w:rsidRPr="00D10CC2" w:rsidRDefault="002D02E8" w:rsidP="00292991">
            <w:pPr>
              <w:jc w:val="center"/>
            </w:pPr>
            <w:r>
              <w:t>Классные руководители</w:t>
            </w:r>
          </w:p>
        </w:tc>
      </w:tr>
    </w:tbl>
    <w:p w14:paraId="058AB94F" w14:textId="77777777" w:rsidR="004E4DFB" w:rsidRDefault="004E4DFB" w:rsidP="00AF7F63">
      <w:pPr>
        <w:pStyle w:val="afff"/>
        <w:ind w:left="405"/>
        <w:rPr>
          <w:sz w:val="20"/>
          <w:szCs w:val="20"/>
        </w:rPr>
      </w:pPr>
    </w:p>
    <w:p w14:paraId="2427922A" w14:textId="77777777" w:rsidR="008C0390" w:rsidRPr="00176421" w:rsidRDefault="008C0390" w:rsidP="00176421">
      <w:pPr>
        <w:pStyle w:val="2"/>
        <w:rPr>
          <w:rFonts w:ascii="Times New Roman" w:hAnsi="Times New Roman"/>
          <w:i w:val="0"/>
          <w:noProof/>
        </w:rPr>
      </w:pPr>
      <w:bookmarkStart w:id="117" w:name="_Toc67848127"/>
      <w:r w:rsidRPr="00176421">
        <w:rPr>
          <w:rFonts w:ascii="Times New Roman" w:hAnsi="Times New Roman"/>
          <w:i w:val="0"/>
        </w:rPr>
        <w:t>3.3.</w:t>
      </w:r>
      <w:r w:rsidRPr="00176421">
        <w:rPr>
          <w:rFonts w:ascii="Times New Roman" w:hAnsi="Times New Roman"/>
          <w:i w:val="0"/>
          <w:noProof/>
        </w:rPr>
        <w:t xml:space="preserve"> Система условий реализации основной образовательной программы</w:t>
      </w:r>
      <w:bookmarkEnd w:id="117"/>
    </w:p>
    <w:p w14:paraId="1D1F2CA0" w14:textId="77777777" w:rsidR="008C0390" w:rsidRPr="009A4938" w:rsidRDefault="008C0390" w:rsidP="00AA0ADC">
      <w:pPr>
        <w:spacing w:line="360" w:lineRule="auto"/>
        <w:ind w:firstLine="680"/>
        <w:jc w:val="both"/>
        <w:rPr>
          <w:sz w:val="28"/>
          <w:szCs w:val="28"/>
        </w:rPr>
      </w:pPr>
      <w:r w:rsidRPr="009A4938">
        <w:rPr>
          <w:sz w:val="28"/>
          <w:szCs w:val="28"/>
        </w:rPr>
        <w:t xml:space="preserve">Для реализации ООП в школе созданы условия: </w:t>
      </w:r>
    </w:p>
    <w:p w14:paraId="4FFFC805" w14:textId="77777777" w:rsidR="008C0390" w:rsidRPr="009A4938" w:rsidRDefault="008C0390" w:rsidP="00AA0ADC">
      <w:pPr>
        <w:spacing w:line="360" w:lineRule="auto"/>
        <w:ind w:firstLine="680"/>
        <w:jc w:val="both"/>
        <w:rPr>
          <w:sz w:val="28"/>
          <w:szCs w:val="28"/>
        </w:rPr>
      </w:pPr>
      <w:r w:rsidRPr="009A4938">
        <w:rPr>
          <w:sz w:val="28"/>
          <w:szCs w:val="28"/>
        </w:rPr>
        <w:t xml:space="preserve">­  нормативно - правовое обеспечение ФГОС НОО </w:t>
      </w:r>
    </w:p>
    <w:p w14:paraId="22A9561D" w14:textId="77777777" w:rsidR="008C0390" w:rsidRPr="009A4938" w:rsidRDefault="008C0390" w:rsidP="00AA0ADC">
      <w:pPr>
        <w:spacing w:line="360" w:lineRule="auto"/>
        <w:ind w:firstLine="680"/>
        <w:jc w:val="both"/>
        <w:rPr>
          <w:sz w:val="28"/>
          <w:szCs w:val="28"/>
        </w:rPr>
      </w:pPr>
      <w:r w:rsidRPr="009A4938">
        <w:rPr>
          <w:sz w:val="28"/>
          <w:szCs w:val="28"/>
        </w:rPr>
        <w:t xml:space="preserve">­  финансово – экономическое обеспечение ФГОС НОО </w:t>
      </w:r>
    </w:p>
    <w:p w14:paraId="55595865" w14:textId="77777777" w:rsidR="008C0390" w:rsidRPr="009A4938" w:rsidRDefault="008C0390" w:rsidP="00AA0ADC">
      <w:pPr>
        <w:spacing w:line="360" w:lineRule="auto"/>
        <w:ind w:firstLine="680"/>
        <w:jc w:val="both"/>
        <w:rPr>
          <w:sz w:val="28"/>
          <w:szCs w:val="28"/>
        </w:rPr>
      </w:pPr>
      <w:r w:rsidRPr="009A4938">
        <w:rPr>
          <w:sz w:val="28"/>
          <w:szCs w:val="28"/>
        </w:rPr>
        <w:t xml:space="preserve">­  кадровое обеспечение ФГОС НОО </w:t>
      </w:r>
    </w:p>
    <w:p w14:paraId="5FA10DEE" w14:textId="77777777" w:rsidR="008C0390" w:rsidRPr="009A4938" w:rsidRDefault="008C0390" w:rsidP="00AA0ADC">
      <w:pPr>
        <w:spacing w:line="360" w:lineRule="auto"/>
        <w:ind w:firstLine="680"/>
        <w:jc w:val="both"/>
        <w:rPr>
          <w:sz w:val="28"/>
          <w:szCs w:val="28"/>
        </w:rPr>
      </w:pPr>
      <w:r w:rsidRPr="009A4938">
        <w:rPr>
          <w:sz w:val="28"/>
          <w:szCs w:val="28"/>
        </w:rPr>
        <w:t xml:space="preserve">­  организационное обеспечение ФГОС НОО </w:t>
      </w:r>
    </w:p>
    <w:p w14:paraId="40A04B3D" w14:textId="77777777" w:rsidR="008C0390" w:rsidRPr="009A4938" w:rsidRDefault="008C0390" w:rsidP="00AA0ADC">
      <w:pPr>
        <w:spacing w:line="360" w:lineRule="auto"/>
        <w:ind w:firstLine="680"/>
        <w:jc w:val="both"/>
        <w:rPr>
          <w:sz w:val="28"/>
          <w:szCs w:val="28"/>
        </w:rPr>
      </w:pPr>
      <w:r w:rsidRPr="009A4938">
        <w:rPr>
          <w:sz w:val="28"/>
          <w:szCs w:val="28"/>
        </w:rPr>
        <w:t xml:space="preserve">­  научно – методическое обеспечение ФГОС НОО </w:t>
      </w:r>
    </w:p>
    <w:p w14:paraId="60732C97" w14:textId="77777777" w:rsidR="008C0390" w:rsidRPr="009A4938" w:rsidRDefault="008C0390" w:rsidP="00AA0ADC">
      <w:pPr>
        <w:spacing w:line="360" w:lineRule="auto"/>
        <w:ind w:firstLine="680"/>
        <w:jc w:val="both"/>
        <w:rPr>
          <w:sz w:val="28"/>
          <w:szCs w:val="28"/>
        </w:rPr>
      </w:pPr>
      <w:r w:rsidRPr="009A4938">
        <w:rPr>
          <w:sz w:val="28"/>
          <w:szCs w:val="28"/>
        </w:rPr>
        <w:t xml:space="preserve"> ­  материально-техническое обеспечение ФГОС НОО.</w:t>
      </w:r>
    </w:p>
    <w:p w14:paraId="3D8276FF" w14:textId="007B4A7E" w:rsidR="008C0390" w:rsidRPr="009A4938" w:rsidRDefault="008C0390" w:rsidP="00AA0ADC">
      <w:pPr>
        <w:spacing w:line="360" w:lineRule="auto"/>
        <w:ind w:firstLine="680"/>
        <w:jc w:val="both"/>
        <w:rPr>
          <w:sz w:val="28"/>
          <w:szCs w:val="28"/>
        </w:rPr>
      </w:pPr>
      <w:r w:rsidRPr="009A4938">
        <w:rPr>
          <w:sz w:val="28"/>
          <w:szCs w:val="28"/>
        </w:rPr>
        <w:t xml:space="preserve">    Тип   здания: </w:t>
      </w:r>
      <w:r w:rsidR="002D02E8">
        <w:rPr>
          <w:sz w:val="28"/>
          <w:szCs w:val="28"/>
        </w:rPr>
        <w:t>2</w:t>
      </w:r>
      <w:r w:rsidRPr="009A4938">
        <w:rPr>
          <w:sz w:val="28"/>
          <w:szCs w:val="28"/>
        </w:rPr>
        <w:t xml:space="preserve"> отдельно   стоящ</w:t>
      </w:r>
      <w:r w:rsidR="002D02E8">
        <w:rPr>
          <w:sz w:val="28"/>
          <w:szCs w:val="28"/>
        </w:rPr>
        <w:t>их</w:t>
      </w:r>
      <w:r w:rsidRPr="009A4938">
        <w:rPr>
          <w:sz w:val="28"/>
          <w:szCs w:val="28"/>
        </w:rPr>
        <w:t xml:space="preserve">    здани</w:t>
      </w:r>
      <w:r w:rsidR="002D02E8">
        <w:rPr>
          <w:sz w:val="28"/>
          <w:szCs w:val="28"/>
        </w:rPr>
        <w:t>я</w:t>
      </w:r>
      <w:r w:rsidRPr="009A4938">
        <w:rPr>
          <w:sz w:val="28"/>
          <w:szCs w:val="28"/>
        </w:rPr>
        <w:t xml:space="preserve">, </w:t>
      </w:r>
      <w:r w:rsidR="002D02E8">
        <w:rPr>
          <w:sz w:val="28"/>
          <w:szCs w:val="28"/>
        </w:rPr>
        <w:t>одно</w:t>
      </w:r>
      <w:r w:rsidRPr="009A4938">
        <w:rPr>
          <w:sz w:val="28"/>
          <w:szCs w:val="28"/>
        </w:rPr>
        <w:t>этажн</w:t>
      </w:r>
      <w:r w:rsidR="002D02E8">
        <w:rPr>
          <w:sz w:val="28"/>
          <w:szCs w:val="28"/>
        </w:rPr>
        <w:t>ые.</w:t>
      </w:r>
    </w:p>
    <w:p w14:paraId="511BDBD1" w14:textId="50270DB5" w:rsidR="008C0390" w:rsidRPr="009A4938" w:rsidRDefault="008C0390" w:rsidP="00AA0ADC">
      <w:pPr>
        <w:spacing w:line="360" w:lineRule="auto"/>
        <w:ind w:firstLine="680"/>
        <w:jc w:val="both"/>
        <w:rPr>
          <w:sz w:val="28"/>
          <w:szCs w:val="28"/>
        </w:rPr>
      </w:pPr>
      <w:r w:rsidRPr="009A4938">
        <w:rPr>
          <w:sz w:val="28"/>
          <w:szCs w:val="28"/>
        </w:rPr>
        <w:t xml:space="preserve">  Территория       обнесена металлическим забором </w:t>
      </w:r>
      <w:r w:rsidR="00264C41">
        <w:rPr>
          <w:sz w:val="28"/>
          <w:szCs w:val="28"/>
        </w:rPr>
        <w:t>п</w:t>
      </w:r>
      <w:r w:rsidRPr="009A4938">
        <w:rPr>
          <w:sz w:val="28"/>
          <w:szCs w:val="28"/>
        </w:rPr>
        <w:t xml:space="preserve">о периметру.  Крыльцо  школы  оборудовано  пандусом. </w:t>
      </w:r>
    </w:p>
    <w:p w14:paraId="34CCD032" w14:textId="3247ED1A" w:rsidR="008C0390" w:rsidRPr="009A4938" w:rsidRDefault="008C0390" w:rsidP="00AA0ADC">
      <w:pPr>
        <w:spacing w:line="360" w:lineRule="auto"/>
        <w:ind w:firstLine="680"/>
        <w:jc w:val="both"/>
        <w:rPr>
          <w:sz w:val="28"/>
          <w:szCs w:val="28"/>
        </w:rPr>
      </w:pPr>
      <w:r w:rsidRPr="009A4938">
        <w:rPr>
          <w:sz w:val="28"/>
          <w:szCs w:val="28"/>
        </w:rPr>
        <w:t xml:space="preserve">Территория     </w:t>
      </w:r>
      <w:proofErr w:type="gramStart"/>
      <w:r w:rsidRPr="009A4938">
        <w:rPr>
          <w:sz w:val="28"/>
          <w:szCs w:val="28"/>
        </w:rPr>
        <w:t>и  помещения</w:t>
      </w:r>
      <w:proofErr w:type="gramEnd"/>
      <w:r w:rsidRPr="009A4938">
        <w:rPr>
          <w:sz w:val="28"/>
          <w:szCs w:val="28"/>
        </w:rPr>
        <w:t xml:space="preserve">     школы     находятся    под   круглосуточн</w:t>
      </w:r>
      <w:r w:rsidR="00264C41">
        <w:rPr>
          <w:sz w:val="28"/>
          <w:szCs w:val="28"/>
        </w:rPr>
        <w:t>ым</w:t>
      </w:r>
      <w:r w:rsidRPr="009A4938">
        <w:rPr>
          <w:sz w:val="28"/>
          <w:szCs w:val="28"/>
        </w:rPr>
        <w:t xml:space="preserve"> видеонаблюдением. </w:t>
      </w:r>
    </w:p>
    <w:p w14:paraId="305BDDE4" w14:textId="77777777" w:rsidR="008C0390" w:rsidRPr="009A4938" w:rsidRDefault="008C0390" w:rsidP="00AA0ADC">
      <w:pPr>
        <w:pStyle w:val="Zag2"/>
        <w:tabs>
          <w:tab w:val="left" w:leader="dot" w:pos="1344"/>
        </w:tabs>
        <w:spacing w:after="0" w:line="360" w:lineRule="auto"/>
        <w:ind w:firstLine="680"/>
        <w:jc w:val="left"/>
        <w:rPr>
          <w:rFonts w:ascii="Times New Roman" w:hAnsi="Times New Roman"/>
          <w:noProof/>
          <w:sz w:val="28"/>
          <w:szCs w:val="28"/>
        </w:rPr>
      </w:pPr>
    </w:p>
    <w:p w14:paraId="4F5C317E" w14:textId="77777777" w:rsidR="008C0390" w:rsidRPr="009A4938" w:rsidRDefault="008C0390" w:rsidP="00AA0ADC">
      <w:pPr>
        <w:pStyle w:val="Zag2"/>
        <w:tabs>
          <w:tab w:val="left" w:leader="dot" w:pos="1344"/>
        </w:tabs>
        <w:spacing w:after="0" w:line="360" w:lineRule="auto"/>
        <w:ind w:firstLine="680"/>
        <w:jc w:val="left"/>
        <w:rPr>
          <w:rFonts w:ascii="Times New Roman" w:hAnsi="Times New Roman"/>
          <w:noProof/>
          <w:sz w:val="28"/>
          <w:szCs w:val="28"/>
        </w:rPr>
      </w:pPr>
    </w:p>
    <w:p w14:paraId="57B06C73" w14:textId="77777777" w:rsidR="008C0390" w:rsidRPr="00176421" w:rsidRDefault="008C0390" w:rsidP="00176421">
      <w:pPr>
        <w:pStyle w:val="3"/>
        <w:rPr>
          <w:rFonts w:ascii="Times New Roman" w:hAnsi="Times New Roman"/>
          <w:noProof/>
          <w:sz w:val="28"/>
          <w:szCs w:val="28"/>
        </w:rPr>
      </w:pPr>
      <w:r w:rsidRPr="00176421">
        <w:rPr>
          <w:rFonts w:ascii="Times New Roman" w:hAnsi="Times New Roman"/>
          <w:sz w:val="28"/>
          <w:szCs w:val="28"/>
        </w:rPr>
        <w:t>3.3.1.</w:t>
      </w:r>
      <w:r w:rsidRPr="00176421">
        <w:rPr>
          <w:rFonts w:ascii="Times New Roman" w:hAnsi="Times New Roman"/>
          <w:noProof/>
          <w:sz w:val="28"/>
          <w:szCs w:val="28"/>
        </w:rPr>
        <w:t xml:space="preserve"> Кадровые условия реализации основной образовательной программы</w:t>
      </w:r>
    </w:p>
    <w:p w14:paraId="263D6B8B" w14:textId="60552410" w:rsidR="008C0390" w:rsidRPr="009A4938" w:rsidRDefault="008C0390" w:rsidP="00AA0ADC">
      <w:pPr>
        <w:spacing w:line="360" w:lineRule="auto"/>
        <w:ind w:firstLine="680"/>
        <w:jc w:val="both"/>
        <w:rPr>
          <w:color w:val="C00000"/>
          <w:sz w:val="28"/>
          <w:szCs w:val="28"/>
        </w:rPr>
      </w:pPr>
      <w:r w:rsidRPr="009A4938">
        <w:rPr>
          <w:sz w:val="28"/>
          <w:szCs w:val="28"/>
        </w:rPr>
        <w:t xml:space="preserve">      Школа      полностью     укомплектована     квалифицированными        кадрами: учителя начальных классов, учителя иностранного языка, </w:t>
      </w:r>
      <w:r w:rsidR="00264C41">
        <w:rPr>
          <w:sz w:val="28"/>
          <w:szCs w:val="28"/>
        </w:rPr>
        <w:t xml:space="preserve">учитель музыки, учитель физической культуры, </w:t>
      </w:r>
      <w:r w:rsidRPr="009A4938">
        <w:rPr>
          <w:sz w:val="28"/>
          <w:szCs w:val="28"/>
        </w:rPr>
        <w:t xml:space="preserve">логопед, педагог -психолог. Уровень  квалификации      учителей  начальных  классов,  реализующих  ООП  НОО, соответствует  новым  квалификационным  характеристикам  (приказ №  593  Министерства </w:t>
      </w:r>
      <w:proofErr w:type="spellStart"/>
      <w:r w:rsidRPr="009A4938">
        <w:rPr>
          <w:sz w:val="28"/>
          <w:szCs w:val="28"/>
        </w:rPr>
        <w:t>здравсоцразвития</w:t>
      </w:r>
      <w:proofErr w:type="spellEnd"/>
      <w:r w:rsidRPr="009A4938">
        <w:rPr>
          <w:sz w:val="28"/>
          <w:szCs w:val="28"/>
        </w:rPr>
        <w:t xml:space="preserve"> РФ от 14 августа 2009 г.).</w:t>
      </w:r>
    </w:p>
    <w:p w14:paraId="1D537F53" w14:textId="77777777" w:rsidR="008C0390" w:rsidRPr="009A4938" w:rsidRDefault="008C0390" w:rsidP="008C0390">
      <w:pPr>
        <w:tabs>
          <w:tab w:val="left" w:pos="780"/>
        </w:tabs>
        <w:ind w:firstLine="567"/>
        <w:jc w:val="both"/>
        <w:rPr>
          <w:color w:val="000000"/>
        </w:rPr>
      </w:pPr>
    </w:p>
    <w:tbl>
      <w:tblPr>
        <w:tblW w:w="7628" w:type="dxa"/>
        <w:tblInd w:w="-87" w:type="dxa"/>
        <w:tblLayout w:type="fixed"/>
        <w:tblCellMar>
          <w:top w:w="55" w:type="dxa"/>
          <w:left w:w="55" w:type="dxa"/>
          <w:bottom w:w="55" w:type="dxa"/>
          <w:right w:w="55" w:type="dxa"/>
        </w:tblCellMar>
        <w:tblLook w:val="00A0" w:firstRow="1" w:lastRow="0" w:firstColumn="1" w:lastColumn="0" w:noHBand="0" w:noVBand="0"/>
      </w:tblPr>
      <w:tblGrid>
        <w:gridCol w:w="1582"/>
        <w:gridCol w:w="1680"/>
        <w:gridCol w:w="1815"/>
        <w:gridCol w:w="2551"/>
      </w:tblGrid>
      <w:tr w:rsidR="008C0390" w:rsidRPr="009A4938" w14:paraId="6342161E" w14:textId="77777777" w:rsidTr="008C0390">
        <w:tc>
          <w:tcPr>
            <w:tcW w:w="1582" w:type="dxa"/>
            <w:tcBorders>
              <w:top w:val="single" w:sz="2" w:space="0" w:color="000000"/>
              <w:left w:val="single" w:sz="2" w:space="0" w:color="000000"/>
              <w:bottom w:val="single" w:sz="2" w:space="0" w:color="000000"/>
              <w:right w:val="nil"/>
            </w:tcBorders>
          </w:tcPr>
          <w:p w14:paraId="2748661A" w14:textId="77777777" w:rsidR="008C0390" w:rsidRPr="009A4938" w:rsidRDefault="008C0390" w:rsidP="008C0390">
            <w:pPr>
              <w:pStyle w:val="afff4"/>
              <w:snapToGrid w:val="0"/>
              <w:jc w:val="center"/>
              <w:rPr>
                <w:b/>
                <w:bCs/>
              </w:rPr>
            </w:pPr>
            <w:r w:rsidRPr="009A4938">
              <w:rPr>
                <w:b/>
                <w:bCs/>
              </w:rPr>
              <w:t>Категория</w:t>
            </w:r>
          </w:p>
        </w:tc>
        <w:tc>
          <w:tcPr>
            <w:tcW w:w="1680" w:type="dxa"/>
            <w:tcBorders>
              <w:top w:val="single" w:sz="2" w:space="0" w:color="000000"/>
              <w:left w:val="single" w:sz="2" w:space="0" w:color="000000"/>
              <w:bottom w:val="single" w:sz="2" w:space="0" w:color="000000"/>
              <w:right w:val="nil"/>
            </w:tcBorders>
          </w:tcPr>
          <w:p w14:paraId="1F81A9D8" w14:textId="77777777" w:rsidR="008C0390" w:rsidRPr="009A4938" w:rsidRDefault="008C0390" w:rsidP="008C0390">
            <w:pPr>
              <w:pStyle w:val="afff4"/>
              <w:snapToGrid w:val="0"/>
              <w:jc w:val="center"/>
              <w:rPr>
                <w:b/>
                <w:bCs/>
              </w:rPr>
            </w:pPr>
            <w:r w:rsidRPr="009A4938">
              <w:rPr>
                <w:b/>
                <w:bCs/>
              </w:rPr>
              <w:t>Высшая</w:t>
            </w:r>
          </w:p>
        </w:tc>
        <w:tc>
          <w:tcPr>
            <w:tcW w:w="1815" w:type="dxa"/>
            <w:tcBorders>
              <w:top w:val="single" w:sz="2" w:space="0" w:color="000000"/>
              <w:left w:val="single" w:sz="2" w:space="0" w:color="000000"/>
              <w:bottom w:val="single" w:sz="2" w:space="0" w:color="000000"/>
              <w:right w:val="nil"/>
            </w:tcBorders>
          </w:tcPr>
          <w:p w14:paraId="4C5D985D" w14:textId="77777777" w:rsidR="008C0390" w:rsidRPr="009A4938" w:rsidRDefault="008C0390" w:rsidP="008C0390">
            <w:pPr>
              <w:pStyle w:val="afff4"/>
              <w:snapToGrid w:val="0"/>
              <w:ind w:firstLine="567"/>
              <w:jc w:val="center"/>
              <w:rPr>
                <w:b/>
                <w:bCs/>
              </w:rPr>
            </w:pPr>
            <w:r w:rsidRPr="009A4938">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14:paraId="3DAAF9E8" w14:textId="77777777" w:rsidR="008C0390" w:rsidRPr="009A4938" w:rsidRDefault="00AA0ADC" w:rsidP="008C0390">
            <w:pPr>
              <w:pStyle w:val="afff4"/>
              <w:snapToGrid w:val="0"/>
              <w:ind w:firstLine="567"/>
              <w:jc w:val="center"/>
              <w:rPr>
                <w:b/>
                <w:bCs/>
              </w:rPr>
            </w:pPr>
            <w:r>
              <w:rPr>
                <w:b/>
                <w:bCs/>
              </w:rPr>
              <w:t>Соответствие</w:t>
            </w:r>
          </w:p>
        </w:tc>
      </w:tr>
      <w:tr w:rsidR="008C0390" w:rsidRPr="009A4938" w14:paraId="63E54ADA" w14:textId="77777777" w:rsidTr="00264C41">
        <w:tc>
          <w:tcPr>
            <w:tcW w:w="1582" w:type="dxa"/>
            <w:tcBorders>
              <w:top w:val="nil"/>
              <w:left w:val="single" w:sz="2" w:space="0" w:color="000000"/>
              <w:bottom w:val="nil"/>
              <w:right w:val="nil"/>
            </w:tcBorders>
          </w:tcPr>
          <w:p w14:paraId="795758C2" w14:textId="77777777" w:rsidR="008C0390" w:rsidRPr="009A4938" w:rsidRDefault="008C0390" w:rsidP="008C0390">
            <w:pPr>
              <w:pStyle w:val="afff4"/>
              <w:snapToGrid w:val="0"/>
            </w:pPr>
            <w:r w:rsidRPr="009A4938">
              <w:t>Количество</w:t>
            </w:r>
          </w:p>
        </w:tc>
        <w:tc>
          <w:tcPr>
            <w:tcW w:w="1680" w:type="dxa"/>
            <w:tcBorders>
              <w:top w:val="nil"/>
              <w:left w:val="single" w:sz="2" w:space="0" w:color="000000"/>
              <w:bottom w:val="nil"/>
              <w:right w:val="nil"/>
            </w:tcBorders>
          </w:tcPr>
          <w:p w14:paraId="26F4FED8" w14:textId="0845F211" w:rsidR="008C0390" w:rsidRPr="009A4938" w:rsidRDefault="008C0390" w:rsidP="008C0390">
            <w:pPr>
              <w:pStyle w:val="afff4"/>
              <w:snapToGrid w:val="0"/>
              <w:ind w:firstLine="567"/>
              <w:jc w:val="center"/>
            </w:pPr>
          </w:p>
        </w:tc>
        <w:tc>
          <w:tcPr>
            <w:tcW w:w="1815" w:type="dxa"/>
            <w:tcBorders>
              <w:top w:val="nil"/>
              <w:left w:val="single" w:sz="2" w:space="0" w:color="000000"/>
              <w:bottom w:val="nil"/>
              <w:right w:val="nil"/>
            </w:tcBorders>
          </w:tcPr>
          <w:p w14:paraId="1FE15B65" w14:textId="0EDB6F4F" w:rsidR="008C0390" w:rsidRPr="009A4938" w:rsidRDefault="00264C41" w:rsidP="008C0390">
            <w:pPr>
              <w:pStyle w:val="afff4"/>
              <w:snapToGrid w:val="0"/>
              <w:ind w:firstLine="567"/>
              <w:jc w:val="center"/>
            </w:pPr>
            <w:r>
              <w:t>3</w:t>
            </w:r>
            <w:r w:rsidR="008C0390" w:rsidRPr="009A4938">
              <w:t xml:space="preserve"> чел.</w:t>
            </w:r>
          </w:p>
        </w:tc>
        <w:tc>
          <w:tcPr>
            <w:tcW w:w="2551" w:type="dxa"/>
            <w:tcBorders>
              <w:top w:val="nil"/>
              <w:left w:val="single" w:sz="2" w:space="0" w:color="000000"/>
              <w:bottom w:val="nil"/>
              <w:right w:val="single" w:sz="2" w:space="0" w:color="000000"/>
            </w:tcBorders>
          </w:tcPr>
          <w:p w14:paraId="237BEAA4" w14:textId="66509E4D" w:rsidR="008C0390" w:rsidRPr="009A4938" w:rsidRDefault="00264C41" w:rsidP="008C0390">
            <w:pPr>
              <w:pStyle w:val="afff4"/>
              <w:snapToGrid w:val="0"/>
              <w:ind w:firstLine="567"/>
              <w:jc w:val="center"/>
            </w:pPr>
            <w:r>
              <w:t>1</w:t>
            </w:r>
            <w:r w:rsidR="005F70EF">
              <w:t xml:space="preserve"> </w:t>
            </w:r>
            <w:r w:rsidR="008C0390" w:rsidRPr="009A4938">
              <w:t>чел.</w:t>
            </w:r>
          </w:p>
        </w:tc>
      </w:tr>
      <w:tr w:rsidR="00264C41" w:rsidRPr="009A4938" w14:paraId="06D3D959" w14:textId="77777777" w:rsidTr="008C0390">
        <w:tc>
          <w:tcPr>
            <w:tcW w:w="1582" w:type="dxa"/>
            <w:tcBorders>
              <w:top w:val="nil"/>
              <w:left w:val="single" w:sz="2" w:space="0" w:color="000000"/>
              <w:bottom w:val="single" w:sz="2" w:space="0" w:color="000000"/>
              <w:right w:val="nil"/>
            </w:tcBorders>
          </w:tcPr>
          <w:p w14:paraId="70ECAABC" w14:textId="60933D60" w:rsidR="00264C41" w:rsidRPr="009A4938" w:rsidRDefault="00264C41" w:rsidP="008C0390">
            <w:pPr>
              <w:pStyle w:val="afff4"/>
              <w:snapToGrid w:val="0"/>
            </w:pPr>
            <w:r>
              <w:t>%</w:t>
            </w:r>
          </w:p>
        </w:tc>
        <w:tc>
          <w:tcPr>
            <w:tcW w:w="1680" w:type="dxa"/>
            <w:tcBorders>
              <w:top w:val="nil"/>
              <w:left w:val="single" w:sz="2" w:space="0" w:color="000000"/>
              <w:bottom w:val="single" w:sz="2" w:space="0" w:color="000000"/>
              <w:right w:val="nil"/>
            </w:tcBorders>
          </w:tcPr>
          <w:p w14:paraId="425EF2B2" w14:textId="77777777" w:rsidR="00264C41" w:rsidRDefault="00264C41" w:rsidP="008C0390">
            <w:pPr>
              <w:pStyle w:val="afff4"/>
              <w:snapToGrid w:val="0"/>
              <w:ind w:firstLine="567"/>
              <w:jc w:val="center"/>
            </w:pPr>
          </w:p>
        </w:tc>
        <w:tc>
          <w:tcPr>
            <w:tcW w:w="1815" w:type="dxa"/>
            <w:tcBorders>
              <w:top w:val="nil"/>
              <w:left w:val="single" w:sz="2" w:space="0" w:color="000000"/>
              <w:bottom w:val="single" w:sz="2" w:space="0" w:color="000000"/>
              <w:right w:val="nil"/>
            </w:tcBorders>
          </w:tcPr>
          <w:p w14:paraId="4F916F01" w14:textId="11CE2F02" w:rsidR="00264C41" w:rsidRPr="009A4938" w:rsidRDefault="00264C41" w:rsidP="008C0390">
            <w:pPr>
              <w:pStyle w:val="afff4"/>
              <w:snapToGrid w:val="0"/>
              <w:ind w:firstLine="567"/>
              <w:jc w:val="center"/>
            </w:pPr>
            <w:r>
              <w:t>60</w:t>
            </w:r>
          </w:p>
        </w:tc>
        <w:tc>
          <w:tcPr>
            <w:tcW w:w="2551" w:type="dxa"/>
            <w:tcBorders>
              <w:top w:val="nil"/>
              <w:left w:val="single" w:sz="2" w:space="0" w:color="000000"/>
              <w:bottom w:val="single" w:sz="2" w:space="0" w:color="000000"/>
              <w:right w:val="single" w:sz="2" w:space="0" w:color="000000"/>
            </w:tcBorders>
          </w:tcPr>
          <w:p w14:paraId="195C5920" w14:textId="22D37303" w:rsidR="00264C41" w:rsidRDefault="00264C41" w:rsidP="008C0390">
            <w:pPr>
              <w:pStyle w:val="afff4"/>
              <w:snapToGrid w:val="0"/>
              <w:ind w:firstLine="567"/>
              <w:jc w:val="center"/>
            </w:pPr>
            <w:r>
              <w:t>20</w:t>
            </w:r>
          </w:p>
        </w:tc>
      </w:tr>
    </w:tbl>
    <w:p w14:paraId="6E756CA7" w14:textId="77777777" w:rsidR="008C0390" w:rsidRPr="009A4938" w:rsidRDefault="008C0390" w:rsidP="008C0390">
      <w:pPr>
        <w:ind w:firstLine="567"/>
        <w:jc w:val="both"/>
        <w:rPr>
          <w:color w:val="C00000"/>
        </w:rPr>
      </w:pPr>
    </w:p>
    <w:p w14:paraId="29D62C3E" w14:textId="77777777" w:rsidR="008C0390" w:rsidRPr="00AA0ADC" w:rsidRDefault="008C0390" w:rsidP="008C0390">
      <w:pPr>
        <w:shd w:val="clear" w:color="auto" w:fill="FFFFFF"/>
        <w:tabs>
          <w:tab w:val="left" w:pos="432"/>
        </w:tabs>
        <w:ind w:left="360" w:firstLine="567"/>
        <w:jc w:val="both"/>
        <w:rPr>
          <w:b/>
          <w:sz w:val="28"/>
          <w:szCs w:val="28"/>
        </w:rPr>
      </w:pPr>
      <w:r w:rsidRPr="00AA0ADC">
        <w:rPr>
          <w:b/>
          <w:sz w:val="28"/>
          <w:szCs w:val="28"/>
        </w:rPr>
        <w:t>Кадровый состав, обеспечивающий  реализацию ООП НОО</w:t>
      </w:r>
    </w:p>
    <w:p w14:paraId="186C1DD1" w14:textId="77777777" w:rsidR="008C0390" w:rsidRPr="009A4938" w:rsidRDefault="008C0390" w:rsidP="008C0390">
      <w:pPr>
        <w:autoSpaceDE w:val="0"/>
        <w:ind w:firstLine="567"/>
        <w:jc w:val="both"/>
        <w:rPr>
          <w:shd w:val="clear" w:color="auto" w:fill="00FF00"/>
        </w:rPr>
      </w:pPr>
    </w:p>
    <w:tbl>
      <w:tblPr>
        <w:tblW w:w="9923" w:type="dxa"/>
        <w:tblInd w:w="-34" w:type="dxa"/>
        <w:tblLayout w:type="fixed"/>
        <w:tblLook w:val="00A0" w:firstRow="1" w:lastRow="0" w:firstColumn="1" w:lastColumn="0" w:noHBand="0" w:noVBand="0"/>
      </w:tblPr>
      <w:tblGrid>
        <w:gridCol w:w="709"/>
        <w:gridCol w:w="1560"/>
        <w:gridCol w:w="3402"/>
        <w:gridCol w:w="1701"/>
        <w:gridCol w:w="2551"/>
      </w:tblGrid>
      <w:tr w:rsidR="008C0390" w:rsidRPr="009A4938" w14:paraId="543690A6" w14:textId="77777777" w:rsidTr="003B587E">
        <w:tc>
          <w:tcPr>
            <w:tcW w:w="709" w:type="dxa"/>
            <w:tcBorders>
              <w:top w:val="single" w:sz="4" w:space="0" w:color="000000"/>
              <w:left w:val="single" w:sz="4" w:space="0" w:color="000000"/>
              <w:bottom w:val="single" w:sz="4" w:space="0" w:color="000000"/>
              <w:right w:val="nil"/>
            </w:tcBorders>
          </w:tcPr>
          <w:p w14:paraId="06C0A5DC" w14:textId="77777777" w:rsidR="008C0390" w:rsidRPr="009A4938" w:rsidRDefault="008C0390" w:rsidP="00AA0ADC">
            <w:pPr>
              <w:pStyle w:val="afff2"/>
              <w:snapToGrid w:val="0"/>
              <w:rPr>
                <w:rFonts w:ascii="Times New Roman" w:hAnsi="Times New Roman" w:cs="Times New Roman"/>
                <w:b/>
                <w:sz w:val="24"/>
                <w:szCs w:val="24"/>
              </w:rPr>
            </w:pPr>
            <w:r w:rsidRPr="009A4938">
              <w:rPr>
                <w:rFonts w:ascii="Times New Roman" w:hAnsi="Times New Roman" w:cs="Times New Roman"/>
                <w:b/>
                <w:sz w:val="24"/>
                <w:szCs w:val="24"/>
              </w:rPr>
              <w:t>№</w:t>
            </w:r>
          </w:p>
          <w:p w14:paraId="27A78E9D" w14:textId="77777777" w:rsidR="008C0390" w:rsidRPr="009A4938" w:rsidRDefault="008C0390" w:rsidP="00AA0ADC">
            <w:pPr>
              <w:pStyle w:val="afff2"/>
              <w:rPr>
                <w:rFonts w:ascii="Times New Roman" w:hAnsi="Times New Roman" w:cs="Times New Roman"/>
                <w:b/>
                <w:sz w:val="24"/>
                <w:szCs w:val="24"/>
              </w:rPr>
            </w:pPr>
            <w:r w:rsidRPr="009A4938">
              <w:rPr>
                <w:rFonts w:ascii="Times New Roman" w:hAnsi="Times New Roman" w:cs="Times New Roman"/>
                <w:b/>
                <w:sz w:val="24"/>
                <w:szCs w:val="24"/>
              </w:rPr>
              <w:t>п/п</w:t>
            </w:r>
          </w:p>
        </w:tc>
        <w:tc>
          <w:tcPr>
            <w:tcW w:w="1560" w:type="dxa"/>
            <w:tcBorders>
              <w:top w:val="single" w:sz="4" w:space="0" w:color="000000"/>
              <w:left w:val="single" w:sz="4" w:space="0" w:color="000000"/>
              <w:bottom w:val="single" w:sz="4" w:space="0" w:color="000000"/>
              <w:right w:val="nil"/>
            </w:tcBorders>
          </w:tcPr>
          <w:p w14:paraId="6216DE85" w14:textId="77777777" w:rsidR="008C0390" w:rsidRPr="009A4938" w:rsidRDefault="008C0390" w:rsidP="00AA0ADC">
            <w:pPr>
              <w:pStyle w:val="afff2"/>
              <w:snapToGrid w:val="0"/>
              <w:rPr>
                <w:rFonts w:ascii="Times New Roman" w:hAnsi="Times New Roman" w:cs="Times New Roman"/>
                <w:b/>
                <w:sz w:val="24"/>
                <w:szCs w:val="24"/>
              </w:rPr>
            </w:pPr>
            <w:r w:rsidRPr="009A4938">
              <w:rPr>
                <w:rFonts w:ascii="Times New Roman" w:hAnsi="Times New Roman" w:cs="Times New Roman"/>
                <w:b/>
                <w:sz w:val="24"/>
                <w:szCs w:val="24"/>
              </w:rPr>
              <w:t>Специалисты</w:t>
            </w:r>
          </w:p>
        </w:tc>
        <w:tc>
          <w:tcPr>
            <w:tcW w:w="3402" w:type="dxa"/>
            <w:tcBorders>
              <w:top w:val="single" w:sz="4" w:space="0" w:color="000000"/>
              <w:left w:val="single" w:sz="4" w:space="0" w:color="000000"/>
              <w:bottom w:val="single" w:sz="4" w:space="0" w:color="000000"/>
              <w:right w:val="nil"/>
            </w:tcBorders>
          </w:tcPr>
          <w:p w14:paraId="22638B14" w14:textId="77777777" w:rsidR="008C0390" w:rsidRPr="009A4938" w:rsidRDefault="008C0390" w:rsidP="00AA0ADC">
            <w:pPr>
              <w:pStyle w:val="afff2"/>
              <w:snapToGrid w:val="0"/>
              <w:jc w:val="center"/>
              <w:rPr>
                <w:rFonts w:ascii="Times New Roman" w:hAnsi="Times New Roman" w:cs="Times New Roman"/>
                <w:b/>
                <w:sz w:val="24"/>
                <w:szCs w:val="24"/>
              </w:rPr>
            </w:pPr>
            <w:r w:rsidRPr="009A4938">
              <w:rPr>
                <w:rFonts w:ascii="Times New Roman" w:hAnsi="Times New Roman" w:cs="Times New Roman"/>
                <w:b/>
                <w:sz w:val="24"/>
                <w:szCs w:val="24"/>
              </w:rPr>
              <w:t>Функции</w:t>
            </w:r>
          </w:p>
        </w:tc>
        <w:tc>
          <w:tcPr>
            <w:tcW w:w="1701" w:type="dxa"/>
            <w:tcBorders>
              <w:top w:val="single" w:sz="4" w:space="0" w:color="000000"/>
              <w:left w:val="single" w:sz="4" w:space="0" w:color="000000"/>
              <w:bottom w:val="single" w:sz="4" w:space="0" w:color="000000"/>
              <w:right w:val="nil"/>
            </w:tcBorders>
          </w:tcPr>
          <w:p w14:paraId="5FDB5448" w14:textId="77777777" w:rsidR="008C0390" w:rsidRPr="009A4938" w:rsidRDefault="008C0390" w:rsidP="00AA0ADC">
            <w:pPr>
              <w:pStyle w:val="afff2"/>
              <w:snapToGrid w:val="0"/>
              <w:rPr>
                <w:rFonts w:ascii="Times New Roman" w:hAnsi="Times New Roman" w:cs="Times New Roman"/>
                <w:b/>
                <w:sz w:val="24"/>
                <w:szCs w:val="24"/>
              </w:rPr>
            </w:pPr>
            <w:r w:rsidRPr="009A4938">
              <w:rPr>
                <w:rFonts w:ascii="Times New Roman" w:hAnsi="Times New Roman" w:cs="Times New Roman"/>
                <w:b/>
                <w:sz w:val="24"/>
                <w:szCs w:val="24"/>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14:paraId="7C3D3C13" w14:textId="77777777" w:rsidR="008C0390" w:rsidRPr="009A4938" w:rsidRDefault="008C0390" w:rsidP="00AA0ADC">
            <w:pPr>
              <w:pStyle w:val="afff2"/>
              <w:snapToGrid w:val="0"/>
              <w:rPr>
                <w:rFonts w:ascii="Times New Roman" w:hAnsi="Times New Roman" w:cs="Times New Roman"/>
                <w:b/>
                <w:sz w:val="24"/>
                <w:szCs w:val="24"/>
              </w:rPr>
            </w:pPr>
            <w:r w:rsidRPr="009A4938">
              <w:rPr>
                <w:rFonts w:ascii="Times New Roman" w:hAnsi="Times New Roman" w:cs="Times New Roman"/>
                <w:b/>
                <w:sz w:val="24"/>
                <w:szCs w:val="24"/>
              </w:rPr>
              <w:t>Квалификация</w:t>
            </w:r>
          </w:p>
        </w:tc>
      </w:tr>
      <w:tr w:rsidR="008C0390" w:rsidRPr="009A4938" w14:paraId="4628AD72" w14:textId="77777777" w:rsidTr="003B587E">
        <w:tc>
          <w:tcPr>
            <w:tcW w:w="709" w:type="dxa"/>
            <w:tcBorders>
              <w:top w:val="single" w:sz="4" w:space="0" w:color="000000"/>
              <w:left w:val="single" w:sz="4" w:space="0" w:color="000000"/>
              <w:bottom w:val="single" w:sz="4" w:space="0" w:color="000000"/>
              <w:right w:val="nil"/>
            </w:tcBorders>
          </w:tcPr>
          <w:p w14:paraId="4C5811F0" w14:textId="77777777" w:rsidR="008C0390" w:rsidRPr="009A4938" w:rsidRDefault="008C0390" w:rsidP="00AA0ADC">
            <w:pPr>
              <w:pStyle w:val="afff2"/>
              <w:snapToGrid w:val="0"/>
              <w:rPr>
                <w:rFonts w:ascii="Times New Roman" w:hAnsi="Times New Roman" w:cs="Times New Roman"/>
                <w:sz w:val="24"/>
                <w:szCs w:val="24"/>
              </w:rPr>
            </w:pPr>
            <w:r w:rsidRPr="009A4938">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nil"/>
            </w:tcBorders>
          </w:tcPr>
          <w:p w14:paraId="69B4F1A9"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Учитель</w:t>
            </w:r>
          </w:p>
        </w:tc>
        <w:tc>
          <w:tcPr>
            <w:tcW w:w="3402" w:type="dxa"/>
            <w:tcBorders>
              <w:top w:val="single" w:sz="4" w:space="0" w:color="000000"/>
              <w:left w:val="single" w:sz="4" w:space="0" w:color="000000"/>
              <w:bottom w:val="single" w:sz="4" w:space="0" w:color="000000"/>
              <w:right w:val="nil"/>
            </w:tcBorders>
          </w:tcPr>
          <w:p w14:paraId="5DA7D98D"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Организация условий для успешного продвижения ребенка в рамках образовательного процесса</w:t>
            </w:r>
          </w:p>
        </w:tc>
        <w:tc>
          <w:tcPr>
            <w:tcW w:w="1701" w:type="dxa"/>
            <w:tcBorders>
              <w:top w:val="single" w:sz="4" w:space="0" w:color="000000"/>
              <w:left w:val="single" w:sz="4" w:space="0" w:color="000000"/>
              <w:bottom w:val="single" w:sz="4" w:space="0" w:color="000000"/>
              <w:right w:val="nil"/>
            </w:tcBorders>
          </w:tcPr>
          <w:p w14:paraId="0B51EB6A" w14:textId="5C5A1D17" w:rsidR="008C0390" w:rsidRPr="009A4938" w:rsidRDefault="003B587E"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14:paraId="6601B387" w14:textId="07C258BB"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Первая категория -</w:t>
            </w:r>
            <w:r w:rsidR="003B587E">
              <w:rPr>
                <w:rFonts w:ascii="Times New Roman" w:hAnsi="Times New Roman" w:cs="Times New Roman"/>
                <w:sz w:val="24"/>
                <w:szCs w:val="24"/>
              </w:rPr>
              <w:t>1</w:t>
            </w:r>
          </w:p>
          <w:p w14:paraId="6A5125EC"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Соответствует – 1чел.</w:t>
            </w:r>
          </w:p>
        </w:tc>
      </w:tr>
      <w:tr w:rsidR="008C0390" w:rsidRPr="009A4938" w14:paraId="0AC6469F" w14:textId="77777777" w:rsidTr="003B587E">
        <w:tc>
          <w:tcPr>
            <w:tcW w:w="709" w:type="dxa"/>
            <w:tcBorders>
              <w:top w:val="single" w:sz="4" w:space="0" w:color="000000"/>
              <w:left w:val="single" w:sz="4" w:space="0" w:color="000000"/>
              <w:bottom w:val="single" w:sz="4" w:space="0" w:color="000000"/>
              <w:right w:val="nil"/>
            </w:tcBorders>
          </w:tcPr>
          <w:p w14:paraId="2192B8AC"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nil"/>
            </w:tcBorders>
          </w:tcPr>
          <w:p w14:paraId="14C35230"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Учитель-логопед</w:t>
            </w:r>
          </w:p>
        </w:tc>
        <w:tc>
          <w:tcPr>
            <w:tcW w:w="3402" w:type="dxa"/>
            <w:tcBorders>
              <w:top w:val="single" w:sz="4" w:space="0" w:color="000000"/>
              <w:left w:val="single" w:sz="4" w:space="0" w:color="000000"/>
              <w:bottom w:val="single" w:sz="4" w:space="0" w:color="000000"/>
              <w:right w:val="nil"/>
            </w:tcBorders>
          </w:tcPr>
          <w:p w14:paraId="2434BBA7" w14:textId="77777777" w:rsidR="008C0390" w:rsidRPr="009A4938" w:rsidRDefault="008C0390" w:rsidP="00AA0ADC">
            <w:pPr>
              <w:autoSpaceDE w:val="0"/>
              <w:snapToGrid w:val="0"/>
              <w:jc w:val="both"/>
            </w:pPr>
            <w:r w:rsidRPr="009A4938">
              <w:t>Выявляет детей с речевыми нарушениями. Организовывает и осуществляет логопедическую работу</w:t>
            </w:r>
          </w:p>
        </w:tc>
        <w:tc>
          <w:tcPr>
            <w:tcW w:w="1701" w:type="dxa"/>
            <w:tcBorders>
              <w:top w:val="single" w:sz="4" w:space="0" w:color="000000"/>
              <w:left w:val="single" w:sz="4" w:space="0" w:color="000000"/>
              <w:bottom w:val="single" w:sz="4" w:space="0" w:color="000000"/>
              <w:right w:val="nil"/>
            </w:tcBorders>
          </w:tcPr>
          <w:p w14:paraId="160FC2B2"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0766B8A5" w14:textId="77777777" w:rsidR="008C0390" w:rsidRPr="009A4938" w:rsidRDefault="008C0390" w:rsidP="00264C41">
            <w:pPr>
              <w:pStyle w:val="afff2"/>
              <w:snapToGrid w:val="0"/>
              <w:jc w:val="both"/>
              <w:rPr>
                <w:rFonts w:ascii="Times New Roman" w:hAnsi="Times New Roman" w:cs="Times New Roman"/>
                <w:sz w:val="24"/>
                <w:szCs w:val="24"/>
              </w:rPr>
            </w:pPr>
          </w:p>
        </w:tc>
      </w:tr>
      <w:tr w:rsidR="005F70EF" w:rsidRPr="009A4938" w14:paraId="7F07DA85" w14:textId="77777777" w:rsidTr="003B587E">
        <w:tc>
          <w:tcPr>
            <w:tcW w:w="709" w:type="dxa"/>
            <w:tcBorders>
              <w:top w:val="single" w:sz="4" w:space="0" w:color="000000"/>
              <w:left w:val="single" w:sz="4" w:space="0" w:color="000000"/>
              <w:bottom w:val="single" w:sz="4" w:space="0" w:color="000000"/>
              <w:right w:val="nil"/>
            </w:tcBorders>
          </w:tcPr>
          <w:p w14:paraId="738FE979" w14:textId="77777777" w:rsidR="005F70EF"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nil"/>
            </w:tcBorders>
          </w:tcPr>
          <w:p w14:paraId="72FCAB22" w14:textId="77777777" w:rsidR="005F70EF"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402" w:type="dxa"/>
            <w:tcBorders>
              <w:top w:val="single" w:sz="4" w:space="0" w:color="000000"/>
              <w:left w:val="single" w:sz="4" w:space="0" w:color="000000"/>
              <w:bottom w:val="single" w:sz="4" w:space="0" w:color="000000"/>
              <w:right w:val="nil"/>
            </w:tcBorders>
          </w:tcPr>
          <w:p w14:paraId="623E3202" w14:textId="77777777" w:rsidR="005F70EF" w:rsidRPr="005F70EF" w:rsidRDefault="005F70EF" w:rsidP="005F70EF">
            <w:pPr>
              <w:autoSpaceDE w:val="0"/>
              <w:snapToGrid w:val="0"/>
              <w:jc w:val="both"/>
              <w:rPr>
                <w:rFonts w:eastAsia="Calibri"/>
                <w:lang w:eastAsia="ar-SA"/>
              </w:rPr>
            </w:pPr>
            <w:proofErr w:type="spellStart"/>
            <w:r w:rsidRPr="005F70EF">
              <w:rPr>
                <w:rFonts w:eastAsia="Calibri"/>
                <w:lang w:eastAsia="ar-SA"/>
              </w:rPr>
              <w:t>Психолого­педагогическое</w:t>
            </w:r>
            <w:proofErr w:type="spellEnd"/>
            <w:r w:rsidRPr="005F70EF">
              <w:rPr>
                <w:rFonts w:eastAsia="Calibri"/>
                <w:lang w:eastAsia="ar-SA"/>
              </w:rPr>
              <w:t xml:space="preserve"> сопровождение участников образовательных отношений</w:t>
            </w:r>
          </w:p>
        </w:tc>
        <w:tc>
          <w:tcPr>
            <w:tcW w:w="1701" w:type="dxa"/>
            <w:tcBorders>
              <w:top w:val="single" w:sz="4" w:space="0" w:color="000000"/>
              <w:left w:val="single" w:sz="4" w:space="0" w:color="000000"/>
              <w:bottom w:val="single" w:sz="4" w:space="0" w:color="000000"/>
              <w:right w:val="nil"/>
            </w:tcBorders>
          </w:tcPr>
          <w:p w14:paraId="07115DE8" w14:textId="77777777" w:rsidR="005F70EF"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490C7C42" w14:textId="77777777" w:rsidR="005F70EF" w:rsidRPr="009A4938" w:rsidRDefault="005F70EF" w:rsidP="003B587E">
            <w:pPr>
              <w:pStyle w:val="afff2"/>
              <w:snapToGrid w:val="0"/>
              <w:jc w:val="both"/>
              <w:rPr>
                <w:rFonts w:ascii="Times New Roman" w:hAnsi="Times New Roman" w:cs="Times New Roman"/>
                <w:sz w:val="24"/>
                <w:szCs w:val="24"/>
              </w:rPr>
            </w:pPr>
          </w:p>
        </w:tc>
      </w:tr>
      <w:tr w:rsidR="008C0390" w:rsidRPr="009A4938" w14:paraId="594EF895" w14:textId="77777777" w:rsidTr="003B587E">
        <w:tc>
          <w:tcPr>
            <w:tcW w:w="709" w:type="dxa"/>
            <w:tcBorders>
              <w:top w:val="single" w:sz="4" w:space="0" w:color="000000"/>
              <w:left w:val="single" w:sz="4" w:space="0" w:color="000000"/>
              <w:bottom w:val="single" w:sz="4" w:space="0" w:color="000000"/>
              <w:right w:val="nil"/>
            </w:tcBorders>
          </w:tcPr>
          <w:p w14:paraId="6B572BC1" w14:textId="77777777" w:rsidR="008C0390"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4</w:t>
            </w:r>
            <w:r w:rsidR="008C0390" w:rsidRPr="009A4938">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nil"/>
            </w:tcBorders>
          </w:tcPr>
          <w:p w14:paraId="0A368CAB"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Классный руководитель</w:t>
            </w:r>
          </w:p>
        </w:tc>
        <w:tc>
          <w:tcPr>
            <w:tcW w:w="3402" w:type="dxa"/>
            <w:tcBorders>
              <w:top w:val="single" w:sz="4" w:space="0" w:color="000000"/>
              <w:left w:val="single" w:sz="4" w:space="0" w:color="000000"/>
              <w:bottom w:val="single" w:sz="4" w:space="0" w:color="000000"/>
              <w:right w:val="nil"/>
            </w:tcBorders>
          </w:tcPr>
          <w:p w14:paraId="69BF31D8"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Осуществляет индивидуальное или групповое педагогическое сопровождение образовательного процесса</w:t>
            </w:r>
          </w:p>
        </w:tc>
        <w:tc>
          <w:tcPr>
            <w:tcW w:w="1701" w:type="dxa"/>
            <w:tcBorders>
              <w:top w:val="single" w:sz="4" w:space="0" w:color="000000"/>
              <w:left w:val="single" w:sz="4" w:space="0" w:color="000000"/>
              <w:bottom w:val="single" w:sz="4" w:space="0" w:color="000000"/>
              <w:right w:val="nil"/>
            </w:tcBorders>
          </w:tcPr>
          <w:p w14:paraId="66E80E5F" w14:textId="3C495935" w:rsidR="008C0390" w:rsidRPr="009A4938" w:rsidRDefault="003B587E"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14:paraId="0E2517AD"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Первая категория -1</w:t>
            </w:r>
          </w:p>
          <w:p w14:paraId="4009F6D4"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Соответствует – 1чел.</w:t>
            </w:r>
          </w:p>
        </w:tc>
      </w:tr>
      <w:tr w:rsidR="008C0390" w:rsidRPr="009A4938" w14:paraId="7614BD5A" w14:textId="77777777" w:rsidTr="003B587E">
        <w:tc>
          <w:tcPr>
            <w:tcW w:w="709" w:type="dxa"/>
            <w:tcBorders>
              <w:top w:val="single" w:sz="4" w:space="0" w:color="000000"/>
              <w:left w:val="single" w:sz="4" w:space="0" w:color="000000"/>
              <w:bottom w:val="single" w:sz="4" w:space="0" w:color="000000"/>
              <w:right w:val="nil"/>
            </w:tcBorders>
          </w:tcPr>
          <w:p w14:paraId="45A3569A" w14:textId="77777777" w:rsidR="008C0390"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5</w:t>
            </w:r>
            <w:r w:rsidR="008C0390" w:rsidRPr="009A4938">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nil"/>
            </w:tcBorders>
          </w:tcPr>
          <w:p w14:paraId="263E300F"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Педагог-предметник</w:t>
            </w:r>
          </w:p>
        </w:tc>
        <w:tc>
          <w:tcPr>
            <w:tcW w:w="3402" w:type="dxa"/>
            <w:tcBorders>
              <w:top w:val="single" w:sz="4" w:space="0" w:color="000000"/>
              <w:left w:val="single" w:sz="4" w:space="0" w:color="000000"/>
              <w:bottom w:val="single" w:sz="4" w:space="0" w:color="000000"/>
              <w:right w:val="nil"/>
            </w:tcBorders>
          </w:tcPr>
          <w:p w14:paraId="3AC66852" w14:textId="77777777" w:rsidR="008C0390" w:rsidRDefault="008C0390" w:rsidP="001E00CD">
            <w:pPr>
              <w:pStyle w:val="afff2"/>
              <w:numPr>
                <w:ilvl w:val="1"/>
                <w:numId w:val="32"/>
              </w:numPr>
              <w:tabs>
                <w:tab w:val="left" w:pos="192"/>
              </w:tabs>
              <w:snapToGrid w:val="0"/>
              <w:ind w:left="0" w:firstLine="0"/>
              <w:jc w:val="both"/>
              <w:rPr>
                <w:rFonts w:ascii="Times New Roman" w:hAnsi="Times New Roman" w:cs="Times New Roman"/>
                <w:sz w:val="24"/>
                <w:szCs w:val="24"/>
              </w:rPr>
            </w:pPr>
            <w:r w:rsidRPr="009A4938">
              <w:rPr>
                <w:rFonts w:ascii="Times New Roman" w:hAnsi="Times New Roman" w:cs="Times New Roman"/>
                <w:sz w:val="24"/>
                <w:szCs w:val="24"/>
              </w:rPr>
              <w:t xml:space="preserve">  Иностранный язык</w:t>
            </w:r>
          </w:p>
          <w:p w14:paraId="6641FA15" w14:textId="64F02902" w:rsidR="005F70EF" w:rsidRDefault="005F70EF" w:rsidP="001E00CD">
            <w:pPr>
              <w:pStyle w:val="afff2"/>
              <w:numPr>
                <w:ilvl w:val="1"/>
                <w:numId w:val="32"/>
              </w:numPr>
              <w:tabs>
                <w:tab w:val="left" w:pos="192"/>
              </w:tabs>
              <w:snapToGrid w:val="0"/>
              <w:ind w:left="0" w:firstLine="0"/>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14:paraId="0C23E0D5" w14:textId="42112C25" w:rsidR="008C0390" w:rsidRPr="003B587E" w:rsidRDefault="003B587E" w:rsidP="001E00CD">
            <w:pPr>
              <w:pStyle w:val="afff2"/>
              <w:numPr>
                <w:ilvl w:val="1"/>
                <w:numId w:val="32"/>
              </w:numPr>
              <w:tabs>
                <w:tab w:val="left" w:pos="192"/>
              </w:tabs>
              <w:snapToGrid w:val="0"/>
              <w:ind w:left="0" w:firstLine="0"/>
              <w:jc w:val="both"/>
              <w:rPr>
                <w:rFonts w:ascii="Times New Roman" w:hAnsi="Times New Roman" w:cs="Times New Roman"/>
                <w:sz w:val="24"/>
                <w:szCs w:val="24"/>
              </w:rPr>
            </w:pPr>
            <w:r>
              <w:rPr>
                <w:rFonts w:ascii="Times New Roman" w:hAnsi="Times New Roman" w:cs="Times New Roman"/>
                <w:sz w:val="24"/>
                <w:szCs w:val="24"/>
              </w:rPr>
              <w:t>Музыка</w:t>
            </w:r>
          </w:p>
        </w:tc>
        <w:tc>
          <w:tcPr>
            <w:tcW w:w="1701" w:type="dxa"/>
            <w:tcBorders>
              <w:top w:val="single" w:sz="4" w:space="0" w:color="000000"/>
              <w:left w:val="single" w:sz="4" w:space="0" w:color="000000"/>
              <w:bottom w:val="single" w:sz="4" w:space="0" w:color="000000"/>
              <w:right w:val="nil"/>
            </w:tcBorders>
          </w:tcPr>
          <w:p w14:paraId="5774FFC1" w14:textId="77777777" w:rsidR="008C0390"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1</w:t>
            </w:r>
          </w:p>
          <w:p w14:paraId="3E8467AE" w14:textId="00A04CF9" w:rsidR="005F70EF" w:rsidRDefault="003B587E"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1</w:t>
            </w:r>
          </w:p>
          <w:p w14:paraId="6CA6104F" w14:textId="359E7104" w:rsidR="008C0390"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39CC94EB" w14:textId="19B13EE2" w:rsidR="008C0390" w:rsidRDefault="003B587E"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Первая – 1</w:t>
            </w:r>
            <w:r w:rsidR="008C0390" w:rsidRPr="009A4938">
              <w:rPr>
                <w:rFonts w:ascii="Times New Roman" w:hAnsi="Times New Roman" w:cs="Times New Roman"/>
                <w:sz w:val="24"/>
                <w:szCs w:val="24"/>
              </w:rPr>
              <w:t xml:space="preserve"> чел</w:t>
            </w:r>
          </w:p>
          <w:p w14:paraId="1D8946F9" w14:textId="36747874" w:rsidR="003B587E" w:rsidRDefault="003B587E" w:rsidP="003B587E">
            <w:pPr>
              <w:pStyle w:val="afff2"/>
              <w:snapToGrid w:val="0"/>
              <w:jc w:val="both"/>
              <w:rPr>
                <w:rFonts w:ascii="Times New Roman" w:hAnsi="Times New Roman" w:cs="Times New Roman"/>
                <w:sz w:val="24"/>
                <w:szCs w:val="24"/>
              </w:rPr>
            </w:pPr>
            <w:r>
              <w:rPr>
                <w:rFonts w:ascii="Times New Roman" w:hAnsi="Times New Roman" w:cs="Times New Roman"/>
                <w:sz w:val="24"/>
                <w:szCs w:val="24"/>
              </w:rPr>
              <w:t>-</w:t>
            </w:r>
          </w:p>
          <w:p w14:paraId="7879DCB3" w14:textId="2D3DC43F" w:rsidR="008C0390" w:rsidRPr="009A4938" w:rsidRDefault="003B587E"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Первая – 1</w:t>
            </w:r>
            <w:r w:rsidRPr="009A4938">
              <w:rPr>
                <w:rFonts w:ascii="Times New Roman" w:hAnsi="Times New Roman" w:cs="Times New Roman"/>
                <w:sz w:val="24"/>
                <w:szCs w:val="24"/>
              </w:rPr>
              <w:t xml:space="preserve"> </w:t>
            </w:r>
            <w:proofErr w:type="gramStart"/>
            <w:r w:rsidRPr="009A4938">
              <w:rPr>
                <w:rFonts w:ascii="Times New Roman" w:hAnsi="Times New Roman" w:cs="Times New Roman"/>
                <w:sz w:val="24"/>
                <w:szCs w:val="24"/>
              </w:rPr>
              <w:t>чел</w:t>
            </w:r>
            <w:proofErr w:type="gramEnd"/>
          </w:p>
        </w:tc>
      </w:tr>
      <w:tr w:rsidR="008C0390" w:rsidRPr="009A4938" w14:paraId="5BD4121C" w14:textId="77777777" w:rsidTr="003B587E">
        <w:tc>
          <w:tcPr>
            <w:tcW w:w="709" w:type="dxa"/>
            <w:tcBorders>
              <w:top w:val="single" w:sz="4" w:space="0" w:color="000000"/>
              <w:left w:val="single" w:sz="4" w:space="0" w:color="000000"/>
              <w:bottom w:val="single" w:sz="4" w:space="0" w:color="000000"/>
              <w:right w:val="nil"/>
            </w:tcBorders>
          </w:tcPr>
          <w:p w14:paraId="14B12F7E" w14:textId="77777777" w:rsidR="008C0390"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6</w:t>
            </w:r>
            <w:r w:rsidR="008C0390" w:rsidRPr="009A4938">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nil"/>
            </w:tcBorders>
          </w:tcPr>
          <w:p w14:paraId="6C77A9BF"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Педагог-организатор</w:t>
            </w:r>
          </w:p>
        </w:tc>
        <w:tc>
          <w:tcPr>
            <w:tcW w:w="3402" w:type="dxa"/>
            <w:tcBorders>
              <w:top w:val="single" w:sz="4" w:space="0" w:color="000000"/>
              <w:left w:val="single" w:sz="4" w:space="0" w:color="000000"/>
              <w:bottom w:val="single" w:sz="4" w:space="0" w:color="000000"/>
              <w:right w:val="nil"/>
            </w:tcBorders>
          </w:tcPr>
          <w:p w14:paraId="45B7EE56"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Отвечает за организацию внеучебных видов  деятельности  младших  школьников во внеурочное время</w:t>
            </w:r>
          </w:p>
        </w:tc>
        <w:tc>
          <w:tcPr>
            <w:tcW w:w="1701" w:type="dxa"/>
            <w:tcBorders>
              <w:top w:val="single" w:sz="4" w:space="0" w:color="000000"/>
              <w:left w:val="single" w:sz="4" w:space="0" w:color="000000"/>
              <w:bottom w:val="single" w:sz="4" w:space="0" w:color="000000"/>
              <w:right w:val="nil"/>
            </w:tcBorders>
          </w:tcPr>
          <w:p w14:paraId="3C3F2D16"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5EB188A5"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Соответствует – 1чел.</w:t>
            </w:r>
          </w:p>
        </w:tc>
      </w:tr>
      <w:tr w:rsidR="008C0390" w:rsidRPr="009A4938" w14:paraId="76774044" w14:textId="77777777" w:rsidTr="003B587E">
        <w:tc>
          <w:tcPr>
            <w:tcW w:w="709" w:type="dxa"/>
            <w:tcBorders>
              <w:top w:val="single" w:sz="4" w:space="0" w:color="000000"/>
              <w:left w:val="single" w:sz="4" w:space="0" w:color="000000"/>
              <w:bottom w:val="single" w:sz="4" w:space="0" w:color="000000"/>
              <w:right w:val="nil"/>
            </w:tcBorders>
          </w:tcPr>
          <w:p w14:paraId="71C792C9" w14:textId="77777777" w:rsidR="008C0390"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7</w:t>
            </w:r>
            <w:r w:rsidR="008C0390" w:rsidRPr="009A4938">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nil"/>
            </w:tcBorders>
          </w:tcPr>
          <w:p w14:paraId="10572853"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Административный персонал</w:t>
            </w:r>
          </w:p>
        </w:tc>
        <w:tc>
          <w:tcPr>
            <w:tcW w:w="3402" w:type="dxa"/>
            <w:tcBorders>
              <w:top w:val="single" w:sz="4" w:space="0" w:color="000000"/>
              <w:left w:val="single" w:sz="4" w:space="0" w:color="000000"/>
              <w:bottom w:val="single" w:sz="4" w:space="0" w:color="000000"/>
              <w:right w:val="nil"/>
            </w:tcBorders>
          </w:tcPr>
          <w:p w14:paraId="7AB2C301"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701" w:type="dxa"/>
            <w:tcBorders>
              <w:top w:val="single" w:sz="4" w:space="0" w:color="000000"/>
              <w:left w:val="single" w:sz="4" w:space="0" w:color="000000"/>
              <w:bottom w:val="single" w:sz="4" w:space="0" w:color="000000"/>
              <w:right w:val="nil"/>
            </w:tcBorders>
          </w:tcPr>
          <w:p w14:paraId="36EFE8D0"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1(УВР)</w:t>
            </w:r>
          </w:p>
          <w:p w14:paraId="2CC33952" w14:textId="77777777" w:rsidR="008C0390" w:rsidRPr="009A4938" w:rsidRDefault="008C0390" w:rsidP="00AA0ADC">
            <w:pPr>
              <w:pStyle w:val="afff2"/>
              <w:snapToGrid w:val="0"/>
              <w:jc w:val="both"/>
              <w:rPr>
                <w:rFonts w:ascii="Times New Roman" w:hAnsi="Times New Roman" w:cs="Times New Roman"/>
                <w:sz w:val="24"/>
                <w:szCs w:val="24"/>
              </w:rPr>
            </w:pPr>
          </w:p>
          <w:p w14:paraId="587ADCBF"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14:paraId="7C73830B"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 xml:space="preserve">Административно-управленческая квалификация  </w:t>
            </w:r>
          </w:p>
        </w:tc>
      </w:tr>
      <w:tr w:rsidR="008C0390" w:rsidRPr="009A4938" w14:paraId="4BA40FED" w14:textId="77777777" w:rsidTr="003B587E">
        <w:trPr>
          <w:cantSplit/>
          <w:trHeight w:val="885"/>
        </w:trPr>
        <w:tc>
          <w:tcPr>
            <w:tcW w:w="709" w:type="dxa"/>
            <w:tcBorders>
              <w:top w:val="single" w:sz="4" w:space="0" w:color="000000"/>
              <w:left w:val="single" w:sz="4" w:space="0" w:color="000000"/>
              <w:bottom w:val="single" w:sz="4" w:space="0" w:color="000000"/>
              <w:right w:val="nil"/>
            </w:tcBorders>
          </w:tcPr>
          <w:p w14:paraId="57E979E5" w14:textId="77777777" w:rsidR="008C0390" w:rsidRPr="009A4938" w:rsidRDefault="005F70EF" w:rsidP="00AA0ADC">
            <w:pPr>
              <w:pStyle w:val="afff2"/>
              <w:snapToGrid w:val="0"/>
              <w:jc w:val="both"/>
              <w:rPr>
                <w:rFonts w:ascii="Times New Roman" w:hAnsi="Times New Roman" w:cs="Times New Roman"/>
                <w:sz w:val="24"/>
                <w:szCs w:val="24"/>
              </w:rPr>
            </w:pPr>
            <w:r>
              <w:rPr>
                <w:rFonts w:ascii="Times New Roman" w:hAnsi="Times New Roman" w:cs="Times New Roman"/>
                <w:sz w:val="24"/>
                <w:szCs w:val="24"/>
              </w:rPr>
              <w:t>8</w:t>
            </w:r>
            <w:r w:rsidR="008C0390" w:rsidRPr="009A4938">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nil"/>
            </w:tcBorders>
          </w:tcPr>
          <w:p w14:paraId="32F63683"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Социальный педагог</w:t>
            </w:r>
          </w:p>
        </w:tc>
        <w:tc>
          <w:tcPr>
            <w:tcW w:w="3402" w:type="dxa"/>
            <w:tcBorders>
              <w:top w:val="single" w:sz="4" w:space="0" w:color="000000"/>
              <w:left w:val="single" w:sz="4" w:space="0" w:color="000000"/>
              <w:bottom w:val="single" w:sz="4" w:space="0" w:color="000000"/>
              <w:right w:val="nil"/>
            </w:tcBorders>
          </w:tcPr>
          <w:p w14:paraId="2A95FDC8"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Проводит профилактическую и коррекционную работу с обучающимися и их семьями</w:t>
            </w:r>
          </w:p>
        </w:tc>
        <w:tc>
          <w:tcPr>
            <w:tcW w:w="1701" w:type="dxa"/>
            <w:tcBorders>
              <w:top w:val="single" w:sz="4" w:space="0" w:color="000000"/>
              <w:left w:val="single" w:sz="4" w:space="0" w:color="000000"/>
              <w:bottom w:val="single" w:sz="4" w:space="0" w:color="000000"/>
              <w:right w:val="nil"/>
            </w:tcBorders>
          </w:tcPr>
          <w:p w14:paraId="5735B25A" w14:textId="77777777" w:rsidR="008C0390" w:rsidRPr="009A4938" w:rsidRDefault="008C0390" w:rsidP="00AA0ADC">
            <w:pPr>
              <w:pStyle w:val="afff2"/>
              <w:snapToGrid w:val="0"/>
              <w:jc w:val="both"/>
              <w:rPr>
                <w:rFonts w:ascii="Times New Roman" w:hAnsi="Times New Roman" w:cs="Times New Roman"/>
                <w:sz w:val="24"/>
                <w:szCs w:val="24"/>
              </w:rPr>
            </w:pPr>
            <w:r w:rsidRPr="009A4938">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42081896" w14:textId="27D75BBD" w:rsidR="008C0390" w:rsidRPr="009A4938" w:rsidRDefault="008C0390" w:rsidP="00AA0ADC">
            <w:pPr>
              <w:pStyle w:val="afff2"/>
              <w:snapToGrid w:val="0"/>
              <w:jc w:val="both"/>
              <w:rPr>
                <w:rFonts w:ascii="Times New Roman" w:hAnsi="Times New Roman" w:cs="Times New Roman"/>
                <w:sz w:val="24"/>
                <w:szCs w:val="24"/>
              </w:rPr>
            </w:pPr>
          </w:p>
        </w:tc>
      </w:tr>
    </w:tbl>
    <w:p w14:paraId="0F44AF0F" w14:textId="77777777" w:rsidR="008C0390" w:rsidRPr="009A4938" w:rsidRDefault="008C0390" w:rsidP="008C0390">
      <w:pPr>
        <w:pStyle w:val="Zag2"/>
        <w:tabs>
          <w:tab w:val="left" w:leader="dot" w:pos="1344"/>
        </w:tabs>
        <w:spacing w:after="0" w:line="240" w:lineRule="auto"/>
        <w:ind w:left="720" w:firstLine="567"/>
        <w:jc w:val="left"/>
        <w:rPr>
          <w:rFonts w:ascii="Times New Roman" w:hAnsi="Times New Roman"/>
          <w:sz w:val="24"/>
        </w:rPr>
      </w:pPr>
    </w:p>
    <w:p w14:paraId="58FC9715" w14:textId="77777777" w:rsidR="008C0390" w:rsidRPr="009A4938" w:rsidRDefault="008C0390" w:rsidP="008C0390">
      <w:pPr>
        <w:pStyle w:val="Zag2"/>
        <w:tabs>
          <w:tab w:val="left" w:leader="dot" w:pos="1344"/>
        </w:tabs>
        <w:spacing w:after="0" w:line="240" w:lineRule="auto"/>
        <w:ind w:left="720" w:firstLine="567"/>
        <w:jc w:val="left"/>
        <w:rPr>
          <w:rFonts w:ascii="Times New Roman" w:hAnsi="Times New Roman"/>
          <w:sz w:val="24"/>
        </w:rPr>
      </w:pPr>
    </w:p>
    <w:p w14:paraId="6D3CE927" w14:textId="77777777" w:rsidR="008C0390" w:rsidRPr="009A4938" w:rsidRDefault="008C0390" w:rsidP="008C0390">
      <w:pPr>
        <w:pStyle w:val="Zag2"/>
        <w:tabs>
          <w:tab w:val="left" w:leader="dot" w:pos="1344"/>
        </w:tabs>
        <w:spacing w:after="0" w:line="240" w:lineRule="auto"/>
        <w:ind w:left="720" w:firstLine="567"/>
        <w:jc w:val="left"/>
        <w:rPr>
          <w:rFonts w:ascii="Times New Roman" w:hAnsi="Times New Roman"/>
          <w:sz w:val="24"/>
        </w:rPr>
      </w:pPr>
    </w:p>
    <w:p w14:paraId="54C965EB" w14:textId="77777777" w:rsidR="008C0390" w:rsidRPr="009A4938" w:rsidRDefault="008C0390" w:rsidP="008C0390">
      <w:pPr>
        <w:pStyle w:val="Zag2"/>
        <w:tabs>
          <w:tab w:val="left" w:leader="dot" w:pos="1344"/>
        </w:tabs>
        <w:spacing w:after="0" w:line="240" w:lineRule="auto"/>
        <w:ind w:left="720" w:firstLine="567"/>
        <w:jc w:val="left"/>
        <w:rPr>
          <w:rFonts w:ascii="Times New Roman" w:hAnsi="Times New Roman"/>
          <w:sz w:val="24"/>
        </w:rPr>
      </w:pPr>
    </w:p>
    <w:p w14:paraId="4D57BFD0" w14:textId="77777777" w:rsidR="008C0390" w:rsidRPr="009A4938" w:rsidRDefault="008C0390" w:rsidP="008C0390">
      <w:pPr>
        <w:pStyle w:val="Zag2"/>
        <w:tabs>
          <w:tab w:val="left" w:leader="dot" w:pos="1344"/>
        </w:tabs>
        <w:spacing w:after="0" w:line="240" w:lineRule="auto"/>
        <w:ind w:left="720" w:firstLine="567"/>
        <w:jc w:val="left"/>
        <w:rPr>
          <w:rFonts w:ascii="Times New Roman" w:hAnsi="Times New Roman"/>
          <w:sz w:val="24"/>
        </w:rPr>
      </w:pPr>
    </w:p>
    <w:p w14:paraId="4F9CAF0B" w14:textId="77777777" w:rsidR="008C0390" w:rsidRPr="009A4938" w:rsidRDefault="008C0390" w:rsidP="008C0390">
      <w:pPr>
        <w:pStyle w:val="Zag2"/>
        <w:tabs>
          <w:tab w:val="left" w:leader="dot" w:pos="1344"/>
        </w:tabs>
        <w:spacing w:after="0" w:line="240" w:lineRule="auto"/>
        <w:ind w:left="720" w:firstLine="567"/>
        <w:jc w:val="left"/>
        <w:rPr>
          <w:rFonts w:ascii="Times New Roman" w:hAnsi="Times New Roman"/>
          <w:sz w:val="24"/>
        </w:rPr>
      </w:pPr>
    </w:p>
    <w:p w14:paraId="48F40F9D" w14:textId="77777777" w:rsidR="008C0390" w:rsidRPr="00176421" w:rsidRDefault="008C0390" w:rsidP="00176421">
      <w:pPr>
        <w:pStyle w:val="3"/>
        <w:rPr>
          <w:rFonts w:ascii="Times New Roman" w:hAnsi="Times New Roman"/>
          <w:sz w:val="28"/>
          <w:szCs w:val="28"/>
        </w:rPr>
      </w:pPr>
      <w:r w:rsidRPr="00176421">
        <w:rPr>
          <w:rFonts w:ascii="Times New Roman" w:hAnsi="Times New Roman"/>
          <w:sz w:val="28"/>
          <w:szCs w:val="28"/>
        </w:rPr>
        <w:t>3.3.2.</w:t>
      </w:r>
      <w:r w:rsidRPr="00176421">
        <w:rPr>
          <w:rFonts w:ascii="Times New Roman" w:hAnsi="Times New Roman"/>
          <w:noProof/>
          <w:sz w:val="28"/>
          <w:szCs w:val="28"/>
        </w:rPr>
        <w:t xml:space="preserve"> Психолого­педагогические условия реализации основной образовательной программы</w:t>
      </w:r>
    </w:p>
    <w:p w14:paraId="5607D2F9" w14:textId="77777777" w:rsidR="008C0390" w:rsidRPr="009A4938" w:rsidRDefault="008C0390" w:rsidP="005F70EF">
      <w:pPr>
        <w:pStyle w:val="a3"/>
        <w:spacing w:line="360" w:lineRule="auto"/>
        <w:ind w:firstLine="680"/>
        <w:rPr>
          <w:rFonts w:ascii="Times New Roman" w:hAnsi="Times New Roman"/>
          <w:color w:val="auto"/>
          <w:sz w:val="28"/>
          <w:szCs w:val="28"/>
        </w:rPr>
      </w:pPr>
      <w:r w:rsidRPr="009A4938">
        <w:rPr>
          <w:rFonts w:ascii="Times New Roman" w:hAnsi="Times New Roman"/>
          <w:color w:val="auto"/>
          <w:sz w:val="28"/>
          <w:szCs w:val="28"/>
        </w:rPr>
        <w:t xml:space="preserve"> </w:t>
      </w:r>
      <w:proofErr w:type="spellStart"/>
      <w:r w:rsidRPr="009A4938">
        <w:rPr>
          <w:rFonts w:ascii="Times New Roman" w:hAnsi="Times New Roman"/>
          <w:color w:val="auto"/>
          <w:sz w:val="28"/>
          <w:szCs w:val="28"/>
        </w:rPr>
        <w:t>Психолого­педагогические</w:t>
      </w:r>
      <w:proofErr w:type="spellEnd"/>
      <w:r w:rsidRPr="009A4938">
        <w:rPr>
          <w:rFonts w:ascii="Times New Roman" w:hAnsi="Times New Roman"/>
          <w:color w:val="auto"/>
          <w:sz w:val="28"/>
          <w:szCs w:val="28"/>
        </w:rPr>
        <w:t xml:space="preserve"> условия, обеспечивающие условия реализации основной образовательной программы:</w:t>
      </w:r>
    </w:p>
    <w:p w14:paraId="05358B9A" w14:textId="77777777" w:rsidR="008C0390" w:rsidRPr="00B50FBF" w:rsidRDefault="008C0390" w:rsidP="00B50FBF">
      <w:pPr>
        <w:pStyle w:val="21"/>
        <w:spacing w:line="276" w:lineRule="auto"/>
        <w:rPr>
          <w:sz w:val="24"/>
        </w:rPr>
      </w:pPr>
      <w:r w:rsidRPr="00B50FBF">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14:paraId="7239510F" w14:textId="77777777" w:rsidR="008C0390" w:rsidRPr="00B50FBF" w:rsidRDefault="008C0390" w:rsidP="00B50FBF">
      <w:pPr>
        <w:pStyle w:val="21"/>
        <w:spacing w:line="276" w:lineRule="auto"/>
        <w:rPr>
          <w:b/>
          <w:bCs/>
          <w:sz w:val="24"/>
        </w:rPr>
      </w:pPr>
      <w:r w:rsidRPr="00B50FBF">
        <w:rPr>
          <w:spacing w:val="-2"/>
          <w:sz w:val="24"/>
        </w:rPr>
        <w:t xml:space="preserve">формирование и развитие </w:t>
      </w:r>
      <w:proofErr w:type="spellStart"/>
      <w:r w:rsidRPr="00B50FBF">
        <w:rPr>
          <w:spacing w:val="-2"/>
          <w:sz w:val="24"/>
        </w:rPr>
        <w:t>психолого­педагогической</w:t>
      </w:r>
      <w:proofErr w:type="spellEnd"/>
      <w:r w:rsidRPr="00B50FBF">
        <w:rPr>
          <w:spacing w:val="-2"/>
          <w:sz w:val="24"/>
        </w:rPr>
        <w:t xml:space="preserve"> ком</w:t>
      </w:r>
      <w:r w:rsidRPr="00B50FBF">
        <w:rPr>
          <w:sz w:val="24"/>
        </w:rPr>
        <w:t>петентности участников образовательных отношений;</w:t>
      </w:r>
      <w:r w:rsidRPr="00B50FBF">
        <w:rPr>
          <w:b/>
          <w:bCs/>
          <w:sz w:val="24"/>
        </w:rPr>
        <w:t> </w:t>
      </w:r>
    </w:p>
    <w:p w14:paraId="1BE79C8B" w14:textId="77777777" w:rsidR="008C0390" w:rsidRPr="00B50FBF" w:rsidRDefault="008C0390" w:rsidP="00B50FBF">
      <w:pPr>
        <w:pStyle w:val="21"/>
        <w:spacing w:line="276" w:lineRule="auto"/>
        <w:rPr>
          <w:sz w:val="24"/>
        </w:rPr>
      </w:pPr>
      <w:r w:rsidRPr="00B50FBF">
        <w:rPr>
          <w:spacing w:val="2"/>
          <w:sz w:val="24"/>
        </w:rPr>
        <w:t>вариативность направлений и форм, а также диверси</w:t>
      </w:r>
      <w:r w:rsidRPr="00B50FBF">
        <w:rPr>
          <w:sz w:val="24"/>
        </w:rPr>
        <w:t xml:space="preserve">фикацию уровней </w:t>
      </w:r>
      <w:proofErr w:type="spellStart"/>
      <w:r w:rsidRPr="00B50FBF">
        <w:rPr>
          <w:sz w:val="24"/>
        </w:rPr>
        <w:t>психолого­педагогического</w:t>
      </w:r>
      <w:proofErr w:type="spellEnd"/>
      <w:r w:rsidRPr="00B50FBF">
        <w:rPr>
          <w:sz w:val="24"/>
        </w:rPr>
        <w:t xml:space="preserve"> сопровождения участников образовательных отношений;</w:t>
      </w:r>
    </w:p>
    <w:p w14:paraId="1F6D5026" w14:textId="77777777" w:rsidR="008C0390" w:rsidRPr="00B50FBF" w:rsidRDefault="008C0390" w:rsidP="00B50FBF">
      <w:pPr>
        <w:pStyle w:val="21"/>
        <w:spacing w:line="276" w:lineRule="auto"/>
        <w:rPr>
          <w:sz w:val="24"/>
        </w:rPr>
      </w:pPr>
      <w:r w:rsidRPr="00B50FBF">
        <w:rPr>
          <w:sz w:val="24"/>
        </w:rPr>
        <w:t>дифференциацию и индивидуализацию обучения.</w:t>
      </w:r>
    </w:p>
    <w:p w14:paraId="3FA87881" w14:textId="77777777" w:rsidR="008C0390" w:rsidRPr="00B50FBF" w:rsidRDefault="008C0390" w:rsidP="00B50FBF">
      <w:pPr>
        <w:pStyle w:val="a3"/>
        <w:spacing w:line="276" w:lineRule="auto"/>
        <w:ind w:firstLine="680"/>
        <w:rPr>
          <w:rFonts w:ascii="Times New Roman" w:hAnsi="Times New Roman"/>
          <w:b/>
          <w:bCs/>
          <w:color w:val="auto"/>
          <w:sz w:val="24"/>
          <w:szCs w:val="24"/>
        </w:rPr>
      </w:pPr>
      <w:proofErr w:type="spellStart"/>
      <w:r w:rsidRPr="00B50FBF">
        <w:rPr>
          <w:rFonts w:ascii="Times New Roman" w:hAnsi="Times New Roman"/>
          <w:b/>
          <w:bCs/>
          <w:color w:val="auto"/>
          <w:spacing w:val="2"/>
          <w:sz w:val="24"/>
          <w:szCs w:val="24"/>
        </w:rPr>
        <w:t>Психолого­педагогическое</w:t>
      </w:r>
      <w:proofErr w:type="spellEnd"/>
      <w:r w:rsidRPr="00B50FBF">
        <w:rPr>
          <w:rFonts w:ascii="Times New Roman" w:hAnsi="Times New Roman"/>
          <w:b/>
          <w:bCs/>
          <w:color w:val="auto"/>
          <w:spacing w:val="2"/>
          <w:sz w:val="24"/>
          <w:szCs w:val="24"/>
        </w:rPr>
        <w:t xml:space="preserve"> сопровождение участников </w:t>
      </w:r>
      <w:r w:rsidRPr="00B50FBF">
        <w:rPr>
          <w:rFonts w:ascii="Times New Roman" w:hAnsi="Times New Roman"/>
          <w:b/>
          <w:color w:val="auto"/>
          <w:sz w:val="24"/>
          <w:szCs w:val="24"/>
        </w:rPr>
        <w:t xml:space="preserve">образовательных отношений </w:t>
      </w:r>
      <w:r w:rsidRPr="00B50FBF">
        <w:rPr>
          <w:rFonts w:ascii="Times New Roman" w:hAnsi="Times New Roman"/>
          <w:b/>
          <w:bCs/>
          <w:color w:val="auto"/>
          <w:sz w:val="24"/>
          <w:szCs w:val="24"/>
        </w:rPr>
        <w:t>на уровне начального общего образования.</w:t>
      </w:r>
    </w:p>
    <w:p w14:paraId="3D23B744" w14:textId="77777777" w:rsidR="008C0390" w:rsidRPr="00B50FBF" w:rsidRDefault="008C0390" w:rsidP="00B50FBF">
      <w:pPr>
        <w:pStyle w:val="a3"/>
        <w:spacing w:line="276" w:lineRule="auto"/>
        <w:ind w:firstLine="680"/>
        <w:rPr>
          <w:rFonts w:ascii="Times New Roman" w:hAnsi="Times New Roman"/>
          <w:color w:val="auto"/>
          <w:sz w:val="24"/>
          <w:szCs w:val="24"/>
        </w:rPr>
      </w:pPr>
      <w:r w:rsidRPr="00B50FBF">
        <w:rPr>
          <w:rFonts w:ascii="Times New Roman" w:hAnsi="Times New Roman"/>
          <w:color w:val="auto"/>
          <w:spacing w:val="2"/>
          <w:sz w:val="24"/>
          <w:szCs w:val="24"/>
        </w:rPr>
        <w:t xml:space="preserve">Можно выделить следующие уровни </w:t>
      </w:r>
      <w:proofErr w:type="spellStart"/>
      <w:r w:rsidRPr="00B50FBF">
        <w:rPr>
          <w:rFonts w:ascii="Times New Roman" w:hAnsi="Times New Roman"/>
          <w:color w:val="auto"/>
          <w:spacing w:val="2"/>
          <w:sz w:val="24"/>
          <w:szCs w:val="24"/>
        </w:rPr>
        <w:t>психолого­педагоги</w:t>
      </w:r>
      <w:r w:rsidRPr="00B50FBF">
        <w:rPr>
          <w:rFonts w:ascii="Times New Roman" w:hAnsi="Times New Roman"/>
          <w:color w:val="auto"/>
          <w:sz w:val="24"/>
          <w:szCs w:val="24"/>
        </w:rPr>
        <w:t>ческого</w:t>
      </w:r>
      <w:proofErr w:type="spellEnd"/>
      <w:r w:rsidRPr="00B50FBF">
        <w:rPr>
          <w:rFonts w:ascii="Times New Roman" w:hAnsi="Times New Roman"/>
          <w:color w:val="auto"/>
          <w:sz w:val="24"/>
          <w:szCs w:val="24"/>
        </w:rPr>
        <w:t xml:space="preserve"> сопровождения: </w:t>
      </w:r>
    </w:p>
    <w:p w14:paraId="1E3A93B5" w14:textId="77777777" w:rsidR="008C0390" w:rsidRPr="00B50FBF" w:rsidRDefault="008C0390" w:rsidP="00B50FBF">
      <w:pPr>
        <w:pStyle w:val="a3"/>
        <w:spacing w:line="276" w:lineRule="auto"/>
        <w:ind w:firstLine="680"/>
        <w:rPr>
          <w:rFonts w:ascii="Times New Roman" w:hAnsi="Times New Roman"/>
          <w:color w:val="auto"/>
          <w:sz w:val="24"/>
          <w:szCs w:val="24"/>
        </w:rPr>
      </w:pPr>
      <w:r w:rsidRPr="00B50FBF">
        <w:rPr>
          <w:rFonts w:ascii="Times New Roman" w:hAnsi="Times New Roman"/>
          <w:color w:val="auto"/>
          <w:sz w:val="24"/>
          <w:szCs w:val="24"/>
        </w:rPr>
        <w:t>1.Индивидуальное</w:t>
      </w:r>
    </w:p>
    <w:p w14:paraId="48413EBA" w14:textId="77777777" w:rsidR="008C0390" w:rsidRPr="00B50FBF" w:rsidRDefault="008C0390" w:rsidP="00B50FBF">
      <w:pPr>
        <w:pStyle w:val="a3"/>
        <w:spacing w:line="276" w:lineRule="auto"/>
        <w:ind w:firstLine="680"/>
        <w:rPr>
          <w:rFonts w:ascii="Times New Roman" w:hAnsi="Times New Roman"/>
          <w:color w:val="auto"/>
          <w:sz w:val="24"/>
          <w:szCs w:val="24"/>
        </w:rPr>
      </w:pPr>
      <w:r w:rsidRPr="00B50FBF">
        <w:rPr>
          <w:rFonts w:ascii="Times New Roman" w:hAnsi="Times New Roman"/>
          <w:color w:val="auto"/>
          <w:sz w:val="24"/>
          <w:szCs w:val="24"/>
        </w:rPr>
        <w:t>2. Групповое</w:t>
      </w:r>
    </w:p>
    <w:p w14:paraId="0A103359" w14:textId="77777777" w:rsidR="008C0390" w:rsidRPr="00B50FBF" w:rsidRDefault="008C0390" w:rsidP="00B50FBF">
      <w:pPr>
        <w:pStyle w:val="a3"/>
        <w:spacing w:line="276" w:lineRule="auto"/>
        <w:ind w:firstLine="680"/>
        <w:rPr>
          <w:rFonts w:ascii="Times New Roman" w:hAnsi="Times New Roman"/>
          <w:color w:val="auto"/>
          <w:sz w:val="24"/>
          <w:szCs w:val="24"/>
        </w:rPr>
      </w:pPr>
      <w:r w:rsidRPr="00B50FBF">
        <w:rPr>
          <w:rFonts w:ascii="Times New Roman" w:hAnsi="Times New Roman"/>
          <w:color w:val="auto"/>
          <w:sz w:val="24"/>
          <w:szCs w:val="24"/>
        </w:rPr>
        <w:t>3. На уровне класса</w:t>
      </w:r>
    </w:p>
    <w:p w14:paraId="2A8EA5A4" w14:textId="77777777" w:rsidR="008C0390" w:rsidRPr="00B50FBF" w:rsidRDefault="008C0390" w:rsidP="00B50FBF">
      <w:pPr>
        <w:pStyle w:val="a3"/>
        <w:spacing w:line="276" w:lineRule="auto"/>
        <w:ind w:firstLine="680"/>
        <w:rPr>
          <w:rFonts w:ascii="Times New Roman" w:hAnsi="Times New Roman"/>
          <w:color w:val="auto"/>
          <w:sz w:val="24"/>
          <w:szCs w:val="24"/>
        </w:rPr>
      </w:pPr>
      <w:r w:rsidRPr="00B50FBF">
        <w:rPr>
          <w:rFonts w:ascii="Times New Roman" w:hAnsi="Times New Roman"/>
          <w:color w:val="auto"/>
          <w:sz w:val="24"/>
          <w:szCs w:val="24"/>
        </w:rPr>
        <w:t xml:space="preserve">4. На </w:t>
      </w:r>
      <w:proofErr w:type="gramStart"/>
      <w:r w:rsidRPr="00B50FBF">
        <w:rPr>
          <w:rFonts w:ascii="Times New Roman" w:hAnsi="Times New Roman"/>
          <w:color w:val="auto"/>
          <w:sz w:val="24"/>
          <w:szCs w:val="24"/>
        </w:rPr>
        <w:t>уровне  образовательной</w:t>
      </w:r>
      <w:proofErr w:type="gramEnd"/>
      <w:r w:rsidRPr="00B50FBF">
        <w:rPr>
          <w:rFonts w:ascii="Times New Roman" w:hAnsi="Times New Roman"/>
          <w:color w:val="auto"/>
          <w:sz w:val="24"/>
          <w:szCs w:val="24"/>
        </w:rPr>
        <w:t xml:space="preserve"> организации.</w:t>
      </w:r>
    </w:p>
    <w:p w14:paraId="3D7542EB" w14:textId="77777777" w:rsidR="008C0390" w:rsidRPr="00B50FBF" w:rsidRDefault="008C0390" w:rsidP="00B50FBF">
      <w:pPr>
        <w:pStyle w:val="a3"/>
        <w:spacing w:line="276" w:lineRule="auto"/>
        <w:ind w:firstLine="680"/>
        <w:rPr>
          <w:rFonts w:ascii="Times New Roman" w:hAnsi="Times New Roman"/>
          <w:color w:val="auto"/>
          <w:sz w:val="24"/>
          <w:szCs w:val="24"/>
        </w:rPr>
      </w:pPr>
      <w:r w:rsidRPr="00B50FBF">
        <w:rPr>
          <w:rFonts w:ascii="Times New Roman" w:hAnsi="Times New Roman"/>
          <w:color w:val="auto"/>
          <w:sz w:val="24"/>
          <w:szCs w:val="24"/>
        </w:rPr>
        <w:t xml:space="preserve">Основными формами </w:t>
      </w:r>
      <w:proofErr w:type="spellStart"/>
      <w:r w:rsidRPr="00B50FBF">
        <w:rPr>
          <w:rFonts w:ascii="Times New Roman" w:hAnsi="Times New Roman"/>
          <w:color w:val="auto"/>
          <w:sz w:val="24"/>
          <w:szCs w:val="24"/>
        </w:rPr>
        <w:t>психолого­педагогического</w:t>
      </w:r>
      <w:proofErr w:type="spellEnd"/>
      <w:r w:rsidRPr="00B50FBF">
        <w:rPr>
          <w:rFonts w:ascii="Times New Roman" w:hAnsi="Times New Roman"/>
          <w:color w:val="auto"/>
          <w:sz w:val="24"/>
          <w:szCs w:val="24"/>
        </w:rPr>
        <w:t xml:space="preserve"> сопровождения являются: </w:t>
      </w:r>
    </w:p>
    <w:tbl>
      <w:tblPr>
        <w:tblStyle w:val="afff1"/>
        <w:tblW w:w="10089" w:type="dxa"/>
        <w:tblLook w:val="04A0" w:firstRow="1" w:lastRow="0" w:firstColumn="1" w:lastColumn="0" w:noHBand="0" w:noVBand="1"/>
      </w:tblPr>
      <w:tblGrid>
        <w:gridCol w:w="2896"/>
        <w:gridCol w:w="7193"/>
      </w:tblGrid>
      <w:tr w:rsidR="008C0390" w:rsidRPr="00B50FBF" w14:paraId="106EB0A3" w14:textId="77777777" w:rsidTr="008C0390">
        <w:tc>
          <w:tcPr>
            <w:tcW w:w="2896" w:type="dxa"/>
          </w:tcPr>
          <w:p w14:paraId="56951001" w14:textId="77777777" w:rsidR="008C0390" w:rsidRPr="00B50FBF" w:rsidRDefault="008C0390" w:rsidP="00B50FBF">
            <w:pPr>
              <w:pStyle w:val="a3"/>
              <w:spacing w:line="276" w:lineRule="auto"/>
              <w:ind w:firstLine="0"/>
              <w:rPr>
                <w:rFonts w:ascii="Times New Roman" w:hAnsi="Times New Roman"/>
                <w:color w:val="auto"/>
                <w:sz w:val="24"/>
                <w:szCs w:val="24"/>
              </w:rPr>
            </w:pPr>
            <w:r w:rsidRPr="00B50FBF">
              <w:rPr>
                <w:rFonts w:ascii="Times New Roman" w:hAnsi="Times New Roman"/>
                <w:color w:val="auto"/>
                <w:sz w:val="24"/>
                <w:szCs w:val="24"/>
              </w:rPr>
              <w:t>Диагностика</w:t>
            </w:r>
          </w:p>
        </w:tc>
        <w:tc>
          <w:tcPr>
            <w:tcW w:w="7193" w:type="dxa"/>
          </w:tcPr>
          <w:p w14:paraId="2F93E003" w14:textId="77777777" w:rsidR="008C0390" w:rsidRPr="00B50FBF" w:rsidRDefault="008C0390" w:rsidP="00B50FBF">
            <w:pPr>
              <w:pStyle w:val="21"/>
              <w:numPr>
                <w:ilvl w:val="0"/>
                <w:numId w:val="0"/>
              </w:numPr>
              <w:spacing w:line="276" w:lineRule="auto"/>
              <w:rPr>
                <w:sz w:val="24"/>
              </w:rPr>
            </w:pPr>
            <w:r w:rsidRPr="00B50FBF">
              <w:rPr>
                <w:spacing w:val="2"/>
                <w:sz w:val="24"/>
              </w:rPr>
              <w:t xml:space="preserve">Направленна на выявление особенностей </w:t>
            </w:r>
            <w:r w:rsidRPr="00B50FBF">
              <w:rPr>
                <w:sz w:val="24"/>
              </w:rPr>
              <w:t xml:space="preserve">статуса школьника.  Проводится на этапе знакомства с ребенком, после зачисления его в школу и в конце каждого учебного года. </w:t>
            </w:r>
          </w:p>
          <w:p w14:paraId="5705B146" w14:textId="77777777" w:rsidR="008C0390" w:rsidRPr="00B50FBF" w:rsidRDefault="008C0390" w:rsidP="00B50FBF">
            <w:pPr>
              <w:pStyle w:val="a3"/>
              <w:spacing w:line="276" w:lineRule="auto"/>
              <w:ind w:firstLine="0"/>
              <w:rPr>
                <w:rFonts w:ascii="Times New Roman" w:hAnsi="Times New Roman"/>
                <w:color w:val="auto"/>
                <w:sz w:val="24"/>
                <w:szCs w:val="24"/>
              </w:rPr>
            </w:pPr>
          </w:p>
        </w:tc>
      </w:tr>
      <w:tr w:rsidR="008C0390" w:rsidRPr="00B50FBF" w14:paraId="778B0960" w14:textId="77777777" w:rsidTr="008C0390">
        <w:tc>
          <w:tcPr>
            <w:tcW w:w="2896" w:type="dxa"/>
          </w:tcPr>
          <w:p w14:paraId="017B0767" w14:textId="77777777" w:rsidR="008C0390" w:rsidRPr="00B50FBF" w:rsidRDefault="008C0390" w:rsidP="00B50FBF">
            <w:pPr>
              <w:pStyle w:val="a3"/>
              <w:spacing w:line="276" w:lineRule="auto"/>
              <w:ind w:firstLine="0"/>
              <w:jc w:val="left"/>
              <w:rPr>
                <w:rFonts w:ascii="Times New Roman" w:hAnsi="Times New Roman"/>
                <w:color w:val="auto"/>
                <w:sz w:val="24"/>
                <w:szCs w:val="24"/>
              </w:rPr>
            </w:pPr>
            <w:r w:rsidRPr="00B50FBF">
              <w:rPr>
                <w:rFonts w:ascii="Times New Roman" w:hAnsi="Times New Roman"/>
                <w:spacing w:val="2"/>
                <w:sz w:val="24"/>
                <w:szCs w:val="24"/>
              </w:rPr>
              <w:t>Консультирование педагогов и родителей</w:t>
            </w:r>
          </w:p>
        </w:tc>
        <w:tc>
          <w:tcPr>
            <w:tcW w:w="7193" w:type="dxa"/>
          </w:tcPr>
          <w:p w14:paraId="67D7B802" w14:textId="77777777" w:rsidR="008C0390" w:rsidRPr="00B50FBF" w:rsidRDefault="008C0390" w:rsidP="00B50FBF">
            <w:pPr>
              <w:pStyle w:val="21"/>
              <w:numPr>
                <w:ilvl w:val="0"/>
                <w:numId w:val="0"/>
              </w:numPr>
              <w:spacing w:line="276" w:lineRule="auto"/>
              <w:jc w:val="left"/>
              <w:rPr>
                <w:sz w:val="24"/>
              </w:rPr>
            </w:pPr>
            <w:r w:rsidRPr="00B50FBF">
              <w:rPr>
                <w:spacing w:val="2"/>
                <w:sz w:val="24"/>
              </w:rPr>
              <w:t>Осу</w:t>
            </w:r>
            <w:r w:rsidRPr="00B50FBF">
              <w:rPr>
                <w:spacing w:val="-2"/>
                <w:sz w:val="24"/>
              </w:rPr>
              <w:t>ществляется учителем и психологом с учетом результатов диа</w:t>
            </w:r>
            <w:r w:rsidRPr="00B50FBF">
              <w:rPr>
                <w:sz w:val="24"/>
              </w:rPr>
              <w:t xml:space="preserve">гностики, а также </w:t>
            </w:r>
            <w:proofErr w:type="gramStart"/>
            <w:r w:rsidRPr="00B50FBF">
              <w:rPr>
                <w:sz w:val="24"/>
              </w:rPr>
              <w:t>администрацией  образовательной</w:t>
            </w:r>
            <w:proofErr w:type="gramEnd"/>
            <w:r w:rsidRPr="00B50FBF">
              <w:rPr>
                <w:sz w:val="24"/>
              </w:rPr>
              <w:t xml:space="preserve"> организации.</w:t>
            </w:r>
          </w:p>
          <w:p w14:paraId="59BB0A67" w14:textId="77777777" w:rsidR="008C0390" w:rsidRPr="00B50FBF" w:rsidRDefault="008C0390" w:rsidP="00B50FBF">
            <w:pPr>
              <w:pStyle w:val="a3"/>
              <w:spacing w:line="276" w:lineRule="auto"/>
              <w:ind w:firstLine="0"/>
              <w:rPr>
                <w:rFonts w:ascii="Times New Roman" w:hAnsi="Times New Roman"/>
                <w:color w:val="auto"/>
                <w:sz w:val="24"/>
                <w:szCs w:val="24"/>
              </w:rPr>
            </w:pPr>
          </w:p>
        </w:tc>
      </w:tr>
      <w:tr w:rsidR="008C0390" w:rsidRPr="00B50FBF" w14:paraId="60EB5566" w14:textId="77777777" w:rsidTr="008C0390">
        <w:tc>
          <w:tcPr>
            <w:tcW w:w="2896" w:type="dxa"/>
          </w:tcPr>
          <w:p w14:paraId="2BF3A0A9" w14:textId="77777777" w:rsidR="008C0390" w:rsidRPr="00B50FBF" w:rsidRDefault="008C0390" w:rsidP="00B50FBF">
            <w:pPr>
              <w:pStyle w:val="a3"/>
              <w:spacing w:line="276" w:lineRule="auto"/>
              <w:ind w:firstLine="0"/>
              <w:rPr>
                <w:rFonts w:ascii="Times New Roman" w:hAnsi="Times New Roman"/>
                <w:color w:val="auto"/>
                <w:sz w:val="24"/>
                <w:szCs w:val="24"/>
              </w:rPr>
            </w:pPr>
            <w:r w:rsidRPr="00B50FBF">
              <w:rPr>
                <w:rFonts w:ascii="Times New Roman" w:hAnsi="Times New Roman"/>
                <w:sz w:val="24"/>
                <w:szCs w:val="24"/>
              </w:rPr>
              <w:t>Профилактика, экспертиза, развивающая работа, просве</w:t>
            </w:r>
            <w:r w:rsidRPr="00B50FBF">
              <w:rPr>
                <w:rFonts w:ascii="Times New Roman" w:hAnsi="Times New Roman"/>
                <w:spacing w:val="-2"/>
                <w:sz w:val="24"/>
                <w:szCs w:val="24"/>
              </w:rPr>
              <w:t>щение, коррекционная работа.</w:t>
            </w:r>
          </w:p>
        </w:tc>
        <w:tc>
          <w:tcPr>
            <w:tcW w:w="7193" w:type="dxa"/>
          </w:tcPr>
          <w:p w14:paraId="3C6745BE" w14:textId="77777777" w:rsidR="008C0390" w:rsidRPr="00B50FBF" w:rsidRDefault="008C0390" w:rsidP="00B50FBF">
            <w:pPr>
              <w:pStyle w:val="a3"/>
              <w:spacing w:line="276" w:lineRule="auto"/>
              <w:ind w:firstLine="0"/>
              <w:rPr>
                <w:rFonts w:ascii="Times New Roman" w:hAnsi="Times New Roman"/>
                <w:color w:val="auto"/>
                <w:sz w:val="24"/>
                <w:szCs w:val="24"/>
              </w:rPr>
            </w:pPr>
            <w:r w:rsidRPr="00B50FBF">
              <w:rPr>
                <w:rFonts w:ascii="Times New Roman" w:hAnsi="Times New Roman"/>
                <w:spacing w:val="-2"/>
                <w:sz w:val="24"/>
                <w:szCs w:val="24"/>
              </w:rPr>
              <w:t>Осуществляется в течение все</w:t>
            </w:r>
            <w:r w:rsidRPr="00B50FBF">
              <w:rPr>
                <w:rFonts w:ascii="Times New Roman" w:hAnsi="Times New Roman"/>
                <w:sz w:val="24"/>
                <w:szCs w:val="24"/>
              </w:rPr>
              <w:t>го учебного времени.</w:t>
            </w:r>
          </w:p>
        </w:tc>
      </w:tr>
    </w:tbl>
    <w:p w14:paraId="3F381FEB" w14:textId="77777777" w:rsidR="008C0390" w:rsidRPr="00B50FBF" w:rsidRDefault="008C0390" w:rsidP="00B50FBF">
      <w:pPr>
        <w:pStyle w:val="a3"/>
        <w:spacing w:line="276" w:lineRule="auto"/>
        <w:ind w:firstLine="851"/>
        <w:rPr>
          <w:rFonts w:ascii="Times New Roman" w:hAnsi="Times New Roman"/>
          <w:color w:val="auto"/>
          <w:sz w:val="24"/>
          <w:szCs w:val="24"/>
        </w:rPr>
      </w:pPr>
    </w:p>
    <w:p w14:paraId="672D497E" w14:textId="77777777" w:rsidR="008C0390" w:rsidRPr="00B50FBF" w:rsidRDefault="008C0390" w:rsidP="00B50FBF">
      <w:pPr>
        <w:pStyle w:val="a3"/>
        <w:spacing w:line="276" w:lineRule="auto"/>
        <w:ind w:firstLine="709"/>
        <w:rPr>
          <w:rFonts w:ascii="Times New Roman" w:hAnsi="Times New Roman"/>
          <w:color w:val="auto"/>
          <w:sz w:val="24"/>
          <w:szCs w:val="24"/>
        </w:rPr>
      </w:pPr>
      <w:r w:rsidRPr="00B50FBF">
        <w:rPr>
          <w:rFonts w:ascii="Times New Roman" w:hAnsi="Times New Roman"/>
          <w:color w:val="auto"/>
          <w:sz w:val="24"/>
          <w:szCs w:val="24"/>
        </w:rPr>
        <w:t xml:space="preserve">К основным направлениям </w:t>
      </w:r>
      <w:proofErr w:type="spellStart"/>
      <w:r w:rsidRPr="00B50FBF">
        <w:rPr>
          <w:rFonts w:ascii="Times New Roman" w:hAnsi="Times New Roman"/>
          <w:color w:val="auto"/>
          <w:sz w:val="24"/>
          <w:szCs w:val="24"/>
        </w:rPr>
        <w:t>психолого­педагогического</w:t>
      </w:r>
      <w:proofErr w:type="spellEnd"/>
      <w:r w:rsidRPr="00B50FBF">
        <w:rPr>
          <w:rFonts w:ascii="Times New Roman" w:hAnsi="Times New Roman"/>
          <w:color w:val="auto"/>
          <w:sz w:val="24"/>
          <w:szCs w:val="24"/>
        </w:rPr>
        <w:t xml:space="preserve"> сопровождения можно отнести: </w:t>
      </w:r>
    </w:p>
    <w:p w14:paraId="4F695FC8" w14:textId="77777777" w:rsidR="008C0390" w:rsidRPr="00B50FBF" w:rsidRDefault="008C0390" w:rsidP="00B50FBF">
      <w:pPr>
        <w:pStyle w:val="21"/>
        <w:spacing w:line="276" w:lineRule="auto"/>
        <w:ind w:firstLine="709"/>
        <w:rPr>
          <w:sz w:val="24"/>
        </w:rPr>
      </w:pPr>
      <w:r w:rsidRPr="00B50FBF">
        <w:rPr>
          <w:sz w:val="24"/>
        </w:rPr>
        <w:t xml:space="preserve">сохранение и укрепление психологического здоровья; </w:t>
      </w:r>
    </w:p>
    <w:p w14:paraId="188C62E9" w14:textId="77777777" w:rsidR="008C0390" w:rsidRPr="00B50FBF" w:rsidRDefault="008C0390" w:rsidP="00B50FBF">
      <w:pPr>
        <w:pStyle w:val="21"/>
        <w:spacing w:line="276" w:lineRule="auto"/>
        <w:ind w:firstLine="709"/>
        <w:rPr>
          <w:sz w:val="24"/>
        </w:rPr>
      </w:pPr>
      <w:r w:rsidRPr="00B50FBF">
        <w:rPr>
          <w:sz w:val="24"/>
        </w:rPr>
        <w:t xml:space="preserve">мониторинг возможностей и способностей обучающихся; </w:t>
      </w:r>
    </w:p>
    <w:p w14:paraId="5CBB43A8" w14:textId="77777777" w:rsidR="008C0390" w:rsidRPr="00B50FBF" w:rsidRDefault="008C0390" w:rsidP="00B50FBF">
      <w:pPr>
        <w:pStyle w:val="21"/>
        <w:spacing w:line="276" w:lineRule="auto"/>
        <w:ind w:firstLine="709"/>
        <w:rPr>
          <w:sz w:val="24"/>
        </w:rPr>
      </w:pPr>
      <w:proofErr w:type="spellStart"/>
      <w:r w:rsidRPr="00B50FBF">
        <w:rPr>
          <w:spacing w:val="2"/>
          <w:sz w:val="24"/>
        </w:rPr>
        <w:lastRenderedPageBreak/>
        <w:t>психолого­педагогическую</w:t>
      </w:r>
      <w:proofErr w:type="spellEnd"/>
      <w:r w:rsidRPr="00B50FBF">
        <w:rPr>
          <w:spacing w:val="2"/>
          <w:sz w:val="24"/>
        </w:rPr>
        <w:t xml:space="preserve"> поддержку участников олим</w:t>
      </w:r>
      <w:r w:rsidRPr="00B50FBF">
        <w:rPr>
          <w:sz w:val="24"/>
        </w:rPr>
        <w:t xml:space="preserve">пиадного движения; </w:t>
      </w:r>
    </w:p>
    <w:p w14:paraId="171F7B05" w14:textId="77777777" w:rsidR="008C0390" w:rsidRPr="00B50FBF" w:rsidRDefault="008C0390" w:rsidP="00B50FBF">
      <w:pPr>
        <w:pStyle w:val="21"/>
        <w:spacing w:line="276" w:lineRule="auto"/>
        <w:ind w:firstLine="709"/>
        <w:rPr>
          <w:sz w:val="24"/>
        </w:rPr>
      </w:pPr>
      <w:r w:rsidRPr="00B50FBF">
        <w:rPr>
          <w:sz w:val="24"/>
        </w:rPr>
        <w:t xml:space="preserve">формирование у обучающихся ценности здоровья и безопасного образа жизни; </w:t>
      </w:r>
    </w:p>
    <w:p w14:paraId="2DBF3361" w14:textId="77777777" w:rsidR="008C0390" w:rsidRPr="00B50FBF" w:rsidRDefault="008C0390" w:rsidP="00B50FBF">
      <w:pPr>
        <w:pStyle w:val="21"/>
        <w:spacing w:line="276" w:lineRule="auto"/>
        <w:ind w:firstLine="709"/>
        <w:rPr>
          <w:sz w:val="24"/>
        </w:rPr>
      </w:pPr>
      <w:r w:rsidRPr="00B50FBF">
        <w:rPr>
          <w:sz w:val="24"/>
        </w:rPr>
        <w:t xml:space="preserve">развитие экологической культуры; </w:t>
      </w:r>
    </w:p>
    <w:p w14:paraId="1B22CB6F" w14:textId="77777777" w:rsidR="008C0390" w:rsidRPr="00B50FBF" w:rsidRDefault="008C0390" w:rsidP="00B50FBF">
      <w:pPr>
        <w:pStyle w:val="21"/>
        <w:spacing w:line="276" w:lineRule="auto"/>
        <w:ind w:firstLine="709"/>
        <w:rPr>
          <w:sz w:val="24"/>
        </w:rPr>
      </w:pPr>
      <w:r w:rsidRPr="00B50FBF">
        <w:rPr>
          <w:sz w:val="24"/>
        </w:rPr>
        <w:t>выявление и поддержку детей с особыми образовательными потребностями;</w:t>
      </w:r>
    </w:p>
    <w:p w14:paraId="20E327D5" w14:textId="77777777" w:rsidR="008C0390" w:rsidRPr="00B50FBF" w:rsidRDefault="008C0390" w:rsidP="00B50FBF">
      <w:pPr>
        <w:pStyle w:val="21"/>
        <w:spacing w:line="276" w:lineRule="auto"/>
        <w:ind w:firstLine="709"/>
        <w:rPr>
          <w:sz w:val="24"/>
        </w:rPr>
      </w:pPr>
      <w:r w:rsidRPr="00B50FBF">
        <w:rPr>
          <w:spacing w:val="2"/>
          <w:sz w:val="24"/>
        </w:rPr>
        <w:t>формирование коммуникативных навыков в разновоз</w:t>
      </w:r>
      <w:r w:rsidRPr="00B50FBF">
        <w:rPr>
          <w:sz w:val="24"/>
        </w:rPr>
        <w:t xml:space="preserve">растной среде и среде сверстников; </w:t>
      </w:r>
    </w:p>
    <w:p w14:paraId="457BED4C" w14:textId="77777777" w:rsidR="008C0390" w:rsidRPr="00B50FBF" w:rsidRDefault="008C0390" w:rsidP="00B50FBF">
      <w:pPr>
        <w:pStyle w:val="21"/>
        <w:spacing w:line="276" w:lineRule="auto"/>
        <w:ind w:firstLine="709"/>
        <w:rPr>
          <w:sz w:val="24"/>
        </w:rPr>
      </w:pPr>
      <w:r w:rsidRPr="00B50FBF">
        <w:rPr>
          <w:sz w:val="24"/>
        </w:rPr>
        <w:t xml:space="preserve">поддержку детских объединений и ученического самоуправления; </w:t>
      </w:r>
    </w:p>
    <w:p w14:paraId="3E4B4B0F" w14:textId="77777777" w:rsidR="008C0390" w:rsidRPr="00B50FBF" w:rsidRDefault="008C0390" w:rsidP="00B50FBF">
      <w:pPr>
        <w:pStyle w:val="21"/>
        <w:spacing w:line="276" w:lineRule="auto"/>
        <w:ind w:firstLine="709"/>
        <w:rPr>
          <w:sz w:val="24"/>
        </w:rPr>
      </w:pPr>
      <w:r w:rsidRPr="00B50FBF">
        <w:rPr>
          <w:sz w:val="24"/>
        </w:rPr>
        <w:t xml:space="preserve">выявление и поддержку лиц, </w:t>
      </w:r>
      <w:proofErr w:type="gramStart"/>
      <w:r w:rsidRPr="00B50FBF">
        <w:rPr>
          <w:sz w:val="24"/>
        </w:rPr>
        <w:t>проявивших  выдающиеся</w:t>
      </w:r>
      <w:proofErr w:type="gramEnd"/>
      <w:r w:rsidRPr="00B50FBF">
        <w:rPr>
          <w:sz w:val="24"/>
        </w:rPr>
        <w:t xml:space="preserve"> способности.</w:t>
      </w:r>
    </w:p>
    <w:p w14:paraId="2DE8C8F1" w14:textId="77777777" w:rsidR="00B50FBF" w:rsidRDefault="00B50FBF" w:rsidP="00B50FBF">
      <w:pPr>
        <w:pStyle w:val="3"/>
        <w:spacing w:before="0" w:after="0" w:line="276" w:lineRule="auto"/>
        <w:ind w:firstLine="709"/>
        <w:rPr>
          <w:rFonts w:ascii="Times New Roman" w:hAnsi="Times New Roman"/>
          <w:sz w:val="24"/>
          <w:szCs w:val="24"/>
        </w:rPr>
      </w:pPr>
    </w:p>
    <w:p w14:paraId="17E1DABE" w14:textId="299756C7" w:rsidR="008C0390" w:rsidRPr="00B50FBF" w:rsidRDefault="008C0390" w:rsidP="00B50FBF">
      <w:pPr>
        <w:pStyle w:val="3"/>
        <w:spacing w:before="0" w:after="0" w:line="276" w:lineRule="auto"/>
        <w:ind w:firstLine="709"/>
        <w:rPr>
          <w:rFonts w:ascii="Times New Roman" w:hAnsi="Times New Roman"/>
          <w:sz w:val="24"/>
          <w:szCs w:val="24"/>
        </w:rPr>
      </w:pPr>
      <w:r w:rsidRPr="00B50FBF">
        <w:rPr>
          <w:rFonts w:ascii="Times New Roman" w:hAnsi="Times New Roman"/>
          <w:sz w:val="24"/>
          <w:szCs w:val="24"/>
        </w:rPr>
        <w:t>3.3.3. Финансово-экономические условия реализации образовательной</w:t>
      </w:r>
      <w:bookmarkStart w:id="118" w:name="_Toc410654080"/>
      <w:r w:rsidRPr="00B50FBF">
        <w:rPr>
          <w:rFonts w:ascii="Times New Roman" w:hAnsi="Times New Roman"/>
          <w:sz w:val="24"/>
          <w:szCs w:val="24"/>
        </w:rPr>
        <w:t xml:space="preserve"> программы основного общего образования</w:t>
      </w:r>
      <w:bookmarkEnd w:id="118"/>
      <w:r w:rsidRPr="00B50FBF">
        <w:rPr>
          <w:rFonts w:ascii="Times New Roman" w:hAnsi="Times New Roman"/>
          <w:sz w:val="24"/>
          <w:szCs w:val="24"/>
        </w:rPr>
        <w:t>.</w:t>
      </w:r>
    </w:p>
    <w:p w14:paraId="4E9172BB" w14:textId="77777777" w:rsidR="00176421" w:rsidRPr="00B50FBF" w:rsidRDefault="00176421" w:rsidP="00B50FBF">
      <w:pPr>
        <w:spacing w:line="276" w:lineRule="auto"/>
        <w:ind w:firstLine="709"/>
        <w:jc w:val="both"/>
      </w:pPr>
      <w:r w:rsidRPr="00B50FBF">
        <w:t>Финансовое обеспечение - в рамках бюджетного финансирования. Источники внебюджетного финансирования: средства призовых фондов и различных форм поощрений муниципальными, районными, региональными, российскими, международными проектами, программами, семинарами, конкурсами, фестивалями.</w:t>
      </w:r>
    </w:p>
    <w:p w14:paraId="3CEB4341" w14:textId="77777777" w:rsidR="00176421" w:rsidRPr="00B50FBF" w:rsidRDefault="00176421" w:rsidP="00B50FBF">
      <w:pPr>
        <w:spacing w:line="276" w:lineRule="auto"/>
        <w:ind w:firstLine="709"/>
        <w:rPr>
          <w:b/>
        </w:rPr>
      </w:pPr>
    </w:p>
    <w:p w14:paraId="287FEDDB" w14:textId="77777777" w:rsidR="008C0390" w:rsidRPr="00B50FBF" w:rsidRDefault="008C0390" w:rsidP="00B50FBF">
      <w:pPr>
        <w:pStyle w:val="3"/>
        <w:spacing w:line="276" w:lineRule="auto"/>
        <w:rPr>
          <w:rFonts w:ascii="Times New Roman" w:hAnsi="Times New Roman"/>
          <w:sz w:val="24"/>
          <w:szCs w:val="24"/>
        </w:rPr>
      </w:pPr>
      <w:r w:rsidRPr="00B50FBF">
        <w:rPr>
          <w:rFonts w:ascii="Times New Roman" w:hAnsi="Times New Roman"/>
          <w:sz w:val="24"/>
          <w:szCs w:val="24"/>
        </w:rPr>
        <w:t>3.3.4. Материально-технические условия реализации основной образовательной программы</w:t>
      </w:r>
    </w:p>
    <w:p w14:paraId="4ED4AAD9" w14:textId="5057A9C7" w:rsidR="008C0390" w:rsidRPr="00B50FBF" w:rsidRDefault="008C0390" w:rsidP="00B50FBF">
      <w:pPr>
        <w:spacing w:line="276" w:lineRule="auto"/>
        <w:ind w:firstLine="709"/>
        <w:jc w:val="both"/>
        <w:rPr>
          <w:i/>
          <w:color w:val="00B050"/>
        </w:rPr>
      </w:pPr>
      <w:r w:rsidRPr="00B50FBF">
        <w:t xml:space="preserve">Организация образовательного процесса осуществляется в условиях </w:t>
      </w:r>
      <w:r w:rsidRPr="00B50FBF">
        <w:rPr>
          <w:i/>
        </w:rPr>
        <w:t xml:space="preserve">классно-урочной </w:t>
      </w:r>
      <w:proofErr w:type="gramStart"/>
      <w:r w:rsidRPr="00B50FBF">
        <w:rPr>
          <w:i/>
        </w:rPr>
        <w:t>системы</w:t>
      </w:r>
      <w:r w:rsidRPr="00B50FBF">
        <w:t xml:space="preserve">  -</w:t>
      </w:r>
      <w:proofErr w:type="gramEnd"/>
      <w:r w:rsidRPr="00B50FBF">
        <w:t xml:space="preserve">  </w:t>
      </w:r>
      <w:r w:rsidR="00B22A6C" w:rsidRPr="00B50FBF">
        <w:t xml:space="preserve">2 </w:t>
      </w:r>
      <w:r w:rsidRPr="00B50FBF">
        <w:t>учебных кабинет</w:t>
      </w:r>
      <w:r w:rsidR="00B22A6C" w:rsidRPr="00B50FBF">
        <w:t>а</w:t>
      </w:r>
      <w:r w:rsidRPr="00B50FBF">
        <w:t>, площадью 52</w:t>
      </w:r>
      <w:r w:rsidR="00B22A6C" w:rsidRPr="00B50FBF">
        <w:t xml:space="preserve"> </w:t>
      </w:r>
      <w:r w:rsidRPr="00B50FBF">
        <w:t>- 58 м</w:t>
      </w:r>
      <w:r w:rsidRPr="00B50FBF">
        <w:rPr>
          <w:vertAlign w:val="superscript"/>
        </w:rPr>
        <w:t>2</w:t>
      </w:r>
      <w:r w:rsidRPr="00B50FBF">
        <w:t>, в среднем по 2,6 м</w:t>
      </w:r>
      <w:r w:rsidRPr="00B50FBF">
        <w:rPr>
          <w:vertAlign w:val="superscript"/>
        </w:rPr>
        <w:t xml:space="preserve">2 </w:t>
      </w:r>
      <w:r w:rsidRPr="00B50FBF">
        <w:t xml:space="preserve">на учащегося,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14:paraId="4FAB1AD3" w14:textId="77777777" w:rsidR="008C0390" w:rsidRPr="00B50FBF" w:rsidRDefault="008C0390" w:rsidP="00B50FBF">
      <w:pPr>
        <w:spacing w:line="276" w:lineRule="auto"/>
        <w:ind w:firstLine="709"/>
        <w:jc w:val="both"/>
      </w:pPr>
      <w:r w:rsidRPr="00B50FBF">
        <w:t xml:space="preserve">Для занятий физической культурой и спортом в </w:t>
      </w:r>
      <w:proofErr w:type="gramStart"/>
      <w:r w:rsidRPr="00B50FBF">
        <w:t>школе  есть</w:t>
      </w:r>
      <w:proofErr w:type="gramEnd"/>
      <w:r w:rsidRPr="00B50FBF">
        <w:t xml:space="preserve"> </w:t>
      </w:r>
      <w:r w:rsidRPr="00B50FBF">
        <w:rPr>
          <w:i/>
        </w:rPr>
        <w:t>спортивный зал</w:t>
      </w:r>
      <w:r w:rsidRPr="00B50FBF">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proofErr w:type="gramStart"/>
      <w:r w:rsidRPr="00B50FBF">
        <w:t>Возле  здания</w:t>
      </w:r>
      <w:proofErr w:type="gramEnd"/>
      <w:r w:rsidRPr="00B50FBF">
        <w:t xml:space="preserve"> школы  имеется </w:t>
      </w:r>
      <w:r w:rsidRPr="00B50FBF">
        <w:rPr>
          <w:i/>
          <w:iCs/>
        </w:rPr>
        <w:t>стадион и сп</w:t>
      </w:r>
      <w:r w:rsidRPr="00B50FBF">
        <w:rPr>
          <w:i/>
        </w:rPr>
        <w:t>ортивная площадка</w:t>
      </w:r>
      <w:r w:rsidRPr="00B50FBF">
        <w:t xml:space="preserve">.  </w:t>
      </w:r>
    </w:p>
    <w:p w14:paraId="7231023E" w14:textId="56E4FD84" w:rsidR="008C0390" w:rsidRPr="00B50FBF" w:rsidRDefault="008C0390" w:rsidP="00B50FBF">
      <w:pPr>
        <w:spacing w:line="276" w:lineRule="auto"/>
        <w:ind w:firstLine="709"/>
        <w:jc w:val="both"/>
      </w:pPr>
      <w:r w:rsidRPr="00B50FBF">
        <w:t xml:space="preserve">Для организации питания имеется столовая на </w:t>
      </w:r>
      <w:r w:rsidR="00B22A6C" w:rsidRPr="00B50FBF">
        <w:t>35</w:t>
      </w:r>
      <w:r w:rsidRPr="00B50FBF">
        <w:t xml:space="preserve"> посадочных мест, оснащенная необходимым технологическим оборудованием. Все учащиеся обеспечены горячим питанием.</w:t>
      </w:r>
    </w:p>
    <w:p w14:paraId="5D2FEC73" w14:textId="7F9DADD7" w:rsidR="008C0390" w:rsidRPr="00B50FBF" w:rsidRDefault="008C0390" w:rsidP="00B50FBF">
      <w:pPr>
        <w:spacing w:line="276" w:lineRule="auto"/>
        <w:ind w:firstLine="709"/>
        <w:jc w:val="both"/>
      </w:pPr>
      <w:r w:rsidRPr="00B50FBF">
        <w:t xml:space="preserve">Для проведения общешкольных мероприятий используется </w:t>
      </w:r>
      <w:r w:rsidR="00B22A6C" w:rsidRPr="00B50FBF">
        <w:rPr>
          <w:i/>
        </w:rPr>
        <w:t>рекреация</w:t>
      </w:r>
      <w:r w:rsidRPr="00B50FBF">
        <w:t>, эстетично оформленн</w:t>
      </w:r>
      <w:r w:rsidR="00B22A6C" w:rsidRPr="00B50FBF">
        <w:t>ая</w:t>
      </w:r>
      <w:r w:rsidRPr="00B50FBF">
        <w:t xml:space="preserve"> и оснащенный видео-мультимедийной аппаратурой. Помимо этого, для осуществления образовательной деятельности в школе имеется музыкальное оборудование.</w:t>
      </w:r>
    </w:p>
    <w:p w14:paraId="0BB07036" w14:textId="2005B09A" w:rsidR="008C0390" w:rsidRPr="00B50FBF" w:rsidRDefault="008C0390" w:rsidP="00B50FBF">
      <w:pPr>
        <w:spacing w:line="276" w:lineRule="auto"/>
        <w:ind w:firstLine="709"/>
        <w:jc w:val="both"/>
      </w:pPr>
      <w:r w:rsidRPr="00B50FBF">
        <w:t>Создана   информационно-образовательная   среда, реализуемая через   сайт   школы.</w:t>
      </w:r>
    </w:p>
    <w:p w14:paraId="0ACD8B6E" w14:textId="77777777" w:rsidR="008C0390" w:rsidRPr="00B50FBF" w:rsidRDefault="008C0390" w:rsidP="00B50FBF">
      <w:pPr>
        <w:spacing w:line="276" w:lineRule="auto"/>
        <w:ind w:firstLine="709"/>
        <w:jc w:val="both"/>
      </w:pPr>
      <w:r w:rsidRPr="00B50FBF">
        <w:t xml:space="preserve">Единое информационное образовательное пространство включает: </w:t>
      </w:r>
    </w:p>
    <w:p w14:paraId="0A6ABD33" w14:textId="77777777" w:rsidR="008C0390" w:rsidRPr="00B50FBF" w:rsidRDefault="005F70EF" w:rsidP="00B50FBF">
      <w:pPr>
        <w:spacing w:line="276" w:lineRule="auto"/>
        <w:ind w:firstLine="709"/>
        <w:jc w:val="both"/>
      </w:pPr>
      <w:r w:rsidRPr="00B50FBF">
        <w:t xml:space="preserve">- </w:t>
      </w:r>
      <w:r w:rsidR="008C0390" w:rsidRPr="00B50FBF">
        <w:t xml:space="preserve">технические, программные средства; </w:t>
      </w:r>
    </w:p>
    <w:p w14:paraId="781FAF45" w14:textId="217225C9" w:rsidR="008C0390" w:rsidRPr="00B50FBF" w:rsidRDefault="00E96A1B" w:rsidP="00B50FBF">
      <w:pPr>
        <w:spacing w:line="276" w:lineRule="auto"/>
        <w:ind w:firstLine="709"/>
        <w:jc w:val="both"/>
      </w:pPr>
      <w:r w:rsidRPr="00B50FBF">
        <w:t xml:space="preserve">- </w:t>
      </w:r>
      <w:r w:rsidR="008C0390" w:rsidRPr="00B50FBF">
        <w:t>информационные технологии; библиотек</w:t>
      </w:r>
      <w:r w:rsidR="005C4641" w:rsidRPr="00B50FBF">
        <w:t>у</w:t>
      </w:r>
      <w:r w:rsidR="008C0390" w:rsidRPr="00B50FBF">
        <w:t xml:space="preserve"> школы.</w:t>
      </w:r>
    </w:p>
    <w:p w14:paraId="7293DBBB" w14:textId="77777777" w:rsidR="008C0390" w:rsidRPr="00B50FBF" w:rsidRDefault="008C0390" w:rsidP="00B50FBF">
      <w:pPr>
        <w:shd w:val="clear" w:color="auto" w:fill="FFFFFF"/>
        <w:tabs>
          <w:tab w:val="left" w:leader="underscore" w:pos="7752"/>
          <w:tab w:val="left" w:leader="underscore" w:pos="9355"/>
        </w:tabs>
        <w:spacing w:line="276" w:lineRule="auto"/>
        <w:ind w:firstLine="709"/>
        <w:jc w:val="both"/>
      </w:pPr>
      <w:r w:rsidRPr="00B50FBF">
        <w:t xml:space="preserve">Информационно-техническое </w:t>
      </w:r>
      <w:proofErr w:type="gramStart"/>
      <w:r w:rsidRPr="00B50FBF">
        <w:t>оснащение  учебного</w:t>
      </w:r>
      <w:proofErr w:type="gramEnd"/>
      <w:r w:rsidRPr="00B50FBF">
        <w:t xml:space="preserve"> процесса, использование новых информационных технологий и вычислительной техники находится на достаточном уровне.</w:t>
      </w:r>
    </w:p>
    <w:p w14:paraId="2D6183E7" w14:textId="77777777" w:rsidR="008C0390" w:rsidRPr="005F70EF" w:rsidRDefault="008C0390" w:rsidP="005F70EF">
      <w:pPr>
        <w:spacing w:line="360" w:lineRule="auto"/>
        <w:ind w:firstLine="709"/>
        <w:jc w:val="both"/>
        <w:rPr>
          <w:b/>
          <w:sz w:val="28"/>
          <w:szCs w:val="28"/>
        </w:rPr>
      </w:pPr>
      <w:r w:rsidRPr="005F70EF">
        <w:rPr>
          <w:b/>
          <w:sz w:val="28"/>
          <w:szCs w:val="28"/>
        </w:rPr>
        <w:lastRenderedPageBreak/>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8C0390" w:rsidRPr="009A4938" w14:paraId="7D27D889" w14:textId="77777777" w:rsidTr="008C0390">
        <w:tc>
          <w:tcPr>
            <w:tcW w:w="7308" w:type="dxa"/>
          </w:tcPr>
          <w:p w14:paraId="110E0F36" w14:textId="77777777" w:rsidR="008C0390" w:rsidRPr="009A4938" w:rsidRDefault="008C0390" w:rsidP="008C0390">
            <w:pPr>
              <w:ind w:firstLine="567"/>
              <w:jc w:val="both"/>
            </w:pPr>
            <w:r w:rsidRPr="009A4938">
              <w:t>Количество компьютеров, применяемых в учебном процессе</w:t>
            </w:r>
          </w:p>
        </w:tc>
        <w:tc>
          <w:tcPr>
            <w:tcW w:w="2160" w:type="dxa"/>
          </w:tcPr>
          <w:p w14:paraId="636A395F" w14:textId="7EFDC307" w:rsidR="008C0390" w:rsidRPr="009A4938" w:rsidRDefault="005C4641" w:rsidP="008C0390">
            <w:pPr>
              <w:ind w:firstLine="567"/>
              <w:jc w:val="both"/>
            </w:pPr>
            <w:r>
              <w:t>25</w:t>
            </w:r>
          </w:p>
        </w:tc>
      </w:tr>
      <w:tr w:rsidR="008C0390" w:rsidRPr="009A4938" w14:paraId="767D67DC" w14:textId="77777777" w:rsidTr="008C0390">
        <w:tc>
          <w:tcPr>
            <w:tcW w:w="7308" w:type="dxa"/>
          </w:tcPr>
          <w:p w14:paraId="7CAAF69A" w14:textId="77777777" w:rsidR="008C0390" w:rsidRPr="009A4938" w:rsidRDefault="008C0390" w:rsidP="008C0390">
            <w:pPr>
              <w:ind w:firstLine="567"/>
              <w:jc w:val="both"/>
            </w:pPr>
            <w:r w:rsidRPr="009A4938">
              <w:t>Наличие интерактивной доски</w:t>
            </w:r>
          </w:p>
        </w:tc>
        <w:tc>
          <w:tcPr>
            <w:tcW w:w="2160" w:type="dxa"/>
          </w:tcPr>
          <w:p w14:paraId="45C37572" w14:textId="125A7007" w:rsidR="008C0390" w:rsidRPr="009A4938" w:rsidRDefault="005C4641" w:rsidP="008C0390">
            <w:pPr>
              <w:ind w:firstLine="567"/>
              <w:jc w:val="both"/>
            </w:pPr>
            <w:r>
              <w:t>3</w:t>
            </w:r>
          </w:p>
        </w:tc>
      </w:tr>
      <w:tr w:rsidR="008C0390" w:rsidRPr="009A4938" w14:paraId="4688DDE7" w14:textId="77777777" w:rsidTr="008C0390">
        <w:tc>
          <w:tcPr>
            <w:tcW w:w="7308" w:type="dxa"/>
          </w:tcPr>
          <w:p w14:paraId="44064DC5" w14:textId="77777777" w:rsidR="008C0390" w:rsidRPr="009A4938" w:rsidRDefault="008C0390" w:rsidP="008C0390">
            <w:pPr>
              <w:ind w:firstLine="567"/>
              <w:jc w:val="both"/>
            </w:pPr>
            <w:r w:rsidRPr="009A4938">
              <w:t>Наличие компьютерного класса (кол-во)</w:t>
            </w:r>
          </w:p>
        </w:tc>
        <w:tc>
          <w:tcPr>
            <w:tcW w:w="2160" w:type="dxa"/>
          </w:tcPr>
          <w:p w14:paraId="40E2594E" w14:textId="77777777" w:rsidR="008C0390" w:rsidRPr="009A4938" w:rsidRDefault="008C0390" w:rsidP="008C0390">
            <w:pPr>
              <w:ind w:firstLine="567"/>
              <w:jc w:val="both"/>
            </w:pPr>
            <w:r w:rsidRPr="009A4938">
              <w:t>1</w:t>
            </w:r>
          </w:p>
        </w:tc>
      </w:tr>
      <w:tr w:rsidR="008C0390" w:rsidRPr="009A4938" w14:paraId="7B3A6C07" w14:textId="77777777" w:rsidTr="008C0390">
        <w:tc>
          <w:tcPr>
            <w:tcW w:w="7308" w:type="dxa"/>
          </w:tcPr>
          <w:p w14:paraId="0BB5B539" w14:textId="77777777" w:rsidR="008C0390" w:rsidRPr="009A4938" w:rsidRDefault="008C0390" w:rsidP="008C0390">
            <w:pPr>
              <w:ind w:firstLine="567"/>
              <w:jc w:val="both"/>
            </w:pPr>
            <w:r w:rsidRPr="009A4938">
              <w:t xml:space="preserve">Количество учащихся на 1 компьютер, применяемый в учебном процессе </w:t>
            </w:r>
          </w:p>
        </w:tc>
        <w:tc>
          <w:tcPr>
            <w:tcW w:w="2160" w:type="dxa"/>
          </w:tcPr>
          <w:p w14:paraId="54F5F810" w14:textId="6E429E00" w:rsidR="008C0390" w:rsidRPr="009A4938" w:rsidRDefault="005C4641" w:rsidP="008C0390">
            <w:pPr>
              <w:ind w:firstLine="567"/>
              <w:jc w:val="both"/>
            </w:pPr>
            <w:r>
              <w:t>2,4</w:t>
            </w:r>
          </w:p>
        </w:tc>
      </w:tr>
      <w:tr w:rsidR="008C0390" w:rsidRPr="009A4938" w14:paraId="668B60C1" w14:textId="77777777" w:rsidTr="008C0390">
        <w:tc>
          <w:tcPr>
            <w:tcW w:w="7308" w:type="dxa"/>
          </w:tcPr>
          <w:p w14:paraId="0B4F502B" w14:textId="77777777" w:rsidR="008C0390" w:rsidRPr="009A4938" w:rsidRDefault="008C0390" w:rsidP="008C0390">
            <w:pPr>
              <w:ind w:firstLine="567"/>
              <w:jc w:val="both"/>
            </w:pPr>
            <w:r w:rsidRPr="009A4938">
              <w:t>Наличие медиатеки (есть/нет)</w:t>
            </w:r>
          </w:p>
        </w:tc>
        <w:tc>
          <w:tcPr>
            <w:tcW w:w="2160" w:type="dxa"/>
          </w:tcPr>
          <w:p w14:paraId="7CC32C67" w14:textId="77777777" w:rsidR="008C0390" w:rsidRPr="009A4938" w:rsidRDefault="008C0390" w:rsidP="008C0390">
            <w:pPr>
              <w:ind w:firstLine="567"/>
              <w:jc w:val="both"/>
            </w:pPr>
            <w:r w:rsidRPr="009A4938">
              <w:t>есть</w:t>
            </w:r>
          </w:p>
        </w:tc>
      </w:tr>
      <w:tr w:rsidR="008C0390" w:rsidRPr="009A4938" w14:paraId="695AF415" w14:textId="77777777" w:rsidTr="008C0390">
        <w:tc>
          <w:tcPr>
            <w:tcW w:w="7308" w:type="dxa"/>
          </w:tcPr>
          <w:p w14:paraId="0C0BB757" w14:textId="77777777" w:rsidR="008C0390" w:rsidRPr="009A4938" w:rsidRDefault="008C0390" w:rsidP="008C0390">
            <w:pPr>
              <w:ind w:firstLine="567"/>
              <w:jc w:val="both"/>
            </w:pPr>
            <w:r w:rsidRPr="009A4938">
              <w:t>Возможность пользования сетью Интернет учащимися (да/нет)</w:t>
            </w:r>
          </w:p>
        </w:tc>
        <w:tc>
          <w:tcPr>
            <w:tcW w:w="2160" w:type="dxa"/>
          </w:tcPr>
          <w:p w14:paraId="3885354F" w14:textId="77777777" w:rsidR="008C0390" w:rsidRPr="009A4938" w:rsidRDefault="008C0390" w:rsidP="008C0390">
            <w:pPr>
              <w:ind w:firstLine="567"/>
              <w:jc w:val="both"/>
            </w:pPr>
            <w:r w:rsidRPr="009A4938">
              <w:t>есть</w:t>
            </w:r>
          </w:p>
        </w:tc>
      </w:tr>
      <w:tr w:rsidR="008C0390" w:rsidRPr="009A4938" w14:paraId="6E886A30" w14:textId="77777777" w:rsidTr="008C0390">
        <w:tc>
          <w:tcPr>
            <w:tcW w:w="7308" w:type="dxa"/>
          </w:tcPr>
          <w:p w14:paraId="6152C868" w14:textId="77777777" w:rsidR="008C0390" w:rsidRPr="009A4938" w:rsidRDefault="008C0390" w:rsidP="008C0390">
            <w:pPr>
              <w:ind w:firstLine="567"/>
              <w:jc w:val="both"/>
            </w:pPr>
            <w:r w:rsidRPr="009A4938">
              <w:t xml:space="preserve">Наличие оборудования для дистанционного обучения (да/нет) </w:t>
            </w:r>
          </w:p>
        </w:tc>
        <w:tc>
          <w:tcPr>
            <w:tcW w:w="2160" w:type="dxa"/>
          </w:tcPr>
          <w:p w14:paraId="3FDF2482" w14:textId="75CFA153" w:rsidR="008C0390" w:rsidRPr="009A4938" w:rsidRDefault="005C4641" w:rsidP="008C0390">
            <w:pPr>
              <w:ind w:firstLine="567"/>
              <w:jc w:val="both"/>
            </w:pPr>
            <w:r>
              <w:t>есть</w:t>
            </w:r>
          </w:p>
        </w:tc>
      </w:tr>
      <w:tr w:rsidR="008C0390" w:rsidRPr="009A4938" w14:paraId="276B23D9" w14:textId="77777777" w:rsidTr="008C0390">
        <w:tc>
          <w:tcPr>
            <w:tcW w:w="7308" w:type="dxa"/>
          </w:tcPr>
          <w:p w14:paraId="025EA0E9" w14:textId="77777777" w:rsidR="008C0390" w:rsidRPr="009A4938" w:rsidRDefault="008C0390" w:rsidP="008C0390">
            <w:pPr>
              <w:ind w:firstLine="567"/>
              <w:jc w:val="both"/>
            </w:pPr>
            <w:r w:rsidRPr="009A4938">
              <w:t>Доля учителей, владеющих ИКТ</w:t>
            </w:r>
          </w:p>
        </w:tc>
        <w:tc>
          <w:tcPr>
            <w:tcW w:w="2160" w:type="dxa"/>
          </w:tcPr>
          <w:p w14:paraId="034FCCA9" w14:textId="77777777" w:rsidR="008C0390" w:rsidRPr="009A4938" w:rsidRDefault="008C0390" w:rsidP="008C0390">
            <w:pPr>
              <w:ind w:firstLine="567"/>
              <w:jc w:val="both"/>
            </w:pPr>
            <w:r w:rsidRPr="009A4938">
              <w:t>100%</w:t>
            </w:r>
          </w:p>
        </w:tc>
      </w:tr>
      <w:tr w:rsidR="008C0390" w:rsidRPr="009A4938" w14:paraId="62BC406E" w14:textId="77777777" w:rsidTr="008C0390">
        <w:tc>
          <w:tcPr>
            <w:tcW w:w="7308" w:type="dxa"/>
          </w:tcPr>
          <w:p w14:paraId="544B0C00" w14:textId="77777777" w:rsidR="008C0390" w:rsidRPr="009A4938" w:rsidRDefault="008C0390" w:rsidP="008C0390">
            <w:pPr>
              <w:ind w:firstLine="567"/>
              <w:jc w:val="both"/>
            </w:pPr>
            <w:r w:rsidRPr="009A4938">
              <w:t>Доля учителей, применяющих ИКТ в учебном процессе</w:t>
            </w:r>
          </w:p>
        </w:tc>
        <w:tc>
          <w:tcPr>
            <w:tcW w:w="2160" w:type="dxa"/>
          </w:tcPr>
          <w:p w14:paraId="5E183BD5" w14:textId="77777777" w:rsidR="008C0390" w:rsidRPr="009A4938" w:rsidRDefault="008C0390" w:rsidP="008C0390">
            <w:pPr>
              <w:ind w:firstLine="567"/>
              <w:jc w:val="both"/>
            </w:pPr>
            <w:r w:rsidRPr="009A4938">
              <w:t>100%</w:t>
            </w:r>
          </w:p>
        </w:tc>
      </w:tr>
      <w:tr w:rsidR="008C0390" w:rsidRPr="009A4938" w14:paraId="106511BF" w14:textId="77777777" w:rsidTr="008C0390">
        <w:tc>
          <w:tcPr>
            <w:tcW w:w="7308" w:type="dxa"/>
          </w:tcPr>
          <w:p w14:paraId="6B00A4EF" w14:textId="77777777" w:rsidR="008C0390" w:rsidRPr="009A4938" w:rsidRDefault="008C0390" w:rsidP="008C0390">
            <w:pPr>
              <w:ind w:firstLine="567"/>
              <w:jc w:val="both"/>
            </w:pPr>
            <w:r w:rsidRPr="009A4938">
              <w:t>Количество компьютеров, применяемых в управлении</w:t>
            </w:r>
          </w:p>
        </w:tc>
        <w:tc>
          <w:tcPr>
            <w:tcW w:w="2160" w:type="dxa"/>
          </w:tcPr>
          <w:p w14:paraId="12C45106" w14:textId="396CD6BA" w:rsidR="008C0390" w:rsidRPr="009A4938" w:rsidRDefault="005C4641" w:rsidP="008C0390">
            <w:pPr>
              <w:ind w:firstLine="567"/>
              <w:jc w:val="both"/>
            </w:pPr>
            <w:r>
              <w:t>2</w:t>
            </w:r>
          </w:p>
        </w:tc>
      </w:tr>
      <w:tr w:rsidR="008C0390" w:rsidRPr="009A4938" w14:paraId="59EFFAE4" w14:textId="77777777" w:rsidTr="008C0390">
        <w:tc>
          <w:tcPr>
            <w:tcW w:w="7308" w:type="dxa"/>
          </w:tcPr>
          <w:p w14:paraId="10669991" w14:textId="77777777" w:rsidR="008C0390" w:rsidRPr="009A4938" w:rsidRDefault="008C0390" w:rsidP="008C0390">
            <w:pPr>
              <w:ind w:firstLine="567"/>
              <w:jc w:val="both"/>
            </w:pPr>
            <w:r w:rsidRPr="009A4938">
              <w:t>Возможность пользования сетью Интернет педагогами (да/нет)</w:t>
            </w:r>
          </w:p>
        </w:tc>
        <w:tc>
          <w:tcPr>
            <w:tcW w:w="2160" w:type="dxa"/>
          </w:tcPr>
          <w:p w14:paraId="4B1E0699" w14:textId="77777777" w:rsidR="008C0390" w:rsidRPr="009A4938" w:rsidRDefault="008C0390" w:rsidP="008C0390">
            <w:pPr>
              <w:ind w:firstLine="567"/>
              <w:jc w:val="both"/>
            </w:pPr>
            <w:r w:rsidRPr="009A4938">
              <w:t>есть</w:t>
            </w:r>
          </w:p>
        </w:tc>
      </w:tr>
      <w:tr w:rsidR="008C0390" w:rsidRPr="009A4938" w14:paraId="58604583" w14:textId="77777777" w:rsidTr="008C0390">
        <w:tc>
          <w:tcPr>
            <w:tcW w:w="7308" w:type="dxa"/>
          </w:tcPr>
          <w:p w14:paraId="6678D877" w14:textId="77777777" w:rsidR="008C0390" w:rsidRPr="009A4938" w:rsidRDefault="008C0390" w:rsidP="008C0390">
            <w:pPr>
              <w:ind w:firstLine="567"/>
              <w:jc w:val="both"/>
            </w:pPr>
            <w:r w:rsidRPr="009A4938">
              <w:t>Наличие сайта (да/нет)</w:t>
            </w:r>
          </w:p>
        </w:tc>
        <w:tc>
          <w:tcPr>
            <w:tcW w:w="2160" w:type="dxa"/>
          </w:tcPr>
          <w:p w14:paraId="45152CB0" w14:textId="77777777" w:rsidR="008C0390" w:rsidRPr="009A4938" w:rsidRDefault="008C0390" w:rsidP="008C0390">
            <w:pPr>
              <w:ind w:firstLine="567"/>
              <w:jc w:val="both"/>
            </w:pPr>
            <w:r w:rsidRPr="009A4938">
              <w:t>есть</w:t>
            </w:r>
          </w:p>
        </w:tc>
      </w:tr>
    </w:tbl>
    <w:p w14:paraId="005789D0" w14:textId="77777777" w:rsidR="000F14C2" w:rsidRPr="009A4938" w:rsidRDefault="000F14C2" w:rsidP="008C0390">
      <w:pPr>
        <w:ind w:left="-851" w:firstLine="567"/>
        <w:jc w:val="both"/>
        <w:rPr>
          <w:sz w:val="28"/>
          <w:szCs w:val="28"/>
        </w:rPr>
      </w:pPr>
    </w:p>
    <w:p w14:paraId="394E8E29" w14:textId="77777777" w:rsidR="008C0390" w:rsidRPr="00B50FBF" w:rsidRDefault="008C0390" w:rsidP="00B50FBF">
      <w:pPr>
        <w:spacing w:line="276" w:lineRule="auto"/>
        <w:ind w:firstLine="680"/>
        <w:jc w:val="both"/>
      </w:pPr>
      <w:r w:rsidRPr="00B50FBF">
        <w:t xml:space="preserve">Учащиеся и </w:t>
      </w:r>
      <w:proofErr w:type="gramStart"/>
      <w:r w:rsidRPr="00B50FBF">
        <w:t>учителя  школы</w:t>
      </w:r>
      <w:proofErr w:type="gramEnd"/>
      <w:r w:rsidRPr="00B50FBF">
        <w:t xml:space="preserve">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w:t>
      </w:r>
      <w:proofErr w:type="gramStart"/>
      <w:r w:rsidRPr="00B50FBF">
        <w:t>школе,  настроена</w:t>
      </w:r>
      <w:proofErr w:type="gramEnd"/>
      <w:r w:rsidRPr="00B50FBF">
        <w:t xml:space="preserve"> система контентной  фильтрации. </w:t>
      </w:r>
    </w:p>
    <w:p w14:paraId="15B08B12" w14:textId="77777777" w:rsidR="008C0390" w:rsidRPr="00B50FBF" w:rsidRDefault="008C0390" w:rsidP="00B50FBF">
      <w:pPr>
        <w:spacing w:line="276" w:lineRule="auto"/>
        <w:ind w:firstLine="567"/>
        <w:jc w:val="both"/>
        <w:rPr>
          <w:color w:val="FF0000"/>
        </w:rPr>
      </w:pPr>
    </w:p>
    <w:tbl>
      <w:tblPr>
        <w:tblStyle w:val="afff1"/>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9038"/>
      </w:tblGrid>
      <w:tr w:rsidR="008C0390" w:rsidRPr="009A4938" w14:paraId="1FD3A8B8" w14:textId="77777777" w:rsidTr="00E96A1B">
        <w:tc>
          <w:tcPr>
            <w:tcW w:w="1227" w:type="dxa"/>
          </w:tcPr>
          <w:p w14:paraId="19050084" w14:textId="77777777" w:rsidR="008C0390" w:rsidRPr="00176421" w:rsidRDefault="008C0390" w:rsidP="00176421">
            <w:pPr>
              <w:pStyle w:val="3"/>
              <w:outlineLvl w:val="2"/>
              <w:rPr>
                <w:rFonts w:ascii="Times New Roman" w:hAnsi="Times New Roman"/>
                <w:sz w:val="28"/>
                <w:szCs w:val="28"/>
              </w:rPr>
            </w:pPr>
            <w:r w:rsidRPr="00176421">
              <w:rPr>
                <w:rFonts w:ascii="Times New Roman" w:hAnsi="Times New Roman"/>
                <w:sz w:val="28"/>
                <w:szCs w:val="28"/>
              </w:rPr>
              <w:t>3</w:t>
            </w:r>
            <w:r w:rsidR="00E96A1B" w:rsidRPr="00176421">
              <w:rPr>
                <w:rFonts w:ascii="Times New Roman" w:hAnsi="Times New Roman"/>
                <w:sz w:val="28"/>
                <w:szCs w:val="28"/>
              </w:rPr>
              <w:t>.3.5.</w:t>
            </w:r>
          </w:p>
        </w:tc>
        <w:tc>
          <w:tcPr>
            <w:tcW w:w="9038" w:type="dxa"/>
          </w:tcPr>
          <w:p w14:paraId="6FF186F7" w14:textId="77777777" w:rsidR="008C0390" w:rsidRPr="00176421" w:rsidRDefault="008C0390" w:rsidP="00176421">
            <w:pPr>
              <w:pStyle w:val="3"/>
              <w:outlineLvl w:val="2"/>
              <w:rPr>
                <w:rFonts w:ascii="Times New Roman" w:hAnsi="Times New Roman"/>
                <w:sz w:val="28"/>
                <w:szCs w:val="28"/>
              </w:rPr>
            </w:pPr>
            <w:r w:rsidRPr="00176421">
              <w:rPr>
                <w:rFonts w:ascii="Times New Roman" w:hAnsi="Times New Roman"/>
                <w:sz w:val="28"/>
                <w:szCs w:val="28"/>
              </w:rPr>
              <w:t xml:space="preserve">Информационно-методические условия   реализации основной образовательной программы                               </w:t>
            </w:r>
          </w:p>
        </w:tc>
      </w:tr>
    </w:tbl>
    <w:p w14:paraId="15FC5F68" w14:textId="77777777" w:rsidR="008C0390" w:rsidRPr="00B50FBF" w:rsidRDefault="008C0390" w:rsidP="00B50FBF">
      <w:pPr>
        <w:pStyle w:val="a3"/>
        <w:spacing w:line="276" w:lineRule="auto"/>
        <w:ind w:firstLine="709"/>
        <w:rPr>
          <w:rFonts w:ascii="Times New Roman" w:hAnsi="Times New Roman"/>
          <w:b/>
          <w:bCs/>
          <w:iCs/>
          <w:color w:val="auto"/>
          <w:sz w:val="24"/>
          <w:szCs w:val="24"/>
        </w:rPr>
      </w:pPr>
      <w:r w:rsidRPr="00B50FBF">
        <w:rPr>
          <w:rFonts w:ascii="Times New Roman" w:hAnsi="Times New Roman"/>
          <w:color w:val="auto"/>
          <w:sz w:val="24"/>
          <w:szCs w:val="24"/>
        </w:rPr>
        <w:t xml:space="preserve">В соответствии с требованиями ФГОС НОО </w:t>
      </w:r>
      <w:proofErr w:type="spellStart"/>
      <w:r w:rsidRPr="00B50FBF">
        <w:rPr>
          <w:rFonts w:ascii="Times New Roman" w:hAnsi="Times New Roman"/>
          <w:color w:val="auto"/>
          <w:sz w:val="24"/>
          <w:szCs w:val="24"/>
        </w:rPr>
        <w:t>информационно­методические</w:t>
      </w:r>
      <w:proofErr w:type="spellEnd"/>
      <w:r w:rsidRPr="00B50FBF">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B50FBF">
        <w:rPr>
          <w:rFonts w:ascii="Times New Roman" w:hAnsi="Times New Roman"/>
          <w:color w:val="auto"/>
          <w:sz w:val="24"/>
          <w:szCs w:val="24"/>
        </w:rPr>
        <w:t>информационно­образовательной</w:t>
      </w:r>
      <w:proofErr w:type="spellEnd"/>
      <w:r w:rsidRPr="00B50FBF">
        <w:rPr>
          <w:rFonts w:ascii="Times New Roman" w:hAnsi="Times New Roman"/>
          <w:color w:val="auto"/>
          <w:sz w:val="24"/>
          <w:szCs w:val="24"/>
        </w:rPr>
        <w:t xml:space="preserve"> средой.</w:t>
      </w:r>
    </w:p>
    <w:p w14:paraId="0DE4D3FA" w14:textId="77777777" w:rsidR="008C0390" w:rsidRPr="00B50FBF" w:rsidRDefault="008C0390" w:rsidP="00B50FBF">
      <w:pPr>
        <w:pStyle w:val="a3"/>
        <w:spacing w:line="276" w:lineRule="auto"/>
        <w:ind w:firstLine="709"/>
        <w:rPr>
          <w:rFonts w:ascii="Times New Roman" w:hAnsi="Times New Roman"/>
          <w:color w:val="auto"/>
          <w:sz w:val="24"/>
          <w:szCs w:val="24"/>
        </w:rPr>
      </w:pPr>
      <w:r w:rsidRPr="00B50FBF">
        <w:rPr>
          <w:rFonts w:ascii="Times New Roman" w:hAnsi="Times New Roman"/>
          <w:color w:val="auto"/>
          <w:spacing w:val="-4"/>
          <w:sz w:val="24"/>
          <w:szCs w:val="24"/>
        </w:rPr>
        <w:t>Под</w:t>
      </w:r>
      <w:r w:rsidRPr="00B50FBF">
        <w:rPr>
          <w:rFonts w:ascii="Times New Roman" w:hAnsi="Times New Roman"/>
          <w:b/>
          <w:bCs/>
          <w:color w:val="auto"/>
          <w:spacing w:val="-4"/>
          <w:sz w:val="24"/>
          <w:szCs w:val="24"/>
        </w:rPr>
        <w:t xml:space="preserve"> </w:t>
      </w:r>
      <w:proofErr w:type="spellStart"/>
      <w:r w:rsidRPr="00B50FBF">
        <w:rPr>
          <w:rFonts w:ascii="Times New Roman" w:hAnsi="Times New Roman"/>
          <w:b/>
          <w:bCs/>
          <w:color w:val="auto"/>
          <w:spacing w:val="-4"/>
          <w:sz w:val="24"/>
          <w:szCs w:val="24"/>
        </w:rPr>
        <w:t>информационно­образовательной</w:t>
      </w:r>
      <w:proofErr w:type="spellEnd"/>
      <w:r w:rsidRPr="00B50FBF">
        <w:rPr>
          <w:rFonts w:ascii="Times New Roman" w:hAnsi="Times New Roman"/>
          <w:b/>
          <w:bCs/>
          <w:color w:val="auto"/>
          <w:spacing w:val="-4"/>
          <w:sz w:val="24"/>
          <w:szCs w:val="24"/>
        </w:rPr>
        <w:t xml:space="preserve"> средой </w:t>
      </w:r>
      <w:r w:rsidRPr="00B50FBF">
        <w:rPr>
          <w:rFonts w:ascii="Times New Roman" w:hAnsi="Times New Roman"/>
          <w:color w:val="auto"/>
          <w:spacing w:val="-4"/>
          <w:sz w:val="24"/>
          <w:szCs w:val="24"/>
        </w:rPr>
        <w:t>(</w:t>
      </w:r>
      <w:r w:rsidRPr="00B50FBF">
        <w:rPr>
          <w:rFonts w:ascii="Times New Roman" w:hAnsi="Times New Roman"/>
          <w:b/>
          <w:bCs/>
          <w:color w:val="auto"/>
          <w:spacing w:val="-4"/>
          <w:sz w:val="24"/>
          <w:szCs w:val="24"/>
        </w:rPr>
        <w:t>ИОС</w:t>
      </w:r>
      <w:r w:rsidRPr="00B50FBF">
        <w:rPr>
          <w:rFonts w:ascii="Times New Roman" w:hAnsi="Times New Roman"/>
          <w:color w:val="auto"/>
          <w:spacing w:val="-4"/>
          <w:sz w:val="24"/>
          <w:szCs w:val="24"/>
        </w:rPr>
        <w:t xml:space="preserve">) </w:t>
      </w:r>
      <w:r w:rsidRPr="00B50FBF">
        <w:rPr>
          <w:rFonts w:ascii="Times New Roman" w:hAnsi="Times New Roman"/>
          <w:color w:val="auto"/>
          <w:sz w:val="24"/>
          <w:szCs w:val="24"/>
        </w:rPr>
        <w:t>понимается открытая педагогическая система, сформирован</w:t>
      </w:r>
      <w:r w:rsidRPr="00B50FBF">
        <w:rPr>
          <w:rFonts w:ascii="Times New Roman" w:hAnsi="Times New Roman"/>
          <w:color w:val="auto"/>
          <w:spacing w:val="-2"/>
          <w:sz w:val="24"/>
          <w:szCs w:val="24"/>
        </w:rPr>
        <w:t>ная на основе разнообразных информационных образователь</w:t>
      </w:r>
      <w:r w:rsidRPr="00B50FBF">
        <w:rPr>
          <w:rFonts w:ascii="Times New Roman" w:hAnsi="Times New Roman"/>
          <w:color w:val="auto"/>
          <w:sz w:val="24"/>
          <w:szCs w:val="24"/>
        </w:rPr>
        <w:t xml:space="preserve">ных ресурсов, современных </w:t>
      </w:r>
      <w:proofErr w:type="spellStart"/>
      <w:r w:rsidRPr="00B50FBF">
        <w:rPr>
          <w:rFonts w:ascii="Times New Roman" w:hAnsi="Times New Roman"/>
          <w:color w:val="auto"/>
          <w:sz w:val="24"/>
          <w:szCs w:val="24"/>
        </w:rPr>
        <w:t>информационно­телекоммуникационных</w:t>
      </w:r>
      <w:proofErr w:type="spellEnd"/>
      <w:r w:rsidRPr="00B50FBF">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B50FBF">
        <w:rPr>
          <w:rFonts w:ascii="Times New Roman" w:hAnsi="Times New Roman"/>
          <w:color w:val="auto"/>
          <w:spacing w:val="-2"/>
          <w:sz w:val="24"/>
          <w:szCs w:val="24"/>
        </w:rPr>
        <w:t xml:space="preserve">а также компетентность участников </w:t>
      </w:r>
      <w:r w:rsidRPr="00B50FBF">
        <w:rPr>
          <w:rFonts w:ascii="Times New Roman" w:hAnsi="Times New Roman"/>
          <w:color w:val="auto"/>
          <w:sz w:val="24"/>
          <w:szCs w:val="24"/>
        </w:rPr>
        <w:t>образовательных отношений</w:t>
      </w:r>
      <w:r w:rsidRPr="00B50FBF">
        <w:rPr>
          <w:rFonts w:ascii="Times New Roman" w:hAnsi="Times New Roman"/>
          <w:color w:val="auto"/>
          <w:spacing w:val="2"/>
          <w:sz w:val="24"/>
          <w:szCs w:val="24"/>
        </w:rPr>
        <w:t xml:space="preserve"> в решении </w:t>
      </w:r>
      <w:proofErr w:type="spellStart"/>
      <w:r w:rsidRPr="00B50FBF">
        <w:rPr>
          <w:rFonts w:ascii="Times New Roman" w:hAnsi="Times New Roman"/>
          <w:color w:val="auto"/>
          <w:spacing w:val="2"/>
          <w:sz w:val="24"/>
          <w:szCs w:val="24"/>
        </w:rPr>
        <w:t>учебно­познавательных</w:t>
      </w:r>
      <w:proofErr w:type="spellEnd"/>
      <w:r w:rsidRPr="00B50FBF">
        <w:rPr>
          <w:rFonts w:ascii="Times New Roman" w:hAnsi="Times New Roman"/>
          <w:color w:val="auto"/>
          <w:spacing w:val="2"/>
          <w:sz w:val="24"/>
          <w:szCs w:val="24"/>
        </w:rPr>
        <w:t xml:space="preserve"> и профессиональных задач с применением </w:t>
      </w:r>
      <w:proofErr w:type="spellStart"/>
      <w:r w:rsidRPr="00B50FBF">
        <w:rPr>
          <w:rFonts w:ascii="Times New Roman" w:hAnsi="Times New Roman"/>
          <w:color w:val="auto"/>
          <w:spacing w:val="2"/>
          <w:sz w:val="24"/>
          <w:szCs w:val="24"/>
        </w:rPr>
        <w:t>информационно­коммуникационных</w:t>
      </w:r>
      <w:proofErr w:type="spellEnd"/>
      <w:r w:rsidRPr="00B50FBF">
        <w:rPr>
          <w:rFonts w:ascii="Times New Roman" w:hAnsi="Times New Roman"/>
          <w:color w:val="auto"/>
          <w:spacing w:val="2"/>
          <w:sz w:val="24"/>
          <w:szCs w:val="24"/>
        </w:rPr>
        <w:t xml:space="preserve"> </w:t>
      </w:r>
      <w:r w:rsidRPr="00B50FBF">
        <w:rPr>
          <w:rFonts w:ascii="Times New Roman" w:hAnsi="Times New Roman"/>
          <w:color w:val="auto"/>
          <w:sz w:val="24"/>
          <w:szCs w:val="24"/>
        </w:rPr>
        <w:t>технологий (</w:t>
      </w:r>
      <w:proofErr w:type="spellStart"/>
      <w:r w:rsidRPr="00B50FBF">
        <w:rPr>
          <w:rFonts w:ascii="Times New Roman" w:hAnsi="Times New Roman"/>
          <w:color w:val="auto"/>
          <w:sz w:val="24"/>
          <w:szCs w:val="24"/>
        </w:rPr>
        <w:t>ИКТ­компетентность</w:t>
      </w:r>
      <w:proofErr w:type="spellEnd"/>
      <w:r w:rsidRPr="00B50FBF">
        <w:rPr>
          <w:rFonts w:ascii="Times New Roman" w:hAnsi="Times New Roman"/>
          <w:color w:val="auto"/>
          <w:sz w:val="24"/>
          <w:szCs w:val="24"/>
        </w:rPr>
        <w:t>), наличие служб поддержки применения ИКТ.</w:t>
      </w:r>
    </w:p>
    <w:p w14:paraId="1EA4E455" w14:textId="77777777" w:rsidR="008C0390" w:rsidRPr="00B50FBF" w:rsidRDefault="008C0390" w:rsidP="00B50FBF">
      <w:pPr>
        <w:pStyle w:val="a3"/>
        <w:spacing w:line="276" w:lineRule="auto"/>
        <w:ind w:firstLine="709"/>
        <w:rPr>
          <w:rFonts w:ascii="Times New Roman" w:hAnsi="Times New Roman"/>
          <w:b/>
          <w:bCs/>
          <w:iCs/>
          <w:color w:val="auto"/>
          <w:sz w:val="24"/>
          <w:szCs w:val="24"/>
        </w:rPr>
      </w:pPr>
      <w:r w:rsidRPr="00B50FBF">
        <w:rPr>
          <w:rFonts w:ascii="Times New Roman" w:hAnsi="Times New Roman"/>
          <w:b/>
          <w:bCs/>
          <w:iCs/>
          <w:color w:val="auto"/>
          <w:sz w:val="24"/>
          <w:szCs w:val="24"/>
        </w:rPr>
        <w:t>Основными элементами ИОС являются:</w:t>
      </w:r>
    </w:p>
    <w:p w14:paraId="36D8416F" w14:textId="77777777" w:rsidR="008C0390" w:rsidRPr="00B50FBF" w:rsidRDefault="008C0390" w:rsidP="00B50FBF">
      <w:pPr>
        <w:pStyle w:val="21"/>
        <w:spacing w:line="276" w:lineRule="auto"/>
        <w:ind w:firstLine="709"/>
        <w:rPr>
          <w:sz w:val="24"/>
        </w:rPr>
      </w:pPr>
      <w:proofErr w:type="spellStart"/>
      <w:r w:rsidRPr="00B50FBF">
        <w:rPr>
          <w:sz w:val="24"/>
        </w:rPr>
        <w:t>информационно­образовательные</w:t>
      </w:r>
      <w:proofErr w:type="spellEnd"/>
      <w:r w:rsidRPr="00B50FBF">
        <w:rPr>
          <w:sz w:val="24"/>
        </w:rPr>
        <w:t xml:space="preserve"> ресурсы в виде печатной продукции;</w:t>
      </w:r>
    </w:p>
    <w:p w14:paraId="21530DC7" w14:textId="77777777" w:rsidR="008C0390" w:rsidRPr="00B50FBF" w:rsidRDefault="008C0390" w:rsidP="00B50FBF">
      <w:pPr>
        <w:pStyle w:val="21"/>
        <w:spacing w:line="276" w:lineRule="auto"/>
        <w:ind w:firstLine="709"/>
        <w:rPr>
          <w:sz w:val="24"/>
        </w:rPr>
      </w:pPr>
      <w:proofErr w:type="spellStart"/>
      <w:r w:rsidRPr="00B50FBF">
        <w:rPr>
          <w:spacing w:val="2"/>
          <w:sz w:val="24"/>
        </w:rPr>
        <w:t>информационно­образовательные</w:t>
      </w:r>
      <w:proofErr w:type="spellEnd"/>
      <w:r w:rsidRPr="00B50FBF">
        <w:rPr>
          <w:spacing w:val="2"/>
          <w:sz w:val="24"/>
        </w:rPr>
        <w:t xml:space="preserve"> ресурсы на сменных </w:t>
      </w:r>
      <w:r w:rsidRPr="00B50FBF">
        <w:rPr>
          <w:sz w:val="24"/>
        </w:rPr>
        <w:t>оптических носителях;</w:t>
      </w:r>
    </w:p>
    <w:p w14:paraId="0A444597" w14:textId="77777777" w:rsidR="008C0390" w:rsidRPr="00B50FBF" w:rsidRDefault="008C0390" w:rsidP="00B50FBF">
      <w:pPr>
        <w:pStyle w:val="21"/>
        <w:spacing w:line="276" w:lineRule="auto"/>
        <w:ind w:firstLine="709"/>
        <w:rPr>
          <w:sz w:val="24"/>
        </w:rPr>
      </w:pPr>
      <w:proofErr w:type="spellStart"/>
      <w:r w:rsidRPr="00B50FBF">
        <w:rPr>
          <w:sz w:val="24"/>
        </w:rPr>
        <w:t>информационно­образовательные</w:t>
      </w:r>
      <w:proofErr w:type="spellEnd"/>
      <w:r w:rsidRPr="00B50FBF">
        <w:rPr>
          <w:sz w:val="24"/>
        </w:rPr>
        <w:t xml:space="preserve"> ресурсы сети Интернет;</w:t>
      </w:r>
    </w:p>
    <w:p w14:paraId="782E7177" w14:textId="77777777" w:rsidR="008C0390" w:rsidRPr="00B50FBF" w:rsidRDefault="008C0390" w:rsidP="00B50FBF">
      <w:pPr>
        <w:pStyle w:val="21"/>
        <w:spacing w:line="276" w:lineRule="auto"/>
        <w:ind w:firstLine="709"/>
        <w:rPr>
          <w:sz w:val="24"/>
        </w:rPr>
      </w:pPr>
      <w:r w:rsidRPr="00B50FBF">
        <w:rPr>
          <w:spacing w:val="2"/>
          <w:sz w:val="24"/>
        </w:rPr>
        <w:t xml:space="preserve">вычислительная и </w:t>
      </w:r>
      <w:proofErr w:type="spellStart"/>
      <w:r w:rsidRPr="00B50FBF">
        <w:rPr>
          <w:spacing w:val="2"/>
          <w:sz w:val="24"/>
        </w:rPr>
        <w:t>информационно­телекоммуникацион</w:t>
      </w:r>
      <w:r w:rsidRPr="00B50FBF">
        <w:rPr>
          <w:sz w:val="24"/>
        </w:rPr>
        <w:t>ная</w:t>
      </w:r>
      <w:proofErr w:type="spellEnd"/>
      <w:r w:rsidRPr="00B50FBF">
        <w:rPr>
          <w:sz w:val="24"/>
        </w:rPr>
        <w:t xml:space="preserve"> инфраструктура;</w:t>
      </w:r>
    </w:p>
    <w:p w14:paraId="28C3EA9A" w14:textId="77777777" w:rsidR="008C0390" w:rsidRPr="00B50FBF" w:rsidRDefault="008C0390" w:rsidP="00B50FBF">
      <w:pPr>
        <w:pStyle w:val="21"/>
        <w:spacing w:line="276" w:lineRule="auto"/>
        <w:ind w:firstLine="709"/>
        <w:rPr>
          <w:sz w:val="24"/>
        </w:rPr>
      </w:pPr>
      <w:r w:rsidRPr="00B50FBF">
        <w:rPr>
          <w:spacing w:val="2"/>
          <w:sz w:val="24"/>
        </w:rPr>
        <w:t xml:space="preserve">прикладные программы, в том числе поддерживающие </w:t>
      </w:r>
      <w:r w:rsidRPr="00B50FBF">
        <w:rPr>
          <w:spacing w:val="-2"/>
          <w:sz w:val="24"/>
        </w:rPr>
        <w:t xml:space="preserve">администрирование и </w:t>
      </w:r>
      <w:proofErr w:type="spellStart"/>
      <w:r w:rsidRPr="00B50FBF">
        <w:rPr>
          <w:spacing w:val="-2"/>
          <w:sz w:val="24"/>
        </w:rPr>
        <w:t>финансово­хозяйственную</w:t>
      </w:r>
      <w:proofErr w:type="spellEnd"/>
      <w:r w:rsidRPr="00B50FBF">
        <w:rPr>
          <w:spacing w:val="-2"/>
          <w:sz w:val="24"/>
        </w:rPr>
        <w:t xml:space="preserve"> деятельность</w:t>
      </w:r>
      <w:r w:rsidRPr="00B50FBF">
        <w:rPr>
          <w:sz w:val="24"/>
        </w:rPr>
        <w:t xml:space="preserve"> образовательной организации (бухгалтерский учет, делопроизводство, кадры и</w:t>
      </w:r>
      <w:r w:rsidRPr="00B50FBF">
        <w:rPr>
          <w:sz w:val="24"/>
        </w:rPr>
        <w:t> </w:t>
      </w:r>
      <w:r w:rsidRPr="00B50FBF">
        <w:rPr>
          <w:sz w:val="24"/>
        </w:rPr>
        <w:t>т.</w:t>
      </w:r>
      <w:r w:rsidRPr="00B50FBF">
        <w:rPr>
          <w:sz w:val="24"/>
        </w:rPr>
        <w:t> </w:t>
      </w:r>
      <w:r w:rsidRPr="00B50FBF">
        <w:rPr>
          <w:sz w:val="24"/>
        </w:rPr>
        <w:t>д.).</w:t>
      </w:r>
    </w:p>
    <w:p w14:paraId="7F0BDFE5" w14:textId="77777777" w:rsidR="008C0390" w:rsidRPr="00B50FBF" w:rsidRDefault="008C0390" w:rsidP="00B50FBF">
      <w:pPr>
        <w:tabs>
          <w:tab w:val="left" w:pos="1134"/>
        </w:tabs>
        <w:spacing w:line="276" w:lineRule="auto"/>
        <w:ind w:firstLine="709"/>
        <w:jc w:val="both"/>
      </w:pPr>
      <w:r w:rsidRPr="00B50FBF">
        <w:t>У</w:t>
      </w:r>
      <w:r w:rsidRPr="00B50FBF">
        <w:rPr>
          <w:b/>
          <w:bCs/>
        </w:rPr>
        <w:t xml:space="preserve">чебно-методическое обеспечение </w:t>
      </w:r>
      <w:proofErr w:type="gramStart"/>
      <w:r w:rsidRPr="00B50FBF">
        <w:rPr>
          <w:b/>
          <w:bCs/>
        </w:rPr>
        <w:t>образовательного  процесса</w:t>
      </w:r>
      <w:proofErr w:type="gramEnd"/>
      <w:r w:rsidRPr="00B50FBF">
        <w:rPr>
          <w:b/>
          <w:bCs/>
        </w:rPr>
        <w:t>:</w:t>
      </w:r>
    </w:p>
    <w:p w14:paraId="05995F1D" w14:textId="77777777" w:rsidR="008C0390" w:rsidRPr="00B50FBF" w:rsidRDefault="008C0390" w:rsidP="00B50FBF">
      <w:pPr>
        <w:pStyle w:val="afff"/>
        <w:autoSpaceDE w:val="0"/>
        <w:spacing w:after="0"/>
        <w:ind w:left="0" w:firstLine="709"/>
        <w:jc w:val="both"/>
        <w:rPr>
          <w:rFonts w:ascii="Times New Roman" w:hAnsi="Times New Roman"/>
          <w:sz w:val="24"/>
          <w:szCs w:val="24"/>
        </w:rPr>
      </w:pPr>
      <w:r w:rsidRPr="00B50FBF">
        <w:rPr>
          <w:rFonts w:ascii="Times New Roman" w:hAnsi="Times New Roman"/>
          <w:sz w:val="24"/>
          <w:szCs w:val="24"/>
        </w:rPr>
        <w:lastRenderedPageBreak/>
        <w:t xml:space="preserve">Поставленные программой цели и задачи реализуются через УМК </w:t>
      </w:r>
      <w:r w:rsidR="00F13A9D" w:rsidRPr="00B50FBF">
        <w:rPr>
          <w:rStyle w:val="afff5"/>
          <w:rFonts w:ascii="Times New Roman" w:hAnsi="Times New Roman"/>
          <w:b w:val="0"/>
          <w:bCs w:val="0"/>
          <w:sz w:val="24"/>
          <w:szCs w:val="24"/>
        </w:rPr>
        <w:t>«Школа России»</w:t>
      </w:r>
      <w:r w:rsidR="00E96A1B" w:rsidRPr="00B50FBF">
        <w:rPr>
          <w:rStyle w:val="afff5"/>
          <w:rFonts w:ascii="Times New Roman" w:hAnsi="Times New Roman"/>
          <w:b w:val="0"/>
          <w:bCs w:val="0"/>
          <w:sz w:val="24"/>
          <w:szCs w:val="24"/>
        </w:rPr>
        <w:t>. Данный УМК</w:t>
      </w:r>
      <w:r w:rsidRPr="00B50FBF">
        <w:rPr>
          <w:rFonts w:ascii="Times New Roman" w:hAnsi="Times New Roman"/>
          <w:sz w:val="24"/>
          <w:szCs w:val="24"/>
        </w:rPr>
        <w:t xml:space="preserve"> (учебно-методический комплект) для 1-4 классов </w:t>
      </w:r>
      <w:r w:rsidR="00E96A1B" w:rsidRPr="00B50FBF">
        <w:rPr>
          <w:rFonts w:ascii="Times New Roman" w:hAnsi="Times New Roman"/>
          <w:sz w:val="24"/>
          <w:szCs w:val="24"/>
        </w:rPr>
        <w:t xml:space="preserve">общеобразовательных учреждений, </w:t>
      </w:r>
      <w:r w:rsidRPr="00B50FBF">
        <w:rPr>
          <w:rFonts w:ascii="Times New Roman" w:hAnsi="Times New Roman"/>
          <w:sz w:val="24"/>
          <w:szCs w:val="24"/>
        </w:rPr>
        <w:t xml:space="preserve">обеспечивает достижение требований к результатам освоения основной образовательной программы начального общего образования. </w:t>
      </w:r>
      <w:r w:rsidRPr="00B50FBF">
        <w:rPr>
          <w:rFonts w:ascii="Times New Roman" w:hAnsi="Times New Roman"/>
          <w:color w:val="000000"/>
          <w:sz w:val="24"/>
          <w:szCs w:val="24"/>
        </w:rPr>
        <w:t>В систему учебников</w:t>
      </w:r>
      <w:r w:rsidR="00124734" w:rsidRPr="00B50FBF">
        <w:rPr>
          <w:rFonts w:ascii="Times New Roman" w:hAnsi="Times New Roman"/>
          <w:color w:val="000000"/>
          <w:sz w:val="24"/>
          <w:szCs w:val="24"/>
        </w:rPr>
        <w:t xml:space="preserve"> </w:t>
      </w:r>
      <w:r w:rsidRPr="00B50FBF">
        <w:rPr>
          <w:rFonts w:ascii="Times New Roman" w:hAnsi="Times New Roman"/>
          <w:sz w:val="24"/>
          <w:szCs w:val="24"/>
        </w:rPr>
        <w:t>входят завершенные предметные линии учебников</w:t>
      </w:r>
      <w:r w:rsidR="00F13A9D" w:rsidRPr="00B50FBF">
        <w:rPr>
          <w:rFonts w:ascii="Times New Roman" w:hAnsi="Times New Roman"/>
          <w:sz w:val="24"/>
          <w:szCs w:val="24"/>
        </w:rPr>
        <w:t>.</w:t>
      </w:r>
    </w:p>
    <w:p w14:paraId="67E28604" w14:textId="77777777" w:rsidR="008C0390" w:rsidRPr="00B50FBF" w:rsidRDefault="008C0390" w:rsidP="00B50FBF">
      <w:pPr>
        <w:pStyle w:val="afff"/>
        <w:autoSpaceDE w:val="0"/>
        <w:spacing w:after="0"/>
        <w:ind w:left="0" w:firstLine="709"/>
        <w:jc w:val="both"/>
        <w:rPr>
          <w:rFonts w:ascii="Times New Roman" w:hAnsi="Times New Roman"/>
          <w:color w:val="000000"/>
          <w:sz w:val="24"/>
          <w:szCs w:val="24"/>
        </w:rPr>
      </w:pPr>
      <w:r w:rsidRPr="00B50FBF">
        <w:rPr>
          <w:rFonts w:ascii="Times New Roman" w:hAnsi="Times New Roman"/>
          <w:color w:val="000000"/>
          <w:sz w:val="24"/>
          <w:szCs w:val="24"/>
        </w:rPr>
        <w:t>Выбор УМК   обоснован тем, что:</w:t>
      </w:r>
    </w:p>
    <w:p w14:paraId="783C4747" w14:textId="77777777" w:rsidR="008C0390" w:rsidRPr="00B50FBF" w:rsidRDefault="008C0390" w:rsidP="001E00CD">
      <w:pPr>
        <w:pStyle w:val="aff1"/>
        <w:numPr>
          <w:ilvl w:val="0"/>
          <w:numId w:val="33"/>
        </w:numPr>
        <w:shd w:val="clear" w:color="auto" w:fill="FFFFFF"/>
        <w:tabs>
          <w:tab w:val="left" w:pos="629"/>
        </w:tabs>
        <w:suppressAutoHyphens/>
        <w:spacing w:before="0" w:beforeAutospacing="0" w:after="0" w:line="276" w:lineRule="auto"/>
        <w:ind w:left="0" w:firstLine="709"/>
        <w:jc w:val="both"/>
        <w:rPr>
          <w:color w:val="000000"/>
          <w:spacing w:val="2"/>
        </w:rPr>
      </w:pPr>
      <w:r w:rsidRPr="00B50FBF">
        <w:rPr>
          <w:color w:val="000000"/>
          <w:spacing w:val="6"/>
        </w:rPr>
        <w:t xml:space="preserve">учебный материал во всех учебниках представлен в таких формах, </w:t>
      </w:r>
      <w:r w:rsidRPr="00B50FBF">
        <w:rPr>
          <w:color w:val="000000"/>
          <w:spacing w:val="2"/>
        </w:rPr>
        <w:t>которые предполагают самостоятельную деятельность учащихся по открытию и усвоению новых знаний;</w:t>
      </w:r>
    </w:p>
    <w:p w14:paraId="3B876A5A" w14:textId="77777777" w:rsidR="00E96A1B" w:rsidRPr="00B50FBF" w:rsidRDefault="008C0390" w:rsidP="001E00CD">
      <w:pPr>
        <w:pStyle w:val="aff1"/>
        <w:numPr>
          <w:ilvl w:val="0"/>
          <w:numId w:val="33"/>
        </w:numPr>
        <w:shd w:val="clear" w:color="auto" w:fill="FFFFFF"/>
        <w:tabs>
          <w:tab w:val="left" w:pos="629"/>
        </w:tabs>
        <w:suppressAutoHyphens/>
        <w:spacing w:before="0" w:beforeAutospacing="0" w:after="0" w:line="276" w:lineRule="auto"/>
        <w:ind w:left="0" w:firstLine="709"/>
        <w:jc w:val="both"/>
        <w:rPr>
          <w:color w:val="000000"/>
          <w:spacing w:val="1"/>
        </w:rPr>
      </w:pPr>
      <w:r w:rsidRPr="00B50FBF">
        <w:rPr>
          <w:color w:val="000000"/>
          <w:spacing w:val="6"/>
        </w:rPr>
        <w:t>особое значение имеет организация учебного материала в различ</w:t>
      </w:r>
      <w:r w:rsidRPr="00B50FBF">
        <w:rPr>
          <w:color w:val="000000"/>
          <w:spacing w:val="4"/>
        </w:rPr>
        <w:t>ных формах сравнения, в том числе и для постановки проблемных задач.</w:t>
      </w:r>
    </w:p>
    <w:p w14:paraId="5507C667" w14:textId="77777777" w:rsidR="008C0390" w:rsidRPr="00B50FBF" w:rsidRDefault="008C0390" w:rsidP="001E00CD">
      <w:pPr>
        <w:pStyle w:val="aff1"/>
        <w:numPr>
          <w:ilvl w:val="0"/>
          <w:numId w:val="33"/>
        </w:numPr>
        <w:shd w:val="clear" w:color="auto" w:fill="FFFFFF"/>
        <w:tabs>
          <w:tab w:val="left" w:pos="629"/>
        </w:tabs>
        <w:suppressAutoHyphens/>
        <w:spacing w:before="0" w:beforeAutospacing="0" w:after="0" w:line="276" w:lineRule="auto"/>
        <w:ind w:left="0" w:firstLine="709"/>
        <w:jc w:val="both"/>
        <w:rPr>
          <w:color w:val="000000"/>
          <w:spacing w:val="1"/>
        </w:rPr>
      </w:pPr>
      <w:r w:rsidRPr="00B50FBF">
        <w:rPr>
          <w:color w:val="000000"/>
          <w:spacing w:val="5"/>
        </w:rPr>
        <w:t xml:space="preserve">Учебники обеспечивают регулярность включения подобных упражнений в </w:t>
      </w:r>
      <w:r w:rsidRPr="00B50FBF">
        <w:rPr>
          <w:color w:val="000000"/>
          <w:spacing w:val="1"/>
        </w:rPr>
        <w:t>процесс учения школьника;</w:t>
      </w:r>
    </w:p>
    <w:p w14:paraId="265330BD" w14:textId="77777777" w:rsidR="008C0390" w:rsidRPr="00B50FBF" w:rsidRDefault="008C0390" w:rsidP="001E00CD">
      <w:pPr>
        <w:pStyle w:val="aff1"/>
        <w:numPr>
          <w:ilvl w:val="0"/>
          <w:numId w:val="33"/>
        </w:numPr>
        <w:shd w:val="clear" w:color="auto" w:fill="FFFFFF"/>
        <w:tabs>
          <w:tab w:val="left" w:pos="629"/>
        </w:tabs>
        <w:suppressAutoHyphens/>
        <w:spacing w:before="0" w:beforeAutospacing="0" w:after="0" w:line="276" w:lineRule="auto"/>
        <w:ind w:left="0" w:firstLine="709"/>
        <w:jc w:val="both"/>
        <w:rPr>
          <w:color w:val="000000"/>
          <w:spacing w:val="4"/>
        </w:rPr>
      </w:pPr>
      <w:r w:rsidRPr="00B50FBF">
        <w:rPr>
          <w:color w:val="000000"/>
          <w:spacing w:val="4"/>
        </w:rPr>
        <w:t xml:space="preserve">учебный </w:t>
      </w:r>
      <w:proofErr w:type="gramStart"/>
      <w:r w:rsidRPr="00B50FBF">
        <w:rPr>
          <w:color w:val="000000"/>
          <w:spacing w:val="4"/>
        </w:rPr>
        <w:t>материал  способствует</w:t>
      </w:r>
      <w:proofErr w:type="gramEnd"/>
      <w:r w:rsidRPr="00B50FBF">
        <w:rPr>
          <w:color w:val="000000"/>
          <w:spacing w:val="4"/>
        </w:rPr>
        <w:t xml:space="preserve"> формированию учебной деятельности  и направлен на развитие универсальных учебных действий обучающихся.</w:t>
      </w:r>
    </w:p>
    <w:p w14:paraId="60819BE6" w14:textId="77777777" w:rsidR="008C0390" w:rsidRPr="00B50FBF" w:rsidRDefault="008C0390" w:rsidP="00B50FBF">
      <w:pPr>
        <w:shd w:val="clear" w:color="auto" w:fill="FFFFFF"/>
        <w:tabs>
          <w:tab w:val="left" w:pos="557"/>
        </w:tabs>
        <w:spacing w:line="276" w:lineRule="auto"/>
        <w:ind w:firstLine="709"/>
        <w:jc w:val="both"/>
      </w:pPr>
      <w:r w:rsidRPr="00B50FBF">
        <w:t xml:space="preserve">    Данны</w:t>
      </w:r>
      <w:r w:rsidR="00F13A9D" w:rsidRPr="00B50FBF">
        <w:t>е</w:t>
      </w:r>
      <w:r w:rsidRPr="00B50FBF">
        <w:t xml:space="preserve"> УМК позволяет:</w:t>
      </w:r>
    </w:p>
    <w:p w14:paraId="6746AD34" w14:textId="77777777" w:rsidR="008C0390" w:rsidRPr="00B50FBF" w:rsidRDefault="008C0390" w:rsidP="001E00CD">
      <w:pPr>
        <w:numPr>
          <w:ilvl w:val="0"/>
          <w:numId w:val="34"/>
        </w:numPr>
        <w:shd w:val="clear" w:color="auto" w:fill="FFFFFF"/>
        <w:tabs>
          <w:tab w:val="left" w:pos="284"/>
        </w:tabs>
        <w:suppressAutoHyphens/>
        <w:spacing w:line="276" w:lineRule="auto"/>
        <w:ind w:left="0" w:firstLine="709"/>
        <w:jc w:val="both"/>
        <w:rPr>
          <w:color w:val="000000"/>
        </w:rPr>
      </w:pPr>
      <w:r w:rsidRPr="00B50FBF">
        <w:t>об</w:t>
      </w:r>
      <w:r w:rsidRPr="00B50FBF">
        <w:rPr>
          <w:color w:val="000000"/>
        </w:rPr>
        <w:t>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14:paraId="1D6F9E40" w14:textId="77777777" w:rsidR="008C0390" w:rsidRPr="00B50FBF" w:rsidRDefault="008C0390" w:rsidP="001E00CD">
      <w:pPr>
        <w:numPr>
          <w:ilvl w:val="0"/>
          <w:numId w:val="34"/>
        </w:numPr>
        <w:shd w:val="clear" w:color="auto" w:fill="FFFFFF"/>
        <w:tabs>
          <w:tab w:val="left" w:pos="284"/>
        </w:tabs>
        <w:suppressAutoHyphens/>
        <w:spacing w:line="276" w:lineRule="auto"/>
        <w:ind w:left="0" w:firstLine="709"/>
        <w:jc w:val="both"/>
        <w:rPr>
          <w:bCs/>
          <w:color w:val="000000"/>
        </w:rPr>
      </w:pPr>
      <w:proofErr w:type="gramStart"/>
      <w:r w:rsidRPr="00B50FBF">
        <w:rPr>
          <w:bCs/>
          <w:color w:val="000000"/>
        </w:rPr>
        <w:t>развивать  познавательную</w:t>
      </w:r>
      <w:proofErr w:type="gramEnd"/>
      <w:r w:rsidRPr="00B50FBF">
        <w:rPr>
          <w:bCs/>
          <w:color w:val="000000"/>
        </w:rPr>
        <w:t xml:space="preserve">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14:paraId="5E16C87A" w14:textId="77777777" w:rsidR="008C0390" w:rsidRPr="00B50FBF" w:rsidRDefault="008C0390" w:rsidP="00B50FBF">
      <w:pPr>
        <w:pStyle w:val="a3"/>
        <w:spacing w:line="276" w:lineRule="auto"/>
        <w:ind w:firstLine="709"/>
        <w:rPr>
          <w:rFonts w:ascii="Times New Roman" w:hAnsi="Times New Roman"/>
          <w:color w:val="auto"/>
          <w:sz w:val="24"/>
          <w:szCs w:val="24"/>
        </w:rPr>
      </w:pPr>
      <w:r w:rsidRPr="00B50FBF">
        <w:rPr>
          <w:rFonts w:ascii="Times New Roman" w:hAnsi="Times New Roman"/>
          <w:b/>
          <w:bCs/>
          <w:iCs/>
          <w:color w:val="auto"/>
          <w:spacing w:val="-4"/>
          <w:sz w:val="24"/>
          <w:szCs w:val="24"/>
        </w:rPr>
        <w:t xml:space="preserve">Необходимое для использования ИКТ оборудование </w:t>
      </w:r>
      <w:r w:rsidRPr="00B50FBF">
        <w:rPr>
          <w:rFonts w:ascii="Times New Roman" w:hAnsi="Times New Roman"/>
          <w:color w:val="auto"/>
          <w:spacing w:val="2"/>
          <w:sz w:val="24"/>
          <w:szCs w:val="24"/>
        </w:rPr>
        <w:t>отвечает современным требованиям и обеспечивает ис</w:t>
      </w:r>
      <w:r w:rsidRPr="00B50FBF">
        <w:rPr>
          <w:rFonts w:ascii="Times New Roman" w:hAnsi="Times New Roman"/>
          <w:color w:val="auto"/>
          <w:sz w:val="24"/>
          <w:szCs w:val="24"/>
        </w:rPr>
        <w:t>пользование ИКТ:</w:t>
      </w:r>
    </w:p>
    <w:p w14:paraId="2B15D83F" w14:textId="77777777" w:rsidR="008C0390" w:rsidRPr="00B50FBF" w:rsidRDefault="008C0390" w:rsidP="00B50FBF">
      <w:pPr>
        <w:pStyle w:val="21"/>
        <w:spacing w:line="276" w:lineRule="auto"/>
        <w:ind w:firstLine="709"/>
        <w:rPr>
          <w:sz w:val="24"/>
        </w:rPr>
      </w:pPr>
      <w:r w:rsidRPr="00B50FBF">
        <w:rPr>
          <w:sz w:val="24"/>
        </w:rPr>
        <w:t>в учебной деятельности;</w:t>
      </w:r>
    </w:p>
    <w:p w14:paraId="0015C042" w14:textId="77777777" w:rsidR="008C0390" w:rsidRPr="00B50FBF" w:rsidRDefault="008C0390" w:rsidP="00B50FBF">
      <w:pPr>
        <w:pStyle w:val="21"/>
        <w:spacing w:line="276" w:lineRule="auto"/>
        <w:ind w:firstLine="709"/>
        <w:rPr>
          <w:sz w:val="24"/>
        </w:rPr>
      </w:pPr>
      <w:r w:rsidRPr="00B50FBF">
        <w:rPr>
          <w:sz w:val="24"/>
        </w:rPr>
        <w:t>во внеурочной деятельности;</w:t>
      </w:r>
    </w:p>
    <w:p w14:paraId="5D7D4F82" w14:textId="77777777" w:rsidR="008C0390" w:rsidRPr="00B50FBF" w:rsidRDefault="008C0390" w:rsidP="00B50FBF">
      <w:pPr>
        <w:pStyle w:val="21"/>
        <w:spacing w:line="276" w:lineRule="auto"/>
        <w:ind w:firstLine="709"/>
        <w:rPr>
          <w:sz w:val="24"/>
        </w:rPr>
      </w:pPr>
      <w:r w:rsidRPr="00B50FBF">
        <w:rPr>
          <w:sz w:val="24"/>
        </w:rPr>
        <w:t>в естественно­научной деятельности;</w:t>
      </w:r>
    </w:p>
    <w:p w14:paraId="2B601C86" w14:textId="77777777" w:rsidR="008C0390" w:rsidRPr="00B50FBF" w:rsidRDefault="008C0390" w:rsidP="00B50FBF">
      <w:pPr>
        <w:pStyle w:val="21"/>
        <w:spacing w:line="276" w:lineRule="auto"/>
        <w:ind w:firstLine="709"/>
        <w:rPr>
          <w:sz w:val="24"/>
        </w:rPr>
      </w:pPr>
      <w:r w:rsidRPr="00B50FBF">
        <w:rPr>
          <w:sz w:val="24"/>
        </w:rPr>
        <w:t>при измерении, контроле и оценке результатов образования;</w:t>
      </w:r>
    </w:p>
    <w:p w14:paraId="2133102E" w14:textId="77777777" w:rsidR="008C0390" w:rsidRPr="00B50FBF" w:rsidRDefault="008C0390" w:rsidP="00B50FBF">
      <w:pPr>
        <w:pStyle w:val="21"/>
        <w:spacing w:line="276" w:lineRule="auto"/>
        <w:ind w:firstLine="709"/>
        <w:rPr>
          <w:sz w:val="24"/>
        </w:rPr>
      </w:pPr>
      <w:r w:rsidRPr="00B50FBF">
        <w:rPr>
          <w:sz w:val="24"/>
        </w:rPr>
        <w:t>в административной деятельности, включая дистанционное взаимодействие всех участников образовательных отношений</w:t>
      </w:r>
      <w:r w:rsidRPr="00B50FBF">
        <w:rPr>
          <w:spacing w:val="2"/>
          <w:sz w:val="24"/>
        </w:rPr>
        <w:t xml:space="preserve">, в том числе в рамках дистанционного образования, а также дистанционное </w:t>
      </w:r>
      <w:proofErr w:type="gramStart"/>
      <w:r w:rsidRPr="00B50FBF">
        <w:rPr>
          <w:spacing w:val="2"/>
          <w:sz w:val="24"/>
        </w:rPr>
        <w:t xml:space="preserve">взаимодействие </w:t>
      </w:r>
      <w:r w:rsidRPr="00B50FBF">
        <w:rPr>
          <w:sz w:val="24"/>
        </w:rPr>
        <w:t xml:space="preserve"> образовательной</w:t>
      </w:r>
      <w:proofErr w:type="gramEnd"/>
      <w:r w:rsidRPr="00B50FBF">
        <w:rPr>
          <w:sz w:val="24"/>
        </w:rPr>
        <w:t xml:space="preserve"> </w:t>
      </w:r>
      <w:r w:rsidRPr="00B50FBF">
        <w:rPr>
          <w:spacing w:val="2"/>
          <w:sz w:val="24"/>
        </w:rPr>
        <w:t>организации</w:t>
      </w:r>
      <w:r w:rsidRPr="00B50FBF">
        <w:rPr>
          <w:sz w:val="24"/>
        </w:rPr>
        <w:t xml:space="preserve"> с другими организациями социальной сферы и органами управления. </w:t>
      </w:r>
    </w:p>
    <w:p w14:paraId="3F0083D6" w14:textId="77777777" w:rsidR="008C0390" w:rsidRPr="00B50FBF" w:rsidRDefault="008C0390" w:rsidP="00B50FBF">
      <w:pPr>
        <w:spacing w:line="276" w:lineRule="auto"/>
        <w:ind w:firstLine="709"/>
      </w:pPr>
    </w:p>
    <w:p w14:paraId="2D124F69" w14:textId="77777777" w:rsidR="008C0390" w:rsidRPr="009A4938" w:rsidRDefault="008C0390" w:rsidP="008C0390">
      <w:pPr>
        <w:pStyle w:val="Zag2"/>
        <w:tabs>
          <w:tab w:val="left" w:leader="dot" w:pos="1344"/>
        </w:tabs>
        <w:spacing w:after="0" w:line="240" w:lineRule="auto"/>
        <w:ind w:left="720" w:firstLine="567"/>
        <w:jc w:val="both"/>
        <w:rPr>
          <w:rFonts w:ascii="Times New Roman" w:hAnsi="Times New Roman"/>
          <w:sz w:val="24"/>
        </w:rPr>
      </w:pPr>
    </w:p>
    <w:p w14:paraId="327D4BAF" w14:textId="77777777" w:rsidR="008C0390" w:rsidRPr="009A4938" w:rsidRDefault="008C0390" w:rsidP="008C0390">
      <w:pPr>
        <w:pStyle w:val="Zag2"/>
        <w:tabs>
          <w:tab w:val="left" w:leader="dot" w:pos="1344"/>
        </w:tabs>
        <w:spacing w:after="0" w:line="240" w:lineRule="auto"/>
        <w:ind w:left="720" w:firstLine="567"/>
        <w:jc w:val="both"/>
        <w:rPr>
          <w:rFonts w:ascii="Times New Roman" w:hAnsi="Times New Roman"/>
          <w:sz w:val="24"/>
        </w:rPr>
      </w:pPr>
    </w:p>
    <w:p w14:paraId="0BCD3891" w14:textId="77777777" w:rsidR="008C0390" w:rsidRPr="009A4938" w:rsidRDefault="008C0390" w:rsidP="008C0390">
      <w:pPr>
        <w:pStyle w:val="Zag2"/>
        <w:tabs>
          <w:tab w:val="left" w:leader="dot" w:pos="1344"/>
        </w:tabs>
        <w:spacing w:after="0" w:line="240" w:lineRule="auto"/>
        <w:ind w:left="720" w:firstLine="567"/>
        <w:jc w:val="both"/>
        <w:rPr>
          <w:rFonts w:ascii="Times New Roman" w:hAnsi="Times New Roman"/>
          <w:sz w:val="24"/>
        </w:rPr>
      </w:pPr>
    </w:p>
    <w:p w14:paraId="5AFFCACC" w14:textId="77777777" w:rsidR="008C0390" w:rsidRPr="009A4938" w:rsidRDefault="008C0390" w:rsidP="008C0390">
      <w:pPr>
        <w:pStyle w:val="Zag2"/>
        <w:tabs>
          <w:tab w:val="left" w:leader="dot" w:pos="1344"/>
        </w:tabs>
        <w:spacing w:after="0" w:line="240" w:lineRule="auto"/>
        <w:ind w:left="720" w:firstLine="567"/>
        <w:jc w:val="both"/>
        <w:rPr>
          <w:rFonts w:ascii="Times New Roman" w:hAnsi="Times New Roman"/>
          <w:sz w:val="24"/>
        </w:rPr>
      </w:pPr>
    </w:p>
    <w:p w14:paraId="2213CFD3" w14:textId="77777777" w:rsidR="008C0390" w:rsidRPr="009A4938" w:rsidRDefault="008C0390" w:rsidP="008C0390">
      <w:pPr>
        <w:autoSpaceDE w:val="0"/>
        <w:autoSpaceDN w:val="0"/>
        <w:adjustRightInd w:val="0"/>
        <w:ind w:firstLine="708"/>
        <w:jc w:val="both"/>
        <w:rPr>
          <w:u w:val="single"/>
        </w:rPr>
      </w:pPr>
    </w:p>
    <w:p w14:paraId="6D1891B7" w14:textId="77777777" w:rsidR="008C0390" w:rsidRPr="009A4938" w:rsidRDefault="008C0390" w:rsidP="008C0390">
      <w:pPr>
        <w:autoSpaceDE w:val="0"/>
        <w:autoSpaceDN w:val="0"/>
        <w:adjustRightInd w:val="0"/>
        <w:ind w:firstLine="708"/>
        <w:jc w:val="both"/>
        <w:rPr>
          <w:u w:val="single"/>
        </w:rPr>
      </w:pPr>
    </w:p>
    <w:p w14:paraId="629AFEEE" w14:textId="77777777" w:rsidR="008C0390" w:rsidRPr="009A4938" w:rsidRDefault="008C0390" w:rsidP="008B26F8">
      <w:pPr>
        <w:jc w:val="center"/>
        <w:rPr>
          <w:b/>
          <w:sz w:val="20"/>
          <w:szCs w:val="20"/>
        </w:rPr>
      </w:pPr>
    </w:p>
    <w:sectPr w:rsidR="008C0390" w:rsidRPr="009A4938" w:rsidSect="009E5211">
      <w:footerReference w:type="even" r:id="rId9"/>
      <w:footerReference w:type="default" r:id="rId10"/>
      <w:pgSz w:w="11906" w:h="16838" w:code="9"/>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3AA8" w14:textId="77777777" w:rsidR="001E00CD" w:rsidRDefault="001E00CD" w:rsidP="003060B7">
      <w:r>
        <w:separator/>
      </w:r>
    </w:p>
  </w:endnote>
  <w:endnote w:type="continuationSeparator" w:id="0">
    <w:p w14:paraId="67BF8DF9" w14:textId="77777777" w:rsidR="001E00CD" w:rsidRDefault="001E00CD" w:rsidP="0030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DejaVu Sans">
    <w:altName w:val="Arial Unicode M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E3B3" w14:textId="77777777" w:rsidR="00235A1D" w:rsidRDefault="00235A1D" w:rsidP="0019138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20232ED" w14:textId="77777777" w:rsidR="00235A1D" w:rsidRDefault="00235A1D" w:rsidP="0019138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C047" w14:textId="77777777" w:rsidR="00235A1D" w:rsidRDefault="00235A1D" w:rsidP="0019138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D763D">
      <w:rPr>
        <w:rStyle w:val="af7"/>
        <w:noProof/>
      </w:rPr>
      <w:t>275</w:t>
    </w:r>
    <w:r>
      <w:rPr>
        <w:rStyle w:val="af7"/>
      </w:rPr>
      <w:fldChar w:fldCharType="end"/>
    </w:r>
  </w:p>
  <w:p w14:paraId="4B253790" w14:textId="77777777" w:rsidR="00235A1D" w:rsidRDefault="00235A1D" w:rsidP="0019138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E345" w14:textId="77777777" w:rsidR="001E00CD" w:rsidRDefault="001E00CD" w:rsidP="003060B7">
      <w:r>
        <w:separator/>
      </w:r>
    </w:p>
  </w:footnote>
  <w:footnote w:type="continuationSeparator" w:id="0">
    <w:p w14:paraId="6C276D94" w14:textId="77777777" w:rsidR="001E00CD" w:rsidRDefault="001E00CD" w:rsidP="00306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9008114"/>
    <w:lvl w:ilvl="0">
      <w:numFmt w:val="bullet"/>
      <w:lvlText w:val="*"/>
      <w:lvlJc w:val="left"/>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8"/>
      </w:rPr>
    </w:lvl>
  </w:abstractNum>
  <w:abstractNum w:abstractNumId="3"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12E1"/>
    <w:multiLevelType w:val="hybridMultilevel"/>
    <w:tmpl w:val="F7AE6A96"/>
    <w:lvl w:ilvl="0" w:tplc="7416CD34">
      <w:start w:val="3"/>
      <w:numFmt w:val="decimal"/>
      <w:lvlText w:val="%1)"/>
      <w:lvlJc w:val="left"/>
    </w:lvl>
    <w:lvl w:ilvl="1" w:tplc="D7241AAA">
      <w:numFmt w:val="decimal"/>
      <w:lvlText w:val=""/>
      <w:lvlJc w:val="left"/>
    </w:lvl>
    <w:lvl w:ilvl="2" w:tplc="4CD61EDC">
      <w:numFmt w:val="decimal"/>
      <w:lvlText w:val=""/>
      <w:lvlJc w:val="left"/>
    </w:lvl>
    <w:lvl w:ilvl="3" w:tplc="40E63EF4">
      <w:numFmt w:val="decimal"/>
      <w:lvlText w:val=""/>
      <w:lvlJc w:val="left"/>
    </w:lvl>
    <w:lvl w:ilvl="4" w:tplc="6CBA7CB6">
      <w:numFmt w:val="decimal"/>
      <w:lvlText w:val=""/>
      <w:lvlJc w:val="left"/>
    </w:lvl>
    <w:lvl w:ilvl="5" w:tplc="CEC63608">
      <w:numFmt w:val="decimal"/>
      <w:lvlText w:val=""/>
      <w:lvlJc w:val="left"/>
    </w:lvl>
    <w:lvl w:ilvl="6" w:tplc="32542950">
      <w:numFmt w:val="decimal"/>
      <w:lvlText w:val=""/>
      <w:lvlJc w:val="left"/>
    </w:lvl>
    <w:lvl w:ilvl="7" w:tplc="57B6567C">
      <w:numFmt w:val="decimal"/>
      <w:lvlText w:val=""/>
      <w:lvlJc w:val="left"/>
    </w:lvl>
    <w:lvl w:ilvl="8" w:tplc="3E5E0676">
      <w:numFmt w:val="decimal"/>
      <w:lvlText w:val=""/>
      <w:lvlJc w:val="left"/>
    </w:lvl>
  </w:abstractNum>
  <w:abstractNum w:abstractNumId="9" w15:restartNumberingAfterBreak="0">
    <w:nsid w:val="00003EF6"/>
    <w:multiLevelType w:val="hybridMultilevel"/>
    <w:tmpl w:val="BAE0B58C"/>
    <w:lvl w:ilvl="0" w:tplc="3174A4E4">
      <w:start w:val="2"/>
      <w:numFmt w:val="decimal"/>
      <w:lvlText w:val="%1)"/>
      <w:lvlJc w:val="left"/>
    </w:lvl>
    <w:lvl w:ilvl="1" w:tplc="4C8ADCEA">
      <w:numFmt w:val="decimal"/>
      <w:lvlText w:val=""/>
      <w:lvlJc w:val="left"/>
    </w:lvl>
    <w:lvl w:ilvl="2" w:tplc="86D65580">
      <w:numFmt w:val="decimal"/>
      <w:lvlText w:val=""/>
      <w:lvlJc w:val="left"/>
    </w:lvl>
    <w:lvl w:ilvl="3" w:tplc="733AFADE">
      <w:numFmt w:val="decimal"/>
      <w:lvlText w:val=""/>
      <w:lvlJc w:val="left"/>
    </w:lvl>
    <w:lvl w:ilvl="4" w:tplc="A8CC059E">
      <w:numFmt w:val="decimal"/>
      <w:lvlText w:val=""/>
      <w:lvlJc w:val="left"/>
    </w:lvl>
    <w:lvl w:ilvl="5" w:tplc="E3421032">
      <w:numFmt w:val="decimal"/>
      <w:lvlText w:val=""/>
      <w:lvlJc w:val="left"/>
    </w:lvl>
    <w:lvl w:ilvl="6" w:tplc="9AFE99EC">
      <w:numFmt w:val="decimal"/>
      <w:lvlText w:val=""/>
      <w:lvlJc w:val="left"/>
    </w:lvl>
    <w:lvl w:ilvl="7" w:tplc="9BC2DAB4">
      <w:numFmt w:val="decimal"/>
      <w:lvlText w:val=""/>
      <w:lvlJc w:val="left"/>
    </w:lvl>
    <w:lvl w:ilvl="8" w:tplc="D19E53F8">
      <w:numFmt w:val="decimal"/>
      <w:lvlText w:val=""/>
      <w:lvlJc w:val="left"/>
    </w:lvl>
  </w:abstractNum>
  <w:abstractNum w:abstractNumId="10" w15:restartNumberingAfterBreak="0">
    <w:nsid w:val="0000409D"/>
    <w:multiLevelType w:val="hybridMultilevel"/>
    <w:tmpl w:val="4F3626B2"/>
    <w:lvl w:ilvl="0" w:tplc="EA0C9524">
      <w:start w:val="2"/>
      <w:numFmt w:val="decimal"/>
      <w:lvlText w:val="%1)"/>
      <w:lvlJc w:val="left"/>
    </w:lvl>
    <w:lvl w:ilvl="1" w:tplc="1160E1E6">
      <w:numFmt w:val="decimal"/>
      <w:lvlText w:val=""/>
      <w:lvlJc w:val="left"/>
    </w:lvl>
    <w:lvl w:ilvl="2" w:tplc="DE2A9538">
      <w:numFmt w:val="decimal"/>
      <w:lvlText w:val=""/>
      <w:lvlJc w:val="left"/>
    </w:lvl>
    <w:lvl w:ilvl="3" w:tplc="326E14DC">
      <w:numFmt w:val="decimal"/>
      <w:lvlText w:val=""/>
      <w:lvlJc w:val="left"/>
    </w:lvl>
    <w:lvl w:ilvl="4" w:tplc="A5EA9E7C">
      <w:numFmt w:val="decimal"/>
      <w:lvlText w:val=""/>
      <w:lvlJc w:val="left"/>
    </w:lvl>
    <w:lvl w:ilvl="5" w:tplc="90F6948E">
      <w:numFmt w:val="decimal"/>
      <w:lvlText w:val=""/>
      <w:lvlJc w:val="left"/>
    </w:lvl>
    <w:lvl w:ilvl="6" w:tplc="73B46482">
      <w:numFmt w:val="decimal"/>
      <w:lvlText w:val=""/>
      <w:lvlJc w:val="left"/>
    </w:lvl>
    <w:lvl w:ilvl="7" w:tplc="43EC2D18">
      <w:numFmt w:val="decimal"/>
      <w:lvlText w:val=""/>
      <w:lvlJc w:val="left"/>
    </w:lvl>
    <w:lvl w:ilvl="8" w:tplc="5D5AD182">
      <w:numFmt w:val="decimal"/>
      <w:lvlText w:val=""/>
      <w:lvlJc w:val="left"/>
    </w:lvl>
  </w:abstractNum>
  <w:abstractNum w:abstractNumId="11" w15:restartNumberingAfterBreak="0">
    <w:nsid w:val="00005422"/>
    <w:multiLevelType w:val="hybridMultilevel"/>
    <w:tmpl w:val="1CCAC2EC"/>
    <w:lvl w:ilvl="0" w:tplc="9130419A">
      <w:start w:val="1"/>
      <w:numFmt w:val="decimal"/>
      <w:lvlText w:val="%1)"/>
      <w:lvlJc w:val="left"/>
    </w:lvl>
    <w:lvl w:ilvl="1" w:tplc="4254E4CC">
      <w:numFmt w:val="decimal"/>
      <w:lvlText w:val=""/>
      <w:lvlJc w:val="left"/>
    </w:lvl>
    <w:lvl w:ilvl="2" w:tplc="E19A8628">
      <w:numFmt w:val="decimal"/>
      <w:lvlText w:val=""/>
      <w:lvlJc w:val="left"/>
    </w:lvl>
    <w:lvl w:ilvl="3" w:tplc="195C22F6">
      <w:numFmt w:val="decimal"/>
      <w:lvlText w:val=""/>
      <w:lvlJc w:val="left"/>
    </w:lvl>
    <w:lvl w:ilvl="4" w:tplc="B5A4E8A4">
      <w:numFmt w:val="decimal"/>
      <w:lvlText w:val=""/>
      <w:lvlJc w:val="left"/>
    </w:lvl>
    <w:lvl w:ilvl="5" w:tplc="9844D1C8">
      <w:numFmt w:val="decimal"/>
      <w:lvlText w:val=""/>
      <w:lvlJc w:val="left"/>
    </w:lvl>
    <w:lvl w:ilvl="6" w:tplc="8E723AC4">
      <w:numFmt w:val="decimal"/>
      <w:lvlText w:val=""/>
      <w:lvlJc w:val="left"/>
    </w:lvl>
    <w:lvl w:ilvl="7" w:tplc="E9F4D2C4">
      <w:numFmt w:val="decimal"/>
      <w:lvlText w:val=""/>
      <w:lvlJc w:val="left"/>
    </w:lvl>
    <w:lvl w:ilvl="8" w:tplc="4EDCDC80">
      <w:numFmt w:val="decimal"/>
      <w:lvlText w:val=""/>
      <w:lvlJc w:val="left"/>
    </w:lvl>
  </w:abstractNum>
  <w:abstractNum w:abstractNumId="12" w15:restartNumberingAfterBreak="0">
    <w:nsid w:val="00005991"/>
    <w:multiLevelType w:val="hybridMultilevel"/>
    <w:tmpl w:val="8F7AB76E"/>
    <w:lvl w:ilvl="0" w:tplc="77AEC0EE">
      <w:start w:val="1"/>
      <w:numFmt w:val="decimal"/>
      <w:lvlText w:val="%1)"/>
      <w:lvlJc w:val="left"/>
    </w:lvl>
    <w:lvl w:ilvl="1" w:tplc="0B6C87B8">
      <w:numFmt w:val="decimal"/>
      <w:lvlText w:val=""/>
      <w:lvlJc w:val="left"/>
    </w:lvl>
    <w:lvl w:ilvl="2" w:tplc="49280200">
      <w:numFmt w:val="decimal"/>
      <w:lvlText w:val=""/>
      <w:lvlJc w:val="left"/>
    </w:lvl>
    <w:lvl w:ilvl="3" w:tplc="16A05C60">
      <w:numFmt w:val="decimal"/>
      <w:lvlText w:val=""/>
      <w:lvlJc w:val="left"/>
    </w:lvl>
    <w:lvl w:ilvl="4" w:tplc="56D0E1D2">
      <w:numFmt w:val="decimal"/>
      <w:lvlText w:val=""/>
      <w:lvlJc w:val="left"/>
    </w:lvl>
    <w:lvl w:ilvl="5" w:tplc="F27E5AB2">
      <w:numFmt w:val="decimal"/>
      <w:lvlText w:val=""/>
      <w:lvlJc w:val="left"/>
    </w:lvl>
    <w:lvl w:ilvl="6" w:tplc="C7CEDC88">
      <w:numFmt w:val="decimal"/>
      <w:lvlText w:val=""/>
      <w:lvlJc w:val="left"/>
    </w:lvl>
    <w:lvl w:ilvl="7" w:tplc="ED928A8E">
      <w:numFmt w:val="decimal"/>
      <w:lvlText w:val=""/>
      <w:lvlJc w:val="left"/>
    </w:lvl>
    <w:lvl w:ilvl="8" w:tplc="D6AC154C">
      <w:numFmt w:val="decimal"/>
      <w:lvlText w:val=""/>
      <w:lvlJc w:val="left"/>
    </w:lvl>
  </w:abstractNum>
  <w:abstractNum w:abstractNumId="13" w15:restartNumberingAfterBreak="0">
    <w:nsid w:val="01762A45"/>
    <w:multiLevelType w:val="hybridMultilevel"/>
    <w:tmpl w:val="9CB8D6FE"/>
    <w:lvl w:ilvl="0" w:tplc="78F25D64">
      <w:start w:val="1"/>
      <w:numFmt w:val="bullet"/>
      <w:lvlText w:val="–"/>
      <w:lvlJc w:val="left"/>
      <w:pPr>
        <w:ind w:left="454" w:firstLine="680"/>
      </w:pPr>
      <w:rPr>
        <w:rFonts w:ascii="Times New Roman" w:hAnsi="Times New Roman" w:cs="Times New Roman" w:hint="default"/>
      </w:rPr>
    </w:lvl>
    <w:lvl w:ilvl="1" w:tplc="578E499A" w:tentative="1">
      <w:start w:val="1"/>
      <w:numFmt w:val="bullet"/>
      <w:lvlText w:val="o"/>
      <w:lvlJc w:val="left"/>
      <w:pPr>
        <w:ind w:left="1894" w:hanging="360"/>
      </w:pPr>
      <w:rPr>
        <w:rFonts w:ascii="Courier New" w:hAnsi="Courier New" w:cs="Courier New" w:hint="default"/>
      </w:rPr>
    </w:lvl>
    <w:lvl w:ilvl="2" w:tplc="04CE9808" w:tentative="1">
      <w:start w:val="1"/>
      <w:numFmt w:val="bullet"/>
      <w:lvlText w:val=""/>
      <w:lvlJc w:val="left"/>
      <w:pPr>
        <w:ind w:left="2614" w:hanging="360"/>
      </w:pPr>
      <w:rPr>
        <w:rFonts w:ascii="Wingdings" w:hAnsi="Wingdings" w:hint="default"/>
      </w:rPr>
    </w:lvl>
    <w:lvl w:ilvl="3" w:tplc="19CCF220" w:tentative="1">
      <w:start w:val="1"/>
      <w:numFmt w:val="bullet"/>
      <w:lvlText w:val=""/>
      <w:lvlJc w:val="left"/>
      <w:pPr>
        <w:ind w:left="3334" w:hanging="360"/>
      </w:pPr>
      <w:rPr>
        <w:rFonts w:ascii="Symbol" w:hAnsi="Symbol" w:hint="default"/>
      </w:rPr>
    </w:lvl>
    <w:lvl w:ilvl="4" w:tplc="4B22A876" w:tentative="1">
      <w:start w:val="1"/>
      <w:numFmt w:val="bullet"/>
      <w:lvlText w:val="o"/>
      <w:lvlJc w:val="left"/>
      <w:pPr>
        <w:ind w:left="4054" w:hanging="360"/>
      </w:pPr>
      <w:rPr>
        <w:rFonts w:ascii="Courier New" w:hAnsi="Courier New" w:cs="Courier New" w:hint="default"/>
      </w:rPr>
    </w:lvl>
    <w:lvl w:ilvl="5" w:tplc="6B9A75A2" w:tentative="1">
      <w:start w:val="1"/>
      <w:numFmt w:val="bullet"/>
      <w:lvlText w:val=""/>
      <w:lvlJc w:val="left"/>
      <w:pPr>
        <w:ind w:left="4774" w:hanging="360"/>
      </w:pPr>
      <w:rPr>
        <w:rFonts w:ascii="Wingdings" w:hAnsi="Wingdings" w:hint="default"/>
      </w:rPr>
    </w:lvl>
    <w:lvl w:ilvl="6" w:tplc="3FB0C212" w:tentative="1">
      <w:start w:val="1"/>
      <w:numFmt w:val="bullet"/>
      <w:lvlText w:val=""/>
      <w:lvlJc w:val="left"/>
      <w:pPr>
        <w:ind w:left="5494" w:hanging="360"/>
      </w:pPr>
      <w:rPr>
        <w:rFonts w:ascii="Symbol" w:hAnsi="Symbol" w:hint="default"/>
      </w:rPr>
    </w:lvl>
    <w:lvl w:ilvl="7" w:tplc="A192E7FC" w:tentative="1">
      <w:start w:val="1"/>
      <w:numFmt w:val="bullet"/>
      <w:lvlText w:val="o"/>
      <w:lvlJc w:val="left"/>
      <w:pPr>
        <w:ind w:left="6214" w:hanging="360"/>
      </w:pPr>
      <w:rPr>
        <w:rFonts w:ascii="Courier New" w:hAnsi="Courier New" w:cs="Courier New" w:hint="default"/>
      </w:rPr>
    </w:lvl>
    <w:lvl w:ilvl="8" w:tplc="2E40C2AA" w:tentative="1">
      <w:start w:val="1"/>
      <w:numFmt w:val="bullet"/>
      <w:lvlText w:val=""/>
      <w:lvlJc w:val="left"/>
      <w:pPr>
        <w:ind w:left="6934" w:hanging="360"/>
      </w:pPr>
      <w:rPr>
        <w:rFonts w:ascii="Wingdings" w:hAnsi="Wingdings" w:hint="default"/>
      </w:rPr>
    </w:lvl>
  </w:abstractNum>
  <w:abstractNum w:abstractNumId="14" w15:restartNumberingAfterBreak="0">
    <w:nsid w:val="046A0D9F"/>
    <w:multiLevelType w:val="hybridMultilevel"/>
    <w:tmpl w:val="93188F8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0914073F"/>
    <w:multiLevelType w:val="hybridMultilevel"/>
    <w:tmpl w:val="5D90ECDA"/>
    <w:lvl w:ilvl="0" w:tplc="067405F4">
      <w:numFmt w:val="bullet"/>
      <w:lvlText w:val=""/>
      <w:lvlJc w:val="left"/>
      <w:pPr>
        <w:ind w:left="718" w:hanging="150"/>
      </w:pPr>
      <w:rPr>
        <w:w w:val="85"/>
        <w:sz w:val="24"/>
        <w:szCs w:val="24"/>
        <w:lang w:val="ru-RU" w:eastAsia="en-US" w:bidi="ar-SA"/>
      </w:rPr>
    </w:lvl>
    <w:lvl w:ilvl="1" w:tplc="49A84A1E">
      <w:numFmt w:val="bullet"/>
      <w:lvlText w:val="•"/>
      <w:lvlJc w:val="left"/>
      <w:pPr>
        <w:ind w:left="1713" w:hanging="150"/>
      </w:pPr>
      <w:rPr>
        <w:lang w:val="ru-RU" w:eastAsia="en-US" w:bidi="ar-SA"/>
      </w:rPr>
    </w:lvl>
    <w:lvl w:ilvl="2" w:tplc="B06A6730">
      <w:numFmt w:val="bullet"/>
      <w:lvlText w:val="•"/>
      <w:lvlJc w:val="left"/>
      <w:pPr>
        <w:ind w:left="2702" w:hanging="150"/>
      </w:pPr>
      <w:rPr>
        <w:lang w:val="ru-RU" w:eastAsia="en-US" w:bidi="ar-SA"/>
      </w:rPr>
    </w:lvl>
    <w:lvl w:ilvl="3" w:tplc="FE7432AE">
      <w:numFmt w:val="bullet"/>
      <w:lvlText w:val="•"/>
      <w:lvlJc w:val="left"/>
      <w:pPr>
        <w:ind w:left="3691" w:hanging="150"/>
      </w:pPr>
      <w:rPr>
        <w:lang w:val="ru-RU" w:eastAsia="en-US" w:bidi="ar-SA"/>
      </w:rPr>
    </w:lvl>
    <w:lvl w:ilvl="4" w:tplc="9182D188">
      <w:numFmt w:val="bullet"/>
      <w:lvlText w:val="•"/>
      <w:lvlJc w:val="left"/>
      <w:pPr>
        <w:ind w:left="4680" w:hanging="150"/>
      </w:pPr>
      <w:rPr>
        <w:lang w:val="ru-RU" w:eastAsia="en-US" w:bidi="ar-SA"/>
      </w:rPr>
    </w:lvl>
    <w:lvl w:ilvl="5" w:tplc="D50228DE">
      <w:numFmt w:val="bullet"/>
      <w:lvlText w:val="•"/>
      <w:lvlJc w:val="left"/>
      <w:pPr>
        <w:ind w:left="5669" w:hanging="150"/>
      </w:pPr>
      <w:rPr>
        <w:lang w:val="ru-RU" w:eastAsia="en-US" w:bidi="ar-SA"/>
      </w:rPr>
    </w:lvl>
    <w:lvl w:ilvl="6" w:tplc="5B482C14">
      <w:numFmt w:val="bullet"/>
      <w:lvlText w:val="•"/>
      <w:lvlJc w:val="left"/>
      <w:pPr>
        <w:ind w:left="6658" w:hanging="150"/>
      </w:pPr>
      <w:rPr>
        <w:lang w:val="ru-RU" w:eastAsia="en-US" w:bidi="ar-SA"/>
      </w:rPr>
    </w:lvl>
    <w:lvl w:ilvl="7" w:tplc="569E5770">
      <w:numFmt w:val="bullet"/>
      <w:lvlText w:val="•"/>
      <w:lvlJc w:val="left"/>
      <w:pPr>
        <w:ind w:left="7647" w:hanging="150"/>
      </w:pPr>
      <w:rPr>
        <w:lang w:val="ru-RU" w:eastAsia="en-US" w:bidi="ar-SA"/>
      </w:rPr>
    </w:lvl>
    <w:lvl w:ilvl="8" w:tplc="EE76BF92">
      <w:numFmt w:val="bullet"/>
      <w:lvlText w:val="•"/>
      <w:lvlJc w:val="left"/>
      <w:pPr>
        <w:ind w:left="8636" w:hanging="150"/>
      </w:pPr>
      <w:rPr>
        <w:lang w:val="ru-RU" w:eastAsia="en-US" w:bidi="ar-SA"/>
      </w:rPr>
    </w:lvl>
  </w:abstractNum>
  <w:abstractNum w:abstractNumId="16" w15:restartNumberingAfterBreak="0">
    <w:nsid w:val="11AC2D7A"/>
    <w:multiLevelType w:val="hybridMultilevel"/>
    <w:tmpl w:val="AA645ED6"/>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50062B0"/>
    <w:multiLevelType w:val="hybridMultilevel"/>
    <w:tmpl w:val="AE86D234"/>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50E0176"/>
    <w:multiLevelType w:val="hybridMultilevel"/>
    <w:tmpl w:val="93C09FEE"/>
    <w:lvl w:ilvl="0" w:tplc="067405F4">
      <w:numFmt w:val="bullet"/>
      <w:lvlText w:val=""/>
      <w:lvlJc w:val="left"/>
      <w:pPr>
        <w:ind w:left="233" w:hanging="495"/>
      </w:pPr>
      <w:rPr>
        <w:w w:val="85"/>
        <w:sz w:val="24"/>
        <w:szCs w:val="24"/>
        <w:lang w:val="ru-RU" w:eastAsia="en-US" w:bidi="ar-SA"/>
      </w:rPr>
    </w:lvl>
    <w:lvl w:ilvl="1" w:tplc="B45244AC">
      <w:numFmt w:val="bullet"/>
      <w:lvlText w:val="•"/>
      <w:lvlJc w:val="left"/>
      <w:pPr>
        <w:ind w:left="1228" w:hanging="495"/>
      </w:pPr>
      <w:rPr>
        <w:lang w:val="ru-RU" w:eastAsia="en-US" w:bidi="ar-SA"/>
      </w:rPr>
    </w:lvl>
    <w:lvl w:ilvl="2" w:tplc="0C045F6C">
      <w:numFmt w:val="bullet"/>
      <w:lvlText w:val="•"/>
      <w:lvlJc w:val="left"/>
      <w:pPr>
        <w:ind w:left="2217" w:hanging="495"/>
      </w:pPr>
      <w:rPr>
        <w:lang w:val="ru-RU" w:eastAsia="en-US" w:bidi="ar-SA"/>
      </w:rPr>
    </w:lvl>
    <w:lvl w:ilvl="3" w:tplc="0E88C9F0">
      <w:numFmt w:val="bullet"/>
      <w:lvlText w:val="•"/>
      <w:lvlJc w:val="left"/>
      <w:pPr>
        <w:ind w:left="3206" w:hanging="495"/>
      </w:pPr>
      <w:rPr>
        <w:lang w:val="ru-RU" w:eastAsia="en-US" w:bidi="ar-SA"/>
      </w:rPr>
    </w:lvl>
    <w:lvl w:ilvl="4" w:tplc="B540DC96">
      <w:numFmt w:val="bullet"/>
      <w:lvlText w:val="•"/>
      <w:lvlJc w:val="left"/>
      <w:pPr>
        <w:ind w:left="4195" w:hanging="495"/>
      </w:pPr>
      <w:rPr>
        <w:lang w:val="ru-RU" w:eastAsia="en-US" w:bidi="ar-SA"/>
      </w:rPr>
    </w:lvl>
    <w:lvl w:ilvl="5" w:tplc="DF369D36">
      <w:numFmt w:val="bullet"/>
      <w:lvlText w:val="•"/>
      <w:lvlJc w:val="left"/>
      <w:pPr>
        <w:ind w:left="5184" w:hanging="495"/>
      </w:pPr>
      <w:rPr>
        <w:lang w:val="ru-RU" w:eastAsia="en-US" w:bidi="ar-SA"/>
      </w:rPr>
    </w:lvl>
    <w:lvl w:ilvl="6" w:tplc="A0069BB4">
      <w:numFmt w:val="bullet"/>
      <w:lvlText w:val="•"/>
      <w:lvlJc w:val="left"/>
      <w:pPr>
        <w:ind w:left="6173" w:hanging="495"/>
      </w:pPr>
      <w:rPr>
        <w:lang w:val="ru-RU" w:eastAsia="en-US" w:bidi="ar-SA"/>
      </w:rPr>
    </w:lvl>
    <w:lvl w:ilvl="7" w:tplc="EDE4E740">
      <w:numFmt w:val="bullet"/>
      <w:lvlText w:val="•"/>
      <w:lvlJc w:val="left"/>
      <w:pPr>
        <w:ind w:left="7162" w:hanging="495"/>
      </w:pPr>
      <w:rPr>
        <w:lang w:val="ru-RU" w:eastAsia="en-US" w:bidi="ar-SA"/>
      </w:rPr>
    </w:lvl>
    <w:lvl w:ilvl="8" w:tplc="00308F62">
      <w:numFmt w:val="bullet"/>
      <w:lvlText w:val="•"/>
      <w:lvlJc w:val="left"/>
      <w:pPr>
        <w:ind w:left="8151" w:hanging="495"/>
      </w:pPr>
      <w:rPr>
        <w:lang w:val="ru-RU" w:eastAsia="en-US" w:bidi="ar-SA"/>
      </w:rPr>
    </w:lvl>
  </w:abstractNum>
  <w:abstractNum w:abstractNumId="20" w15:restartNumberingAfterBreak="0">
    <w:nsid w:val="19127F14"/>
    <w:multiLevelType w:val="hybridMultilevel"/>
    <w:tmpl w:val="1060BA5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187396"/>
    <w:multiLevelType w:val="hybridMultilevel"/>
    <w:tmpl w:val="2B585DE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355FA9"/>
    <w:multiLevelType w:val="hybridMultilevel"/>
    <w:tmpl w:val="5E5C46B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6" w15:restartNumberingAfterBreak="0">
    <w:nsid w:val="226F444D"/>
    <w:multiLevelType w:val="hybridMultilevel"/>
    <w:tmpl w:val="16B214A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27FA4E2B"/>
    <w:multiLevelType w:val="hybridMultilevel"/>
    <w:tmpl w:val="061225F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2E0710C7"/>
    <w:multiLevelType w:val="hybridMultilevel"/>
    <w:tmpl w:val="B3DC9D5C"/>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F0B082F"/>
    <w:multiLevelType w:val="hybridMultilevel"/>
    <w:tmpl w:val="2E861B0A"/>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2FB3324C"/>
    <w:multiLevelType w:val="hybridMultilevel"/>
    <w:tmpl w:val="8E3E7C60"/>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31960E40"/>
    <w:multiLevelType w:val="hybridMultilevel"/>
    <w:tmpl w:val="B2A6FE90"/>
    <w:lvl w:ilvl="0" w:tplc="7D58F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ED1921"/>
    <w:multiLevelType w:val="hybridMultilevel"/>
    <w:tmpl w:val="8E8E4B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2E4778"/>
    <w:multiLevelType w:val="hybridMultilevel"/>
    <w:tmpl w:val="FCE8D2E2"/>
    <w:lvl w:ilvl="0" w:tplc="E36A0D9A">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777663"/>
    <w:multiLevelType w:val="hybridMultilevel"/>
    <w:tmpl w:val="221873C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37904FF6"/>
    <w:multiLevelType w:val="hybridMultilevel"/>
    <w:tmpl w:val="89E6E66E"/>
    <w:lvl w:ilvl="0" w:tplc="896C54D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3D342E25"/>
    <w:multiLevelType w:val="hybridMultilevel"/>
    <w:tmpl w:val="0700D2E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405A0AB1"/>
    <w:multiLevelType w:val="hybridMultilevel"/>
    <w:tmpl w:val="C3BA6DD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429171A7"/>
    <w:multiLevelType w:val="hybridMultilevel"/>
    <w:tmpl w:val="AD9EF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A44CC5"/>
    <w:multiLevelType w:val="multilevel"/>
    <w:tmpl w:val="E528D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44435CC"/>
    <w:multiLevelType w:val="hybridMultilevel"/>
    <w:tmpl w:val="1B7CC416"/>
    <w:lvl w:ilvl="0" w:tplc="0C30FF9E">
      <w:numFmt w:val="bullet"/>
      <w:lvlText w:val="-"/>
      <w:lvlJc w:val="left"/>
      <w:pPr>
        <w:ind w:left="233" w:hanging="303"/>
      </w:pPr>
      <w:rPr>
        <w:rFonts w:ascii="Arial" w:eastAsia="Arial" w:hAnsi="Arial" w:cs="Arial" w:hint="default"/>
        <w:spacing w:val="-13"/>
        <w:w w:val="99"/>
        <w:sz w:val="24"/>
        <w:szCs w:val="24"/>
        <w:lang w:val="ru-RU" w:eastAsia="en-US" w:bidi="ar-SA"/>
      </w:rPr>
    </w:lvl>
    <w:lvl w:ilvl="1" w:tplc="067405F4">
      <w:numFmt w:val="bullet"/>
      <w:lvlText w:val=""/>
      <w:lvlJc w:val="left"/>
      <w:pPr>
        <w:ind w:left="946" w:hanging="236"/>
      </w:pPr>
      <w:rPr>
        <w:w w:val="85"/>
        <w:lang w:val="ru-RU" w:eastAsia="en-US" w:bidi="ar-SA"/>
      </w:rPr>
    </w:lvl>
    <w:lvl w:ilvl="2" w:tplc="BA909CAE">
      <w:numFmt w:val="bullet"/>
      <w:lvlText w:val="•"/>
      <w:lvlJc w:val="left"/>
      <w:pPr>
        <w:ind w:left="2217" w:hanging="236"/>
      </w:pPr>
      <w:rPr>
        <w:lang w:val="ru-RU" w:eastAsia="en-US" w:bidi="ar-SA"/>
      </w:rPr>
    </w:lvl>
    <w:lvl w:ilvl="3" w:tplc="24F29D4A">
      <w:numFmt w:val="bullet"/>
      <w:lvlText w:val="•"/>
      <w:lvlJc w:val="left"/>
      <w:pPr>
        <w:ind w:left="3206" w:hanging="236"/>
      </w:pPr>
      <w:rPr>
        <w:lang w:val="ru-RU" w:eastAsia="en-US" w:bidi="ar-SA"/>
      </w:rPr>
    </w:lvl>
    <w:lvl w:ilvl="4" w:tplc="85FEC468">
      <w:numFmt w:val="bullet"/>
      <w:lvlText w:val="•"/>
      <w:lvlJc w:val="left"/>
      <w:pPr>
        <w:ind w:left="4195" w:hanging="236"/>
      </w:pPr>
      <w:rPr>
        <w:lang w:val="ru-RU" w:eastAsia="en-US" w:bidi="ar-SA"/>
      </w:rPr>
    </w:lvl>
    <w:lvl w:ilvl="5" w:tplc="41C0C858">
      <w:numFmt w:val="bullet"/>
      <w:lvlText w:val="•"/>
      <w:lvlJc w:val="left"/>
      <w:pPr>
        <w:ind w:left="5184" w:hanging="236"/>
      </w:pPr>
      <w:rPr>
        <w:lang w:val="ru-RU" w:eastAsia="en-US" w:bidi="ar-SA"/>
      </w:rPr>
    </w:lvl>
    <w:lvl w:ilvl="6" w:tplc="5542261C">
      <w:numFmt w:val="bullet"/>
      <w:lvlText w:val="•"/>
      <w:lvlJc w:val="left"/>
      <w:pPr>
        <w:ind w:left="6173" w:hanging="236"/>
      </w:pPr>
      <w:rPr>
        <w:lang w:val="ru-RU" w:eastAsia="en-US" w:bidi="ar-SA"/>
      </w:rPr>
    </w:lvl>
    <w:lvl w:ilvl="7" w:tplc="53149A52">
      <w:numFmt w:val="bullet"/>
      <w:lvlText w:val="•"/>
      <w:lvlJc w:val="left"/>
      <w:pPr>
        <w:ind w:left="7162" w:hanging="236"/>
      </w:pPr>
      <w:rPr>
        <w:lang w:val="ru-RU" w:eastAsia="en-US" w:bidi="ar-SA"/>
      </w:rPr>
    </w:lvl>
    <w:lvl w:ilvl="8" w:tplc="CFD0198C">
      <w:numFmt w:val="bullet"/>
      <w:lvlText w:val="•"/>
      <w:lvlJc w:val="left"/>
      <w:pPr>
        <w:ind w:left="8151" w:hanging="236"/>
      </w:pPr>
      <w:rPr>
        <w:lang w:val="ru-RU" w:eastAsia="en-US" w:bidi="ar-SA"/>
      </w:rPr>
    </w:lvl>
  </w:abstractNum>
  <w:abstractNum w:abstractNumId="42" w15:restartNumberingAfterBreak="0">
    <w:nsid w:val="49B73E2C"/>
    <w:multiLevelType w:val="hybridMultilevel"/>
    <w:tmpl w:val="9760B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4C0EBC"/>
    <w:multiLevelType w:val="hybridMultilevel"/>
    <w:tmpl w:val="0DA8695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4B333734"/>
    <w:multiLevelType w:val="hybridMultilevel"/>
    <w:tmpl w:val="14D0D33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CDC6BD6"/>
    <w:multiLevelType w:val="hybridMultilevel"/>
    <w:tmpl w:val="565C8AF8"/>
    <w:lvl w:ilvl="0" w:tplc="9ABC931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21C32A2"/>
    <w:multiLevelType w:val="hybridMultilevel"/>
    <w:tmpl w:val="8180A568"/>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8"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5AAE1130"/>
    <w:multiLevelType w:val="hybridMultilevel"/>
    <w:tmpl w:val="498C085C"/>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1459CD"/>
    <w:multiLevelType w:val="hybridMultilevel"/>
    <w:tmpl w:val="BB648840"/>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619F5434"/>
    <w:multiLevelType w:val="hybridMultilevel"/>
    <w:tmpl w:val="4B080920"/>
    <w:lvl w:ilvl="0" w:tplc="067405F4">
      <w:numFmt w:val="bullet"/>
      <w:lvlText w:val=""/>
      <w:lvlJc w:val="left"/>
      <w:pPr>
        <w:ind w:left="720" w:hanging="360"/>
      </w:pPr>
      <w:rPr>
        <w:w w:val="85"/>
        <w:sz w:val="24"/>
        <w:szCs w:val="24"/>
        <w:lang w:val="ru-RU" w:eastAsia="en-US" w:bidi="ar-S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32B3801"/>
    <w:multiLevelType w:val="multilevel"/>
    <w:tmpl w:val="853CC6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38D5875"/>
    <w:multiLevelType w:val="hybridMultilevel"/>
    <w:tmpl w:val="B62EB5D8"/>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6AAD4F39"/>
    <w:multiLevelType w:val="hybridMultilevel"/>
    <w:tmpl w:val="0CDA5F62"/>
    <w:lvl w:ilvl="0" w:tplc="067405F4">
      <w:numFmt w:val="bullet"/>
      <w:lvlText w:val=""/>
      <w:lvlJc w:val="left"/>
      <w:pPr>
        <w:ind w:left="1287" w:hanging="360"/>
      </w:pPr>
      <w:rPr>
        <w:w w:val="85"/>
        <w:lang w:val="ru-RU" w:eastAsia="en-US" w:bidi="ar-S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5A17B76"/>
    <w:multiLevelType w:val="hybridMultilevel"/>
    <w:tmpl w:val="833E6EAE"/>
    <w:lvl w:ilvl="0" w:tplc="896C54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3F2875"/>
    <w:multiLevelType w:val="hybridMultilevel"/>
    <w:tmpl w:val="87EAB10E"/>
    <w:lvl w:ilvl="0" w:tplc="E36A0D9A">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0"/>
  </w:num>
  <w:num w:numId="2">
    <w:abstractNumId w:val="36"/>
  </w:num>
  <w:num w:numId="3">
    <w:abstractNumId w:val="50"/>
  </w:num>
  <w:num w:numId="4">
    <w:abstractNumId w:val="14"/>
  </w:num>
  <w:num w:numId="5">
    <w:abstractNumId w:val="33"/>
  </w:num>
  <w:num w:numId="6">
    <w:abstractNumId w:val="55"/>
  </w:num>
  <w:num w:numId="7">
    <w:abstractNumId w:val="49"/>
  </w:num>
  <w:num w:numId="8">
    <w:abstractNumId w:val="28"/>
  </w:num>
  <w:num w:numId="9">
    <w:abstractNumId w:val="62"/>
  </w:num>
  <w:num w:numId="10">
    <w:abstractNumId w:val="30"/>
  </w:num>
  <w:num w:numId="11">
    <w:abstractNumId w:val="44"/>
  </w:num>
  <w:num w:numId="12">
    <w:abstractNumId w:val="16"/>
  </w:num>
  <w:num w:numId="13">
    <w:abstractNumId w:val="18"/>
  </w:num>
  <w:num w:numId="14">
    <w:abstractNumId w:val="21"/>
  </w:num>
  <w:num w:numId="15">
    <w:abstractNumId w:val="38"/>
  </w:num>
  <w:num w:numId="16">
    <w:abstractNumId w:val="46"/>
  </w:num>
  <w:num w:numId="17">
    <w:abstractNumId w:val="52"/>
  </w:num>
  <w:num w:numId="18">
    <w:abstractNumId w:val="48"/>
  </w:num>
  <w:num w:numId="19">
    <w:abstractNumId w:val="35"/>
  </w:num>
  <w:num w:numId="20">
    <w:abstractNumId w:val="37"/>
  </w:num>
  <w:num w:numId="21">
    <w:abstractNumId w:val="27"/>
  </w:num>
  <w:num w:numId="22">
    <w:abstractNumId w:val="24"/>
  </w:num>
  <w:num w:numId="23">
    <w:abstractNumId w:val="13"/>
  </w:num>
  <w:num w:numId="24">
    <w:abstractNumId w:val="23"/>
  </w:num>
  <w:num w:numId="25">
    <w:abstractNumId w:val="22"/>
  </w:num>
  <w:num w:numId="26">
    <w:abstractNumId w:val="29"/>
  </w:num>
  <w:num w:numId="27">
    <w:abstractNumId w:val="20"/>
  </w:num>
  <w:num w:numId="28">
    <w:abstractNumId w:val="47"/>
  </w:num>
  <w:num w:numId="29">
    <w:abstractNumId w:val="43"/>
  </w:num>
  <w:num w:numId="30">
    <w:abstractNumId w:val="59"/>
  </w:num>
  <w:num w:numId="31">
    <w:abstractNumId w:val="3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 w:numId="35">
    <w:abstractNumId w:val="7"/>
  </w:num>
  <w:num w:numId="36">
    <w:abstractNumId w:val="1"/>
    <w:lvlOverride w:ilvl="0">
      <w:lvl w:ilvl="0">
        <w:numFmt w:val="bullet"/>
        <w:lvlText w:val="•"/>
        <w:legacy w:legacy="1" w:legacySpace="0" w:legacyIndent="216"/>
        <w:lvlJc w:val="left"/>
        <w:rPr>
          <w:rFonts w:ascii="Times New Roman" w:hAnsi="Times New Roman" w:hint="default"/>
        </w:rPr>
      </w:lvl>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11"/>
  </w:num>
  <w:num w:numId="40">
    <w:abstractNumId w:val="9"/>
  </w:num>
  <w:num w:numId="41">
    <w:abstractNumId w:val="12"/>
  </w:num>
  <w:num w:numId="42">
    <w:abstractNumId w:val="10"/>
  </w:num>
  <w:num w:numId="43">
    <w:abstractNumId w:val="8"/>
  </w:num>
  <w:num w:numId="44">
    <w:abstractNumId w:val="39"/>
  </w:num>
  <w:num w:numId="45">
    <w:abstractNumId w:val="15"/>
  </w:num>
  <w:num w:numId="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7"/>
  </w:num>
  <w:num w:numId="53">
    <w:abstractNumId w:val="57"/>
  </w:num>
  <w:num w:numId="54">
    <w:abstractNumId w:val="34"/>
  </w:num>
  <w:num w:numId="55">
    <w:abstractNumId w:val="25"/>
  </w:num>
  <w:num w:numId="56">
    <w:abstractNumId w:val="51"/>
  </w:num>
  <w:num w:numId="57">
    <w:abstractNumId w:val="60"/>
  </w:num>
  <w:num w:numId="58">
    <w:abstractNumId w:val="42"/>
  </w:num>
  <w:num w:numId="59">
    <w:abstractNumId w:val="32"/>
  </w:num>
  <w:num w:numId="60">
    <w:abstractNumId w:val="61"/>
  </w:num>
  <w:num w:numId="61">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7"/>
    <w:rsid w:val="0000136B"/>
    <w:rsid w:val="000035F8"/>
    <w:rsid w:val="0002442B"/>
    <w:rsid w:val="00035ED0"/>
    <w:rsid w:val="0005675A"/>
    <w:rsid w:val="00073C8F"/>
    <w:rsid w:val="00074AE1"/>
    <w:rsid w:val="000B6BBF"/>
    <w:rsid w:val="000E0D6C"/>
    <w:rsid w:val="000F14C2"/>
    <w:rsid w:val="00100B57"/>
    <w:rsid w:val="00100CBF"/>
    <w:rsid w:val="00112BD2"/>
    <w:rsid w:val="00123997"/>
    <w:rsid w:val="00124734"/>
    <w:rsid w:val="00136B79"/>
    <w:rsid w:val="00151524"/>
    <w:rsid w:val="001644DD"/>
    <w:rsid w:val="00167BCD"/>
    <w:rsid w:val="00176421"/>
    <w:rsid w:val="00180E47"/>
    <w:rsid w:val="0019138B"/>
    <w:rsid w:val="00191667"/>
    <w:rsid w:val="00197DAA"/>
    <w:rsid w:val="001E00CD"/>
    <w:rsid w:val="0020461A"/>
    <w:rsid w:val="002061B3"/>
    <w:rsid w:val="00214C9F"/>
    <w:rsid w:val="00227B8B"/>
    <w:rsid w:val="00235A1D"/>
    <w:rsid w:val="00264C41"/>
    <w:rsid w:val="00287E1F"/>
    <w:rsid w:val="00290643"/>
    <w:rsid w:val="0029533B"/>
    <w:rsid w:val="0029625B"/>
    <w:rsid w:val="002B2845"/>
    <w:rsid w:val="002C2ADE"/>
    <w:rsid w:val="002C66E7"/>
    <w:rsid w:val="002C69A3"/>
    <w:rsid w:val="002D02E8"/>
    <w:rsid w:val="002E47FC"/>
    <w:rsid w:val="002E645E"/>
    <w:rsid w:val="002E7A36"/>
    <w:rsid w:val="003060B7"/>
    <w:rsid w:val="00315595"/>
    <w:rsid w:val="00317ECF"/>
    <w:rsid w:val="0034335B"/>
    <w:rsid w:val="00361D83"/>
    <w:rsid w:val="00362C17"/>
    <w:rsid w:val="003B587E"/>
    <w:rsid w:val="003E2FBB"/>
    <w:rsid w:val="004120E5"/>
    <w:rsid w:val="00422EDA"/>
    <w:rsid w:val="0044421A"/>
    <w:rsid w:val="00444EA0"/>
    <w:rsid w:val="004653DD"/>
    <w:rsid w:val="004C476D"/>
    <w:rsid w:val="004C603E"/>
    <w:rsid w:val="004D42DB"/>
    <w:rsid w:val="004D5596"/>
    <w:rsid w:val="004E2C2A"/>
    <w:rsid w:val="004E4DFB"/>
    <w:rsid w:val="00560119"/>
    <w:rsid w:val="00573B59"/>
    <w:rsid w:val="005C4641"/>
    <w:rsid w:val="005D6EA6"/>
    <w:rsid w:val="005F70EF"/>
    <w:rsid w:val="006039C4"/>
    <w:rsid w:val="0062718B"/>
    <w:rsid w:val="00643A84"/>
    <w:rsid w:val="00667ACF"/>
    <w:rsid w:val="0068728B"/>
    <w:rsid w:val="006A0A97"/>
    <w:rsid w:val="006A11E7"/>
    <w:rsid w:val="006A2A74"/>
    <w:rsid w:val="006C334E"/>
    <w:rsid w:val="006C6AB2"/>
    <w:rsid w:val="006F6C6E"/>
    <w:rsid w:val="00704E36"/>
    <w:rsid w:val="00711001"/>
    <w:rsid w:val="007671AE"/>
    <w:rsid w:val="00773EE6"/>
    <w:rsid w:val="00773FBD"/>
    <w:rsid w:val="007937A3"/>
    <w:rsid w:val="007C0864"/>
    <w:rsid w:val="007C1858"/>
    <w:rsid w:val="007C556B"/>
    <w:rsid w:val="007D11A5"/>
    <w:rsid w:val="00812B05"/>
    <w:rsid w:val="00830BB0"/>
    <w:rsid w:val="008412E1"/>
    <w:rsid w:val="00845013"/>
    <w:rsid w:val="00882C88"/>
    <w:rsid w:val="008B26F8"/>
    <w:rsid w:val="008B2963"/>
    <w:rsid w:val="008C0390"/>
    <w:rsid w:val="008E6510"/>
    <w:rsid w:val="008F41D5"/>
    <w:rsid w:val="0093617C"/>
    <w:rsid w:val="009458DF"/>
    <w:rsid w:val="0096637C"/>
    <w:rsid w:val="009A4938"/>
    <w:rsid w:val="009A6BBB"/>
    <w:rsid w:val="009D5181"/>
    <w:rsid w:val="009E3746"/>
    <w:rsid w:val="009E5211"/>
    <w:rsid w:val="009F3BB8"/>
    <w:rsid w:val="00A60C82"/>
    <w:rsid w:val="00A65ED3"/>
    <w:rsid w:val="00A80D40"/>
    <w:rsid w:val="00A86F3F"/>
    <w:rsid w:val="00A9695F"/>
    <w:rsid w:val="00AA0ADC"/>
    <w:rsid w:val="00AC2FD0"/>
    <w:rsid w:val="00AC354E"/>
    <w:rsid w:val="00AD4271"/>
    <w:rsid w:val="00AE1DED"/>
    <w:rsid w:val="00AF7F63"/>
    <w:rsid w:val="00B169C5"/>
    <w:rsid w:val="00B22A6C"/>
    <w:rsid w:val="00B310EC"/>
    <w:rsid w:val="00B346A4"/>
    <w:rsid w:val="00B50FBF"/>
    <w:rsid w:val="00B90AED"/>
    <w:rsid w:val="00BA0552"/>
    <w:rsid w:val="00BB5BD5"/>
    <w:rsid w:val="00BB7655"/>
    <w:rsid w:val="00BF079F"/>
    <w:rsid w:val="00C022DF"/>
    <w:rsid w:val="00C0366A"/>
    <w:rsid w:val="00C0700E"/>
    <w:rsid w:val="00C0764E"/>
    <w:rsid w:val="00C07E65"/>
    <w:rsid w:val="00C349F7"/>
    <w:rsid w:val="00C35832"/>
    <w:rsid w:val="00C8777A"/>
    <w:rsid w:val="00CC3910"/>
    <w:rsid w:val="00D0669E"/>
    <w:rsid w:val="00D20532"/>
    <w:rsid w:val="00D264A2"/>
    <w:rsid w:val="00D35106"/>
    <w:rsid w:val="00D66B8D"/>
    <w:rsid w:val="00D7318A"/>
    <w:rsid w:val="00DC7896"/>
    <w:rsid w:val="00E04161"/>
    <w:rsid w:val="00E07FFD"/>
    <w:rsid w:val="00E10E84"/>
    <w:rsid w:val="00E12940"/>
    <w:rsid w:val="00E413D8"/>
    <w:rsid w:val="00E436D6"/>
    <w:rsid w:val="00E50368"/>
    <w:rsid w:val="00E72CC9"/>
    <w:rsid w:val="00E76E14"/>
    <w:rsid w:val="00E90804"/>
    <w:rsid w:val="00E96A1B"/>
    <w:rsid w:val="00EA302A"/>
    <w:rsid w:val="00ED763D"/>
    <w:rsid w:val="00F13A9D"/>
    <w:rsid w:val="00F4442F"/>
    <w:rsid w:val="00F462D7"/>
    <w:rsid w:val="00F70158"/>
    <w:rsid w:val="00F73678"/>
    <w:rsid w:val="00F81FCE"/>
    <w:rsid w:val="00FA1F28"/>
    <w:rsid w:val="00FD7C71"/>
    <w:rsid w:val="00FE0201"/>
    <w:rsid w:val="00FE1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A912"/>
  <w15:docId w15:val="{6F7ECAB0-638D-41AB-8837-263DA5A2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0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060B7"/>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3060B7"/>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9"/>
    <w:qFormat/>
    <w:rsid w:val="003060B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07E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60B7"/>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rsid w:val="003060B7"/>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rsid w:val="003060B7"/>
    <w:rPr>
      <w:rFonts w:ascii="Cambria" w:eastAsia="Times New Roman" w:hAnsi="Cambria" w:cs="Times New Roman"/>
      <w:b/>
      <w:bCs/>
      <w:sz w:val="26"/>
      <w:szCs w:val="26"/>
      <w:lang w:eastAsia="ru-RU"/>
    </w:rPr>
  </w:style>
  <w:style w:type="paragraph" w:customStyle="1" w:styleId="a3">
    <w:name w:val="Основной"/>
    <w:basedOn w:val="a"/>
    <w:link w:val="a4"/>
    <w:rsid w:val="003060B7"/>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3060B7"/>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3060B7"/>
    <w:pPr>
      <w:jc w:val="center"/>
    </w:pPr>
    <w:rPr>
      <w:b/>
      <w:bCs/>
    </w:rPr>
  </w:style>
  <w:style w:type="character" w:customStyle="1" w:styleId="a7">
    <w:name w:val="Шапка Знак"/>
    <w:basedOn w:val="a0"/>
    <w:link w:val="a6"/>
    <w:rsid w:val="003060B7"/>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3060B7"/>
    <w:pPr>
      <w:spacing w:before="113"/>
      <w:ind w:firstLine="0"/>
      <w:jc w:val="center"/>
    </w:pPr>
    <w:rPr>
      <w:b/>
      <w:bCs/>
    </w:rPr>
  </w:style>
  <w:style w:type="paragraph" w:customStyle="1" w:styleId="a9">
    <w:name w:val="Приложение"/>
    <w:basedOn w:val="11"/>
    <w:rsid w:val="003060B7"/>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3060B7"/>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3060B7"/>
    <w:pPr>
      <w:spacing w:before="57" w:line="194" w:lineRule="atLeast"/>
      <w:ind w:firstLine="0"/>
      <w:jc w:val="center"/>
    </w:pPr>
    <w:rPr>
      <w:sz w:val="19"/>
      <w:szCs w:val="19"/>
    </w:rPr>
  </w:style>
  <w:style w:type="character" w:customStyle="1" w:styleId="ab">
    <w:name w:val="Подпись Знак"/>
    <w:basedOn w:val="a0"/>
    <w:link w:val="aa"/>
    <w:rsid w:val="003060B7"/>
    <w:rPr>
      <w:rFonts w:ascii="NewtonCSanPin" w:eastAsia="Times New Roman" w:hAnsi="NewtonCSanPin" w:cs="Times New Roman"/>
      <w:color w:val="000000"/>
      <w:sz w:val="19"/>
      <w:szCs w:val="19"/>
      <w:lang w:eastAsia="ru-RU"/>
    </w:rPr>
  </w:style>
  <w:style w:type="paragraph" w:customStyle="1" w:styleId="ac">
    <w:name w:val="В скобках"/>
    <w:basedOn w:val="aa"/>
    <w:rsid w:val="003060B7"/>
    <w:pPr>
      <w:spacing w:line="174" w:lineRule="atLeast"/>
    </w:pPr>
    <w:rPr>
      <w:sz w:val="17"/>
      <w:szCs w:val="17"/>
    </w:rPr>
  </w:style>
  <w:style w:type="paragraph" w:customStyle="1" w:styleId="12">
    <w:name w:val="Содержание 1"/>
    <w:basedOn w:val="a3"/>
    <w:rsid w:val="003060B7"/>
    <w:pPr>
      <w:suppressAutoHyphens/>
      <w:ind w:firstLine="0"/>
    </w:pPr>
    <w:rPr>
      <w:rFonts w:ascii="Times New Roman" w:hAnsi="Times New Roman"/>
      <w:lang w:val="en-US"/>
    </w:rPr>
  </w:style>
  <w:style w:type="paragraph" w:customStyle="1" w:styleId="BasicParagraph">
    <w:name w:val="[Basic Paragraph]"/>
    <w:basedOn w:val="NoParagraphStyle"/>
    <w:rsid w:val="003060B7"/>
  </w:style>
  <w:style w:type="paragraph" w:customStyle="1" w:styleId="NoParagraphStyle">
    <w:name w:val="[No Paragraph Style]"/>
    <w:rsid w:val="003060B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3060B7"/>
    <w:pPr>
      <w:ind w:firstLine="244"/>
    </w:pPr>
  </w:style>
  <w:style w:type="paragraph" w:customStyle="1" w:styleId="22">
    <w:name w:val="Заг 2"/>
    <w:basedOn w:val="11"/>
    <w:rsid w:val="003060B7"/>
    <w:pPr>
      <w:pageBreakBefore w:val="0"/>
      <w:spacing w:before="283"/>
    </w:pPr>
    <w:rPr>
      <w:caps w:val="0"/>
    </w:rPr>
  </w:style>
  <w:style w:type="paragraph" w:customStyle="1" w:styleId="31">
    <w:name w:val="Заг 3"/>
    <w:basedOn w:val="22"/>
    <w:rsid w:val="003060B7"/>
    <w:pPr>
      <w:spacing w:before="255" w:after="113" w:line="240" w:lineRule="atLeast"/>
    </w:pPr>
    <w:rPr>
      <w:i/>
      <w:iCs/>
      <w:sz w:val="23"/>
      <w:szCs w:val="23"/>
    </w:rPr>
  </w:style>
  <w:style w:type="paragraph" w:customStyle="1" w:styleId="41">
    <w:name w:val="Заг 4"/>
    <w:basedOn w:val="31"/>
    <w:rsid w:val="003060B7"/>
    <w:rPr>
      <w:b w:val="0"/>
      <w:bCs w:val="0"/>
    </w:rPr>
  </w:style>
  <w:style w:type="paragraph" w:customStyle="1" w:styleId="af">
    <w:name w:val="Курсив"/>
    <w:basedOn w:val="a3"/>
    <w:rsid w:val="003060B7"/>
    <w:rPr>
      <w:i/>
      <w:iCs/>
    </w:rPr>
  </w:style>
  <w:style w:type="paragraph" w:customStyle="1" w:styleId="af0">
    <w:name w:val="Буллит Курсив"/>
    <w:basedOn w:val="ad"/>
    <w:link w:val="af1"/>
    <w:uiPriority w:val="99"/>
    <w:rsid w:val="003060B7"/>
    <w:rPr>
      <w:i/>
      <w:iCs/>
    </w:rPr>
  </w:style>
  <w:style w:type="paragraph" w:customStyle="1" w:styleId="af2">
    <w:name w:val="Подзаг"/>
    <w:basedOn w:val="a3"/>
    <w:rsid w:val="003060B7"/>
    <w:pPr>
      <w:spacing w:before="113" w:after="28"/>
      <w:jc w:val="center"/>
    </w:pPr>
    <w:rPr>
      <w:b/>
      <w:bCs/>
      <w:i/>
      <w:iCs/>
    </w:rPr>
  </w:style>
  <w:style w:type="paragraph" w:customStyle="1" w:styleId="af3">
    <w:name w:val="Пж Курсив"/>
    <w:basedOn w:val="a3"/>
    <w:rsid w:val="003060B7"/>
    <w:rPr>
      <w:b/>
      <w:bCs/>
      <w:i/>
      <w:iCs/>
    </w:rPr>
  </w:style>
  <w:style w:type="paragraph" w:customStyle="1" w:styleId="af4">
    <w:name w:val="Сноска"/>
    <w:basedOn w:val="a3"/>
    <w:rsid w:val="003060B7"/>
    <w:pPr>
      <w:spacing w:line="174" w:lineRule="atLeast"/>
    </w:pPr>
    <w:rPr>
      <w:sz w:val="17"/>
      <w:szCs w:val="17"/>
    </w:rPr>
  </w:style>
  <w:style w:type="character" w:customStyle="1" w:styleId="13">
    <w:name w:val="Сноска1"/>
    <w:rsid w:val="003060B7"/>
    <w:rPr>
      <w:rFonts w:ascii="Times New Roman" w:hAnsi="Times New Roman" w:cs="Times New Roman"/>
      <w:vertAlign w:val="superscript"/>
    </w:rPr>
  </w:style>
  <w:style w:type="character" w:customStyle="1" w:styleId="Zag11">
    <w:name w:val="Zag_11"/>
    <w:uiPriority w:val="99"/>
    <w:rsid w:val="003060B7"/>
    <w:rPr>
      <w:color w:val="000000"/>
      <w:w w:val="100"/>
    </w:rPr>
  </w:style>
  <w:style w:type="paragraph" w:styleId="af5">
    <w:name w:val="footer"/>
    <w:basedOn w:val="a"/>
    <w:link w:val="af6"/>
    <w:uiPriority w:val="99"/>
    <w:rsid w:val="003060B7"/>
    <w:pPr>
      <w:tabs>
        <w:tab w:val="center" w:pos="4677"/>
        <w:tab w:val="right" w:pos="9355"/>
      </w:tabs>
    </w:pPr>
  </w:style>
  <w:style w:type="character" w:customStyle="1" w:styleId="af6">
    <w:name w:val="Нижний колонтитул Знак"/>
    <w:basedOn w:val="a0"/>
    <w:link w:val="af5"/>
    <w:uiPriority w:val="99"/>
    <w:rsid w:val="003060B7"/>
    <w:rPr>
      <w:rFonts w:ascii="Times New Roman" w:eastAsia="Times New Roman" w:hAnsi="Times New Roman" w:cs="Times New Roman"/>
      <w:sz w:val="24"/>
      <w:szCs w:val="24"/>
      <w:lang w:eastAsia="ru-RU"/>
    </w:rPr>
  </w:style>
  <w:style w:type="character" w:styleId="af7">
    <w:name w:val="page number"/>
    <w:uiPriority w:val="99"/>
    <w:rsid w:val="003060B7"/>
  </w:style>
  <w:style w:type="paragraph" w:styleId="af8">
    <w:name w:val="Balloon Text"/>
    <w:basedOn w:val="a"/>
    <w:link w:val="af9"/>
    <w:uiPriority w:val="99"/>
    <w:rsid w:val="003060B7"/>
    <w:rPr>
      <w:rFonts w:ascii="Lucida Grande CY" w:hAnsi="Lucida Grande CY"/>
      <w:sz w:val="18"/>
      <w:szCs w:val="18"/>
    </w:rPr>
  </w:style>
  <w:style w:type="character" w:customStyle="1" w:styleId="af9">
    <w:name w:val="Текст выноски Знак"/>
    <w:basedOn w:val="a0"/>
    <w:link w:val="af8"/>
    <w:uiPriority w:val="99"/>
    <w:rsid w:val="003060B7"/>
    <w:rPr>
      <w:rFonts w:ascii="Lucida Grande CY" w:eastAsia="Times New Roman" w:hAnsi="Lucida Grande CY" w:cs="Times New Roman"/>
      <w:sz w:val="18"/>
      <w:szCs w:val="18"/>
      <w:lang w:eastAsia="ru-RU"/>
    </w:rPr>
  </w:style>
  <w:style w:type="character" w:styleId="afa">
    <w:name w:val="annotation reference"/>
    <w:uiPriority w:val="99"/>
    <w:rsid w:val="003060B7"/>
    <w:rPr>
      <w:sz w:val="16"/>
      <w:szCs w:val="16"/>
    </w:rPr>
  </w:style>
  <w:style w:type="paragraph" w:styleId="afb">
    <w:name w:val="annotation text"/>
    <w:basedOn w:val="a"/>
    <w:link w:val="afc"/>
    <w:uiPriority w:val="99"/>
    <w:rsid w:val="003060B7"/>
    <w:rPr>
      <w:sz w:val="20"/>
      <w:szCs w:val="20"/>
    </w:rPr>
  </w:style>
  <w:style w:type="character" w:customStyle="1" w:styleId="afc">
    <w:name w:val="Текст примечания Знак"/>
    <w:basedOn w:val="a0"/>
    <w:link w:val="afb"/>
    <w:uiPriority w:val="99"/>
    <w:rsid w:val="003060B7"/>
    <w:rPr>
      <w:rFonts w:ascii="Times New Roman" w:eastAsia="Times New Roman" w:hAnsi="Times New Roman" w:cs="Times New Roman"/>
      <w:sz w:val="20"/>
      <w:szCs w:val="20"/>
      <w:lang w:eastAsia="ru-RU"/>
    </w:rPr>
  </w:style>
  <w:style w:type="paragraph" w:styleId="afd">
    <w:name w:val="annotation subject"/>
    <w:basedOn w:val="afb"/>
    <w:next w:val="afb"/>
    <w:link w:val="afe"/>
    <w:rsid w:val="003060B7"/>
    <w:rPr>
      <w:b/>
      <w:bCs/>
    </w:rPr>
  </w:style>
  <w:style w:type="character" w:customStyle="1" w:styleId="afe">
    <w:name w:val="Тема примечания Знак"/>
    <w:basedOn w:val="afc"/>
    <w:link w:val="afd"/>
    <w:rsid w:val="003060B7"/>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3060B7"/>
    <w:pPr>
      <w:spacing w:line="360" w:lineRule="auto"/>
      <w:outlineLvl w:val="1"/>
    </w:pPr>
    <w:rPr>
      <w:rFonts w:eastAsia="MS Gothic"/>
      <w:b/>
      <w:sz w:val="28"/>
    </w:rPr>
  </w:style>
  <w:style w:type="character" w:customStyle="1" w:styleId="aff0">
    <w:name w:val="Подзаголовок Знак"/>
    <w:basedOn w:val="a0"/>
    <w:link w:val="aff"/>
    <w:rsid w:val="003060B7"/>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3060B7"/>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3060B7"/>
    <w:pPr>
      <w:numPr>
        <w:numId w:val="1"/>
      </w:numPr>
      <w:spacing w:line="360" w:lineRule="auto"/>
      <w:contextualSpacing/>
      <w:jc w:val="both"/>
      <w:outlineLvl w:val="1"/>
    </w:pPr>
    <w:rPr>
      <w:sz w:val="28"/>
    </w:rPr>
  </w:style>
  <w:style w:type="paragraph" w:styleId="14">
    <w:name w:val="toc 1"/>
    <w:basedOn w:val="a"/>
    <w:next w:val="a"/>
    <w:autoRedefine/>
    <w:uiPriority w:val="39"/>
    <w:rsid w:val="009458DF"/>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3060B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060B7"/>
    <w:pPr>
      <w:ind w:left="480"/>
    </w:pPr>
    <w:rPr>
      <w:rFonts w:ascii="Cambria" w:hAnsi="Cambria"/>
      <w:sz w:val="22"/>
      <w:szCs w:val="22"/>
    </w:rPr>
  </w:style>
  <w:style w:type="paragraph" w:styleId="42">
    <w:name w:val="toc 4"/>
    <w:basedOn w:val="a"/>
    <w:next w:val="a"/>
    <w:autoRedefine/>
    <w:uiPriority w:val="39"/>
    <w:rsid w:val="003060B7"/>
    <w:pPr>
      <w:ind w:left="720"/>
    </w:pPr>
    <w:rPr>
      <w:rFonts w:ascii="Cambria" w:hAnsi="Cambria"/>
      <w:sz w:val="20"/>
      <w:szCs w:val="20"/>
    </w:rPr>
  </w:style>
  <w:style w:type="paragraph" w:styleId="5">
    <w:name w:val="toc 5"/>
    <w:basedOn w:val="a"/>
    <w:next w:val="a"/>
    <w:autoRedefine/>
    <w:uiPriority w:val="39"/>
    <w:rsid w:val="003060B7"/>
    <w:pPr>
      <w:ind w:left="960"/>
    </w:pPr>
    <w:rPr>
      <w:rFonts w:ascii="Cambria" w:hAnsi="Cambria"/>
      <w:sz w:val="20"/>
      <w:szCs w:val="20"/>
    </w:rPr>
  </w:style>
  <w:style w:type="paragraph" w:styleId="6">
    <w:name w:val="toc 6"/>
    <w:basedOn w:val="a"/>
    <w:next w:val="a"/>
    <w:autoRedefine/>
    <w:uiPriority w:val="39"/>
    <w:rsid w:val="003060B7"/>
    <w:pPr>
      <w:ind w:left="1200"/>
    </w:pPr>
    <w:rPr>
      <w:rFonts w:ascii="Cambria" w:hAnsi="Cambria"/>
      <w:sz w:val="20"/>
      <w:szCs w:val="20"/>
    </w:rPr>
  </w:style>
  <w:style w:type="paragraph" w:styleId="7">
    <w:name w:val="toc 7"/>
    <w:basedOn w:val="a"/>
    <w:next w:val="a"/>
    <w:autoRedefine/>
    <w:uiPriority w:val="39"/>
    <w:rsid w:val="003060B7"/>
    <w:pPr>
      <w:ind w:left="1440"/>
    </w:pPr>
    <w:rPr>
      <w:rFonts w:ascii="Cambria" w:hAnsi="Cambria"/>
      <w:sz w:val="20"/>
      <w:szCs w:val="20"/>
    </w:rPr>
  </w:style>
  <w:style w:type="paragraph" w:styleId="8">
    <w:name w:val="toc 8"/>
    <w:basedOn w:val="a"/>
    <w:next w:val="a"/>
    <w:autoRedefine/>
    <w:uiPriority w:val="39"/>
    <w:rsid w:val="003060B7"/>
    <w:pPr>
      <w:ind w:left="1680"/>
    </w:pPr>
    <w:rPr>
      <w:rFonts w:ascii="Cambria" w:hAnsi="Cambria"/>
      <w:sz w:val="20"/>
      <w:szCs w:val="20"/>
    </w:rPr>
  </w:style>
  <w:style w:type="paragraph" w:styleId="9">
    <w:name w:val="toc 9"/>
    <w:basedOn w:val="a"/>
    <w:next w:val="a"/>
    <w:autoRedefine/>
    <w:uiPriority w:val="39"/>
    <w:rsid w:val="003060B7"/>
    <w:pPr>
      <w:ind w:left="1920"/>
    </w:pPr>
    <w:rPr>
      <w:rFonts w:ascii="Cambria" w:hAnsi="Cambria"/>
      <w:sz w:val="20"/>
      <w:szCs w:val="20"/>
    </w:rPr>
  </w:style>
  <w:style w:type="paragraph" w:styleId="aff1">
    <w:name w:val="Normal (Web)"/>
    <w:aliases w:val="Normal (Web) Char,Обычный (Web)"/>
    <w:basedOn w:val="a"/>
    <w:link w:val="aff2"/>
    <w:uiPriority w:val="99"/>
    <w:unhideWhenUsed/>
    <w:rsid w:val="003060B7"/>
    <w:pPr>
      <w:spacing w:before="100" w:beforeAutospacing="1" w:after="119"/>
    </w:pPr>
  </w:style>
  <w:style w:type="paragraph" w:customStyle="1" w:styleId="1-21">
    <w:name w:val="Средняя сетка 1 - Акцент 21"/>
    <w:basedOn w:val="a"/>
    <w:link w:val="1-2"/>
    <w:uiPriority w:val="34"/>
    <w:qFormat/>
    <w:rsid w:val="003060B7"/>
    <w:pPr>
      <w:ind w:left="720"/>
      <w:contextualSpacing/>
    </w:pPr>
    <w:rPr>
      <w:rFonts w:ascii="Calibri" w:eastAsia="Calibri" w:hAnsi="Calibri"/>
    </w:rPr>
  </w:style>
  <w:style w:type="character" w:customStyle="1" w:styleId="1-2">
    <w:name w:val="Средняя сетка 1 - Акцент 2 Знак"/>
    <w:link w:val="1-21"/>
    <w:uiPriority w:val="34"/>
    <w:locked/>
    <w:rsid w:val="003060B7"/>
    <w:rPr>
      <w:rFonts w:ascii="Calibri" w:eastAsia="Calibri" w:hAnsi="Calibri" w:cs="Times New Roman"/>
      <w:sz w:val="24"/>
      <w:szCs w:val="24"/>
      <w:lang w:eastAsia="ru-RU"/>
    </w:rPr>
  </w:style>
  <w:style w:type="paragraph" w:styleId="aff3">
    <w:name w:val="Body Text"/>
    <w:basedOn w:val="a"/>
    <w:link w:val="aff4"/>
    <w:rsid w:val="003060B7"/>
    <w:pPr>
      <w:jc w:val="both"/>
    </w:pPr>
    <w:rPr>
      <w:sz w:val="28"/>
    </w:rPr>
  </w:style>
  <w:style w:type="character" w:customStyle="1" w:styleId="aff4">
    <w:name w:val="Основной текст Знак"/>
    <w:basedOn w:val="a0"/>
    <w:link w:val="aff3"/>
    <w:rsid w:val="003060B7"/>
    <w:rPr>
      <w:rFonts w:ascii="Times New Roman" w:eastAsia="Times New Roman" w:hAnsi="Times New Roman" w:cs="Times New Roman"/>
      <w:sz w:val="28"/>
      <w:szCs w:val="24"/>
      <w:lang w:eastAsia="ru-RU"/>
    </w:rPr>
  </w:style>
  <w:style w:type="paragraph" w:customStyle="1" w:styleId="Zag1">
    <w:name w:val="Zag_1"/>
    <w:basedOn w:val="a"/>
    <w:rsid w:val="003060B7"/>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3060B7"/>
    <w:pPr>
      <w:spacing w:line="288" w:lineRule="auto"/>
      <w:ind w:firstLine="539"/>
      <w:jc w:val="both"/>
    </w:pPr>
    <w:rPr>
      <w:rFonts w:ascii="Arial" w:hAnsi="Arial"/>
      <w:sz w:val="28"/>
      <w:szCs w:val="28"/>
    </w:rPr>
  </w:style>
  <w:style w:type="character" w:customStyle="1" w:styleId="aff6">
    <w:name w:val="О_Т Знак"/>
    <w:link w:val="aff5"/>
    <w:rsid w:val="003060B7"/>
    <w:rPr>
      <w:rFonts w:ascii="Arial" w:eastAsia="Times New Roman" w:hAnsi="Arial" w:cs="Times New Roman"/>
      <w:sz w:val="28"/>
      <w:szCs w:val="28"/>
      <w:lang w:eastAsia="ru-RU"/>
    </w:rPr>
  </w:style>
  <w:style w:type="character" w:customStyle="1" w:styleId="a4">
    <w:name w:val="Основной Знак"/>
    <w:link w:val="a3"/>
    <w:rsid w:val="003060B7"/>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3060B7"/>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3060B7"/>
    <w:rPr>
      <w:rFonts w:eastAsia="Calibri"/>
    </w:rPr>
  </w:style>
  <w:style w:type="character" w:customStyle="1" w:styleId="dash041e005f0431005f044b005f0447005f043d005f044b005f0439005f005fchar1char1">
    <w:name w:val="dash041e_005f0431_005f044b_005f0447_005f043d_005f044b_005f0439_005f_005fchar1__char1"/>
    <w:rsid w:val="003060B7"/>
  </w:style>
  <w:style w:type="paragraph" w:customStyle="1" w:styleId="-12">
    <w:name w:val="Цветной список - Акцент 12"/>
    <w:basedOn w:val="a"/>
    <w:qFormat/>
    <w:rsid w:val="003060B7"/>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060B7"/>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3060B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3060B7"/>
    <w:pPr>
      <w:tabs>
        <w:tab w:val="center" w:pos="4677"/>
        <w:tab w:val="right" w:pos="9355"/>
      </w:tabs>
    </w:pPr>
  </w:style>
  <w:style w:type="character" w:customStyle="1" w:styleId="aff8">
    <w:name w:val="Верхний колонтитул Знак"/>
    <w:basedOn w:val="a0"/>
    <w:link w:val="aff7"/>
    <w:uiPriority w:val="99"/>
    <w:rsid w:val="003060B7"/>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3060B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060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3060B7"/>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3060B7"/>
    <w:pPr>
      <w:widowControl w:val="0"/>
      <w:autoSpaceDE w:val="0"/>
      <w:autoSpaceDN w:val="0"/>
      <w:adjustRightInd w:val="0"/>
    </w:pPr>
    <w:rPr>
      <w:color w:val="000000"/>
      <w:lang w:val="en-US"/>
    </w:rPr>
  </w:style>
  <w:style w:type="paragraph" w:customStyle="1" w:styleId="affa">
    <w:name w:val="Νξβϋι"/>
    <w:basedOn w:val="a"/>
    <w:uiPriority w:val="99"/>
    <w:rsid w:val="003060B7"/>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3060B7"/>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3060B7"/>
    <w:rPr>
      <w:rFonts w:ascii="Calibri" w:eastAsia="Calibri" w:hAnsi="Calibri" w:cs="Times New Roman"/>
    </w:rPr>
  </w:style>
  <w:style w:type="character" w:customStyle="1" w:styleId="33">
    <w:name w:val="Основной текст + Курсив3"/>
    <w:uiPriority w:val="99"/>
    <w:rsid w:val="003060B7"/>
    <w:rPr>
      <w:rFonts w:ascii="Times New Roman" w:hAnsi="Times New Roman" w:cs="Times New Roman"/>
      <w:i/>
      <w:iCs/>
      <w:spacing w:val="0"/>
      <w:sz w:val="18"/>
      <w:szCs w:val="18"/>
    </w:rPr>
  </w:style>
  <w:style w:type="character" w:customStyle="1" w:styleId="af1">
    <w:name w:val="Буллит Курсив Знак"/>
    <w:link w:val="af0"/>
    <w:uiPriority w:val="99"/>
    <w:rsid w:val="003060B7"/>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3060B7"/>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3060B7"/>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Интернет) Знак"/>
    <w:aliases w:val="Normal (Web) Char Знак,Обычный (Web) Знак"/>
    <w:link w:val="aff1"/>
    <w:uiPriority w:val="99"/>
    <w:rsid w:val="003060B7"/>
    <w:rPr>
      <w:rFonts w:ascii="Times New Roman" w:eastAsia="Times New Roman" w:hAnsi="Times New Roman" w:cs="Times New Roman"/>
      <w:sz w:val="24"/>
      <w:szCs w:val="24"/>
      <w:lang w:eastAsia="ru-RU"/>
    </w:rPr>
  </w:style>
  <w:style w:type="paragraph" w:styleId="affc">
    <w:name w:val="footnote text"/>
    <w:aliases w:val="F1"/>
    <w:basedOn w:val="a"/>
    <w:link w:val="affd"/>
    <w:rsid w:val="003060B7"/>
  </w:style>
  <w:style w:type="character" w:customStyle="1" w:styleId="affd">
    <w:name w:val="Текст сноски Знак"/>
    <w:aliases w:val="F1 Знак"/>
    <w:basedOn w:val="a0"/>
    <w:link w:val="affc"/>
    <w:rsid w:val="003060B7"/>
    <w:rPr>
      <w:rFonts w:ascii="Times New Roman" w:eastAsia="Times New Roman" w:hAnsi="Times New Roman" w:cs="Times New Roman"/>
      <w:sz w:val="24"/>
      <w:szCs w:val="24"/>
      <w:lang w:eastAsia="ru-RU"/>
    </w:rPr>
  </w:style>
  <w:style w:type="character" w:styleId="affe">
    <w:name w:val="footnote reference"/>
    <w:rsid w:val="003060B7"/>
    <w:rPr>
      <w:vertAlign w:val="superscript"/>
    </w:rPr>
  </w:style>
  <w:style w:type="paragraph" w:customStyle="1" w:styleId="220">
    <w:name w:val="Основной текст 22"/>
    <w:basedOn w:val="a"/>
    <w:rsid w:val="003060B7"/>
    <w:pPr>
      <w:ind w:firstLine="709"/>
      <w:jc w:val="both"/>
    </w:pPr>
  </w:style>
  <w:style w:type="paragraph" w:customStyle="1" w:styleId="zag4">
    <w:name w:val="zag_4"/>
    <w:basedOn w:val="a"/>
    <w:uiPriority w:val="99"/>
    <w:rsid w:val="003060B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3060B7"/>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qFormat/>
    <w:locked/>
    <w:rsid w:val="003060B7"/>
    <w:rPr>
      <w:rFonts w:ascii="Calibri" w:eastAsia="Calibri" w:hAnsi="Calibri" w:cs="Times New Roman"/>
    </w:rPr>
  </w:style>
  <w:style w:type="table" w:styleId="afff1">
    <w:name w:val="Table Grid"/>
    <w:basedOn w:val="a1"/>
    <w:uiPriority w:val="39"/>
    <w:rsid w:val="003060B7"/>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2">
    <w:name w:val="No Spacing"/>
    <w:link w:val="afff3"/>
    <w:qFormat/>
    <w:rsid w:val="00287E1F"/>
    <w:pPr>
      <w:suppressAutoHyphens/>
      <w:spacing w:after="0" w:line="240" w:lineRule="auto"/>
    </w:pPr>
    <w:rPr>
      <w:rFonts w:ascii="Calibri" w:eastAsia="Calibri" w:hAnsi="Calibri" w:cs="Calibri"/>
      <w:lang w:eastAsia="ar-SA"/>
    </w:rPr>
  </w:style>
  <w:style w:type="paragraph" w:customStyle="1" w:styleId="afff4">
    <w:name w:val="Содержимое таблицы"/>
    <w:basedOn w:val="a"/>
    <w:rsid w:val="00287E1F"/>
    <w:pPr>
      <w:suppressLineNumbers/>
      <w:suppressAutoHyphens/>
    </w:pPr>
    <w:rPr>
      <w:lang w:eastAsia="ar-SA"/>
    </w:rPr>
  </w:style>
  <w:style w:type="paragraph" w:customStyle="1" w:styleId="15">
    <w:name w:val="Абзац списка1"/>
    <w:basedOn w:val="a"/>
    <w:uiPriority w:val="99"/>
    <w:rsid w:val="00287E1F"/>
    <w:pPr>
      <w:suppressAutoHyphens/>
    </w:pPr>
    <w:rPr>
      <w:lang w:eastAsia="ar-SA"/>
    </w:rPr>
  </w:style>
  <w:style w:type="character" w:styleId="afff5">
    <w:name w:val="Strong"/>
    <w:basedOn w:val="a0"/>
    <w:uiPriority w:val="22"/>
    <w:qFormat/>
    <w:rsid w:val="00287E1F"/>
    <w:rPr>
      <w:rFonts w:cs="Times New Roman"/>
      <w:b/>
      <w:bCs/>
    </w:rPr>
  </w:style>
  <w:style w:type="character" w:styleId="afff6">
    <w:name w:val="Emphasis"/>
    <w:basedOn w:val="a0"/>
    <w:uiPriority w:val="20"/>
    <w:qFormat/>
    <w:rsid w:val="00287E1F"/>
    <w:rPr>
      <w:rFonts w:cs="Times New Roman"/>
      <w:i/>
      <w:iCs/>
    </w:rPr>
  </w:style>
  <w:style w:type="paragraph" w:customStyle="1" w:styleId="afff7">
    <w:name w:val="Новый"/>
    <w:basedOn w:val="a"/>
    <w:uiPriority w:val="99"/>
    <w:rsid w:val="00287E1F"/>
    <w:pPr>
      <w:suppressAutoHyphens/>
      <w:spacing w:line="360" w:lineRule="auto"/>
      <w:ind w:firstLine="454"/>
      <w:jc w:val="both"/>
    </w:pPr>
    <w:rPr>
      <w:sz w:val="28"/>
      <w:lang w:eastAsia="ar-SA"/>
    </w:rPr>
  </w:style>
  <w:style w:type="paragraph" w:styleId="afff8">
    <w:name w:val="Body Text Indent"/>
    <w:basedOn w:val="a"/>
    <w:link w:val="afff9"/>
    <w:rsid w:val="00287E1F"/>
    <w:pPr>
      <w:suppressAutoHyphens/>
      <w:spacing w:after="120"/>
      <w:ind w:left="283"/>
    </w:pPr>
    <w:rPr>
      <w:lang w:eastAsia="ar-SA"/>
    </w:rPr>
  </w:style>
  <w:style w:type="character" w:customStyle="1" w:styleId="afff9">
    <w:name w:val="Основной текст с отступом Знак"/>
    <w:basedOn w:val="a0"/>
    <w:link w:val="afff8"/>
    <w:rsid w:val="00287E1F"/>
    <w:rPr>
      <w:rFonts w:ascii="Times New Roman" w:eastAsia="Times New Roman" w:hAnsi="Times New Roman" w:cs="Times New Roman"/>
      <w:sz w:val="24"/>
      <w:szCs w:val="24"/>
      <w:lang w:eastAsia="ar-SA"/>
    </w:rPr>
  </w:style>
  <w:style w:type="paragraph" w:customStyle="1" w:styleId="Zag2">
    <w:name w:val="Zag_2"/>
    <w:basedOn w:val="a"/>
    <w:uiPriority w:val="99"/>
    <w:rsid w:val="00287E1F"/>
    <w:pPr>
      <w:widowControl w:val="0"/>
      <w:suppressAutoHyphens/>
      <w:spacing w:after="129" w:line="291" w:lineRule="exact"/>
      <w:jc w:val="center"/>
    </w:pPr>
    <w:rPr>
      <w:rFonts w:ascii="Arial" w:eastAsia="DejaVu Sans" w:hAnsi="Arial"/>
      <w:b/>
      <w:bCs/>
      <w:color w:val="000000"/>
      <w:kern w:val="2"/>
      <w:sz w:val="20"/>
    </w:rPr>
  </w:style>
  <w:style w:type="paragraph" w:customStyle="1" w:styleId="16">
    <w:name w:val="Заголовок1"/>
    <w:basedOn w:val="a"/>
    <w:next w:val="aff3"/>
    <w:rsid w:val="00287E1F"/>
    <w:pPr>
      <w:keepNext/>
      <w:suppressAutoHyphens/>
      <w:spacing w:before="240" w:after="120"/>
    </w:pPr>
    <w:rPr>
      <w:rFonts w:ascii="Arial" w:eastAsia="DejaVu Sans" w:hAnsi="Arial" w:cs="DejaVu Sans"/>
      <w:sz w:val="28"/>
      <w:szCs w:val="28"/>
      <w:lang w:eastAsia="ar-SA"/>
    </w:rPr>
  </w:style>
  <w:style w:type="paragraph" w:customStyle="1" w:styleId="17">
    <w:name w:val="Обычный (веб)1"/>
    <w:basedOn w:val="a"/>
    <w:uiPriority w:val="99"/>
    <w:rsid w:val="00287E1F"/>
    <w:pPr>
      <w:widowControl w:val="0"/>
      <w:suppressAutoHyphens/>
    </w:pPr>
    <w:rPr>
      <w:rFonts w:ascii="Arial" w:eastAsia="DejaVu Sans" w:hAnsi="Arial"/>
      <w:kern w:val="2"/>
      <w:sz w:val="20"/>
    </w:rPr>
  </w:style>
  <w:style w:type="paragraph" w:customStyle="1" w:styleId="LTGliederung1">
    <w:name w:val="???????~LT~Gliederung 1"/>
    <w:uiPriority w:val="99"/>
    <w:rsid w:val="00287E1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287E1F"/>
    <w:pPr>
      <w:widowControl w:val="0"/>
      <w:suppressAutoHyphens/>
    </w:pPr>
    <w:rPr>
      <w:rFonts w:ascii="Arial" w:eastAsia="DejaVu Sans" w:hAnsi="Arial"/>
      <w:kern w:val="2"/>
      <w:sz w:val="20"/>
    </w:rPr>
  </w:style>
  <w:style w:type="character" w:customStyle="1" w:styleId="shoptext1">
    <w:name w:val="shop_text1"/>
    <w:basedOn w:val="a0"/>
    <w:uiPriority w:val="99"/>
    <w:rsid w:val="00287E1F"/>
    <w:rPr>
      <w:rFonts w:ascii="Verdana" w:hAnsi="Verdana" w:cs="Times New Roman"/>
      <w:sz w:val="16"/>
      <w:szCs w:val="16"/>
    </w:rPr>
  </w:style>
  <w:style w:type="paragraph" w:styleId="HTML">
    <w:name w:val="HTML Preformatted"/>
    <w:basedOn w:val="a"/>
    <w:link w:val="HTML0"/>
    <w:uiPriority w:val="99"/>
    <w:rsid w:val="00287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87E1F"/>
    <w:rPr>
      <w:rFonts w:ascii="Courier New" w:eastAsia="Times New Roman" w:hAnsi="Courier New" w:cs="Courier New"/>
      <w:sz w:val="20"/>
      <w:szCs w:val="20"/>
      <w:lang w:eastAsia="ru-RU"/>
    </w:rPr>
  </w:style>
  <w:style w:type="paragraph" w:customStyle="1" w:styleId="Style1">
    <w:name w:val="Style1"/>
    <w:basedOn w:val="a"/>
    <w:rsid w:val="00287E1F"/>
    <w:pPr>
      <w:widowControl w:val="0"/>
      <w:autoSpaceDE w:val="0"/>
      <w:autoSpaceDN w:val="0"/>
      <w:adjustRightInd w:val="0"/>
      <w:spacing w:line="413" w:lineRule="exact"/>
      <w:jc w:val="center"/>
    </w:pPr>
  </w:style>
  <w:style w:type="character" w:customStyle="1" w:styleId="FontStyle98">
    <w:name w:val="Font Style98"/>
    <w:basedOn w:val="a0"/>
    <w:rsid w:val="00287E1F"/>
    <w:rPr>
      <w:rFonts w:ascii="Times New Roman" w:hAnsi="Times New Roman" w:cs="Times New Roman" w:hint="default"/>
      <w:b/>
      <w:bCs/>
      <w:sz w:val="28"/>
      <w:szCs w:val="28"/>
    </w:rPr>
  </w:style>
  <w:style w:type="character" w:customStyle="1" w:styleId="FontStyle108">
    <w:name w:val="Font Style108"/>
    <w:basedOn w:val="a0"/>
    <w:rsid w:val="00287E1F"/>
    <w:rPr>
      <w:rFonts w:ascii="Times New Roman" w:hAnsi="Times New Roman" w:cs="Times New Roman" w:hint="default"/>
      <w:b/>
      <w:bCs/>
      <w:spacing w:val="-10"/>
      <w:sz w:val="22"/>
      <w:szCs w:val="22"/>
    </w:rPr>
  </w:style>
  <w:style w:type="character" w:customStyle="1" w:styleId="WW8Num1z0">
    <w:name w:val="WW8Num1z0"/>
    <w:rsid w:val="00287E1F"/>
    <w:rPr>
      <w:rFonts w:ascii="Symbol" w:hAnsi="Symbol" w:cs="OpenSymbol"/>
    </w:rPr>
  </w:style>
  <w:style w:type="character" w:customStyle="1" w:styleId="WW8Num1z1">
    <w:name w:val="WW8Num1z1"/>
    <w:rsid w:val="00287E1F"/>
    <w:rPr>
      <w:rFonts w:ascii="OpenSymbol" w:hAnsi="OpenSymbol" w:cs="OpenSymbol"/>
    </w:rPr>
  </w:style>
  <w:style w:type="character" w:customStyle="1" w:styleId="WW8Num2z0">
    <w:name w:val="WW8Num2z0"/>
    <w:rsid w:val="00287E1F"/>
    <w:rPr>
      <w:rFonts w:ascii="Symbol" w:hAnsi="Symbol" w:cs="OpenSymbol"/>
    </w:rPr>
  </w:style>
  <w:style w:type="character" w:customStyle="1" w:styleId="WW8Num2z1">
    <w:name w:val="WW8Num2z1"/>
    <w:rsid w:val="00287E1F"/>
    <w:rPr>
      <w:rFonts w:ascii="OpenSymbol" w:hAnsi="OpenSymbol" w:cs="OpenSymbol"/>
    </w:rPr>
  </w:style>
  <w:style w:type="character" w:customStyle="1" w:styleId="WW8Num5z0">
    <w:name w:val="WW8Num5z0"/>
    <w:rsid w:val="00287E1F"/>
    <w:rPr>
      <w:rFonts w:ascii="Symbol" w:hAnsi="Symbol" w:cs="OpenSymbol"/>
    </w:rPr>
  </w:style>
  <w:style w:type="character" w:customStyle="1" w:styleId="Absatz-Standardschriftart">
    <w:name w:val="Absatz-Standardschriftart"/>
    <w:rsid w:val="00287E1F"/>
  </w:style>
  <w:style w:type="character" w:customStyle="1" w:styleId="WW-Absatz-Standardschriftart">
    <w:name w:val="WW-Absatz-Standardschriftart"/>
    <w:rsid w:val="00287E1F"/>
  </w:style>
  <w:style w:type="character" w:customStyle="1" w:styleId="WW-Absatz-Standardschriftart1">
    <w:name w:val="WW-Absatz-Standardschriftart1"/>
    <w:rsid w:val="00287E1F"/>
  </w:style>
  <w:style w:type="character" w:customStyle="1" w:styleId="18">
    <w:name w:val="Основной шрифт абзаца1"/>
    <w:rsid w:val="00287E1F"/>
  </w:style>
  <w:style w:type="character" w:customStyle="1" w:styleId="WW8Num9z0">
    <w:name w:val="WW8Num9z0"/>
    <w:rsid w:val="00287E1F"/>
    <w:rPr>
      <w:rFonts w:ascii="Symbol" w:hAnsi="Symbol" w:cs="OpenSymbol"/>
    </w:rPr>
  </w:style>
  <w:style w:type="character" w:customStyle="1" w:styleId="WW8Num9z1">
    <w:name w:val="WW8Num9z1"/>
    <w:rsid w:val="00287E1F"/>
    <w:rPr>
      <w:rFonts w:ascii="OpenSymbol" w:hAnsi="OpenSymbol" w:cs="OpenSymbol"/>
    </w:rPr>
  </w:style>
  <w:style w:type="character" w:customStyle="1" w:styleId="WW8Num6z0">
    <w:name w:val="WW8Num6z0"/>
    <w:rsid w:val="00287E1F"/>
    <w:rPr>
      <w:rFonts w:ascii="Symbol" w:hAnsi="Symbol" w:cs="OpenSymbol"/>
    </w:rPr>
  </w:style>
  <w:style w:type="character" w:customStyle="1" w:styleId="WW8Num6z1">
    <w:name w:val="WW8Num6z1"/>
    <w:rsid w:val="00287E1F"/>
    <w:rPr>
      <w:rFonts w:ascii="OpenSymbol" w:hAnsi="OpenSymbol" w:cs="OpenSymbol"/>
    </w:rPr>
  </w:style>
  <w:style w:type="character" w:customStyle="1" w:styleId="afffa">
    <w:name w:val="Маркеры списка"/>
    <w:rsid w:val="00287E1F"/>
    <w:rPr>
      <w:rFonts w:ascii="OpenSymbol" w:eastAsia="OpenSymbol" w:hAnsi="OpenSymbol" w:cs="OpenSymbol"/>
    </w:rPr>
  </w:style>
  <w:style w:type="character" w:customStyle="1" w:styleId="afffb">
    <w:name w:val="Символ нумерации"/>
    <w:rsid w:val="00287E1F"/>
  </w:style>
  <w:style w:type="paragraph" w:styleId="afffc">
    <w:name w:val="List"/>
    <w:basedOn w:val="aff3"/>
    <w:rsid w:val="00287E1F"/>
    <w:pPr>
      <w:widowControl w:val="0"/>
      <w:suppressAutoHyphens/>
      <w:spacing w:after="120"/>
      <w:jc w:val="left"/>
    </w:pPr>
    <w:rPr>
      <w:rFonts w:ascii="Arial" w:eastAsia="Arial Unicode MS" w:hAnsi="Arial" w:cs="Tahoma"/>
      <w:kern w:val="1"/>
      <w:sz w:val="20"/>
      <w:lang w:eastAsia="en-US"/>
    </w:rPr>
  </w:style>
  <w:style w:type="paragraph" w:customStyle="1" w:styleId="19">
    <w:name w:val="Название1"/>
    <w:basedOn w:val="a"/>
    <w:rsid w:val="00287E1F"/>
    <w:pPr>
      <w:widowControl w:val="0"/>
      <w:suppressLineNumbers/>
      <w:suppressAutoHyphens/>
      <w:spacing w:before="120" w:after="120"/>
    </w:pPr>
    <w:rPr>
      <w:rFonts w:ascii="Arial" w:eastAsia="Arial Unicode MS" w:hAnsi="Arial" w:cs="Tahoma"/>
      <w:i/>
      <w:iCs/>
      <w:kern w:val="1"/>
      <w:sz w:val="20"/>
      <w:lang w:eastAsia="en-US"/>
    </w:rPr>
  </w:style>
  <w:style w:type="paragraph" w:customStyle="1" w:styleId="1a">
    <w:name w:val="Указатель1"/>
    <w:basedOn w:val="a"/>
    <w:rsid w:val="00287E1F"/>
    <w:pPr>
      <w:widowControl w:val="0"/>
      <w:suppressLineNumbers/>
      <w:suppressAutoHyphens/>
    </w:pPr>
    <w:rPr>
      <w:rFonts w:ascii="Arial" w:eastAsia="Arial Unicode MS" w:hAnsi="Arial" w:cs="Tahoma"/>
      <w:kern w:val="1"/>
      <w:sz w:val="20"/>
      <w:lang w:eastAsia="en-US"/>
    </w:rPr>
  </w:style>
  <w:style w:type="paragraph" w:customStyle="1" w:styleId="BodyText21">
    <w:name w:val="Body Text 21"/>
    <w:basedOn w:val="a"/>
    <w:rsid w:val="00287E1F"/>
    <w:pPr>
      <w:widowControl w:val="0"/>
      <w:suppressAutoHyphens/>
      <w:overflowPunct w:val="0"/>
      <w:autoSpaceDE w:val="0"/>
      <w:ind w:right="-108"/>
      <w:jc w:val="both"/>
    </w:pPr>
    <w:rPr>
      <w:rFonts w:ascii="Arial" w:eastAsia="Arial Unicode MS" w:hAnsi="Arial"/>
      <w:kern w:val="1"/>
      <w:sz w:val="28"/>
      <w:szCs w:val="20"/>
      <w:lang w:eastAsia="en-US"/>
    </w:rPr>
  </w:style>
  <w:style w:type="paragraph" w:customStyle="1" w:styleId="afffd">
    <w:name w:val="Заголовок таблицы"/>
    <w:basedOn w:val="afff4"/>
    <w:rsid w:val="00287E1F"/>
    <w:pPr>
      <w:widowControl w:val="0"/>
      <w:jc w:val="center"/>
    </w:pPr>
    <w:rPr>
      <w:rFonts w:ascii="Arial" w:eastAsia="Arial Unicode MS" w:hAnsi="Arial"/>
      <w:b/>
      <w:bCs/>
      <w:kern w:val="1"/>
      <w:sz w:val="20"/>
      <w:lang w:eastAsia="en-US"/>
    </w:rPr>
  </w:style>
  <w:style w:type="paragraph" w:styleId="24">
    <w:name w:val="Body Text 2"/>
    <w:basedOn w:val="a"/>
    <w:link w:val="25"/>
    <w:uiPriority w:val="99"/>
    <w:semiHidden/>
    <w:unhideWhenUsed/>
    <w:rsid w:val="00287E1F"/>
    <w:pPr>
      <w:spacing w:after="120" w:line="480" w:lineRule="auto"/>
    </w:pPr>
  </w:style>
  <w:style w:type="character" w:customStyle="1" w:styleId="25">
    <w:name w:val="Основной текст 2 Знак"/>
    <w:basedOn w:val="a0"/>
    <w:link w:val="24"/>
    <w:uiPriority w:val="99"/>
    <w:semiHidden/>
    <w:rsid w:val="00287E1F"/>
    <w:rPr>
      <w:rFonts w:ascii="Times New Roman" w:eastAsia="Times New Roman" w:hAnsi="Times New Roman" w:cs="Times New Roman"/>
      <w:sz w:val="24"/>
      <w:szCs w:val="24"/>
      <w:lang w:eastAsia="ru-RU"/>
    </w:rPr>
  </w:style>
  <w:style w:type="character" w:customStyle="1" w:styleId="85pt0pt">
    <w:name w:val="Основной текст + 8;5 pt;Полужирный;Курсив;Интервал 0 pt"/>
    <w:basedOn w:val="affb"/>
    <w:rsid w:val="00287E1F"/>
    <w:rPr>
      <w:rFonts w:ascii="Times New Roman" w:eastAsia="Times New Roman" w:hAnsi="Times New Roman" w:cs="Times New Roman"/>
      <w:b/>
      <w:bCs/>
      <w:i/>
      <w:iCs/>
      <w:spacing w:val="-10"/>
      <w:sz w:val="17"/>
      <w:szCs w:val="17"/>
      <w:shd w:val="clear" w:color="auto" w:fill="FFFFFF"/>
    </w:rPr>
  </w:style>
  <w:style w:type="character" w:customStyle="1" w:styleId="afffe">
    <w:name w:val="Основной текст + Полужирный"/>
    <w:basedOn w:val="affb"/>
    <w:rsid w:val="00287E1F"/>
    <w:rPr>
      <w:rFonts w:ascii="Times New Roman" w:eastAsia="Times New Roman" w:hAnsi="Times New Roman" w:cs="Times New Roman"/>
      <w:b/>
      <w:bCs/>
      <w:spacing w:val="-20"/>
      <w:sz w:val="16"/>
      <w:szCs w:val="16"/>
      <w:shd w:val="clear" w:color="auto" w:fill="FFFFFF"/>
    </w:rPr>
  </w:style>
  <w:style w:type="character" w:customStyle="1" w:styleId="85pt-1pt">
    <w:name w:val="Основной текст + 8;5 pt;Полужирный;Курсив;Интервал -1 pt"/>
    <w:basedOn w:val="affb"/>
    <w:rsid w:val="00287E1F"/>
    <w:rPr>
      <w:rFonts w:ascii="Times New Roman" w:eastAsia="Times New Roman" w:hAnsi="Times New Roman" w:cs="Times New Roman"/>
      <w:b/>
      <w:bCs/>
      <w:i/>
      <w:iCs/>
      <w:spacing w:val="-20"/>
      <w:sz w:val="17"/>
      <w:szCs w:val="17"/>
      <w:shd w:val="clear" w:color="auto" w:fill="FFFFFF"/>
    </w:rPr>
  </w:style>
  <w:style w:type="character" w:customStyle="1" w:styleId="1b">
    <w:name w:val="Заголовок №1_"/>
    <w:basedOn w:val="a0"/>
    <w:link w:val="1c"/>
    <w:rsid w:val="00287E1F"/>
    <w:rPr>
      <w:rFonts w:ascii="Times New Roman" w:eastAsia="Times New Roman" w:hAnsi="Times New Roman" w:cs="Times New Roman"/>
      <w:sz w:val="16"/>
      <w:szCs w:val="16"/>
      <w:shd w:val="clear" w:color="auto" w:fill="FFFFFF"/>
    </w:rPr>
  </w:style>
  <w:style w:type="character" w:customStyle="1" w:styleId="26">
    <w:name w:val="Основной текст (2)_"/>
    <w:basedOn w:val="a0"/>
    <w:link w:val="27"/>
    <w:rsid w:val="00287E1F"/>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fb"/>
    <w:rsid w:val="00287E1F"/>
    <w:rPr>
      <w:rFonts w:ascii="Times New Roman" w:eastAsia="Times New Roman" w:hAnsi="Times New Roman" w:cs="Times New Roman"/>
      <w:b/>
      <w:bCs/>
      <w:i/>
      <w:iCs/>
      <w:spacing w:val="-20"/>
      <w:sz w:val="15"/>
      <w:szCs w:val="15"/>
      <w:shd w:val="clear" w:color="auto" w:fill="FFFFFF"/>
    </w:rPr>
  </w:style>
  <w:style w:type="paragraph" w:customStyle="1" w:styleId="1d">
    <w:name w:val="Основной текст1"/>
    <w:basedOn w:val="a"/>
    <w:rsid w:val="00287E1F"/>
    <w:pPr>
      <w:shd w:val="clear" w:color="auto" w:fill="FFFFFF"/>
      <w:spacing w:line="283" w:lineRule="exact"/>
      <w:jc w:val="both"/>
    </w:pPr>
    <w:rPr>
      <w:sz w:val="16"/>
      <w:szCs w:val="16"/>
      <w:lang w:eastAsia="en-US"/>
    </w:rPr>
  </w:style>
  <w:style w:type="paragraph" w:customStyle="1" w:styleId="1c">
    <w:name w:val="Заголовок №1"/>
    <w:basedOn w:val="a"/>
    <w:link w:val="1b"/>
    <w:rsid w:val="00287E1F"/>
    <w:pPr>
      <w:shd w:val="clear" w:color="auto" w:fill="FFFFFF"/>
      <w:spacing w:line="283" w:lineRule="exact"/>
      <w:ind w:firstLine="380"/>
      <w:jc w:val="both"/>
      <w:outlineLvl w:val="0"/>
    </w:pPr>
    <w:rPr>
      <w:sz w:val="16"/>
      <w:szCs w:val="16"/>
      <w:lang w:eastAsia="en-US"/>
    </w:rPr>
  </w:style>
  <w:style w:type="paragraph" w:customStyle="1" w:styleId="27">
    <w:name w:val="Основной текст (2)"/>
    <w:basedOn w:val="a"/>
    <w:link w:val="26"/>
    <w:rsid w:val="00287E1F"/>
    <w:pPr>
      <w:shd w:val="clear" w:color="auto" w:fill="FFFFFF"/>
      <w:spacing w:before="240" w:line="283" w:lineRule="exact"/>
      <w:ind w:firstLine="380"/>
      <w:jc w:val="both"/>
    </w:pPr>
    <w:rPr>
      <w:sz w:val="16"/>
      <w:szCs w:val="16"/>
      <w:lang w:eastAsia="en-US"/>
    </w:rPr>
  </w:style>
  <w:style w:type="character" w:customStyle="1" w:styleId="0pt">
    <w:name w:val="Основной текст + Курсив;Интервал 0 pt"/>
    <w:basedOn w:val="affb"/>
    <w:rsid w:val="00287E1F"/>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ff">
    <w:name w:val="Основной текст + Курсив"/>
    <w:basedOn w:val="affb"/>
    <w:rsid w:val="00287E1F"/>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e">
    <w:name w:val="Заголовок №1 + Не полужирный;Курсив"/>
    <w:basedOn w:val="1b"/>
    <w:rsid w:val="00287E1F"/>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fb"/>
    <w:rsid w:val="00287E1F"/>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ff0">
    <w:name w:val="Основной текст + Полужирный;Курсив"/>
    <w:basedOn w:val="affb"/>
    <w:rsid w:val="00287E1F"/>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fb"/>
    <w:rsid w:val="00287E1F"/>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8">
    <w:name w:val="Основной текст2"/>
    <w:basedOn w:val="a"/>
    <w:rsid w:val="00287E1F"/>
    <w:pPr>
      <w:shd w:val="clear" w:color="auto" w:fill="FFFFFF"/>
      <w:spacing w:line="182" w:lineRule="exact"/>
    </w:pPr>
    <w:rPr>
      <w:color w:val="000000"/>
      <w:sz w:val="16"/>
      <w:szCs w:val="16"/>
    </w:rPr>
  </w:style>
  <w:style w:type="character" w:customStyle="1" w:styleId="34">
    <w:name w:val="Основной текст (3)_"/>
    <w:basedOn w:val="a0"/>
    <w:link w:val="35"/>
    <w:rsid w:val="00287E1F"/>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287E1F"/>
    <w:pPr>
      <w:shd w:val="clear" w:color="auto" w:fill="FFFFFF"/>
      <w:spacing w:line="278" w:lineRule="exact"/>
      <w:ind w:firstLine="360"/>
      <w:jc w:val="both"/>
    </w:pPr>
    <w:rPr>
      <w:sz w:val="17"/>
      <w:szCs w:val="17"/>
      <w:lang w:eastAsia="en-US"/>
    </w:rPr>
  </w:style>
  <w:style w:type="character" w:customStyle="1" w:styleId="0pt0">
    <w:name w:val="Основной текст + Полужирный;Интервал 0 pt"/>
    <w:basedOn w:val="affb"/>
    <w:rsid w:val="00287E1F"/>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6">
    <w:name w:val="Основной текст (3) + Не полужирный"/>
    <w:basedOn w:val="34"/>
    <w:rsid w:val="00287E1F"/>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287E1F"/>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287E1F"/>
    <w:pPr>
      <w:shd w:val="clear" w:color="auto" w:fill="FFFFFF"/>
      <w:spacing w:before="540" w:line="283" w:lineRule="exact"/>
      <w:outlineLvl w:val="0"/>
    </w:pPr>
    <w:rPr>
      <w:sz w:val="17"/>
      <w:szCs w:val="17"/>
      <w:lang w:eastAsia="en-US"/>
    </w:rPr>
  </w:style>
  <w:style w:type="character" w:customStyle="1" w:styleId="43">
    <w:name w:val="Основной текст (4)_"/>
    <w:basedOn w:val="a0"/>
    <w:link w:val="44"/>
    <w:rsid w:val="00287E1F"/>
    <w:rPr>
      <w:rFonts w:ascii="Times New Roman" w:eastAsia="Times New Roman" w:hAnsi="Times New Roman" w:cs="Times New Roman"/>
      <w:sz w:val="15"/>
      <w:szCs w:val="15"/>
      <w:shd w:val="clear" w:color="auto" w:fill="FFFFFF"/>
    </w:rPr>
  </w:style>
  <w:style w:type="paragraph" w:customStyle="1" w:styleId="44">
    <w:name w:val="Основной текст (4)"/>
    <w:basedOn w:val="a"/>
    <w:link w:val="43"/>
    <w:rsid w:val="00287E1F"/>
    <w:pPr>
      <w:shd w:val="clear" w:color="auto" w:fill="FFFFFF"/>
      <w:spacing w:line="0" w:lineRule="atLeast"/>
    </w:pPr>
    <w:rPr>
      <w:sz w:val="15"/>
      <w:szCs w:val="15"/>
      <w:lang w:eastAsia="en-US"/>
    </w:rPr>
  </w:style>
  <w:style w:type="character" w:customStyle="1" w:styleId="81">
    <w:name w:val="Основной текст (8)_"/>
    <w:basedOn w:val="a0"/>
    <w:link w:val="82"/>
    <w:rsid w:val="00287E1F"/>
    <w:rPr>
      <w:rFonts w:ascii="Times New Roman" w:eastAsia="Times New Roman" w:hAnsi="Times New Roman" w:cs="Times New Roman"/>
      <w:sz w:val="17"/>
      <w:szCs w:val="17"/>
      <w:shd w:val="clear" w:color="auto" w:fill="FFFFFF"/>
    </w:rPr>
  </w:style>
  <w:style w:type="paragraph" w:customStyle="1" w:styleId="82">
    <w:name w:val="Основной текст (8)"/>
    <w:basedOn w:val="a"/>
    <w:link w:val="81"/>
    <w:rsid w:val="00287E1F"/>
    <w:pPr>
      <w:shd w:val="clear" w:color="auto" w:fill="FFFFFF"/>
      <w:spacing w:line="283" w:lineRule="exact"/>
      <w:ind w:firstLine="380"/>
      <w:jc w:val="both"/>
    </w:pPr>
    <w:rPr>
      <w:sz w:val="17"/>
      <w:szCs w:val="17"/>
      <w:lang w:eastAsia="en-US"/>
    </w:rPr>
  </w:style>
  <w:style w:type="character" w:customStyle="1" w:styleId="0pt1">
    <w:name w:val="Основной текст + Полужирный;Курсив;Интервал 0 pt"/>
    <w:basedOn w:val="affb"/>
    <w:rsid w:val="00287E1F"/>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b"/>
    <w:rsid w:val="00287E1F"/>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fb"/>
    <w:rsid w:val="00287E1F"/>
    <w:rPr>
      <w:rFonts w:ascii="Times New Roman" w:eastAsia="Times New Roman" w:hAnsi="Times New Roman" w:cs="Times New Roman"/>
      <w:b w:val="0"/>
      <w:bCs w:val="0"/>
      <w:i/>
      <w:iCs/>
      <w:smallCaps w:val="0"/>
      <w:strike w:val="0"/>
      <w:spacing w:val="20"/>
      <w:sz w:val="17"/>
      <w:szCs w:val="17"/>
      <w:shd w:val="clear" w:color="auto" w:fill="FFFFFF"/>
    </w:rPr>
  </w:style>
  <w:style w:type="character" w:customStyle="1" w:styleId="afff3">
    <w:name w:val="Без интервала Знак"/>
    <w:basedOn w:val="a0"/>
    <w:link w:val="afff2"/>
    <w:rsid w:val="00287E1F"/>
    <w:rPr>
      <w:rFonts w:ascii="Calibri" w:eastAsia="Calibri" w:hAnsi="Calibri" w:cs="Calibri"/>
      <w:lang w:eastAsia="ar-SA"/>
    </w:rPr>
  </w:style>
  <w:style w:type="paragraph" w:customStyle="1" w:styleId="37">
    <w:name w:val="Заголовок 3+"/>
    <w:basedOn w:val="a"/>
    <w:uiPriority w:val="99"/>
    <w:rsid w:val="00287E1F"/>
    <w:pPr>
      <w:widowControl w:val="0"/>
      <w:overflowPunct w:val="0"/>
      <w:autoSpaceDE w:val="0"/>
      <w:autoSpaceDN w:val="0"/>
      <w:adjustRightInd w:val="0"/>
      <w:spacing w:before="240"/>
      <w:jc w:val="center"/>
      <w:textAlignment w:val="baseline"/>
    </w:pPr>
    <w:rPr>
      <w:b/>
      <w:sz w:val="28"/>
      <w:szCs w:val="20"/>
    </w:rPr>
  </w:style>
  <w:style w:type="paragraph" w:customStyle="1" w:styleId="Default">
    <w:name w:val="Default"/>
    <w:rsid w:val="00287E1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287E1F"/>
    <w:pPr>
      <w:widowControl w:val="0"/>
      <w:autoSpaceDE w:val="0"/>
      <w:autoSpaceDN w:val="0"/>
      <w:adjustRightInd w:val="0"/>
      <w:spacing w:line="215" w:lineRule="exact"/>
      <w:ind w:firstLine="355"/>
      <w:jc w:val="both"/>
    </w:pPr>
    <w:rPr>
      <w:rFonts w:eastAsia="MS Mincho"/>
      <w:lang w:eastAsia="ja-JP"/>
    </w:rPr>
  </w:style>
  <w:style w:type="character" w:customStyle="1" w:styleId="FontStyle103">
    <w:name w:val="Font Style103"/>
    <w:basedOn w:val="a0"/>
    <w:uiPriority w:val="99"/>
    <w:rsid w:val="00287E1F"/>
    <w:rPr>
      <w:rFonts w:ascii="Times New Roman" w:hAnsi="Times New Roman" w:cs="Times New Roman"/>
      <w:sz w:val="22"/>
      <w:szCs w:val="22"/>
    </w:rPr>
  </w:style>
  <w:style w:type="character" w:styleId="affff1">
    <w:name w:val="Hyperlink"/>
    <w:basedOn w:val="a0"/>
    <w:rsid w:val="00287E1F"/>
    <w:rPr>
      <w:color w:val="0000FF"/>
      <w:u w:val="single"/>
    </w:rPr>
  </w:style>
  <w:style w:type="paragraph" w:styleId="affff2">
    <w:name w:val="Title"/>
    <w:basedOn w:val="a"/>
    <w:link w:val="affff3"/>
    <w:uiPriority w:val="10"/>
    <w:qFormat/>
    <w:rsid w:val="00287E1F"/>
    <w:pPr>
      <w:jc w:val="center"/>
    </w:pPr>
    <w:rPr>
      <w:sz w:val="28"/>
    </w:rPr>
  </w:style>
  <w:style w:type="character" w:customStyle="1" w:styleId="affff3">
    <w:name w:val="Заголовок Знак"/>
    <w:basedOn w:val="a0"/>
    <w:link w:val="affff2"/>
    <w:uiPriority w:val="10"/>
    <w:rsid w:val="00287E1F"/>
    <w:rPr>
      <w:rFonts w:ascii="Times New Roman" w:eastAsia="Times New Roman" w:hAnsi="Times New Roman" w:cs="Times New Roman"/>
      <w:sz w:val="28"/>
      <w:szCs w:val="24"/>
      <w:lang w:eastAsia="ru-RU"/>
    </w:rPr>
  </w:style>
  <w:style w:type="paragraph" w:customStyle="1" w:styleId="ConsPlusNonformat">
    <w:name w:val="ConsPlusNonformat"/>
    <w:rsid w:val="00287E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87E1F"/>
  </w:style>
  <w:style w:type="character" w:customStyle="1" w:styleId="spelle">
    <w:name w:val="spelle"/>
    <w:basedOn w:val="a0"/>
    <w:rsid w:val="00287E1F"/>
  </w:style>
  <w:style w:type="character" w:customStyle="1" w:styleId="grame">
    <w:name w:val="grame"/>
    <w:basedOn w:val="a0"/>
    <w:rsid w:val="00287E1F"/>
  </w:style>
  <w:style w:type="paragraph" w:customStyle="1" w:styleId="a20">
    <w:name w:val="a2"/>
    <w:basedOn w:val="a"/>
    <w:rsid w:val="00287E1F"/>
    <w:pPr>
      <w:spacing w:before="100" w:beforeAutospacing="1" w:after="100" w:afterAutospacing="1"/>
    </w:pPr>
  </w:style>
  <w:style w:type="paragraph" w:customStyle="1" w:styleId="txt">
    <w:name w:val="txt"/>
    <w:basedOn w:val="a"/>
    <w:rsid w:val="00287E1F"/>
    <w:pPr>
      <w:spacing w:before="100" w:beforeAutospacing="1" w:after="100" w:afterAutospacing="1"/>
      <w:ind w:left="150" w:right="75"/>
      <w:jc w:val="both"/>
    </w:pPr>
    <w:rPr>
      <w:rFonts w:ascii="Arial" w:hAnsi="Arial" w:cs="Arial"/>
    </w:rPr>
  </w:style>
  <w:style w:type="numbering" w:customStyle="1" w:styleId="1f">
    <w:name w:val="Нет списка1"/>
    <w:next w:val="a2"/>
    <w:uiPriority w:val="99"/>
    <w:semiHidden/>
    <w:unhideWhenUsed/>
    <w:rsid w:val="00287E1F"/>
  </w:style>
  <w:style w:type="table" w:customStyle="1" w:styleId="1f0">
    <w:name w:val="Сетка таблицы1"/>
    <w:basedOn w:val="a1"/>
    <w:next w:val="afff1"/>
    <w:rsid w:val="00287E1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287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7E1F"/>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ff4">
    <w:name w:val="a"/>
    <w:basedOn w:val="a"/>
    <w:uiPriority w:val="99"/>
    <w:rsid w:val="00287E1F"/>
    <w:pPr>
      <w:spacing w:before="100" w:beforeAutospacing="1" w:after="100" w:afterAutospacing="1"/>
    </w:pPr>
  </w:style>
  <w:style w:type="paragraph" w:customStyle="1" w:styleId="affff5">
    <w:name w:val="Стиль"/>
    <w:rsid w:val="00287E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87E1F"/>
    <w:pPr>
      <w:widowControl w:val="0"/>
      <w:autoSpaceDE w:val="0"/>
      <w:autoSpaceDN w:val="0"/>
      <w:adjustRightInd w:val="0"/>
      <w:spacing w:line="336" w:lineRule="exact"/>
      <w:ind w:hanging="182"/>
    </w:pPr>
    <w:rPr>
      <w:rFonts w:ascii="Arial Narrow" w:hAnsi="Arial Narrow"/>
    </w:rPr>
  </w:style>
  <w:style w:type="character" w:customStyle="1" w:styleId="FontStyle22">
    <w:name w:val="Font Style22"/>
    <w:basedOn w:val="a0"/>
    <w:uiPriority w:val="99"/>
    <w:rsid w:val="00287E1F"/>
    <w:rPr>
      <w:rFonts w:ascii="Arial Narrow" w:hAnsi="Arial Narrow" w:cs="Arial Narrow" w:hint="default"/>
      <w:sz w:val="26"/>
      <w:szCs w:val="26"/>
    </w:rPr>
  </w:style>
  <w:style w:type="paragraph" w:customStyle="1" w:styleId="a30">
    <w:name w:val="a3"/>
    <w:basedOn w:val="a"/>
    <w:rsid w:val="002E645E"/>
    <w:pPr>
      <w:spacing w:before="100" w:beforeAutospacing="1" w:after="100" w:afterAutospacing="1"/>
    </w:pPr>
  </w:style>
  <w:style w:type="paragraph" w:customStyle="1" w:styleId="310">
    <w:name w:val="31"/>
    <w:basedOn w:val="a"/>
    <w:rsid w:val="002E645E"/>
    <w:pPr>
      <w:spacing w:before="100" w:beforeAutospacing="1" w:after="100" w:afterAutospacing="1"/>
    </w:pPr>
  </w:style>
  <w:style w:type="paragraph" w:customStyle="1" w:styleId="221">
    <w:name w:val="22"/>
    <w:basedOn w:val="a"/>
    <w:rsid w:val="002E645E"/>
    <w:pPr>
      <w:spacing w:before="100" w:beforeAutospacing="1" w:after="100" w:afterAutospacing="1"/>
    </w:pPr>
  </w:style>
  <w:style w:type="paragraph" w:customStyle="1" w:styleId="bodytext2">
    <w:name w:val="bodytext2"/>
    <w:basedOn w:val="a"/>
    <w:rsid w:val="002E645E"/>
    <w:pPr>
      <w:spacing w:before="100" w:beforeAutospacing="1" w:after="100" w:afterAutospacing="1"/>
    </w:pPr>
  </w:style>
  <w:style w:type="paragraph" w:customStyle="1" w:styleId="200">
    <w:name w:val="20"/>
    <w:basedOn w:val="a"/>
    <w:rsid w:val="002E645E"/>
    <w:pPr>
      <w:spacing w:before="100" w:beforeAutospacing="1" w:after="100" w:afterAutospacing="1"/>
    </w:pPr>
  </w:style>
  <w:style w:type="paragraph" w:customStyle="1" w:styleId="1f1">
    <w:name w:val="1"/>
    <w:basedOn w:val="a"/>
    <w:rsid w:val="002E645E"/>
    <w:pPr>
      <w:spacing w:before="100" w:beforeAutospacing="1" w:after="100" w:afterAutospacing="1"/>
    </w:pPr>
  </w:style>
  <w:style w:type="paragraph" w:customStyle="1" w:styleId="a40">
    <w:name w:val="a4"/>
    <w:basedOn w:val="a"/>
    <w:rsid w:val="002E645E"/>
    <w:pPr>
      <w:spacing w:before="100" w:beforeAutospacing="1" w:after="100" w:afterAutospacing="1"/>
    </w:pPr>
  </w:style>
  <w:style w:type="paragraph" w:customStyle="1" w:styleId="a10">
    <w:name w:val="a1"/>
    <w:basedOn w:val="a"/>
    <w:rsid w:val="002E645E"/>
    <w:pPr>
      <w:spacing w:before="100" w:beforeAutospacing="1" w:after="100" w:afterAutospacing="1"/>
    </w:pPr>
  </w:style>
  <w:style w:type="paragraph" w:customStyle="1" w:styleId="oaeno">
    <w:name w:val="oaeno"/>
    <w:basedOn w:val="a"/>
    <w:rsid w:val="002E645E"/>
    <w:pPr>
      <w:spacing w:before="100" w:beforeAutospacing="1" w:after="100" w:afterAutospacing="1"/>
    </w:pPr>
  </w:style>
  <w:style w:type="paragraph" w:customStyle="1" w:styleId="29">
    <w:name w:val="Абзац списка2"/>
    <w:basedOn w:val="a"/>
    <w:rsid w:val="00560119"/>
    <w:pPr>
      <w:spacing w:after="200" w:line="276" w:lineRule="auto"/>
      <w:ind w:left="720"/>
    </w:pPr>
    <w:rPr>
      <w:rFonts w:ascii="Calibri" w:hAnsi="Calibri"/>
      <w:sz w:val="22"/>
      <w:szCs w:val="22"/>
    </w:rPr>
  </w:style>
  <w:style w:type="paragraph" w:customStyle="1" w:styleId="c10">
    <w:name w:val="c10"/>
    <w:basedOn w:val="a"/>
    <w:rsid w:val="00FD7C71"/>
    <w:pPr>
      <w:spacing w:before="100" w:beforeAutospacing="1" w:after="100" w:afterAutospacing="1"/>
    </w:pPr>
  </w:style>
  <w:style w:type="character" w:customStyle="1" w:styleId="c11">
    <w:name w:val="c11"/>
    <w:basedOn w:val="a0"/>
    <w:rsid w:val="00FD7C71"/>
  </w:style>
  <w:style w:type="paragraph" w:customStyle="1" w:styleId="c24">
    <w:name w:val="c24"/>
    <w:basedOn w:val="a"/>
    <w:rsid w:val="00FD7C71"/>
    <w:pPr>
      <w:spacing w:before="100" w:beforeAutospacing="1" w:after="100" w:afterAutospacing="1"/>
    </w:pPr>
  </w:style>
  <w:style w:type="paragraph" w:customStyle="1" w:styleId="c17">
    <w:name w:val="c17"/>
    <w:basedOn w:val="a"/>
    <w:rsid w:val="00FD7C71"/>
    <w:pPr>
      <w:spacing w:before="100" w:beforeAutospacing="1" w:after="100" w:afterAutospacing="1"/>
    </w:pPr>
  </w:style>
  <w:style w:type="paragraph" w:customStyle="1" w:styleId="38">
    <w:name w:val="Основной текст3"/>
    <w:basedOn w:val="a"/>
    <w:rsid w:val="00573B59"/>
    <w:pPr>
      <w:widowControl w:val="0"/>
      <w:shd w:val="clear" w:color="auto" w:fill="FFFFFF"/>
      <w:spacing w:line="328" w:lineRule="exact"/>
      <w:ind w:hanging="1760"/>
      <w:jc w:val="center"/>
    </w:pPr>
    <w:rPr>
      <w:color w:val="000000"/>
      <w:sz w:val="25"/>
      <w:szCs w:val="25"/>
    </w:rPr>
  </w:style>
  <w:style w:type="paragraph" w:customStyle="1" w:styleId="Standard">
    <w:name w:val="Standard"/>
    <w:link w:val="Standard1"/>
    <w:uiPriority w:val="99"/>
    <w:rsid w:val="00AF7F6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AF7F63"/>
    <w:rPr>
      <w:rFonts w:ascii="Arial" w:eastAsia="SimSun" w:hAnsi="Arial" w:cs="Mangal"/>
      <w:kern w:val="3"/>
      <w:sz w:val="24"/>
      <w:szCs w:val="24"/>
      <w:lang w:eastAsia="zh-CN" w:bidi="hi-IN"/>
    </w:rPr>
  </w:style>
  <w:style w:type="character" w:customStyle="1" w:styleId="40">
    <w:name w:val="Заголовок 4 Знак"/>
    <w:basedOn w:val="a0"/>
    <w:link w:val="4"/>
    <w:uiPriority w:val="9"/>
    <w:semiHidden/>
    <w:rsid w:val="00C07E65"/>
    <w:rPr>
      <w:rFonts w:asciiTheme="majorHAnsi" w:eastAsiaTheme="majorEastAsia" w:hAnsiTheme="majorHAnsi" w:cstheme="majorBidi"/>
      <w:b/>
      <w:bCs/>
      <w:i/>
      <w:iCs/>
      <w:color w:val="4F81BD" w:themeColor="accent1"/>
      <w:sz w:val="24"/>
      <w:szCs w:val="24"/>
      <w:lang w:eastAsia="ru-RU"/>
    </w:rPr>
  </w:style>
  <w:style w:type="paragraph" w:customStyle="1" w:styleId="ParaAttribute38">
    <w:name w:val="ParaAttribute38"/>
    <w:rsid w:val="00C07E6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C07E65"/>
    <w:rPr>
      <w:rFonts w:ascii="Times New Roman" w:eastAsia="Times New Roman" w:hAnsi="Times New Roman" w:cs="Times New Roman" w:hint="default"/>
      <w:i/>
      <w:iCs w:val="0"/>
      <w:sz w:val="28"/>
      <w:u w:val="single"/>
    </w:rPr>
  </w:style>
  <w:style w:type="character" w:customStyle="1" w:styleId="CharAttribute3">
    <w:name w:val="CharAttribute3"/>
    <w:rsid w:val="00C07E65"/>
    <w:rPr>
      <w:rFonts w:ascii="Times New Roman" w:eastAsia="Batang" w:hAnsi="Batang" w:cs="Times New Roman" w:hint="default"/>
      <w:sz w:val="28"/>
    </w:rPr>
  </w:style>
  <w:style w:type="character" w:customStyle="1" w:styleId="CharAttribute484">
    <w:name w:val="CharAttribute484"/>
    <w:uiPriority w:val="99"/>
    <w:rsid w:val="00C07E65"/>
    <w:rPr>
      <w:rFonts w:ascii="Times New Roman" w:eastAsia="Times New Roman" w:hAnsi="Times New Roman" w:cs="Times New Roman" w:hint="default"/>
      <w:i/>
      <w:iCs w:val="0"/>
      <w:sz w:val="28"/>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customStyle="1" w:styleId="ParaAttribute10">
    <w:name w:val="ParaAttribute10"/>
    <w:uiPriority w:val="99"/>
    <w:rsid w:val="00A65ED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65ED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65ED3"/>
    <w:rPr>
      <w:rFonts w:ascii="Times New Roman" w:eastAsia="Times New Roman"/>
      <w:i/>
      <w:sz w:val="22"/>
    </w:rPr>
  </w:style>
  <w:style w:type="character" w:customStyle="1" w:styleId="CharAttribute502">
    <w:name w:val="CharAttribute502"/>
    <w:rsid w:val="00A65ED3"/>
    <w:rPr>
      <w:rFonts w:ascii="Times New Roman" w:eastAsia="Times New Roman"/>
      <w:i/>
      <w:sz w:val="28"/>
    </w:rPr>
  </w:style>
  <w:style w:type="character" w:customStyle="1" w:styleId="CharAttribute504">
    <w:name w:val="CharAttribute504"/>
    <w:rsid w:val="00290643"/>
    <w:rPr>
      <w:rFonts w:ascii="Times New Roman" w:eastAsia="Times New Roman"/>
      <w:sz w:val="28"/>
    </w:rPr>
  </w:style>
  <w:style w:type="character" w:customStyle="1" w:styleId="CharAttribute511">
    <w:name w:val="CharAttribute511"/>
    <w:uiPriority w:val="99"/>
    <w:rsid w:val="00290643"/>
    <w:rPr>
      <w:rFonts w:ascii="Times New Roman" w:eastAsia="Times New Roman"/>
      <w:sz w:val="28"/>
    </w:rPr>
  </w:style>
  <w:style w:type="character" w:customStyle="1" w:styleId="CharAttribute512">
    <w:name w:val="CharAttribute512"/>
    <w:rsid w:val="00290643"/>
    <w:rPr>
      <w:rFonts w:ascii="Times New Roman" w:eastAsia="Times New Roman"/>
      <w:sz w:val="28"/>
    </w:rPr>
  </w:style>
  <w:style w:type="character" w:customStyle="1" w:styleId="c8">
    <w:name w:val="c8"/>
    <w:rsid w:val="00A9695F"/>
  </w:style>
  <w:style w:type="paragraph" w:customStyle="1" w:styleId="c16">
    <w:name w:val="c16"/>
    <w:basedOn w:val="a"/>
    <w:rsid w:val="00A9695F"/>
    <w:pPr>
      <w:spacing w:before="100" w:beforeAutospacing="1" w:after="100" w:afterAutospacing="1"/>
    </w:pPr>
  </w:style>
  <w:style w:type="character" w:customStyle="1" w:styleId="CharAttribute311">
    <w:name w:val="CharAttribute311"/>
    <w:rsid w:val="002E7A36"/>
    <w:rPr>
      <w:rFonts w:ascii="Times New Roman" w:eastAsia="Times New Roman"/>
      <w:sz w:val="28"/>
    </w:rPr>
  </w:style>
  <w:style w:type="paragraph" w:styleId="affff6">
    <w:basedOn w:val="a"/>
    <w:next w:val="aff1"/>
    <w:uiPriority w:val="99"/>
    <w:unhideWhenUsed/>
    <w:rsid w:val="00F81FCE"/>
    <w:pPr>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9803">
      <w:bodyDiv w:val="1"/>
      <w:marLeft w:val="0"/>
      <w:marRight w:val="0"/>
      <w:marTop w:val="0"/>
      <w:marBottom w:val="0"/>
      <w:divBdr>
        <w:top w:val="none" w:sz="0" w:space="0" w:color="auto"/>
        <w:left w:val="none" w:sz="0" w:space="0" w:color="auto"/>
        <w:bottom w:val="none" w:sz="0" w:space="0" w:color="auto"/>
        <w:right w:val="none" w:sz="0" w:space="0" w:color="auto"/>
      </w:divBdr>
    </w:div>
    <w:div w:id="3132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B570-F1AC-4E8E-A966-8688DCEC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187</Pages>
  <Words>75536</Words>
  <Characters>430557</Characters>
  <Application>Microsoft Office Word</Application>
  <DocSecurity>0</DocSecurity>
  <Lines>3587</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Арсенал</dc:creator>
  <cp:lastModifiedBy>User</cp:lastModifiedBy>
  <cp:revision>2</cp:revision>
  <cp:lastPrinted>2021-03-17T09:28:00Z</cp:lastPrinted>
  <dcterms:created xsi:type="dcterms:W3CDTF">2021-11-27T13:43:00Z</dcterms:created>
  <dcterms:modified xsi:type="dcterms:W3CDTF">2021-11-27T13:43:00Z</dcterms:modified>
</cp:coreProperties>
</file>