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B8" w:rsidRPr="00BC22B8" w:rsidRDefault="00BC22B8" w:rsidP="00BC22B8">
      <w:pPr>
        <w:rPr>
          <w:b/>
        </w:rPr>
      </w:pPr>
      <w:r w:rsidRPr="00BC22B8">
        <w:rPr>
          <w:b/>
        </w:rPr>
        <w:t>Аннотация к рабочей программе по русскому родному языку для 9 класса</w:t>
      </w:r>
    </w:p>
    <w:p w:rsidR="00BC22B8" w:rsidRPr="00BC22B8" w:rsidRDefault="00BC22B8" w:rsidP="00BC22B8">
      <w:r w:rsidRPr="00BC22B8">
        <w:t>Данная рабочая программа по родному русскому языку в 9 классе разработана на основе следующих нормативных документов:</w:t>
      </w:r>
    </w:p>
    <w:p w:rsidR="00BC22B8" w:rsidRPr="00BC22B8" w:rsidRDefault="00BC22B8" w:rsidP="00BC22B8">
      <w:pPr>
        <w:numPr>
          <w:ilvl w:val="0"/>
          <w:numId w:val="1"/>
        </w:numPr>
      </w:pPr>
      <w:r w:rsidRPr="00BC22B8">
        <w:t>Федеральный закон от 29.12.2012 «Об образовании в Российской Федерации»;</w:t>
      </w:r>
    </w:p>
    <w:p w:rsidR="00BC22B8" w:rsidRPr="00BC22B8" w:rsidRDefault="00BC22B8" w:rsidP="00BC22B8">
      <w:pPr>
        <w:numPr>
          <w:ilvl w:val="0"/>
          <w:numId w:val="2"/>
        </w:numPr>
      </w:pPr>
      <w:proofErr w:type="gramStart"/>
      <w:r w:rsidRPr="00BC22B8">
        <w:t>приказ</w:t>
      </w:r>
      <w:proofErr w:type="gramEnd"/>
      <w:r w:rsidRPr="00BC22B8">
        <w:t xml:space="preserve"> </w:t>
      </w:r>
      <w:proofErr w:type="spellStart"/>
      <w:r w:rsidRPr="00BC22B8">
        <w:t>Минобрнауки</w:t>
      </w:r>
      <w:proofErr w:type="spellEnd"/>
      <w:r w:rsidRPr="00BC22B8"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BC22B8" w:rsidRPr="00BC22B8" w:rsidRDefault="00BC22B8" w:rsidP="00BC22B8">
      <w:pPr>
        <w:numPr>
          <w:ilvl w:val="0"/>
          <w:numId w:val="2"/>
        </w:numPr>
      </w:pPr>
      <w:proofErr w:type="gramStart"/>
      <w:r w:rsidRPr="00BC22B8">
        <w:t>постановление</w:t>
      </w:r>
      <w:proofErr w:type="gramEnd"/>
      <w:r w:rsidRPr="00BC22B8">
        <w:t xml:space="preserve">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C22B8" w:rsidRPr="00BC22B8" w:rsidRDefault="00BC22B8" w:rsidP="00BC22B8">
      <w:pPr>
        <w:numPr>
          <w:ilvl w:val="0"/>
          <w:numId w:val="3"/>
        </w:numPr>
      </w:pPr>
      <w:proofErr w:type="gramStart"/>
      <w:r w:rsidRPr="00BC22B8">
        <w:t>приказ</w:t>
      </w:r>
      <w:proofErr w:type="gramEnd"/>
      <w:r w:rsidRPr="00BC22B8">
        <w:t xml:space="preserve"> </w:t>
      </w:r>
      <w:proofErr w:type="spellStart"/>
      <w:r w:rsidRPr="00BC22B8">
        <w:t>Минпросвещения</w:t>
      </w:r>
      <w:proofErr w:type="spellEnd"/>
      <w:r w:rsidRPr="00BC22B8"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C22B8" w:rsidRPr="00BC22B8" w:rsidRDefault="00BC22B8" w:rsidP="00BC22B8">
      <w:pPr>
        <w:numPr>
          <w:ilvl w:val="0"/>
          <w:numId w:val="3"/>
        </w:numPr>
      </w:pPr>
      <w:proofErr w:type="gramStart"/>
      <w:r w:rsidRPr="00BC22B8">
        <w:t>приказ</w:t>
      </w:r>
      <w:proofErr w:type="gramEnd"/>
      <w:r w:rsidRPr="00BC22B8">
        <w:t xml:space="preserve"> </w:t>
      </w:r>
      <w:proofErr w:type="spellStart"/>
      <w:r w:rsidRPr="00BC22B8">
        <w:t>Минпросвещения</w:t>
      </w:r>
      <w:proofErr w:type="spellEnd"/>
      <w:r w:rsidRPr="00BC22B8"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345»;</w:t>
      </w:r>
    </w:p>
    <w:p w:rsidR="00BC22B8" w:rsidRPr="00BC22B8" w:rsidRDefault="00BC22B8" w:rsidP="00BC22B8">
      <w:pPr>
        <w:numPr>
          <w:ilvl w:val="0"/>
          <w:numId w:val="3"/>
        </w:numPr>
      </w:pPr>
      <w:proofErr w:type="gramStart"/>
      <w:r w:rsidRPr="00BC22B8">
        <w:t>письмо</w:t>
      </w:r>
      <w:proofErr w:type="gramEnd"/>
      <w:r w:rsidRPr="00BC22B8">
        <w:t xml:space="preserve"> Федеральной службы по надзору в сфере образования и науки от 20 июня 2018 г. № 05-192 «О вопросах изучения родных языков из числа языков народов РФ»</w:t>
      </w:r>
      <w:r w:rsidRPr="00BC22B8">
        <w:rPr>
          <w:i/>
          <w:iCs/>
        </w:rPr>
        <w:t>;</w:t>
      </w:r>
    </w:p>
    <w:p w:rsidR="00BC22B8" w:rsidRPr="00BC22B8" w:rsidRDefault="00BC22B8" w:rsidP="00BC22B8">
      <w:pPr>
        <w:numPr>
          <w:ilvl w:val="0"/>
          <w:numId w:val="3"/>
        </w:numPr>
      </w:pPr>
      <w:proofErr w:type="gramStart"/>
      <w:r w:rsidRPr="00BC22B8">
        <w:t>письмо</w:t>
      </w:r>
      <w:proofErr w:type="gramEnd"/>
      <w:r w:rsidRPr="00BC22B8">
        <w:t xml:space="preserve">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 w:rsidRPr="00BC22B8">
        <w:rPr>
          <w:i/>
          <w:iCs/>
        </w:rPr>
        <w:t>;</w:t>
      </w:r>
    </w:p>
    <w:p w:rsidR="00BC22B8" w:rsidRPr="00BC22B8" w:rsidRDefault="00BC22B8" w:rsidP="00BC22B8">
      <w:pPr>
        <w:numPr>
          <w:ilvl w:val="0"/>
          <w:numId w:val="3"/>
        </w:numPr>
      </w:pPr>
      <w:r w:rsidRPr="00BC22B8">
        <w:t>Программа учебного предмета «Русский родной язык» предназначена для изучения в 5-9 классах;</w:t>
      </w:r>
    </w:p>
    <w:p w:rsidR="00BC22B8" w:rsidRDefault="00BC22B8" w:rsidP="00BC22B8">
      <w:pPr>
        <w:numPr>
          <w:ilvl w:val="0"/>
          <w:numId w:val="3"/>
        </w:numPr>
      </w:pPr>
      <w:r w:rsidRPr="00BC22B8">
        <w:t>Русский родной язык: 9 класс: методическое пособие / [О. М. Александрова,</w:t>
      </w:r>
    </w:p>
    <w:p w:rsidR="00BC22B8" w:rsidRDefault="00BC22B8" w:rsidP="00BC22B8">
      <w:r w:rsidRPr="00BC22B8">
        <w:t xml:space="preserve">О. В. Загоровская, Ю. Н. </w:t>
      </w:r>
      <w:proofErr w:type="spellStart"/>
      <w:r w:rsidRPr="00BC22B8">
        <w:t>Гостева</w:t>
      </w:r>
      <w:proofErr w:type="spellEnd"/>
      <w:r w:rsidRPr="00BC22B8">
        <w:t xml:space="preserve"> и др.; под ред. О. М. Александровой.] — М.:</w:t>
      </w:r>
    </w:p>
    <w:p w:rsidR="00BC22B8" w:rsidRDefault="00BC22B8" w:rsidP="00BC22B8"/>
    <w:p w:rsidR="00BC22B8" w:rsidRPr="00BC22B8" w:rsidRDefault="00BC22B8" w:rsidP="00BC22B8">
      <w:r w:rsidRPr="00BC22B8">
        <w:t>Рабочая программа по русскому родному языку для 9 класса составлена в соответствии с требованиями ФГОС к учебнику О.М. Александровой из расчета 17 часов в год.</w:t>
      </w:r>
    </w:p>
    <w:p w:rsidR="00BC22B8" w:rsidRDefault="00BC22B8" w:rsidP="00BC22B8">
      <w:r w:rsidRPr="00BC22B8">
        <w:t>Согласно учебному плану на изучение родного русского языка отводится в 9 классе 17 часов в год (0,5 ч. в неделю при 34 ученых неделях).</w:t>
      </w:r>
    </w:p>
    <w:p w:rsidR="00BC22B8" w:rsidRPr="00BC22B8" w:rsidRDefault="00BC22B8" w:rsidP="00BC22B8">
      <w:r w:rsidRPr="00BC22B8">
        <w:rPr>
          <w:b/>
        </w:rPr>
        <w:t>Цель рабочей программы</w:t>
      </w:r>
      <w:r w:rsidRPr="00BC22B8">
        <w:t xml:space="preserve"> соотносится с главными задачами реализации основной образовательной программы основного общего образования.</w:t>
      </w:r>
    </w:p>
    <w:p w:rsidR="00BC22B8" w:rsidRDefault="00BC22B8" w:rsidP="00BC22B8">
      <w:r w:rsidRPr="00BC22B8"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BC22B8" w:rsidRPr="00BC22B8" w:rsidRDefault="00BC22B8" w:rsidP="00BC22B8">
      <w:r>
        <w:lastRenderedPageBreak/>
        <w:t xml:space="preserve">- </w:t>
      </w:r>
      <w:r w:rsidRPr="00BC22B8">
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BC22B8" w:rsidRPr="00BC22B8" w:rsidRDefault="00BC22B8" w:rsidP="00BC22B8">
      <w:r w:rsidRPr="00BC22B8"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развитию.</w:t>
      </w:r>
    </w:p>
    <w:p w:rsidR="00BC22B8" w:rsidRPr="00BC22B8" w:rsidRDefault="00BC22B8" w:rsidP="00BC22B8">
      <w:r w:rsidRPr="00BC22B8"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BC22B8" w:rsidRPr="00BC22B8" w:rsidRDefault="00BC22B8" w:rsidP="00BC22B8">
      <w:r w:rsidRPr="00BC22B8"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C22B8" w:rsidRPr="00BC22B8" w:rsidRDefault="00BC22B8" w:rsidP="00BC22B8">
      <w:proofErr w:type="gramStart"/>
      <w:r w:rsidRPr="00BC22B8">
        <w:t>формирование</w:t>
      </w:r>
      <w:proofErr w:type="gramEnd"/>
      <w:r w:rsidRPr="00BC22B8">
        <w:t xml:space="preserve"> базовых умений, обеспечивающих возможность дальнейшего изучения языков, с установкой на билингвизм.</w:t>
      </w:r>
    </w:p>
    <w:p w:rsidR="00BC22B8" w:rsidRPr="00BC22B8" w:rsidRDefault="00BC22B8" w:rsidP="00BC22B8">
      <w:r w:rsidRPr="00BC22B8"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BC22B8" w:rsidRDefault="00BC22B8" w:rsidP="00BC22B8"/>
    <w:p w:rsidR="00BC22B8" w:rsidRPr="00BC22B8" w:rsidRDefault="00BC22B8" w:rsidP="00BC22B8">
      <w:pPr>
        <w:rPr>
          <w:b/>
        </w:rPr>
      </w:pPr>
      <w:r w:rsidRPr="00BC22B8">
        <w:rPr>
          <w:b/>
          <w:bCs/>
        </w:rPr>
        <w:t>Задачи изучения родного (русского) языка в школе</w:t>
      </w:r>
      <w:r w:rsidRPr="00BC22B8">
        <w:rPr>
          <w:b/>
        </w:rPr>
        <w:t>:</w:t>
      </w:r>
    </w:p>
    <w:p w:rsidR="00BC22B8" w:rsidRPr="00BC22B8" w:rsidRDefault="00BC22B8" w:rsidP="00BC22B8">
      <w:r w:rsidRPr="00BC22B8"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BC22B8" w:rsidRPr="00BC22B8" w:rsidRDefault="00BC22B8" w:rsidP="00BC22B8">
      <w:r w:rsidRPr="00BC22B8"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C22B8" w:rsidRPr="00BC22B8" w:rsidRDefault="00BC22B8" w:rsidP="00BC22B8">
      <w:r w:rsidRPr="00BC22B8">
        <w:t>• овладение функциональной грамотностью и принципами нормативного использования языковых средств;</w:t>
      </w:r>
    </w:p>
    <w:p w:rsidR="00BC22B8" w:rsidRPr="00BC22B8" w:rsidRDefault="00BC22B8" w:rsidP="00BC22B8">
      <w:r w:rsidRPr="00BC22B8"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C22B8" w:rsidRPr="00BC22B8" w:rsidRDefault="00BC22B8" w:rsidP="00BC22B8">
      <w:r w:rsidRPr="00BC22B8"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BC22B8" w:rsidRPr="00BC22B8" w:rsidRDefault="00BC22B8" w:rsidP="00BC22B8">
      <w:bookmarkStart w:id="0" w:name="_GoBack"/>
      <w:bookmarkEnd w:id="0"/>
    </w:p>
    <w:p w:rsidR="007D4141" w:rsidRDefault="007D4141"/>
    <w:sectPr w:rsidR="007D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25316"/>
    <w:multiLevelType w:val="multilevel"/>
    <w:tmpl w:val="96E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86151"/>
    <w:multiLevelType w:val="multilevel"/>
    <w:tmpl w:val="334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B1116"/>
    <w:multiLevelType w:val="multilevel"/>
    <w:tmpl w:val="447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B8"/>
    <w:rsid w:val="007D4141"/>
    <w:rsid w:val="00B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2CB9-31C4-4CA7-9BA6-9E96EDF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2021-11-26T15:42:00Z</dcterms:created>
  <dcterms:modified xsi:type="dcterms:W3CDTF">2021-11-26T15:55:00Z</dcterms:modified>
</cp:coreProperties>
</file>