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52" w:rsidRDefault="0045031F" w:rsidP="004503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5031F"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="003B1552"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по музыке 1 класс (ФГОС)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для 1 класса рассчитана на изучение музыки на базовом уровне и составлена на основании: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Закона Российской Федерации «Об образовании в Российской Федерации» от 29.12.2012 № 273-ФЗ;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 12.2010 г. №1897;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Примерной программы начального образования по музыке;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Авторской программы «Музыка 1-4 классы» авторов Е.Д. Критской, Г.П. Сергеевой, Т.С.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Шмагиной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М., Просвещение;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Учебного плана </w:t>
      </w:r>
      <w:r w:rsidRPr="003B1552">
        <w:rPr>
          <w:rFonts w:ascii="Arial" w:hAnsi="Arial" w:cs="Arial"/>
          <w:color w:val="000000"/>
          <w:sz w:val="21"/>
          <w:szCs w:val="21"/>
        </w:rPr>
        <w:t>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Мугенская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СОШ»-филиал МАОУ «СОШ 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емьянка» УМР  на текущий учебный год.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Предмет «Музыка» изучается в 1 классе в объёме 33 часов (1 час в неделю).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Планируемые результаты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изучения музыки, обучающиеся научатся: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эстетически откликаться на искусство, выражая свое отношение к нему в различных видах музыкально-творческой деятельности;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музыкальные произведения разных форм и жанров (пение, драматизация, музыкально-пластическое движение, импровизация);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виды музыки, сопоставлять музыкальные образы в звучании различных музыкальных инструментов;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оценивать и соотносить содержание и музыкальный язык народного музыкального творчества разных стран мира;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узнавать изученные музыкальные сочинения, называть их авторов;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музыкальные произведения отдельных форм и жанров (пение, драматизация, музыкально – пластическое интонирование, импровизации;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навыкам координации движений;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пространстве зала, свободно размещаться в зале с последующим перестроением;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выполнять перестроения (в колонну по одному, по два, расход парами, четверками в движении и на месте);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- основным навыкам перестроения в различные рисунки танца (построение в круг, два круга, звездочка, змейка, карусель, корзиночка, цепочка, улитка, стенка, полумесяц);</w:t>
      </w:r>
      <w:proofErr w:type="gramEnd"/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выполнять танцевально-тренировочные упражнения, включенные в программу начального общего обучения;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упражнения классического экзерсиса для улучшения техники танца и укрепления здоровья;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пластически выразительно и эмоционально исполнять музыкально-хореографические этюды, танцы на основе выученных ранее движений народного танца (ходы, шаги, бег, подскоки, переступания, прыжки, повороты и т.п.)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изучения музыки на уровне начального общего образования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организовывать культурный досуг, самостоятельную музыкально-творческую деятельность;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музицировать;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оказывать помощь в организации и проведении школьных культурно-массовых мероприятий;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представлять широкой публике результаты собственной музыкально-творческой деятельности (пение,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музицирование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драматизация и др.);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собирать музыкальные коллекции (фонотека, видеотека);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используя приемы имитации, подражания, соревнования, ролевые ситуации уметь участвовать в музыкально-подвижных играх;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выполнять движения под музыку, соответственно ее структурным особенностям, характеру, ритму, темпу и т.д.;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исполнять образно-танцевальные композиции, которые имеют целевую направленность, сюжетный характер и завершенность.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Основное содержание курса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«Музыкальные картины мира».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«Музыка в жизни человека».</w:t>
      </w:r>
      <w:r>
        <w:rPr>
          <w:rFonts w:ascii="Arial" w:hAnsi="Arial" w:cs="Arial"/>
          <w:color w:val="000000"/>
          <w:sz w:val="21"/>
          <w:szCs w:val="21"/>
        </w:rPr>
        <w:t> 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Обобщенное представление об основных образно-эмоциональных сферах музыки и многообразии музыкальных жанров и стилей. Песни, танец, марш и их разновидности. Опера, балет, симфония, концерт, сюита, кантата, мюзикл.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Отечественные народные музыкальные традиции.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«Основные закономерности музыкального искусства».</w:t>
      </w:r>
      <w:r>
        <w:rPr>
          <w:rFonts w:ascii="Arial" w:hAnsi="Arial" w:cs="Arial"/>
          <w:color w:val="000000"/>
          <w:sz w:val="21"/>
          <w:szCs w:val="21"/>
        </w:rPr>
        <w:t xml:space="preserve"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</w:t>
      </w:r>
      <w:r>
        <w:rPr>
          <w:rFonts w:ascii="Arial" w:hAnsi="Arial" w:cs="Arial"/>
          <w:color w:val="000000"/>
          <w:sz w:val="21"/>
          <w:szCs w:val="21"/>
        </w:rPr>
        <w:lastRenderedPageBreak/>
        <w:t>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Формы построения музыки как обобщенное выражение художественно-образного содержания произведений. Формы одно-, двух- и трехчастные, вариации, рондо и др.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«Музыкальная картина мира».</w:t>
      </w:r>
      <w:r>
        <w:rPr>
          <w:rFonts w:ascii="Arial" w:hAnsi="Arial" w:cs="Arial"/>
          <w:color w:val="000000"/>
          <w:sz w:val="21"/>
          <w:szCs w:val="21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коллективы, музыкальные театры, конкурсы и фестивали музыкантов. Музыка для детей: радио- и телепередачи, видеофильмы и звукозаписи.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1. Музыка вокруг нас (16 часов)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 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2. Музыка и ты (17 часов)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…». Музыка в жизни ребенка. Образы родного края. Роль поэта, художника, композитора в изображении картин природы (слов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552" w:rsidRPr="00EA2625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5031F" w:rsidRPr="00EA2625" w:rsidRDefault="0045031F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5031F" w:rsidRPr="00EA2625" w:rsidRDefault="0045031F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Аннотация к рабочей программе по музыке 2 класс (ФГОС)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для 2 класса рассчитана на изучение музыки на базовом уровне и составлена на основании: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Закона Российской Федерации «Об образовании в Российской Федерации» от 29.12.2012 № 273-ФЗ;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 12.2010 г. №1897;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Примерной программы начального образования по музыке;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Авторской программы «Музыка 1-4 классы» авторов Е.Д. Критской, Г.П. Сергеевой, Т.С.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Шмагиной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М., Просвещение;</w:t>
      </w:r>
    </w:p>
    <w:p w:rsidR="003B1552" w:rsidRDefault="003B1552" w:rsidP="003B15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Учебного плана </w:t>
      </w:r>
      <w:r w:rsidRPr="003B1552">
        <w:rPr>
          <w:rFonts w:ascii="Arial" w:hAnsi="Arial" w:cs="Arial"/>
          <w:color w:val="000000"/>
          <w:sz w:val="21"/>
          <w:szCs w:val="21"/>
        </w:rPr>
        <w:t>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Мугенская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СОШ»-филиал МАОУ «СОШ 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емьянка» УМР  на текущий учебный год.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Предмет «Музыка» изучается во 2 классе в объёме 34 часов (1 час в неделю).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B1552" w:rsidRDefault="00F95CE7" w:rsidP="00F95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</w:t>
      </w:r>
      <w:r w:rsidR="003B1552"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изучения музыки, обучающиеся научатся: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эстетически откликаться на искусство, выражая свое отношение к нему в различных видах музыкально-творческой деятельности;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музыкальные произведения разных форм и жанров (пение, драматизация, музыкально-пластическое движение, импровизация);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виды музыки, сопоставлять музыкальные образы в звучании различных музыкальных инструментов;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оценивать и соотносить содержание и музыкальный язык народного музыкального творчества разных стран мира;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узнавать изученные музыкальные сочинения, называть их авторов;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музыкальные произведения отдельных форм и жанров (пение, драматизация, музыкально – пластическое интонирование, импровизации;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навыкам координации движений;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пространстве зала, свободно размещаться в зале с последующим перестроением;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выполнять перестроения (в колонну по одному, по два, расход парами, четверками в движении и на месте);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основным навыкам перестроения в различные рисунки танца (построение в круг, два круга, звездочка, змейка, карусель, корзиночка, цепочка, улитка, стенка, полумесяц);</w:t>
      </w:r>
      <w:proofErr w:type="gramEnd"/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выполнять танцевально-тренировочные упражнения, включенные в программу начального общего обучения;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упражнения классического экзерсиса для улучшения техники танца и укрепления здоровья;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пластически выразительно и эмоционально исполнять музыкально-хореографические этюды, танцы на основе выученных ранее движений народного танца (ходы, шаги, бег, подскоки, переступания, прыжки, повороты и т.п.)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изучения музыки на уровне начального общего образования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организовывать культурный досуг, самостоятельную музыкально-творческую деятельность;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музицировать;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оказывать помощь в организации и проведении школьных культурно-массовых мероприятий;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представлять широкой публике результаты собственной музыкально-творческой деятельности (пение,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музицирование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драматизация и др.);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собирать музыкальные коллекции (фонотека, видеотека);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используя приемы имитации, подражания, соревнования, ролевые ситуации уметь участвовать в музыкально-подвижных играх;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выполнять движения под музыку, соответственно ее структурным особенностям, характеру, ритму, темпу и т.д.;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исполнять образно-танцевальные композиции, которые имеют целевую направленность, сюжетный характер и завершенность.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Основное содержание курса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«Музыкальные картины мира».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«Музыка в жизни человека».</w:t>
      </w:r>
      <w:r>
        <w:rPr>
          <w:rFonts w:ascii="Arial" w:hAnsi="Arial" w:cs="Arial"/>
          <w:color w:val="000000"/>
          <w:sz w:val="21"/>
          <w:szCs w:val="21"/>
        </w:rPr>
        <w:t> 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Обобщенное представление об основных образно-эмоциональных сферах музыки и многообразии музыкальных жанров и стилей. Песни, танец, марш и их разновидности. Опера, балет, симфония, концерт, сюита, кантата, мюзикл.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Отечественные народные музыкальные традиции.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«Основные закономерности музыкального искусства».</w:t>
      </w:r>
      <w:r>
        <w:rPr>
          <w:rFonts w:ascii="Arial" w:hAnsi="Arial" w:cs="Arial"/>
          <w:color w:val="000000"/>
          <w:sz w:val="21"/>
          <w:szCs w:val="21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Формы построения музыки как обобщенное выражение художественно-образного содержания произведений. Формы одно-, двух- и трехчастные, вариации, рондо и др.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«Музыкальная картина мира».</w:t>
      </w:r>
      <w:r>
        <w:rPr>
          <w:rFonts w:ascii="Arial" w:hAnsi="Arial" w:cs="Arial"/>
          <w:color w:val="000000"/>
          <w:sz w:val="21"/>
          <w:szCs w:val="21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коллективы, музыкальные театры, конкурсы и фестивали музыкантов. Музыка для детей: радио- и телепередачи, видеофильмы и звукозаписи.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1. «Россия — Родина моя» (3 часа).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Мелодия. Здравствуй Родина моя. Моя Россия. Музыкальные образцы родного края. Гимн России.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2. «День полный событий» (6 часов).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Музыкальный инструмент фортепиано. Природа и музыка. Прогулка. Танцы, танцы, танцы…эти разные марши. «Расскажи сказку» Колыбельные.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3. «О России петь - что стремиться в храм…» (5 часов).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Великий колокольный звон. Святые земли Русской. Молитва. Рождество Христово.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4. «Гори, гори ясно, чтобы не погасло» (4 часа).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Русские народные инструменты. Плясовые наигрыши. Разыграй песню. Музыка в народном стиле. Сочини песню. Обряды и праздники русского народа.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5. «В музыкальном театре» (5 часов).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Сказка будет впереди. Детский музыкальный театр. Опера. Балет. Театр оперы и балета. Волшебная палочка.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6. «В концертном зале» (5 часов).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Симфоническая сказка. Сюита. Музыкальные впечатления. Звучит нестареющий Моцарт.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7. «Чтоб музыкантом быть, так надобно уменье…» (6 часов).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Волшебный цветик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семицветик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«И все это Бах». Орган. Всё в движении. Музыка учит людей понимать друг друга. Два лада. Природа и музыка. Мир композитора. Могут ли иссякнуть мелодии.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Аннотация к рабочей программе по музыке 3 класс (ФГОС)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для 3 класса рассчитана на изучение музыки на базовом уровне и составлена на основании:</w:t>
      </w:r>
    </w:p>
    <w:p w:rsidR="003B1552" w:rsidRDefault="003B1552" w:rsidP="003B155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Закона Российской Федерации «Об образовании в Российской Федерации» от 29.12.2012 № 273-ФЗ;</w:t>
      </w:r>
    </w:p>
    <w:p w:rsidR="003B1552" w:rsidRDefault="003B1552" w:rsidP="003B155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 12.2010 г. №1897;</w:t>
      </w:r>
    </w:p>
    <w:p w:rsidR="003B1552" w:rsidRDefault="003B1552" w:rsidP="003B155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3B1552" w:rsidRDefault="003B1552" w:rsidP="003B155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Примерной программы начального образования по музыке;</w:t>
      </w:r>
    </w:p>
    <w:p w:rsidR="003B1552" w:rsidRDefault="003B1552" w:rsidP="003B155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Авторской программы «Музыка 1-4 классы» авторов Е.Д. Критской, Г.П. Сергеевой, Т.С.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Шмагиной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М., Просвещение;</w:t>
      </w:r>
    </w:p>
    <w:p w:rsidR="003B1552" w:rsidRDefault="00F95CE7" w:rsidP="003B155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Учебного плана </w:t>
      </w:r>
      <w:r w:rsidRPr="003B1552">
        <w:rPr>
          <w:rFonts w:ascii="Arial" w:hAnsi="Arial" w:cs="Arial"/>
          <w:color w:val="000000"/>
          <w:sz w:val="21"/>
          <w:szCs w:val="21"/>
        </w:rPr>
        <w:t>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Мугенская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СОШ»-филиал МАОУ «СОШ 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емьянка» УМР  </w:t>
      </w:r>
      <w:r w:rsidR="003B1552">
        <w:rPr>
          <w:rFonts w:ascii="Arial" w:hAnsi="Arial" w:cs="Arial"/>
          <w:color w:val="000000"/>
          <w:sz w:val="21"/>
          <w:szCs w:val="21"/>
        </w:rPr>
        <w:t>на текущий учебный год.</w:t>
      </w:r>
    </w:p>
    <w:p w:rsidR="00F95CE7" w:rsidRDefault="00F95CE7" w:rsidP="00F95CE7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Предмет «Музыка» изучается в 3 классе в объёме 34 часов (1 час в неделю).</w:t>
      </w:r>
    </w:p>
    <w:p w:rsidR="00F95CE7" w:rsidRDefault="00F95CE7" w:rsidP="00F95CE7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3B1552" w:rsidRDefault="00F95CE7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</w:t>
      </w:r>
      <w:r w:rsidR="003B1552"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изучения музыки, обучающиеся научатся: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эстетически откликаться на искусство, выражая свое отношение к нему в различных видах музыкально-творческой деятельности;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музыкальные произведения разных форм и жанров (пение, драматизация, музыкально-пластическое движение, импровизация);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виды музыки, сопоставлять музыкальные образы в звучании различных музыкальных инструментов;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оценивать и соотносить содержание и музыкальный язык народного музыкального творчества разных стран мира;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узнавать изученные музыкальные сочинения, называть их авторов;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музыкальные произведения отдельных форм и жанров (пение, драматизация, музыкально – пластическое интонирование, импровизации;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навыкам координации движений;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пространстве зала, свободно размещаться в зале с последующим перестроением;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выполнять перестроения (в колонну по одному, по два, расход парами, четверками в движении и на месте);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основным навыкам перестроения в различные рисунки танца (построение в круг, два круга, звездочка, змейка, карусель, корзиночка, цепочка, улитка, стенка, полумесяц);</w:t>
      </w:r>
      <w:proofErr w:type="gramEnd"/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выполнять танцевально-тренировочные упражнения, включенные в программу начального общего обучения;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упражнения классического экзерсиса для улучшения техники танца и укрепления здоровья;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пластически выразительно и эмоционально исполнять музыкально-хореографические этюды, танцы на основе выученных ранее движений народного танца (ходы, шаги, бег, подскоки, переступания, прыжки, повороты и т.п.)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изучения музыки на уровне начального общего образования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организовывать культурный досуг, самостоятельную музыкально-творческую деятельность;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музицировать;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оказывать помощь в организации и проведении школьных культурно-массовых мероприятий;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представлять широкой публике результаты собственной музыкально-творческой деятельности (пение,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музицирование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драматизация и др.);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собирать музыкальные коллекции (фонотека, видеотека);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используя приемы имитации, подражания, соревнования, ролевые ситуации уметь участвовать в музыкально-подвижных играх;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выполнять движения под музыку, соответственно ее структурным особенностям, характеру, ритму, темпу и т.д.;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исполнять образно-танцевальные композиции, которые имеют целевую направленность, сюжетный характер и завершенность.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Основное содержание курса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«Музыкальные картины мира».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«Музыка в жизни человека».</w:t>
      </w:r>
      <w:r>
        <w:rPr>
          <w:rFonts w:ascii="Arial" w:hAnsi="Arial" w:cs="Arial"/>
          <w:color w:val="000000"/>
          <w:sz w:val="21"/>
          <w:szCs w:val="21"/>
        </w:rPr>
        <w:t> 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Обобщенное представление об основных образно-эмоциональных сферах музыки и многообразии музыкальных жанров и стилей. Песни, танец, марш и их разновидности. Опера, балет, симфония, концерт, сюита, кантата, мюзикл.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Отечественные народные музыкальные традиции.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Музыкальный</w:t>
      </w:r>
      <w:r w:rsidR="00F95CE7">
        <w:rPr>
          <w:rFonts w:ascii="Arial" w:hAnsi="Arial" w:cs="Arial"/>
          <w:color w:val="000000"/>
          <w:sz w:val="21"/>
          <w:szCs w:val="21"/>
        </w:rPr>
        <w:t xml:space="preserve"> и </w:t>
      </w:r>
      <w:r>
        <w:rPr>
          <w:rFonts w:ascii="Arial" w:hAnsi="Arial" w:cs="Arial"/>
          <w:color w:val="000000"/>
          <w:sz w:val="21"/>
          <w:szCs w:val="21"/>
        </w:rPr>
        <w:t>поэтический фольклор:</w:t>
      </w:r>
      <w:r w:rsidR="00F95CE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песни, танцы, действа,</w:t>
      </w:r>
      <w:r w:rsidR="00F95CE7">
        <w:rPr>
          <w:rFonts w:ascii="Arial" w:hAnsi="Arial" w:cs="Arial"/>
          <w:color w:val="000000"/>
          <w:sz w:val="21"/>
          <w:szCs w:val="21"/>
        </w:rPr>
        <w:t xml:space="preserve"> обряды, скороговорки, загадки, игры-драматизации.</w:t>
      </w:r>
      <w:proofErr w:type="gramEnd"/>
      <w:r w:rsidR="00F95CE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«Основные закономерности музыкального искусства».</w:t>
      </w:r>
      <w:r>
        <w:rPr>
          <w:rFonts w:ascii="Arial" w:hAnsi="Arial" w:cs="Arial"/>
          <w:color w:val="000000"/>
          <w:sz w:val="21"/>
          <w:szCs w:val="21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Формы построения музыки как обобщенное выражение художественно-образного содержания произведений. Формы одно-, двух- и трехчастные, вариации, рондо и др.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«Музыкальная картина мира».</w:t>
      </w:r>
      <w:r>
        <w:rPr>
          <w:rFonts w:ascii="Arial" w:hAnsi="Arial" w:cs="Arial"/>
          <w:color w:val="000000"/>
          <w:sz w:val="21"/>
          <w:szCs w:val="21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коллективы, музыкальные театры, конкурсы и фестивали музыкантов. Музыка для детей: радио- и телепередачи, видеофильмы и звукозаписи.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1 «Россия — Родина моя»: «Мелодия — душа музыки». «Природа и музыка». «Виват, Россия!». «Наша слава – русская держава». Кантата «Александр Невский». Опера «Иван Сусанин».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2 «День, полный событий»: «Утро». «Портрет в музыке». «Детские образы в музыке». «Игры и игрушки». «На прогулке». «Вечер». «Образы природы, портрет в вокальной и инструментальной музыке».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3 «О России петь — что стремиться в храм»: «Образ матери в музыке, поэзии, изобразительном искусстве». «Древнейшая песнь материнства». «Праздники русской православной церкви». «Святые земли русской».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4 «Гори, гори ясно, чтобы не погасло!»: «Настрою гусли на старинный лад…». «Певцы русской старины». «Сказочные образы в музыке». «Народные традиции и обряды. Прощание с Масленицей».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Раздел 5 «В музыкальном театре». Путешествие в музыкальный театр. Опера М. И. Глинки «Руслан и Людмила». Опера К.-В.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Глюка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«Орфей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Эвридика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Опера Н. А. Римского-Корсакова «Снегурочка», «Садко». Балет П. И. Чайковского «Спящая красавица». «В современных ритмах».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Раздел 6 «В концертном зале». «Музыкальное состязание». «Музыкальные инструменты: флейта, скрипка». «Музыкальная форма (двух-, трехчастная, вариационная)». Сюита Э. Грига «Пер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Гюнт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«Темы, сюжеты и образы музыки Л. Бетховена. Симфония «Героическая». «Мир Бетховена».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7 «Чтоб музыкантом быть, так надобно уменье...»: «Чудо-музыка». «Острый ритм джаза». «Сходство и различия музыкальной речи разных композиторов». «Прославим радость на земле».</w:t>
      </w:r>
    </w:p>
    <w:p w:rsidR="003B1552" w:rsidRDefault="003B1552" w:rsidP="00F95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95CE7" w:rsidRDefault="00F95CE7" w:rsidP="00F95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Аннотация к рабочей программе по музыке 4 класс (ФГОС)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для 4 класса рассчитана на изучение музыки на базовом уровне и составлена на основании:</w:t>
      </w:r>
    </w:p>
    <w:p w:rsidR="003B1552" w:rsidRDefault="003B1552" w:rsidP="003B155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Закона Российской Федерации «Об образовании в Российской Федерации» от 29.12.2012 № 273-ФЗ;</w:t>
      </w:r>
    </w:p>
    <w:p w:rsidR="003B1552" w:rsidRDefault="003B1552" w:rsidP="003B155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 12.2010 г. №1897;</w:t>
      </w:r>
    </w:p>
    <w:p w:rsidR="003B1552" w:rsidRDefault="003B1552" w:rsidP="003B155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3B1552" w:rsidRDefault="003B1552" w:rsidP="003B155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Примерной программы начального образования по музыке;</w:t>
      </w:r>
    </w:p>
    <w:p w:rsidR="003B1552" w:rsidRDefault="003B1552" w:rsidP="003B155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Авторской программы «Музыка 1-4 классы» авторов Е.Д. Критской, Г.П. Сергеевой, Т.С.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Шмагиной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М., Просвещение;</w:t>
      </w:r>
    </w:p>
    <w:p w:rsidR="00F95CE7" w:rsidRDefault="00F95CE7" w:rsidP="00F95CE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Учебного плана </w:t>
      </w:r>
      <w:r w:rsidRPr="003B1552">
        <w:rPr>
          <w:rFonts w:ascii="Arial" w:hAnsi="Arial" w:cs="Arial"/>
          <w:color w:val="000000"/>
          <w:sz w:val="21"/>
          <w:szCs w:val="21"/>
        </w:rPr>
        <w:t>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Мугенская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СОШ»-филиал МАОУ «СОШ 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емьянка» УМР  на текущий учебный год.</w:t>
      </w:r>
    </w:p>
    <w:p w:rsidR="00F95CE7" w:rsidRDefault="00F95CE7" w:rsidP="00F95CE7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Предмет «Музыка» изучается в 4 классе в объёме 34 часов (1 час в неделю).</w:t>
      </w:r>
    </w:p>
    <w:p w:rsidR="003B1552" w:rsidRPr="00F95CE7" w:rsidRDefault="003B1552" w:rsidP="00F95CE7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3B1552" w:rsidRPr="003B1552" w:rsidRDefault="00F95CE7" w:rsidP="00F95CE7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</w:t>
      </w:r>
      <w:r w:rsidR="003B1552" w:rsidRPr="003B1552"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изучения музыки, обучающиеся научатся: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эстетически откликаться на искусство, выражая свое отношение к нему в различных видах музыкально-творческой деятельности;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музыкальные произведения разных форм и жанров (пение, драматизация, музыкально-пластическое движение, импровизация);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виды музыки, сопоставлять музыкальные образы в звучании различных музыкальных инструментов;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оценивать и соотносить содержание и музыкальный язык народного музыкального творчества разных стран мира;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узнавать изученные музыкальные сочинения, называть их авторов;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музыкальные произведения отдельных форм и жанров (пение, драматизация, музыкально – пластическое интонирование, импровизации;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навыкам координации движений;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пространстве зала, свободно размещаться в зале с последующим перестроением;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выполнять перестроения (в колонну по одному, по два, расход парами, четверками в движении и на месте);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основным навыкам перестроения в различные рисунки танца (построение в круг, два круга, звездочка, змейка, карусель, корзиночка, цепочка, улитка, стенка, полумесяц);</w:t>
      </w:r>
      <w:proofErr w:type="gramEnd"/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выполнять танцевально-тренировочные упражнения, включенные в программу начального общего обучения;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исполнять упражнения классического экзерсиса для улучшения техники танца и укрепления здоровья;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пластически выразительно и эмоционально исполнять музыкально-хореографические этюды, танцы на основе выученных ранее движений народного танца (ходы, шаги, бег, подскоки, переступания, прыжки, повороты и т.п.)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изучения музыки на уровне начального общего образования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организовывать культурный досуг, самостоятельную музыкально-творческую деятельность;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музицировать;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оказывать помощь в организации и проведении школьных культурно-массовых мероприятий;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представлять широкой публике результаты собственной музыкально-творческой деятельности (пение,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музицирование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драматизация и др.);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собирать музыкальные коллекции (фонотека, видеотека);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используя приемы имитации, подражания, соревнования, ролевые ситуации уметь участвовать в музыкально-подвижных играх;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выполнять движения под музыку, соответственно ее структурным особенностям, характеру, ритму, темпу и т.д.;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исполнять образно-танцевальные композиции, которые имеют целевую направленность, сюжетный характер и завершенность.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Основное содержание курса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«Музыкальные картины мира».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«Музыка в жизни человека».</w:t>
      </w:r>
      <w:r>
        <w:rPr>
          <w:rFonts w:ascii="Arial" w:hAnsi="Arial" w:cs="Arial"/>
          <w:color w:val="000000"/>
          <w:sz w:val="21"/>
          <w:szCs w:val="21"/>
        </w:rPr>
        <w:t> 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Обобщенное представление об основных образно-эмоциональных сферах музыки и многообразии музыкальных жанров и стилей. Песни, танец, марш и их разновидности. Опера, балет, симфония, концерт, сюита, кантата, мюзикл.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Отечественные народные музыкальные традиции.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«Основные закономерности музыкального искусства».</w:t>
      </w:r>
      <w:r>
        <w:rPr>
          <w:rFonts w:ascii="Arial" w:hAnsi="Arial" w:cs="Arial"/>
          <w:color w:val="000000"/>
          <w:sz w:val="21"/>
          <w:szCs w:val="21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Формы построения музыки как обобщенное выражение художественно-образного содержания произведений. Формы одно-, двух- и трехчастные, вариации, рондо и др.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«Музыкальная картина мира».</w:t>
      </w:r>
      <w:r>
        <w:rPr>
          <w:rFonts w:ascii="Arial" w:hAnsi="Arial" w:cs="Arial"/>
          <w:color w:val="000000"/>
          <w:sz w:val="21"/>
          <w:szCs w:val="21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коллективы, музыкальные театры, конкурсы и фестивали музыкантов. Музыка для детей: радио- и телепередачи, видеофильмы и звукозаписи.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1. «Россия — Родина моя» (3 часа).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2. «О России петь — что стремиться в храм» (4 часа).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3. «День, полный событий» (6 часов).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 краю великих вдохновений...». Один день с А. Пушкиным. Музыкально-поэтические образы.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4. «Гори, гори ясно, чтобы не погасло!» (3 часа).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«Композитор – имя ему народ». «Музыкальные инструменты России». «Музыкант - чародей».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5. «В концертном зале» (5 часов).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«Музыкальные инструменты». «Старый замок». «Счастье в сирени живет». Особенности музыкальной драматургии. «Не молкнет сердце чуткое Шопена…».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6. «В музыкальном театре» (6 часов).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«Опера «Иван Сусанин». «Исходила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младешенька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«Русский Восток». Балет «Петрушка». «Театр музыкальной комедии».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7. «Чтоб музыкантом быть, так надобно уменье...» (7 часов).</w:t>
      </w:r>
    </w:p>
    <w:p w:rsidR="003B1552" w:rsidRDefault="003B1552" w:rsidP="003B15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«Прелюдия». «Исповедь души». «Революционный этюд». «Мастерство исполнителя». «В интонации спрятан человек». «Музыкальные инструменты». «Музыкальный сказочник».</w:t>
      </w:r>
    </w:p>
    <w:p w:rsidR="005959DA" w:rsidRDefault="005959DA"/>
    <w:sectPr w:rsidR="005959DA" w:rsidSect="0059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7E7"/>
    <w:multiLevelType w:val="multilevel"/>
    <w:tmpl w:val="933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72850"/>
    <w:multiLevelType w:val="multilevel"/>
    <w:tmpl w:val="C67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5516C"/>
    <w:multiLevelType w:val="multilevel"/>
    <w:tmpl w:val="BFC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C5748"/>
    <w:multiLevelType w:val="multilevel"/>
    <w:tmpl w:val="3EB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52"/>
    <w:rsid w:val="00362290"/>
    <w:rsid w:val="003B1552"/>
    <w:rsid w:val="0045031F"/>
    <w:rsid w:val="00532B65"/>
    <w:rsid w:val="005959DA"/>
    <w:rsid w:val="005F1D65"/>
    <w:rsid w:val="007C328D"/>
    <w:rsid w:val="009E6606"/>
    <w:rsid w:val="00A73A10"/>
    <w:rsid w:val="00EA2625"/>
    <w:rsid w:val="00F072D5"/>
    <w:rsid w:val="00F9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2020-12-20T12:01:00Z</cp:lastPrinted>
  <dcterms:created xsi:type="dcterms:W3CDTF">2020-12-20T11:44:00Z</dcterms:created>
  <dcterms:modified xsi:type="dcterms:W3CDTF">2021-11-26T11:48:00Z</dcterms:modified>
</cp:coreProperties>
</file>