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698" w:rsidRPr="00662211" w:rsidRDefault="008F5698" w:rsidP="00662211">
      <w:pPr>
        <w:pStyle w:val="a3"/>
        <w:spacing w:before="0" w:beforeAutospacing="0" w:after="0" w:afterAutospacing="0"/>
        <w:jc w:val="center"/>
      </w:pPr>
      <w:r w:rsidRPr="00662211">
        <w:rPr>
          <w:b/>
          <w:bCs/>
        </w:rPr>
        <w:t>Аннотация к рабочей программе по предмету «Математика», 5-6 классы ФГОС</w:t>
      </w:r>
    </w:p>
    <w:p w:rsidR="00662211" w:rsidRDefault="008F5698" w:rsidP="00662211">
      <w:pPr>
        <w:pStyle w:val="a3"/>
        <w:spacing w:before="0" w:beforeAutospacing="0" w:after="0" w:afterAutospacing="0"/>
        <w:jc w:val="both"/>
      </w:pPr>
      <w:r w:rsidRPr="00662211">
        <w:tab/>
        <w:t xml:space="preserve">Рабочая программа по математике разработана на основании федерального закона №273 от 29.12.12 «Об образовании в Российской Федерации», 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стандарта, утвержденного приказом Министерства образования и науки РФ от 17.12. 2010 г. №1897, (в соответствии с требованиями ФГОС ООО), на основании с Примерной программой по математике 5-9 классов для 5, 6 классов и обеспечена УМК авторов Г. В. Дорофеев, И. Ф. </w:t>
      </w:r>
      <w:proofErr w:type="spellStart"/>
      <w:r w:rsidRPr="00662211">
        <w:t>Шарыгин</w:t>
      </w:r>
      <w:proofErr w:type="spellEnd"/>
      <w:r w:rsidRPr="00662211">
        <w:t xml:space="preserve">, С. Б. Суворова, Е. А. </w:t>
      </w:r>
      <w:proofErr w:type="spellStart"/>
      <w:r w:rsidRPr="00662211">
        <w:t>Бунимович</w:t>
      </w:r>
      <w:proofErr w:type="spellEnd"/>
      <w:r w:rsidRPr="00662211">
        <w:t xml:space="preserve">, Л. В. Кузнецова, С. С. Минаева, Л. О. Рослова: </w:t>
      </w:r>
    </w:p>
    <w:p w:rsidR="00662211" w:rsidRDefault="008F5698" w:rsidP="00662211">
      <w:pPr>
        <w:pStyle w:val="a3"/>
        <w:numPr>
          <w:ilvl w:val="0"/>
          <w:numId w:val="2"/>
        </w:numPr>
        <w:spacing w:before="0" w:beforeAutospacing="0" w:after="0" w:afterAutospacing="0"/>
        <w:ind w:left="426"/>
        <w:jc w:val="both"/>
      </w:pPr>
      <w:r w:rsidRPr="00662211">
        <w:t>Учебник</w:t>
      </w:r>
      <w:r w:rsidR="00662211">
        <w:t>.</w:t>
      </w:r>
      <w:r w:rsidRPr="00662211">
        <w:t xml:space="preserve"> </w:t>
      </w:r>
      <w:r w:rsidR="00662211">
        <w:t>5</w:t>
      </w:r>
      <w:r w:rsidR="00662211" w:rsidRPr="00662211">
        <w:t xml:space="preserve"> класс. (ФГОС) Дорофеев Г. В., </w:t>
      </w:r>
      <w:proofErr w:type="spellStart"/>
      <w:r w:rsidR="00662211" w:rsidRPr="00662211">
        <w:t>Шарыгин</w:t>
      </w:r>
      <w:proofErr w:type="spellEnd"/>
      <w:r w:rsidR="00662211" w:rsidRPr="00662211">
        <w:t xml:space="preserve"> И. Ф., Суворова С. Б. и др. М.: Просвещение, 2015</w:t>
      </w:r>
    </w:p>
    <w:p w:rsidR="008F5698" w:rsidRPr="00662211" w:rsidRDefault="008F5698" w:rsidP="00662211">
      <w:pPr>
        <w:pStyle w:val="a3"/>
        <w:numPr>
          <w:ilvl w:val="0"/>
          <w:numId w:val="2"/>
        </w:numPr>
        <w:spacing w:before="0" w:beforeAutospacing="0" w:after="0" w:afterAutospacing="0"/>
        <w:ind w:left="426"/>
        <w:jc w:val="both"/>
      </w:pPr>
      <w:r w:rsidRPr="00662211">
        <w:t xml:space="preserve">Учебник. </w:t>
      </w:r>
      <w:r w:rsidR="00662211">
        <w:t>6</w:t>
      </w:r>
      <w:r w:rsidRPr="00662211">
        <w:t xml:space="preserve"> класс. (ФГОС) Дорофеев Г. В., </w:t>
      </w:r>
      <w:proofErr w:type="spellStart"/>
      <w:r w:rsidRPr="00662211">
        <w:t>Шарыгин</w:t>
      </w:r>
      <w:proofErr w:type="spellEnd"/>
      <w:r w:rsidRPr="00662211">
        <w:t xml:space="preserve"> И. Ф., Суворова С. Б. и др. М.: Просвещение, 2015</w:t>
      </w:r>
    </w:p>
    <w:p w:rsidR="008F5698" w:rsidRPr="00662211" w:rsidRDefault="008F5698" w:rsidP="00662211">
      <w:pPr>
        <w:pStyle w:val="a3"/>
        <w:numPr>
          <w:ilvl w:val="0"/>
          <w:numId w:val="2"/>
        </w:numPr>
        <w:spacing w:before="0" w:beforeAutospacing="0" w:after="0" w:afterAutospacing="0"/>
        <w:ind w:left="426"/>
        <w:jc w:val="both"/>
      </w:pPr>
      <w:r w:rsidRPr="00662211">
        <w:t xml:space="preserve">Математика. Рабочая тетрадь. 5 класс. В 2-х частях. (ФГОС) </w:t>
      </w:r>
      <w:proofErr w:type="spellStart"/>
      <w:r w:rsidRPr="00662211">
        <w:t>Бунимович</w:t>
      </w:r>
      <w:proofErr w:type="spellEnd"/>
      <w:r w:rsidRPr="00662211">
        <w:t xml:space="preserve"> Е. А., Краснянская К. А., Кузнецова Л. В. и др. М.: Просвещение, 2015.</w:t>
      </w:r>
    </w:p>
    <w:p w:rsidR="008F5698" w:rsidRPr="00662211" w:rsidRDefault="008F5698" w:rsidP="00662211">
      <w:pPr>
        <w:pStyle w:val="a3"/>
        <w:numPr>
          <w:ilvl w:val="0"/>
          <w:numId w:val="2"/>
        </w:numPr>
        <w:spacing w:before="0" w:beforeAutospacing="0" w:after="0" w:afterAutospacing="0"/>
        <w:ind w:left="426"/>
        <w:jc w:val="both"/>
      </w:pPr>
      <w:r w:rsidRPr="00662211">
        <w:t>Математика. Дидактические материалы. 5 класс. Дорофеев Г. В., Кузнецова Л. В., Минаева С. С. и др. М.: Просвещение, 2014</w:t>
      </w:r>
    </w:p>
    <w:p w:rsidR="008F5698" w:rsidRPr="00662211" w:rsidRDefault="008F5698" w:rsidP="00662211">
      <w:pPr>
        <w:pStyle w:val="a3"/>
        <w:numPr>
          <w:ilvl w:val="0"/>
          <w:numId w:val="2"/>
        </w:numPr>
        <w:spacing w:before="0" w:beforeAutospacing="0" w:after="0" w:afterAutospacing="0"/>
        <w:ind w:left="426"/>
        <w:jc w:val="both"/>
      </w:pPr>
      <w:r w:rsidRPr="00662211">
        <w:t>Математика. Тематические тесты. 5 класс. Кузнецова Л. В., Сафонова Н. В. М.: Просвещение, 2017</w:t>
      </w:r>
    </w:p>
    <w:p w:rsidR="008F5698" w:rsidRPr="00662211" w:rsidRDefault="008F5698" w:rsidP="00662211">
      <w:pPr>
        <w:pStyle w:val="a3"/>
        <w:numPr>
          <w:ilvl w:val="0"/>
          <w:numId w:val="2"/>
        </w:numPr>
        <w:spacing w:before="0" w:beforeAutospacing="0" w:after="0" w:afterAutospacing="0"/>
        <w:ind w:left="426"/>
        <w:jc w:val="both"/>
      </w:pPr>
      <w:r w:rsidRPr="00662211">
        <w:t>Математика. Контрольные работы. 5-6 классы. Кузнецова Л. В., Минаева С. С., Рослова Л. О. и др. М.: Просвещение, 2014</w:t>
      </w:r>
    </w:p>
    <w:p w:rsidR="008F5698" w:rsidRPr="00662211" w:rsidRDefault="008F5698" w:rsidP="00662211">
      <w:pPr>
        <w:pStyle w:val="a3"/>
        <w:numPr>
          <w:ilvl w:val="0"/>
          <w:numId w:val="2"/>
        </w:numPr>
        <w:spacing w:before="0" w:beforeAutospacing="0" w:after="0" w:afterAutospacing="0"/>
        <w:ind w:left="426"/>
        <w:jc w:val="both"/>
      </w:pPr>
      <w:r w:rsidRPr="00662211">
        <w:t>Математика. Устные упражнения. 5-6 классы. Минаева С.С. М.: Просвещение, 2018.</w:t>
      </w:r>
    </w:p>
    <w:p w:rsidR="00662211" w:rsidRDefault="00662211" w:rsidP="00662211">
      <w:pPr>
        <w:pStyle w:val="a3"/>
        <w:numPr>
          <w:ilvl w:val="0"/>
          <w:numId w:val="2"/>
        </w:numPr>
        <w:spacing w:before="0" w:beforeAutospacing="0" w:after="0" w:afterAutospacing="0"/>
        <w:ind w:left="426"/>
        <w:jc w:val="both"/>
      </w:pPr>
      <w:r w:rsidRPr="00662211">
        <w:t xml:space="preserve">Тематические тесты. 6 </w:t>
      </w:r>
      <w:proofErr w:type="spellStart"/>
      <w:r w:rsidRPr="00662211">
        <w:t>кл</w:t>
      </w:r>
      <w:proofErr w:type="spellEnd"/>
      <w:r w:rsidRPr="00662211">
        <w:t xml:space="preserve">: учеб. пособие для </w:t>
      </w:r>
      <w:proofErr w:type="spellStart"/>
      <w:r w:rsidRPr="00662211">
        <w:t>образоват</w:t>
      </w:r>
      <w:proofErr w:type="spellEnd"/>
      <w:r w:rsidRPr="00662211">
        <w:t xml:space="preserve">. организаций/ Л.В.Кузнецова, С.С. Минаева, Л.О. Рослова, С.Б. </w:t>
      </w:r>
      <w:proofErr w:type="gramStart"/>
      <w:r w:rsidRPr="00662211">
        <w:t>Суворова.-</w:t>
      </w:r>
      <w:proofErr w:type="gramEnd"/>
      <w:r w:rsidRPr="00662211">
        <w:t xml:space="preserve"> 3 – изд. – М Просвещение, 2016.</w:t>
      </w:r>
    </w:p>
    <w:p w:rsidR="00662211" w:rsidRDefault="00662211" w:rsidP="00662211">
      <w:pPr>
        <w:pStyle w:val="a3"/>
        <w:numPr>
          <w:ilvl w:val="0"/>
          <w:numId w:val="2"/>
        </w:numPr>
        <w:spacing w:before="0" w:beforeAutospacing="0" w:after="0" w:afterAutospacing="0"/>
        <w:ind w:left="426"/>
        <w:jc w:val="both"/>
      </w:pPr>
      <w:r w:rsidRPr="00662211">
        <w:t xml:space="preserve">Контрольные работы. 6 </w:t>
      </w:r>
      <w:proofErr w:type="spellStart"/>
      <w:r w:rsidRPr="00662211">
        <w:t>кл</w:t>
      </w:r>
      <w:proofErr w:type="spellEnd"/>
      <w:r w:rsidRPr="00662211">
        <w:t xml:space="preserve">: учеб. пособие для </w:t>
      </w:r>
      <w:proofErr w:type="spellStart"/>
      <w:r w:rsidRPr="00662211">
        <w:t>образоват</w:t>
      </w:r>
      <w:proofErr w:type="spellEnd"/>
      <w:r w:rsidRPr="00662211">
        <w:t xml:space="preserve">. организаций/ С.С. Минаева. - Математика. </w:t>
      </w:r>
    </w:p>
    <w:p w:rsidR="00662211" w:rsidRDefault="00662211" w:rsidP="00662211">
      <w:pPr>
        <w:pStyle w:val="a3"/>
        <w:numPr>
          <w:ilvl w:val="0"/>
          <w:numId w:val="2"/>
        </w:numPr>
        <w:spacing w:before="0" w:beforeAutospacing="0" w:after="0" w:afterAutospacing="0"/>
        <w:ind w:left="426"/>
        <w:jc w:val="both"/>
      </w:pPr>
      <w:r w:rsidRPr="00662211">
        <w:t xml:space="preserve">Дидактические материалы. 6 класс. Дорофеев Г. В., Кузнецова Л. В., Минаева С. С. и др. М.: Просвещение, 2016 </w:t>
      </w:r>
    </w:p>
    <w:p w:rsidR="00662211" w:rsidRPr="00662211" w:rsidRDefault="00662211" w:rsidP="00662211">
      <w:pPr>
        <w:pStyle w:val="a3"/>
        <w:numPr>
          <w:ilvl w:val="0"/>
          <w:numId w:val="2"/>
        </w:numPr>
        <w:spacing w:before="0" w:beforeAutospacing="0" w:after="0" w:afterAutospacing="0"/>
        <w:ind w:left="426"/>
        <w:jc w:val="both"/>
      </w:pPr>
      <w:r w:rsidRPr="00662211">
        <w:t xml:space="preserve">Математика. Рабочая тетрадь. 6 класс. (ФГОС) </w:t>
      </w:r>
      <w:proofErr w:type="spellStart"/>
      <w:r w:rsidRPr="00662211">
        <w:t>Бунимович</w:t>
      </w:r>
      <w:proofErr w:type="spellEnd"/>
      <w:r w:rsidRPr="00662211">
        <w:t xml:space="preserve"> Е. А., Краснянская К. А., Кузнецова Л. В. и др. М.: Просвещение, 2016.</w:t>
      </w:r>
    </w:p>
    <w:p w:rsidR="00662211" w:rsidRDefault="00662211" w:rsidP="00662211">
      <w:pPr>
        <w:pStyle w:val="a3"/>
        <w:spacing w:before="120" w:beforeAutospacing="0" w:after="0" w:afterAutospacing="0"/>
        <w:jc w:val="both"/>
      </w:pPr>
      <w:r>
        <w:tab/>
      </w:r>
      <w:r w:rsidRPr="00662211">
        <w:rPr>
          <w:b/>
        </w:rPr>
        <w:t>Целью изучения</w:t>
      </w:r>
      <w:r>
        <w:t xml:space="preserve"> курса математики в 5-6 классах является систематическое развитие понятия числа, выработка умений выполнять устно и письменно арифметические действия над числами, переводить практические задачи на язык математики, подготовка учащихся к изучению систематических курсов алгебры и геометрии. </w:t>
      </w:r>
    </w:p>
    <w:p w:rsidR="00662211" w:rsidRDefault="00662211" w:rsidP="00662211">
      <w:pPr>
        <w:pStyle w:val="a3"/>
        <w:spacing w:before="120" w:beforeAutospacing="0" w:after="0" w:afterAutospacing="0"/>
        <w:jc w:val="both"/>
      </w:pPr>
      <w:r w:rsidRPr="00662211">
        <w:rPr>
          <w:b/>
        </w:rPr>
        <w:t>Задачи предмета:</w:t>
      </w:r>
    </w:p>
    <w:p w:rsidR="00662211" w:rsidRDefault="00662211" w:rsidP="00662211">
      <w:pPr>
        <w:pStyle w:val="a3"/>
        <w:numPr>
          <w:ilvl w:val="0"/>
          <w:numId w:val="3"/>
        </w:numPr>
        <w:spacing w:before="0" w:beforeAutospacing="0" w:after="0" w:afterAutospacing="0"/>
        <w:ind w:left="284"/>
        <w:jc w:val="both"/>
      </w:pPr>
      <w:r>
        <w:t xml:space="preserve">Развитие алгоритмического мышления, необходимого для освоения курса информатики; овладение навыками дедуктивных рассуждений, развитие воображения, способностей к математическому творчеству. </w:t>
      </w:r>
    </w:p>
    <w:p w:rsidR="00662211" w:rsidRDefault="00662211" w:rsidP="00662211">
      <w:pPr>
        <w:pStyle w:val="a3"/>
        <w:numPr>
          <w:ilvl w:val="0"/>
          <w:numId w:val="3"/>
        </w:numPr>
        <w:spacing w:before="0" w:beforeAutospacing="0" w:after="0" w:afterAutospacing="0"/>
        <w:ind w:left="284"/>
        <w:jc w:val="both"/>
      </w:pPr>
      <w:r>
        <w:t xml:space="preserve">Получение школьниками конкретных знаний о функциях как важнейшей математической модели для описания и исследования разнообразных процессов, для формирования у учащихся представлений о роли математики в развитии цивилизации и культуры. </w:t>
      </w:r>
    </w:p>
    <w:p w:rsidR="00662211" w:rsidRDefault="00662211" w:rsidP="00662211">
      <w:pPr>
        <w:pStyle w:val="a3"/>
        <w:numPr>
          <w:ilvl w:val="0"/>
          <w:numId w:val="3"/>
        </w:numPr>
        <w:spacing w:before="0" w:beforeAutospacing="0" w:after="0" w:afterAutospacing="0"/>
        <w:ind w:left="284"/>
        <w:jc w:val="both"/>
      </w:pPr>
      <w:r>
        <w:t xml:space="preserve">Формирование языка описания объектов окружающего мира для развития пространственного воображения и интуиции, математической культуры, для эстетического воспитания учащихся. </w:t>
      </w:r>
    </w:p>
    <w:p w:rsidR="00662211" w:rsidRDefault="00662211" w:rsidP="00662211">
      <w:pPr>
        <w:pStyle w:val="a3"/>
        <w:numPr>
          <w:ilvl w:val="0"/>
          <w:numId w:val="3"/>
        </w:numPr>
        <w:spacing w:before="0" w:beforeAutospacing="0" w:after="0" w:afterAutospacing="0"/>
        <w:ind w:left="284"/>
        <w:jc w:val="both"/>
      </w:pPr>
      <w:r>
        <w:t xml:space="preserve">Формирование у учащихся умения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расчѐты. </w:t>
      </w:r>
    </w:p>
    <w:p w:rsidR="00662211" w:rsidRDefault="00662211" w:rsidP="00662211">
      <w:pPr>
        <w:pStyle w:val="a3"/>
        <w:spacing w:before="0" w:beforeAutospacing="0" w:after="0" w:afterAutospacing="0"/>
        <w:ind w:left="-76"/>
        <w:jc w:val="both"/>
      </w:pPr>
      <w:r>
        <w:t xml:space="preserve">Учебный предмет «Математика» входит в предметную область «Математика и информатика», является обязательным для изучения в 5-6 классах. </w:t>
      </w:r>
    </w:p>
    <w:p w:rsidR="00662211" w:rsidRDefault="00662211" w:rsidP="00662211">
      <w:pPr>
        <w:pStyle w:val="a3"/>
        <w:spacing w:before="0" w:beforeAutospacing="0" w:after="0" w:afterAutospacing="0"/>
        <w:ind w:left="-76"/>
        <w:jc w:val="both"/>
      </w:pPr>
      <w:r>
        <w:t>В учебном плане на его изучение отводится: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684"/>
        <w:gridCol w:w="1891"/>
        <w:gridCol w:w="1893"/>
        <w:gridCol w:w="1893"/>
        <w:gridCol w:w="1876"/>
      </w:tblGrid>
      <w:tr w:rsidR="00662211" w:rsidTr="00662211">
        <w:tc>
          <w:tcPr>
            <w:tcW w:w="1730" w:type="dxa"/>
          </w:tcPr>
          <w:p w:rsidR="00662211" w:rsidRPr="00662211" w:rsidRDefault="00662211" w:rsidP="0066221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662211">
              <w:rPr>
                <w:b/>
              </w:rPr>
              <w:lastRenderedPageBreak/>
              <w:t>Класс</w:t>
            </w:r>
          </w:p>
        </w:tc>
        <w:tc>
          <w:tcPr>
            <w:tcW w:w="1914" w:type="dxa"/>
          </w:tcPr>
          <w:p w:rsidR="00662211" w:rsidRPr="00662211" w:rsidRDefault="00662211" w:rsidP="0066221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662211">
              <w:rPr>
                <w:b/>
              </w:rPr>
              <w:t>Учебный предмет</w:t>
            </w:r>
          </w:p>
        </w:tc>
        <w:tc>
          <w:tcPr>
            <w:tcW w:w="1914" w:type="dxa"/>
          </w:tcPr>
          <w:p w:rsidR="00662211" w:rsidRPr="00662211" w:rsidRDefault="00662211" w:rsidP="0066221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662211">
              <w:rPr>
                <w:b/>
              </w:rPr>
              <w:t>Количество недельных часов</w:t>
            </w:r>
          </w:p>
        </w:tc>
        <w:tc>
          <w:tcPr>
            <w:tcW w:w="1914" w:type="dxa"/>
          </w:tcPr>
          <w:p w:rsidR="00662211" w:rsidRPr="00662211" w:rsidRDefault="00662211" w:rsidP="0066221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662211">
              <w:rPr>
                <w:b/>
              </w:rPr>
              <w:t>Количество учебных недель</w:t>
            </w:r>
          </w:p>
        </w:tc>
        <w:tc>
          <w:tcPr>
            <w:tcW w:w="1915" w:type="dxa"/>
          </w:tcPr>
          <w:p w:rsidR="00662211" w:rsidRPr="00662211" w:rsidRDefault="00662211" w:rsidP="0066221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662211">
              <w:rPr>
                <w:b/>
              </w:rPr>
              <w:t>Итого за учебный год</w:t>
            </w:r>
          </w:p>
        </w:tc>
      </w:tr>
      <w:tr w:rsidR="00662211" w:rsidTr="00662211">
        <w:tc>
          <w:tcPr>
            <w:tcW w:w="1730" w:type="dxa"/>
          </w:tcPr>
          <w:p w:rsidR="00662211" w:rsidRDefault="00662211" w:rsidP="00662211">
            <w:pPr>
              <w:pStyle w:val="a3"/>
              <w:spacing w:before="0" w:beforeAutospacing="0" w:after="0" w:afterAutospacing="0"/>
              <w:jc w:val="both"/>
            </w:pPr>
            <w:r>
              <w:t>5 класс</w:t>
            </w:r>
          </w:p>
        </w:tc>
        <w:tc>
          <w:tcPr>
            <w:tcW w:w="1914" w:type="dxa"/>
          </w:tcPr>
          <w:p w:rsidR="00662211" w:rsidRDefault="00662211" w:rsidP="00662211">
            <w:pPr>
              <w:pStyle w:val="a3"/>
              <w:spacing w:before="0" w:beforeAutospacing="0" w:after="0" w:afterAutospacing="0"/>
              <w:jc w:val="both"/>
            </w:pPr>
            <w:r>
              <w:t>Математика</w:t>
            </w:r>
          </w:p>
        </w:tc>
        <w:tc>
          <w:tcPr>
            <w:tcW w:w="1914" w:type="dxa"/>
          </w:tcPr>
          <w:p w:rsidR="00662211" w:rsidRDefault="00662211" w:rsidP="00662211">
            <w:pPr>
              <w:pStyle w:val="a3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1914" w:type="dxa"/>
          </w:tcPr>
          <w:p w:rsidR="00662211" w:rsidRDefault="00662211" w:rsidP="00662211">
            <w:pPr>
              <w:pStyle w:val="a3"/>
              <w:spacing w:before="0" w:beforeAutospacing="0" w:after="0" w:afterAutospacing="0"/>
              <w:jc w:val="center"/>
            </w:pPr>
            <w:r>
              <w:t>34</w:t>
            </w:r>
          </w:p>
        </w:tc>
        <w:tc>
          <w:tcPr>
            <w:tcW w:w="1915" w:type="dxa"/>
          </w:tcPr>
          <w:p w:rsidR="00662211" w:rsidRDefault="00662211" w:rsidP="00662211">
            <w:pPr>
              <w:pStyle w:val="a3"/>
              <w:spacing w:before="0" w:beforeAutospacing="0" w:after="0" w:afterAutospacing="0"/>
              <w:jc w:val="center"/>
            </w:pPr>
            <w:r>
              <w:t>170</w:t>
            </w:r>
          </w:p>
        </w:tc>
      </w:tr>
      <w:tr w:rsidR="00662211" w:rsidTr="00662211">
        <w:tc>
          <w:tcPr>
            <w:tcW w:w="1730" w:type="dxa"/>
          </w:tcPr>
          <w:p w:rsidR="00662211" w:rsidRDefault="00662211" w:rsidP="00D72C0C">
            <w:pPr>
              <w:pStyle w:val="a3"/>
              <w:spacing w:before="0" w:beforeAutospacing="0" w:after="0" w:afterAutospacing="0"/>
              <w:jc w:val="both"/>
            </w:pPr>
            <w:r>
              <w:t>6 класс</w:t>
            </w:r>
          </w:p>
        </w:tc>
        <w:tc>
          <w:tcPr>
            <w:tcW w:w="1914" w:type="dxa"/>
          </w:tcPr>
          <w:p w:rsidR="00662211" w:rsidRDefault="00662211" w:rsidP="00D72C0C">
            <w:pPr>
              <w:pStyle w:val="a3"/>
              <w:spacing w:before="0" w:beforeAutospacing="0" w:after="0" w:afterAutospacing="0"/>
              <w:jc w:val="both"/>
            </w:pPr>
            <w:r>
              <w:t>Математика</w:t>
            </w:r>
          </w:p>
        </w:tc>
        <w:tc>
          <w:tcPr>
            <w:tcW w:w="1914" w:type="dxa"/>
          </w:tcPr>
          <w:p w:rsidR="00662211" w:rsidRDefault="00662211" w:rsidP="00662211">
            <w:pPr>
              <w:pStyle w:val="a3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1914" w:type="dxa"/>
          </w:tcPr>
          <w:p w:rsidR="00662211" w:rsidRDefault="00662211" w:rsidP="00662211">
            <w:pPr>
              <w:pStyle w:val="a3"/>
              <w:spacing w:before="0" w:beforeAutospacing="0" w:after="0" w:afterAutospacing="0"/>
              <w:jc w:val="center"/>
            </w:pPr>
            <w:r>
              <w:t>34</w:t>
            </w:r>
          </w:p>
        </w:tc>
        <w:tc>
          <w:tcPr>
            <w:tcW w:w="1915" w:type="dxa"/>
          </w:tcPr>
          <w:p w:rsidR="00662211" w:rsidRDefault="00662211" w:rsidP="00662211">
            <w:pPr>
              <w:pStyle w:val="a3"/>
              <w:spacing w:before="0" w:beforeAutospacing="0" w:after="0" w:afterAutospacing="0"/>
              <w:jc w:val="center"/>
            </w:pPr>
            <w:r>
              <w:t>170</w:t>
            </w:r>
          </w:p>
        </w:tc>
      </w:tr>
    </w:tbl>
    <w:p w:rsidR="00662211" w:rsidRDefault="00662211" w:rsidP="00662211">
      <w:pPr>
        <w:pStyle w:val="a3"/>
        <w:spacing w:before="0" w:beforeAutospacing="0" w:after="0" w:afterAutospacing="0"/>
        <w:ind w:left="-76"/>
        <w:jc w:val="both"/>
      </w:pPr>
    </w:p>
    <w:p w:rsidR="00662211" w:rsidRDefault="00662211" w:rsidP="00662211">
      <w:pPr>
        <w:pStyle w:val="a3"/>
        <w:spacing w:before="0" w:beforeAutospacing="0" w:after="0" w:afterAutospacing="0"/>
        <w:ind w:left="-76"/>
        <w:jc w:val="both"/>
      </w:pPr>
      <w:r>
        <w:t>Всего за 2 года реализации программы – 340 час</w:t>
      </w:r>
      <w:r w:rsidR="0073025F">
        <w:t>ов</w:t>
      </w:r>
      <w:bookmarkStart w:id="0" w:name="_GoBack"/>
      <w:bookmarkEnd w:id="0"/>
      <w:r>
        <w:t xml:space="preserve">. </w:t>
      </w:r>
    </w:p>
    <w:p w:rsidR="00662211" w:rsidRDefault="00662211" w:rsidP="00662211">
      <w:pPr>
        <w:pStyle w:val="a3"/>
        <w:spacing w:before="0" w:beforeAutospacing="0" w:after="0" w:afterAutospacing="0"/>
        <w:ind w:left="-76"/>
        <w:jc w:val="both"/>
      </w:pPr>
      <w:r>
        <w:t xml:space="preserve">Основные разделы дисциплины: </w:t>
      </w:r>
    </w:p>
    <w:p w:rsidR="00662211" w:rsidRDefault="00662211" w:rsidP="00662211">
      <w:pPr>
        <w:pStyle w:val="a3"/>
        <w:spacing w:before="0" w:beforeAutospacing="0" w:after="0" w:afterAutospacing="0"/>
        <w:ind w:left="-76"/>
        <w:jc w:val="both"/>
      </w:pPr>
      <w:r w:rsidRPr="00662211">
        <w:rPr>
          <w:i/>
          <w:u w:val="single"/>
        </w:rPr>
        <w:t>5 класс:</w:t>
      </w:r>
      <w:r>
        <w:t xml:space="preserve"> Линии. Окружность. Натуральные числа. Действия с натуральными числами. Степень числа. Использование свойств действий при вычислениях. Углы и многоугольники. Делимость чисел. Треугольники и четырехугольники. Дроби. Действия с дробями. Многогранники. Таблицы и диаграммы. Комбинаторика. </w:t>
      </w:r>
    </w:p>
    <w:p w:rsidR="00662211" w:rsidRDefault="00662211" w:rsidP="00662211">
      <w:pPr>
        <w:pStyle w:val="a3"/>
        <w:spacing w:before="0" w:beforeAutospacing="0" w:after="0" w:afterAutospacing="0"/>
        <w:ind w:left="-76"/>
        <w:jc w:val="both"/>
      </w:pPr>
      <w:r w:rsidRPr="00662211">
        <w:rPr>
          <w:i/>
          <w:u w:val="single"/>
        </w:rPr>
        <w:t>6 класс:</w:t>
      </w:r>
      <w:r>
        <w:t xml:space="preserve"> Повторение. Дроби и проценты. Прямые на плоскости и в пространстве. Десятичные дроби. Действия с десятичными дробями. Окружности. Отношения и проценты. Симметрия. Целые числа. Комбинаторика и случайные события. Рациональные числа. Буквы и формулы. Многоугольники и многогранники. </w:t>
      </w:r>
    </w:p>
    <w:p w:rsidR="0078219E" w:rsidRDefault="00662211" w:rsidP="00662211">
      <w:pPr>
        <w:pStyle w:val="a3"/>
        <w:spacing w:before="0" w:beforeAutospacing="0" w:after="0" w:afterAutospacing="0"/>
        <w:ind w:left="-76"/>
        <w:jc w:val="both"/>
      </w:pPr>
      <w:r w:rsidRPr="00662211">
        <w:rPr>
          <w:b/>
        </w:rPr>
        <w:t>Формы текущего контроля</w:t>
      </w:r>
      <w:r>
        <w:t xml:space="preserve">. Контроль за усвоением предметных компетенций в 5-6 классах осуществляется с помощью следующих форм: </w:t>
      </w:r>
    </w:p>
    <w:p w:rsidR="0078219E" w:rsidRPr="0078219E" w:rsidRDefault="0078219E" w:rsidP="00662211">
      <w:pPr>
        <w:pStyle w:val="a3"/>
        <w:spacing w:before="0" w:beforeAutospacing="0" w:after="0" w:afterAutospacing="0"/>
        <w:ind w:left="-76"/>
        <w:jc w:val="both"/>
        <w:rPr>
          <w:sz w:val="16"/>
          <w:szCs w:val="16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677"/>
        <w:gridCol w:w="3190"/>
      </w:tblGrid>
      <w:tr w:rsidR="0078219E" w:rsidTr="0078219E">
        <w:trPr>
          <w:jc w:val="center"/>
        </w:trPr>
        <w:tc>
          <w:tcPr>
            <w:tcW w:w="4677" w:type="dxa"/>
          </w:tcPr>
          <w:p w:rsidR="0078219E" w:rsidRDefault="0078219E" w:rsidP="00662211">
            <w:pPr>
              <w:pStyle w:val="a3"/>
              <w:spacing w:before="0" w:beforeAutospacing="0" w:after="0" w:afterAutospacing="0"/>
              <w:jc w:val="both"/>
            </w:pPr>
            <w:r>
              <w:t>Формы контроля</w:t>
            </w:r>
          </w:p>
        </w:tc>
        <w:tc>
          <w:tcPr>
            <w:tcW w:w="3190" w:type="dxa"/>
          </w:tcPr>
          <w:p w:rsidR="0078219E" w:rsidRDefault="0078219E" w:rsidP="00662211">
            <w:pPr>
              <w:pStyle w:val="a3"/>
              <w:spacing w:before="0" w:beforeAutospacing="0" w:after="0" w:afterAutospacing="0"/>
              <w:jc w:val="both"/>
            </w:pPr>
            <w:r>
              <w:t>Периодичность контроля</w:t>
            </w:r>
          </w:p>
        </w:tc>
      </w:tr>
      <w:tr w:rsidR="0078219E" w:rsidTr="0078219E">
        <w:trPr>
          <w:jc w:val="center"/>
        </w:trPr>
        <w:tc>
          <w:tcPr>
            <w:tcW w:w="4677" w:type="dxa"/>
          </w:tcPr>
          <w:p w:rsidR="0078219E" w:rsidRDefault="0078219E" w:rsidP="00662211">
            <w:pPr>
              <w:pStyle w:val="a3"/>
              <w:spacing w:before="0" w:beforeAutospacing="0" w:after="0" w:afterAutospacing="0"/>
              <w:jc w:val="both"/>
            </w:pPr>
            <w:r>
              <w:t xml:space="preserve">Контрольные работы: Входные, </w:t>
            </w:r>
          </w:p>
          <w:p w:rsidR="0078219E" w:rsidRDefault="0078219E" w:rsidP="00662211">
            <w:pPr>
              <w:pStyle w:val="a3"/>
              <w:spacing w:before="0" w:beforeAutospacing="0" w:after="0" w:afterAutospacing="0"/>
              <w:jc w:val="both"/>
            </w:pPr>
            <w:r>
              <w:t xml:space="preserve">промежуточные, </w:t>
            </w:r>
          </w:p>
          <w:p w:rsidR="0078219E" w:rsidRDefault="0078219E" w:rsidP="00662211">
            <w:pPr>
              <w:pStyle w:val="a3"/>
              <w:spacing w:before="0" w:beforeAutospacing="0" w:after="0" w:afterAutospacing="0"/>
              <w:jc w:val="both"/>
            </w:pPr>
            <w:r>
              <w:t>итоговые работы по графику:</w:t>
            </w:r>
          </w:p>
        </w:tc>
        <w:tc>
          <w:tcPr>
            <w:tcW w:w="3190" w:type="dxa"/>
          </w:tcPr>
          <w:p w:rsidR="0078219E" w:rsidRDefault="0078219E" w:rsidP="00662211">
            <w:pPr>
              <w:pStyle w:val="a3"/>
              <w:spacing w:before="0" w:beforeAutospacing="0" w:after="0" w:afterAutospacing="0"/>
              <w:jc w:val="both"/>
            </w:pPr>
            <w:r>
              <w:t xml:space="preserve">сентябрь </w:t>
            </w:r>
          </w:p>
          <w:p w:rsidR="0078219E" w:rsidRDefault="0078219E" w:rsidP="00662211">
            <w:pPr>
              <w:pStyle w:val="a3"/>
              <w:spacing w:before="0" w:beforeAutospacing="0" w:after="0" w:afterAutospacing="0"/>
              <w:jc w:val="both"/>
            </w:pPr>
            <w:r>
              <w:t xml:space="preserve">декабрь </w:t>
            </w:r>
          </w:p>
          <w:p w:rsidR="0078219E" w:rsidRDefault="0078219E" w:rsidP="00662211">
            <w:pPr>
              <w:pStyle w:val="a3"/>
              <w:spacing w:before="0" w:beforeAutospacing="0" w:after="0" w:afterAutospacing="0"/>
              <w:jc w:val="both"/>
            </w:pPr>
            <w:r>
              <w:t>апрель, май</w:t>
            </w:r>
          </w:p>
        </w:tc>
      </w:tr>
      <w:tr w:rsidR="0078219E" w:rsidTr="0078219E">
        <w:trPr>
          <w:jc w:val="center"/>
        </w:trPr>
        <w:tc>
          <w:tcPr>
            <w:tcW w:w="4677" w:type="dxa"/>
          </w:tcPr>
          <w:p w:rsidR="0078219E" w:rsidRDefault="0078219E" w:rsidP="00662211">
            <w:pPr>
              <w:pStyle w:val="a3"/>
              <w:spacing w:before="0" w:beforeAutospacing="0" w:after="0" w:afterAutospacing="0"/>
              <w:jc w:val="both"/>
            </w:pPr>
            <w:r>
              <w:t>Самостоятельные работы</w:t>
            </w:r>
          </w:p>
          <w:p w:rsidR="0078219E" w:rsidRDefault="0078219E" w:rsidP="00662211">
            <w:pPr>
              <w:pStyle w:val="a3"/>
              <w:spacing w:before="0" w:beforeAutospacing="0" w:after="0" w:afterAutospacing="0"/>
              <w:jc w:val="both"/>
            </w:pPr>
            <w:r>
              <w:t xml:space="preserve">Зачѐты </w:t>
            </w:r>
          </w:p>
          <w:p w:rsidR="0078219E" w:rsidRDefault="0078219E" w:rsidP="00662211">
            <w:pPr>
              <w:pStyle w:val="a3"/>
              <w:spacing w:before="0" w:beforeAutospacing="0" w:after="0" w:afterAutospacing="0"/>
              <w:jc w:val="both"/>
            </w:pPr>
            <w:r>
              <w:t>Тесты</w:t>
            </w:r>
          </w:p>
        </w:tc>
        <w:tc>
          <w:tcPr>
            <w:tcW w:w="3190" w:type="dxa"/>
          </w:tcPr>
          <w:p w:rsidR="0078219E" w:rsidRDefault="0078219E" w:rsidP="0078219E">
            <w:pPr>
              <w:pStyle w:val="a3"/>
              <w:spacing w:before="0" w:beforeAutospacing="0" w:after="0" w:afterAutospacing="0"/>
              <w:ind w:left="-76"/>
              <w:jc w:val="both"/>
            </w:pPr>
            <w:r>
              <w:t>После прохождения учебной темы</w:t>
            </w:r>
          </w:p>
          <w:p w:rsidR="0078219E" w:rsidRDefault="0078219E" w:rsidP="00662211">
            <w:pPr>
              <w:pStyle w:val="a3"/>
              <w:spacing w:before="0" w:beforeAutospacing="0" w:after="0" w:afterAutospacing="0"/>
              <w:jc w:val="both"/>
            </w:pPr>
          </w:p>
        </w:tc>
      </w:tr>
    </w:tbl>
    <w:p w:rsidR="0078219E" w:rsidRDefault="0078219E" w:rsidP="00662211">
      <w:pPr>
        <w:pStyle w:val="a3"/>
        <w:spacing w:before="0" w:beforeAutospacing="0" w:after="0" w:afterAutospacing="0"/>
        <w:ind w:left="-76"/>
        <w:jc w:val="both"/>
      </w:pPr>
    </w:p>
    <w:p w:rsidR="0078219E" w:rsidRDefault="008F5698" w:rsidP="0078219E">
      <w:pPr>
        <w:pStyle w:val="a3"/>
        <w:spacing w:before="0" w:beforeAutospacing="0" w:after="0" w:afterAutospacing="0"/>
        <w:jc w:val="both"/>
      </w:pPr>
      <w:r w:rsidRPr="00662211">
        <w:t xml:space="preserve">Результатами изучения курса «Математика» является формирование универсальных учебных действий (УУД). </w:t>
      </w:r>
    </w:p>
    <w:p w:rsidR="008F5698" w:rsidRPr="0078219E" w:rsidRDefault="008F5698" w:rsidP="0078219E">
      <w:pPr>
        <w:pStyle w:val="a3"/>
        <w:spacing w:before="0" w:beforeAutospacing="0" w:after="0" w:afterAutospacing="0"/>
        <w:jc w:val="both"/>
        <w:rPr>
          <w:i/>
          <w:u w:val="single"/>
        </w:rPr>
      </w:pPr>
      <w:r w:rsidRPr="0078219E">
        <w:rPr>
          <w:i/>
          <w:u w:val="single"/>
        </w:rPr>
        <w:t>Регулятивные УУД:</w:t>
      </w:r>
    </w:p>
    <w:p w:rsidR="008F5698" w:rsidRPr="00662211" w:rsidRDefault="008F5698" w:rsidP="0078219E">
      <w:pPr>
        <w:pStyle w:val="a3"/>
        <w:numPr>
          <w:ilvl w:val="0"/>
          <w:numId w:val="4"/>
        </w:numPr>
        <w:spacing w:before="0" w:beforeAutospacing="0" w:after="0" w:afterAutospacing="0"/>
        <w:ind w:left="426"/>
        <w:jc w:val="both"/>
      </w:pPr>
      <w:r w:rsidRPr="00662211">
        <w:t>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8F5698" w:rsidRPr="00662211" w:rsidRDefault="008F5698" w:rsidP="0078219E">
      <w:pPr>
        <w:pStyle w:val="a3"/>
        <w:numPr>
          <w:ilvl w:val="0"/>
          <w:numId w:val="4"/>
        </w:numPr>
        <w:spacing w:before="0" w:beforeAutospacing="0" w:after="0" w:afterAutospacing="0"/>
        <w:ind w:left="426"/>
        <w:jc w:val="both"/>
      </w:pPr>
      <w:r w:rsidRPr="00662211">
        <w:t>выдвигать версии решения проблемы, осознавать (и интерпретировать в случае необходимости) конечный результат, выбирать средства достижения цели из предложенных, а также искать их самостоятельно;</w:t>
      </w:r>
    </w:p>
    <w:p w:rsidR="008F5698" w:rsidRPr="00662211" w:rsidRDefault="008F5698" w:rsidP="0078219E">
      <w:pPr>
        <w:pStyle w:val="a3"/>
        <w:numPr>
          <w:ilvl w:val="0"/>
          <w:numId w:val="4"/>
        </w:numPr>
        <w:spacing w:before="0" w:beforeAutospacing="0" w:after="0" w:afterAutospacing="0"/>
        <w:ind w:left="426"/>
        <w:jc w:val="both"/>
      </w:pPr>
      <w:r w:rsidRPr="00662211">
        <w:t>составлять (индивидуально или в группе) план решения проблемы (выполнения проекта); работая по плану, сверять свои действия с целью и, при необходимости, исправлять ошибки самостоятельно (в том числе и корректировать план);</w:t>
      </w:r>
    </w:p>
    <w:p w:rsidR="0078219E" w:rsidRDefault="008F5698" w:rsidP="0078219E">
      <w:pPr>
        <w:pStyle w:val="a3"/>
        <w:numPr>
          <w:ilvl w:val="0"/>
          <w:numId w:val="4"/>
        </w:numPr>
        <w:spacing w:before="0" w:beforeAutospacing="0" w:after="0" w:afterAutospacing="0"/>
        <w:ind w:left="426"/>
        <w:jc w:val="both"/>
      </w:pPr>
      <w:r w:rsidRPr="00662211">
        <w:t xml:space="preserve">в диалоге с учителем совершенствовать самостоятельно выработанные критерии оценки. </w:t>
      </w:r>
    </w:p>
    <w:p w:rsidR="008F5698" w:rsidRPr="0078219E" w:rsidRDefault="008F5698" w:rsidP="0078219E">
      <w:pPr>
        <w:pStyle w:val="a3"/>
        <w:spacing w:before="0" w:beforeAutospacing="0" w:after="0" w:afterAutospacing="0"/>
        <w:jc w:val="both"/>
        <w:rPr>
          <w:i/>
          <w:u w:val="single"/>
        </w:rPr>
      </w:pPr>
      <w:r w:rsidRPr="0078219E">
        <w:rPr>
          <w:i/>
          <w:u w:val="single"/>
        </w:rPr>
        <w:t>Познавательные УУД:</w:t>
      </w:r>
    </w:p>
    <w:p w:rsidR="008F5698" w:rsidRPr="00662211" w:rsidRDefault="008F5698" w:rsidP="0078219E">
      <w:pPr>
        <w:pStyle w:val="a3"/>
        <w:numPr>
          <w:ilvl w:val="0"/>
          <w:numId w:val="5"/>
        </w:numPr>
        <w:spacing w:before="0" w:beforeAutospacing="0" w:after="0" w:afterAutospacing="0"/>
        <w:ind w:left="426"/>
        <w:jc w:val="both"/>
      </w:pPr>
      <w:r w:rsidRPr="00662211">
        <w:t>анализировать, сравнивать, классифицировать и обобщать факты и явления;</w:t>
      </w:r>
    </w:p>
    <w:p w:rsidR="008F5698" w:rsidRPr="00662211" w:rsidRDefault="008F5698" w:rsidP="0078219E">
      <w:pPr>
        <w:pStyle w:val="a3"/>
        <w:numPr>
          <w:ilvl w:val="0"/>
          <w:numId w:val="5"/>
        </w:numPr>
        <w:spacing w:before="0" w:beforeAutospacing="0" w:after="0" w:afterAutospacing="0"/>
        <w:ind w:left="426"/>
        <w:jc w:val="both"/>
      </w:pPr>
      <w:r w:rsidRPr="00662211">
        <w:t>осуществлять сравнение и классификацию, самостоятельно выбирая основания и критерии для указанных логических операций; строить классификацию путём дихотомического деления (на основе отрицания);</w:t>
      </w:r>
    </w:p>
    <w:p w:rsidR="0078219E" w:rsidRDefault="008F5698" w:rsidP="0078219E">
      <w:pPr>
        <w:pStyle w:val="a3"/>
        <w:numPr>
          <w:ilvl w:val="0"/>
          <w:numId w:val="5"/>
        </w:numPr>
        <w:spacing w:before="0" w:beforeAutospacing="0" w:after="0" w:afterAutospacing="0"/>
        <w:ind w:left="426"/>
        <w:jc w:val="both"/>
      </w:pPr>
      <w:r w:rsidRPr="00662211">
        <w:t>строить логически обоснованное рассуждение, включающее установление причинно- следственных связей;</w:t>
      </w:r>
    </w:p>
    <w:p w:rsidR="008F5698" w:rsidRPr="00662211" w:rsidRDefault="008F5698" w:rsidP="0078219E">
      <w:pPr>
        <w:pStyle w:val="a3"/>
        <w:numPr>
          <w:ilvl w:val="0"/>
          <w:numId w:val="5"/>
        </w:numPr>
        <w:spacing w:before="0" w:beforeAutospacing="0" w:after="0" w:afterAutospacing="0"/>
        <w:ind w:left="426"/>
        <w:jc w:val="both"/>
      </w:pPr>
      <w:r w:rsidRPr="00662211">
        <w:t>создавать математические модели; – составлять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</w:r>
    </w:p>
    <w:p w:rsidR="008F5698" w:rsidRPr="00662211" w:rsidRDefault="008F5698" w:rsidP="0078219E">
      <w:pPr>
        <w:pStyle w:val="a3"/>
        <w:numPr>
          <w:ilvl w:val="0"/>
          <w:numId w:val="5"/>
        </w:numPr>
        <w:spacing w:before="0" w:beforeAutospacing="0" w:after="0" w:afterAutospacing="0"/>
        <w:ind w:left="426"/>
        <w:jc w:val="both"/>
      </w:pPr>
      <w:r w:rsidRPr="00662211">
        <w:t>вычитывать все уровни текстовой информации.</w:t>
      </w:r>
    </w:p>
    <w:p w:rsidR="008F5698" w:rsidRPr="00662211" w:rsidRDefault="008F5698" w:rsidP="0078219E">
      <w:pPr>
        <w:pStyle w:val="a3"/>
        <w:numPr>
          <w:ilvl w:val="0"/>
          <w:numId w:val="5"/>
        </w:numPr>
        <w:spacing w:before="0" w:beforeAutospacing="0" w:after="0" w:afterAutospacing="0"/>
        <w:ind w:left="426"/>
        <w:jc w:val="both"/>
      </w:pPr>
      <w:r w:rsidRPr="00662211">
        <w:t>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8F5698" w:rsidRPr="00662211" w:rsidRDefault="008F5698" w:rsidP="0078219E">
      <w:pPr>
        <w:pStyle w:val="a3"/>
        <w:numPr>
          <w:ilvl w:val="0"/>
          <w:numId w:val="5"/>
        </w:numPr>
        <w:spacing w:before="0" w:beforeAutospacing="0" w:after="0" w:afterAutospacing="0"/>
        <w:ind w:left="426"/>
        <w:jc w:val="both"/>
      </w:pPr>
      <w:r w:rsidRPr="00662211">
        <w:lastRenderedPageBreak/>
        <w:t>понимая позицию другого человека, различать в его речи: мнение (точку зрения), доказательство (аргументы), факты; гипотезы, аксиомы, теории. Для этого самостоятельно использовать различные виды чтения (изучающее, просмотровое, ознакомительное, поисковое), приёмы слушания.</w:t>
      </w:r>
    </w:p>
    <w:p w:rsidR="008F5698" w:rsidRPr="00662211" w:rsidRDefault="008F5698" w:rsidP="0078219E">
      <w:pPr>
        <w:pStyle w:val="a3"/>
        <w:numPr>
          <w:ilvl w:val="0"/>
          <w:numId w:val="5"/>
        </w:numPr>
        <w:spacing w:before="0" w:beforeAutospacing="0" w:after="0" w:afterAutospacing="0"/>
        <w:ind w:left="426"/>
        <w:jc w:val="both"/>
      </w:pPr>
      <w:r w:rsidRPr="00662211">
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8F5698" w:rsidRPr="00662211" w:rsidRDefault="008F5698" w:rsidP="0078219E">
      <w:pPr>
        <w:pStyle w:val="a3"/>
        <w:numPr>
          <w:ilvl w:val="0"/>
          <w:numId w:val="5"/>
        </w:numPr>
        <w:spacing w:before="0" w:beforeAutospacing="0" w:after="0" w:afterAutospacing="0"/>
        <w:ind w:left="426"/>
        <w:jc w:val="both"/>
      </w:pPr>
      <w:r w:rsidRPr="00662211"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 Коммуникативные УУД:</w:t>
      </w:r>
    </w:p>
    <w:p w:rsidR="008F5698" w:rsidRPr="00662211" w:rsidRDefault="008F5698" w:rsidP="0078219E">
      <w:pPr>
        <w:pStyle w:val="a3"/>
        <w:numPr>
          <w:ilvl w:val="0"/>
          <w:numId w:val="5"/>
        </w:numPr>
        <w:spacing w:before="0" w:beforeAutospacing="0" w:after="0" w:afterAutospacing="0"/>
        <w:ind w:left="426"/>
        <w:jc w:val="both"/>
      </w:pPr>
      <w:r w:rsidRPr="00662211">
        <w:t>самостоятельно организовывать учебное взаимодействие в группе (определять общие цели, договариваться друг с другом и т.д.);</w:t>
      </w:r>
    </w:p>
    <w:p w:rsidR="008F5698" w:rsidRPr="00662211" w:rsidRDefault="008F5698" w:rsidP="0078219E">
      <w:pPr>
        <w:pStyle w:val="a3"/>
        <w:numPr>
          <w:ilvl w:val="0"/>
          <w:numId w:val="5"/>
        </w:numPr>
        <w:spacing w:before="0" w:beforeAutospacing="0" w:after="0" w:afterAutospacing="0"/>
        <w:ind w:left="426"/>
        <w:jc w:val="both"/>
      </w:pPr>
      <w:r w:rsidRPr="00662211">
        <w:t>в дискуссии уметь выдвинуть контраргументы;</w:t>
      </w:r>
    </w:p>
    <w:p w:rsidR="008F5698" w:rsidRPr="00662211" w:rsidRDefault="008F5698" w:rsidP="0078219E">
      <w:pPr>
        <w:pStyle w:val="a3"/>
        <w:numPr>
          <w:ilvl w:val="0"/>
          <w:numId w:val="5"/>
        </w:numPr>
        <w:spacing w:before="0" w:beforeAutospacing="0" w:after="0" w:afterAutospacing="0"/>
        <w:ind w:left="426"/>
        <w:jc w:val="both"/>
      </w:pPr>
      <w:r w:rsidRPr="00662211">
        <w:t>учиться критично относиться к своему мнению, с достоинством признавать ошибочность своего мнения (если оно таково) и корректировать его;</w:t>
      </w:r>
    </w:p>
    <w:p w:rsidR="008F5698" w:rsidRPr="00662211" w:rsidRDefault="008F5698" w:rsidP="0078219E">
      <w:pPr>
        <w:pStyle w:val="a3"/>
        <w:numPr>
          <w:ilvl w:val="0"/>
          <w:numId w:val="5"/>
        </w:numPr>
        <w:spacing w:before="0" w:beforeAutospacing="0" w:after="0" w:afterAutospacing="0"/>
        <w:ind w:left="426"/>
        <w:jc w:val="both"/>
      </w:pPr>
      <w:r w:rsidRPr="00662211">
        <w:t>понимая позицию другого, различать в его речи: мнение (точку зрения), доказательство (аргументы), факты (гипотезы, аксиомы, теории);</w:t>
      </w:r>
    </w:p>
    <w:p w:rsidR="008F5698" w:rsidRPr="00662211" w:rsidRDefault="008F5698" w:rsidP="0078219E">
      <w:pPr>
        <w:pStyle w:val="a3"/>
        <w:numPr>
          <w:ilvl w:val="0"/>
          <w:numId w:val="5"/>
        </w:numPr>
        <w:spacing w:before="0" w:beforeAutospacing="0" w:after="0" w:afterAutospacing="0"/>
        <w:ind w:left="426"/>
        <w:jc w:val="both"/>
      </w:pPr>
      <w:r w:rsidRPr="00662211">
        <w:t>уметь взглянуть на ситуацию с иной позиции и договариваться с людьми иных позиций.</w:t>
      </w:r>
    </w:p>
    <w:p w:rsidR="008F5698" w:rsidRPr="00662211" w:rsidRDefault="008F5698" w:rsidP="00662211">
      <w:pPr>
        <w:pStyle w:val="a3"/>
        <w:spacing w:before="0" w:beforeAutospacing="0" w:after="0" w:afterAutospacing="0"/>
        <w:ind w:left="-142"/>
        <w:jc w:val="both"/>
      </w:pPr>
      <w:r w:rsidRPr="00662211">
        <w:rPr>
          <w:rStyle w:val="a4"/>
        </w:rPr>
        <w:t>Требования к результатам обучения учащихся к концу 5-го класса</w:t>
      </w:r>
    </w:p>
    <w:p w:rsidR="008F5698" w:rsidRPr="00662211" w:rsidRDefault="008F5698" w:rsidP="00662211">
      <w:pPr>
        <w:pStyle w:val="a3"/>
        <w:spacing w:before="0" w:beforeAutospacing="0" w:after="0" w:afterAutospacing="0"/>
        <w:ind w:left="-142"/>
        <w:jc w:val="both"/>
      </w:pPr>
      <w:r w:rsidRPr="00662211">
        <w:t> </w:t>
      </w:r>
      <w:r w:rsidRPr="0078219E">
        <w:rPr>
          <w:i/>
          <w:u w:val="single"/>
        </w:rPr>
        <w:t>Учащиеся должны знать</w:t>
      </w:r>
      <w:r w:rsidRPr="00662211">
        <w:t>:</w:t>
      </w:r>
    </w:p>
    <w:p w:rsidR="008F5698" w:rsidRPr="00662211" w:rsidRDefault="008F5698" w:rsidP="0078219E">
      <w:pPr>
        <w:pStyle w:val="a3"/>
        <w:numPr>
          <w:ilvl w:val="0"/>
          <w:numId w:val="6"/>
        </w:numPr>
        <w:spacing w:before="0" w:beforeAutospacing="0" w:after="0" w:afterAutospacing="0"/>
        <w:ind w:left="426" w:hanging="208"/>
        <w:jc w:val="both"/>
      </w:pPr>
      <w:r w:rsidRPr="00662211">
        <w:t>название и последовательность чисел в натуральном ряду в пределах 1 000 000 (с какого числа начинается этот ряд, как образуется каждое следующее число в этом ряду);</w:t>
      </w:r>
    </w:p>
    <w:p w:rsidR="008F5698" w:rsidRPr="00662211" w:rsidRDefault="008F5698" w:rsidP="0078219E">
      <w:pPr>
        <w:pStyle w:val="a3"/>
        <w:numPr>
          <w:ilvl w:val="0"/>
          <w:numId w:val="6"/>
        </w:numPr>
        <w:spacing w:before="0" w:beforeAutospacing="0" w:after="0" w:afterAutospacing="0"/>
        <w:ind w:left="426" w:hanging="208"/>
        <w:jc w:val="both"/>
      </w:pPr>
      <w:r w:rsidRPr="00662211">
        <w:t>как образуется каждая следующая счетная единица; - названия и последовательность разрядов в записи числа;</w:t>
      </w:r>
    </w:p>
    <w:p w:rsidR="008F5698" w:rsidRPr="00662211" w:rsidRDefault="008F5698" w:rsidP="0078219E">
      <w:pPr>
        <w:pStyle w:val="a3"/>
        <w:numPr>
          <w:ilvl w:val="0"/>
          <w:numId w:val="6"/>
        </w:numPr>
        <w:spacing w:before="0" w:beforeAutospacing="0" w:after="0" w:afterAutospacing="0"/>
        <w:ind w:left="426" w:hanging="208"/>
        <w:jc w:val="both"/>
      </w:pPr>
      <w:r w:rsidRPr="00662211">
        <w:t>названия и последовательность первых трех классов;</w:t>
      </w:r>
    </w:p>
    <w:p w:rsidR="008F5698" w:rsidRPr="00662211" w:rsidRDefault="008F5698" w:rsidP="0078219E">
      <w:pPr>
        <w:pStyle w:val="a3"/>
        <w:numPr>
          <w:ilvl w:val="0"/>
          <w:numId w:val="6"/>
        </w:numPr>
        <w:spacing w:before="0" w:beforeAutospacing="0" w:after="0" w:afterAutospacing="0"/>
        <w:ind w:left="426" w:hanging="208"/>
        <w:jc w:val="both"/>
      </w:pPr>
      <w:r w:rsidRPr="00662211">
        <w:t>сколько разрядов содержится в каждом классе; - соотношение между разрядами; - сколько единиц каждого класса содержится в записи числа;</w:t>
      </w:r>
    </w:p>
    <w:p w:rsidR="008F5698" w:rsidRPr="00662211" w:rsidRDefault="008F5698" w:rsidP="0078219E">
      <w:pPr>
        <w:pStyle w:val="a3"/>
        <w:numPr>
          <w:ilvl w:val="0"/>
          <w:numId w:val="6"/>
        </w:numPr>
        <w:spacing w:before="0" w:beforeAutospacing="0" w:after="0" w:afterAutospacing="0"/>
        <w:ind w:left="426" w:hanging="208"/>
        <w:jc w:val="both"/>
      </w:pPr>
      <w:r w:rsidRPr="00662211">
        <w:t>как устроена позиционная десятичная система счисления;</w:t>
      </w:r>
    </w:p>
    <w:p w:rsidR="008F5698" w:rsidRPr="00662211" w:rsidRDefault="008F5698" w:rsidP="0078219E">
      <w:pPr>
        <w:pStyle w:val="a3"/>
        <w:numPr>
          <w:ilvl w:val="0"/>
          <w:numId w:val="6"/>
        </w:numPr>
        <w:spacing w:before="0" w:beforeAutospacing="0" w:after="0" w:afterAutospacing="0"/>
        <w:ind w:left="426" w:hanging="208"/>
        <w:jc w:val="both"/>
      </w:pPr>
      <w:r w:rsidRPr="00662211">
        <w:t>единицы измерения величин (длина, масса, время, площадь), соотношения между ними;</w:t>
      </w:r>
    </w:p>
    <w:p w:rsidR="0078219E" w:rsidRDefault="008F5698" w:rsidP="0078219E">
      <w:pPr>
        <w:pStyle w:val="a3"/>
        <w:numPr>
          <w:ilvl w:val="0"/>
          <w:numId w:val="6"/>
        </w:numPr>
        <w:spacing w:before="0" w:beforeAutospacing="0" w:after="0" w:afterAutospacing="0"/>
        <w:ind w:left="426" w:hanging="208"/>
        <w:jc w:val="both"/>
      </w:pPr>
      <w:r w:rsidRPr="00662211">
        <w:t>функциональную связь между группами величин (цена, количество, стоимость; скорость, время, расстояние; производительност</w:t>
      </w:r>
      <w:r w:rsidR="0078219E">
        <w:t>ь труда, время работы, работа).</w:t>
      </w:r>
    </w:p>
    <w:p w:rsidR="0078219E" w:rsidRDefault="008F5698" w:rsidP="0078219E">
      <w:pPr>
        <w:pStyle w:val="a3"/>
        <w:spacing w:before="0" w:beforeAutospacing="0" w:after="0" w:afterAutospacing="0"/>
        <w:ind w:left="-142"/>
        <w:jc w:val="both"/>
      </w:pPr>
      <w:r w:rsidRPr="0078219E">
        <w:rPr>
          <w:i/>
          <w:u w:val="single"/>
        </w:rPr>
        <w:t>Учащиеся должны уметь:</w:t>
      </w:r>
    </w:p>
    <w:p w:rsidR="008F5698" w:rsidRPr="00662211" w:rsidRDefault="008F5698" w:rsidP="0078219E">
      <w:pPr>
        <w:pStyle w:val="a3"/>
        <w:numPr>
          <w:ilvl w:val="0"/>
          <w:numId w:val="7"/>
        </w:numPr>
        <w:spacing w:before="0" w:beforeAutospacing="0" w:after="0" w:afterAutospacing="0"/>
        <w:ind w:left="426"/>
        <w:jc w:val="both"/>
      </w:pPr>
      <w:r w:rsidRPr="00662211">
        <w:t>выполнять устные вычисления (в пределах 1 000 000) в случаях, сводимых к вычислениям в пределах 100, и письменные вычисления в остальных случаях; выполнять проверку правильности вычислений; - выполнять умножение и деление с 1000;</w:t>
      </w:r>
    </w:p>
    <w:p w:rsidR="008F5698" w:rsidRPr="00662211" w:rsidRDefault="008F5698" w:rsidP="0078219E">
      <w:pPr>
        <w:pStyle w:val="a3"/>
        <w:numPr>
          <w:ilvl w:val="0"/>
          <w:numId w:val="7"/>
        </w:numPr>
        <w:spacing w:before="0" w:beforeAutospacing="0" w:after="0" w:afterAutospacing="0"/>
        <w:ind w:left="426"/>
        <w:jc w:val="both"/>
      </w:pPr>
      <w:r w:rsidRPr="00662211">
        <w:t>вычислять значения числовых выражений, содержащих 3–4 действия со скобками и без них;</w:t>
      </w:r>
    </w:p>
    <w:p w:rsidR="008F5698" w:rsidRPr="00662211" w:rsidRDefault="008F5698" w:rsidP="0078219E">
      <w:pPr>
        <w:pStyle w:val="a3"/>
        <w:numPr>
          <w:ilvl w:val="0"/>
          <w:numId w:val="7"/>
        </w:numPr>
        <w:spacing w:before="0" w:beforeAutospacing="0" w:after="0" w:afterAutospacing="0"/>
        <w:ind w:left="426"/>
        <w:jc w:val="both"/>
      </w:pPr>
      <w:r w:rsidRPr="00662211">
        <w:t>раскладывать натуральное число на простые множители; - находить наибольший общий делитель и наименьшее общее кратное нескольких чисел; - решать простые и составные текстовые задачи;</w:t>
      </w:r>
    </w:p>
    <w:p w:rsidR="008F5698" w:rsidRPr="00662211" w:rsidRDefault="008F5698" w:rsidP="0078219E">
      <w:pPr>
        <w:pStyle w:val="a3"/>
        <w:numPr>
          <w:ilvl w:val="0"/>
          <w:numId w:val="7"/>
        </w:numPr>
        <w:spacing w:before="0" w:beforeAutospacing="0" w:after="0" w:afterAutospacing="0"/>
        <w:ind w:left="426"/>
        <w:jc w:val="both"/>
      </w:pPr>
      <w:r w:rsidRPr="00662211">
        <w:t>решать удобным для себя способом (в том числе и с помощью таблиц и графов) комбинаторные задачи: на перестановку из трех элементов, правило произведения, установление числа пар на множестве из 3–5 элементов;</w:t>
      </w:r>
    </w:p>
    <w:p w:rsidR="008F5698" w:rsidRPr="00662211" w:rsidRDefault="008F5698" w:rsidP="0078219E">
      <w:pPr>
        <w:pStyle w:val="a3"/>
        <w:numPr>
          <w:ilvl w:val="0"/>
          <w:numId w:val="7"/>
        </w:numPr>
        <w:spacing w:before="0" w:beforeAutospacing="0" w:after="0" w:afterAutospacing="0"/>
        <w:ind w:left="426"/>
        <w:jc w:val="both"/>
      </w:pPr>
      <w:r w:rsidRPr="00662211">
        <w:t>решать удобным для себя способом (в том числе и с помощью таблиц и графов) логические задачи, содержащие не более трех высказываний;</w:t>
      </w:r>
    </w:p>
    <w:p w:rsidR="0078219E" w:rsidRDefault="008F5698" w:rsidP="0078219E">
      <w:pPr>
        <w:pStyle w:val="a3"/>
        <w:numPr>
          <w:ilvl w:val="0"/>
          <w:numId w:val="7"/>
        </w:numPr>
        <w:spacing w:before="0" w:beforeAutospacing="0" w:after="0" w:afterAutospacing="0"/>
        <w:ind w:left="426"/>
        <w:jc w:val="both"/>
      </w:pPr>
      <w:r w:rsidRPr="00662211">
        <w:t xml:space="preserve">выписывать множество всевозможных результатов (исходов) простейших случайных экспериментов; </w:t>
      </w:r>
    </w:p>
    <w:p w:rsidR="008F5698" w:rsidRPr="00662211" w:rsidRDefault="008F5698" w:rsidP="0078219E">
      <w:pPr>
        <w:pStyle w:val="a3"/>
        <w:numPr>
          <w:ilvl w:val="0"/>
          <w:numId w:val="7"/>
        </w:numPr>
        <w:spacing w:before="0" w:beforeAutospacing="0" w:after="0" w:afterAutospacing="0"/>
        <w:ind w:left="426"/>
        <w:jc w:val="both"/>
      </w:pPr>
      <w:r w:rsidRPr="00662211">
        <w:t>находить вероятности простейших случайных событий;</w:t>
      </w:r>
    </w:p>
    <w:p w:rsidR="008F5698" w:rsidRPr="00662211" w:rsidRDefault="008F5698" w:rsidP="0078219E">
      <w:pPr>
        <w:pStyle w:val="a3"/>
        <w:numPr>
          <w:ilvl w:val="0"/>
          <w:numId w:val="7"/>
        </w:numPr>
        <w:spacing w:before="0" w:beforeAutospacing="0" w:after="0" w:afterAutospacing="0"/>
        <w:ind w:left="426"/>
        <w:jc w:val="both"/>
      </w:pPr>
      <w:r w:rsidRPr="00662211">
        <w:t>читать информацию, записанную с помощью линейных, столбчатых и круговых диаграмм;</w:t>
      </w:r>
    </w:p>
    <w:p w:rsidR="008F5698" w:rsidRPr="00662211" w:rsidRDefault="008F5698" w:rsidP="0078219E">
      <w:pPr>
        <w:pStyle w:val="a3"/>
        <w:numPr>
          <w:ilvl w:val="0"/>
          <w:numId w:val="7"/>
        </w:numPr>
        <w:spacing w:before="0" w:beforeAutospacing="0" w:after="0" w:afterAutospacing="0"/>
        <w:ind w:left="426"/>
        <w:jc w:val="both"/>
      </w:pPr>
      <w:r w:rsidRPr="00662211">
        <w:lastRenderedPageBreak/>
        <w:t>строить простейшие линейные, столбчатые и круговые диаграммы. Требования к результатам обучения учащихся к концу 6-го класса Учащиеся должны знать:</w:t>
      </w:r>
    </w:p>
    <w:p w:rsidR="008F5698" w:rsidRPr="00662211" w:rsidRDefault="008F5698" w:rsidP="0078219E">
      <w:pPr>
        <w:pStyle w:val="a3"/>
        <w:numPr>
          <w:ilvl w:val="0"/>
          <w:numId w:val="7"/>
        </w:numPr>
        <w:spacing w:before="0" w:beforeAutospacing="0" w:after="0" w:afterAutospacing="0"/>
        <w:ind w:left="426"/>
        <w:jc w:val="both"/>
      </w:pPr>
      <w:r w:rsidRPr="00662211">
        <w:t>десятичные дроби и правила действий с ними;</w:t>
      </w:r>
    </w:p>
    <w:p w:rsidR="008F5698" w:rsidRPr="00662211" w:rsidRDefault="008F5698" w:rsidP="0078219E">
      <w:pPr>
        <w:pStyle w:val="a3"/>
        <w:numPr>
          <w:ilvl w:val="0"/>
          <w:numId w:val="7"/>
        </w:numPr>
        <w:spacing w:before="0" w:beforeAutospacing="0" w:after="0" w:afterAutospacing="0"/>
        <w:ind w:left="426"/>
        <w:jc w:val="both"/>
      </w:pPr>
      <w:r w:rsidRPr="00662211">
        <w:t>отношения и пропорции; основное свойство пропорции;</w:t>
      </w:r>
    </w:p>
    <w:p w:rsidR="008F5698" w:rsidRPr="00662211" w:rsidRDefault="008F5698" w:rsidP="0078219E">
      <w:pPr>
        <w:pStyle w:val="a3"/>
        <w:numPr>
          <w:ilvl w:val="0"/>
          <w:numId w:val="7"/>
        </w:numPr>
        <w:spacing w:before="0" w:beforeAutospacing="0" w:after="0" w:afterAutospacing="0"/>
        <w:ind w:left="426"/>
        <w:jc w:val="both"/>
      </w:pPr>
      <w:r w:rsidRPr="00662211">
        <w:t>прямую и обратную пропорциональные зависимости, и их свойства;</w:t>
      </w:r>
    </w:p>
    <w:p w:rsidR="008F5698" w:rsidRPr="00662211" w:rsidRDefault="008F5698" w:rsidP="0078219E">
      <w:pPr>
        <w:pStyle w:val="a3"/>
        <w:numPr>
          <w:ilvl w:val="0"/>
          <w:numId w:val="7"/>
        </w:numPr>
        <w:spacing w:before="0" w:beforeAutospacing="0" w:after="0" w:afterAutospacing="0"/>
        <w:ind w:left="426"/>
        <w:jc w:val="both"/>
      </w:pPr>
      <w:r w:rsidRPr="00662211">
        <w:t>проценты;</w:t>
      </w:r>
    </w:p>
    <w:p w:rsidR="008F5698" w:rsidRPr="00662211" w:rsidRDefault="008F5698" w:rsidP="0078219E">
      <w:pPr>
        <w:pStyle w:val="a3"/>
        <w:numPr>
          <w:ilvl w:val="0"/>
          <w:numId w:val="7"/>
        </w:numPr>
        <w:spacing w:before="0" w:beforeAutospacing="0" w:after="0" w:afterAutospacing="0"/>
        <w:ind w:left="426"/>
        <w:jc w:val="both"/>
      </w:pPr>
      <w:r w:rsidRPr="00662211">
        <w:t>целые и дробные отрицательные числа; рациональные числа;</w:t>
      </w:r>
    </w:p>
    <w:p w:rsidR="008F5698" w:rsidRPr="00662211" w:rsidRDefault="008F5698" w:rsidP="0078219E">
      <w:pPr>
        <w:pStyle w:val="a3"/>
        <w:numPr>
          <w:ilvl w:val="0"/>
          <w:numId w:val="7"/>
        </w:numPr>
        <w:spacing w:before="0" w:beforeAutospacing="0" w:after="0" w:afterAutospacing="0"/>
        <w:ind w:left="426"/>
        <w:jc w:val="both"/>
      </w:pPr>
      <w:r w:rsidRPr="00662211">
        <w:t>правило сравнения рациональных чисел;</w:t>
      </w:r>
    </w:p>
    <w:p w:rsidR="0078219E" w:rsidRDefault="008F5698" w:rsidP="0078219E">
      <w:pPr>
        <w:pStyle w:val="a3"/>
        <w:numPr>
          <w:ilvl w:val="0"/>
          <w:numId w:val="7"/>
        </w:numPr>
        <w:spacing w:before="0" w:beforeAutospacing="0" w:after="0" w:afterAutospacing="0"/>
        <w:ind w:left="426"/>
        <w:jc w:val="both"/>
      </w:pPr>
      <w:r w:rsidRPr="00662211">
        <w:t xml:space="preserve">правила выполнения операций над рациональными числами; свойства операций. </w:t>
      </w:r>
    </w:p>
    <w:p w:rsidR="008F5698" w:rsidRPr="0078219E" w:rsidRDefault="008F5698" w:rsidP="00662211">
      <w:pPr>
        <w:pStyle w:val="a3"/>
        <w:spacing w:before="0" w:beforeAutospacing="0" w:after="0" w:afterAutospacing="0"/>
        <w:ind w:left="-142"/>
        <w:jc w:val="both"/>
        <w:rPr>
          <w:i/>
          <w:u w:val="single"/>
        </w:rPr>
      </w:pPr>
      <w:r w:rsidRPr="0078219E">
        <w:rPr>
          <w:i/>
          <w:u w:val="single"/>
        </w:rPr>
        <w:t>Учащиеся должны уметь:</w:t>
      </w:r>
    </w:p>
    <w:p w:rsidR="008F5698" w:rsidRPr="00662211" w:rsidRDefault="008F5698" w:rsidP="0078219E">
      <w:pPr>
        <w:pStyle w:val="a3"/>
        <w:numPr>
          <w:ilvl w:val="0"/>
          <w:numId w:val="8"/>
        </w:numPr>
        <w:spacing w:before="0" w:beforeAutospacing="0" w:after="0" w:afterAutospacing="0"/>
        <w:ind w:left="426"/>
        <w:jc w:val="both"/>
      </w:pPr>
      <w:r w:rsidRPr="00662211">
        <w:t xml:space="preserve">сравнивать </w:t>
      </w:r>
      <w:r w:rsidR="0078219E">
        <w:t>обыкновенные</w:t>
      </w:r>
      <w:r w:rsidRPr="00662211">
        <w:t xml:space="preserve"> дроби;</w:t>
      </w:r>
    </w:p>
    <w:p w:rsidR="008F5698" w:rsidRPr="00662211" w:rsidRDefault="008F5698" w:rsidP="0078219E">
      <w:pPr>
        <w:pStyle w:val="a3"/>
        <w:numPr>
          <w:ilvl w:val="0"/>
          <w:numId w:val="8"/>
        </w:numPr>
        <w:spacing w:before="0" w:beforeAutospacing="0" w:after="0" w:afterAutospacing="0"/>
        <w:ind w:left="426"/>
        <w:jc w:val="both"/>
      </w:pPr>
      <w:r w:rsidRPr="00662211">
        <w:t xml:space="preserve">выполнять операции над </w:t>
      </w:r>
      <w:r w:rsidR="0078219E">
        <w:t>обыкновенны</w:t>
      </w:r>
      <w:r w:rsidR="00F7432B">
        <w:t>ми</w:t>
      </w:r>
      <w:r w:rsidR="0078219E" w:rsidRPr="00662211">
        <w:t xml:space="preserve"> </w:t>
      </w:r>
      <w:r w:rsidRPr="00662211">
        <w:t>дробями;</w:t>
      </w:r>
    </w:p>
    <w:p w:rsidR="008F5698" w:rsidRPr="00662211" w:rsidRDefault="008F5698" w:rsidP="0078219E">
      <w:pPr>
        <w:pStyle w:val="a3"/>
        <w:numPr>
          <w:ilvl w:val="0"/>
          <w:numId w:val="8"/>
        </w:numPr>
        <w:spacing w:before="0" w:beforeAutospacing="0" w:after="0" w:afterAutospacing="0"/>
        <w:ind w:left="426"/>
        <w:jc w:val="both"/>
      </w:pPr>
      <w:r w:rsidRPr="00662211">
        <w:t>округлять целые числа;</w:t>
      </w:r>
    </w:p>
    <w:p w:rsidR="008F5698" w:rsidRPr="00662211" w:rsidRDefault="008F5698" w:rsidP="0078219E">
      <w:pPr>
        <w:pStyle w:val="a3"/>
        <w:numPr>
          <w:ilvl w:val="0"/>
          <w:numId w:val="8"/>
        </w:numPr>
        <w:spacing w:before="0" w:beforeAutospacing="0" w:after="0" w:afterAutospacing="0"/>
        <w:ind w:left="426"/>
        <w:jc w:val="both"/>
      </w:pPr>
      <w:r w:rsidRPr="00662211">
        <w:t>находить приближенные значения величин с недостатком и избытком;</w:t>
      </w:r>
    </w:p>
    <w:p w:rsidR="008F5698" w:rsidRPr="00662211" w:rsidRDefault="008F5698" w:rsidP="0078219E">
      <w:pPr>
        <w:pStyle w:val="a3"/>
        <w:numPr>
          <w:ilvl w:val="0"/>
          <w:numId w:val="8"/>
        </w:numPr>
        <w:spacing w:before="0" w:beforeAutospacing="0" w:after="0" w:afterAutospacing="0"/>
        <w:ind w:left="426"/>
        <w:jc w:val="both"/>
      </w:pPr>
      <w:r w:rsidRPr="00662211">
        <w:t>выполнять приближенные вычисления и оценку числового выражения;</w:t>
      </w:r>
    </w:p>
    <w:p w:rsidR="008F5698" w:rsidRPr="00662211" w:rsidRDefault="008F5698" w:rsidP="0078219E">
      <w:pPr>
        <w:pStyle w:val="a3"/>
        <w:numPr>
          <w:ilvl w:val="0"/>
          <w:numId w:val="8"/>
        </w:numPr>
        <w:spacing w:before="0" w:beforeAutospacing="0" w:after="0" w:afterAutospacing="0"/>
        <w:ind w:left="426"/>
        <w:jc w:val="both"/>
      </w:pPr>
      <w:r w:rsidRPr="00662211">
        <w:t>делить число в данном отношении;</w:t>
      </w:r>
    </w:p>
    <w:p w:rsidR="008F5698" w:rsidRPr="00662211" w:rsidRDefault="008F5698" w:rsidP="0078219E">
      <w:pPr>
        <w:pStyle w:val="a3"/>
        <w:numPr>
          <w:ilvl w:val="0"/>
          <w:numId w:val="8"/>
        </w:numPr>
        <w:spacing w:before="0" w:beforeAutospacing="0" w:after="0" w:afterAutospacing="0"/>
        <w:ind w:left="426"/>
        <w:jc w:val="both"/>
      </w:pPr>
      <w:r w:rsidRPr="00662211">
        <w:t>находить неизвестный член пропорции;</w:t>
      </w:r>
    </w:p>
    <w:p w:rsidR="008F5698" w:rsidRPr="00662211" w:rsidRDefault="008F5698" w:rsidP="0078219E">
      <w:pPr>
        <w:pStyle w:val="a3"/>
        <w:numPr>
          <w:ilvl w:val="0"/>
          <w:numId w:val="8"/>
        </w:numPr>
        <w:spacing w:before="0" w:beforeAutospacing="0" w:after="0" w:afterAutospacing="0"/>
        <w:ind w:left="426"/>
        <w:jc w:val="both"/>
      </w:pPr>
      <w:r w:rsidRPr="00662211">
        <w:t>находить данное количество процентов от числа и число по известному количеству процентов от него;</w:t>
      </w:r>
    </w:p>
    <w:p w:rsidR="008F5698" w:rsidRPr="00662211" w:rsidRDefault="008F5698" w:rsidP="0078219E">
      <w:pPr>
        <w:pStyle w:val="a3"/>
        <w:numPr>
          <w:ilvl w:val="0"/>
          <w:numId w:val="8"/>
        </w:numPr>
        <w:spacing w:before="0" w:beforeAutospacing="0" w:after="0" w:afterAutospacing="0"/>
        <w:ind w:left="426"/>
        <w:jc w:val="both"/>
      </w:pPr>
      <w:r w:rsidRPr="00662211">
        <w:t>находить, сколько процентов одно число составляет от другого;</w:t>
      </w:r>
    </w:p>
    <w:p w:rsidR="008F5698" w:rsidRPr="00662211" w:rsidRDefault="008F5698" w:rsidP="0078219E">
      <w:pPr>
        <w:pStyle w:val="a3"/>
        <w:numPr>
          <w:ilvl w:val="0"/>
          <w:numId w:val="8"/>
        </w:numPr>
        <w:spacing w:before="0" w:beforeAutospacing="0" w:after="0" w:afterAutospacing="0"/>
        <w:ind w:left="426"/>
        <w:jc w:val="both"/>
      </w:pPr>
      <w:r w:rsidRPr="00662211">
        <w:t>увеличивать и уменьшать число на данное количество процентов;</w:t>
      </w:r>
    </w:p>
    <w:p w:rsidR="008F5698" w:rsidRPr="00662211" w:rsidRDefault="008F5698" w:rsidP="0078219E">
      <w:pPr>
        <w:pStyle w:val="a3"/>
        <w:numPr>
          <w:ilvl w:val="0"/>
          <w:numId w:val="8"/>
        </w:numPr>
        <w:spacing w:before="0" w:beforeAutospacing="0" w:after="0" w:afterAutospacing="0"/>
        <w:ind w:left="426"/>
        <w:jc w:val="both"/>
      </w:pPr>
      <w:r w:rsidRPr="00662211">
        <w:t>решать текстовые задачи на отношения, пропорции и проценты.</w:t>
      </w:r>
    </w:p>
    <w:p w:rsidR="008F5698" w:rsidRPr="00662211" w:rsidRDefault="008F5698" w:rsidP="00662211">
      <w:pPr>
        <w:pStyle w:val="a3"/>
        <w:spacing w:before="0" w:beforeAutospacing="0" w:after="0" w:afterAutospacing="0"/>
        <w:ind w:left="-142"/>
        <w:jc w:val="both"/>
      </w:pPr>
      <w:r w:rsidRPr="00662211">
        <w:rPr>
          <w:rStyle w:val="a4"/>
        </w:rPr>
        <w:t>Требования к результатам обучения учащихся к концу 6-го класса</w:t>
      </w:r>
    </w:p>
    <w:p w:rsidR="008F5698" w:rsidRPr="0078219E" w:rsidRDefault="008F5698" w:rsidP="00662211">
      <w:pPr>
        <w:pStyle w:val="a3"/>
        <w:spacing w:before="0" w:beforeAutospacing="0" w:after="0" w:afterAutospacing="0"/>
        <w:ind w:left="-142"/>
        <w:jc w:val="both"/>
        <w:rPr>
          <w:i/>
          <w:u w:val="single"/>
        </w:rPr>
      </w:pPr>
      <w:r w:rsidRPr="00662211">
        <w:t> </w:t>
      </w:r>
      <w:r w:rsidRPr="0078219E">
        <w:rPr>
          <w:i/>
          <w:u w:val="single"/>
        </w:rPr>
        <w:t>Учащиеся должны знать:</w:t>
      </w:r>
    </w:p>
    <w:p w:rsidR="008F5698" w:rsidRPr="00662211" w:rsidRDefault="008F5698" w:rsidP="0078219E">
      <w:pPr>
        <w:pStyle w:val="a3"/>
        <w:numPr>
          <w:ilvl w:val="0"/>
          <w:numId w:val="9"/>
        </w:numPr>
        <w:spacing w:before="0" w:beforeAutospacing="0" w:after="0" w:afterAutospacing="0"/>
        <w:ind w:left="426"/>
        <w:jc w:val="both"/>
      </w:pPr>
      <w:r w:rsidRPr="00662211">
        <w:t>десятичные дроби и правила действий с ними;</w:t>
      </w:r>
    </w:p>
    <w:p w:rsidR="008F5698" w:rsidRPr="00662211" w:rsidRDefault="008F5698" w:rsidP="0078219E">
      <w:pPr>
        <w:pStyle w:val="a3"/>
        <w:numPr>
          <w:ilvl w:val="0"/>
          <w:numId w:val="9"/>
        </w:numPr>
        <w:spacing w:before="0" w:beforeAutospacing="0" w:after="0" w:afterAutospacing="0"/>
        <w:ind w:left="426"/>
        <w:jc w:val="both"/>
      </w:pPr>
      <w:r w:rsidRPr="00662211">
        <w:t>отношения и пропорции; основное свойство пропорции;</w:t>
      </w:r>
    </w:p>
    <w:p w:rsidR="008F5698" w:rsidRPr="00662211" w:rsidRDefault="008F5698" w:rsidP="0078219E">
      <w:pPr>
        <w:pStyle w:val="a3"/>
        <w:numPr>
          <w:ilvl w:val="0"/>
          <w:numId w:val="9"/>
        </w:numPr>
        <w:spacing w:before="0" w:beforeAutospacing="0" w:after="0" w:afterAutospacing="0"/>
        <w:ind w:left="426"/>
        <w:jc w:val="both"/>
      </w:pPr>
      <w:r w:rsidRPr="00662211">
        <w:t>прямую и обратную пропорциональные зависимости, и их свойства;</w:t>
      </w:r>
    </w:p>
    <w:p w:rsidR="008F5698" w:rsidRPr="00662211" w:rsidRDefault="008F5698" w:rsidP="0078219E">
      <w:pPr>
        <w:pStyle w:val="a3"/>
        <w:numPr>
          <w:ilvl w:val="0"/>
          <w:numId w:val="9"/>
        </w:numPr>
        <w:spacing w:before="0" w:beforeAutospacing="0" w:after="0" w:afterAutospacing="0"/>
        <w:ind w:left="426"/>
        <w:jc w:val="both"/>
      </w:pPr>
      <w:r w:rsidRPr="00662211">
        <w:t>проценты;</w:t>
      </w:r>
    </w:p>
    <w:p w:rsidR="008F5698" w:rsidRPr="00662211" w:rsidRDefault="008F5698" w:rsidP="0078219E">
      <w:pPr>
        <w:pStyle w:val="a3"/>
        <w:numPr>
          <w:ilvl w:val="0"/>
          <w:numId w:val="9"/>
        </w:numPr>
        <w:spacing w:before="0" w:beforeAutospacing="0" w:after="0" w:afterAutospacing="0"/>
        <w:ind w:left="426"/>
        <w:jc w:val="both"/>
      </w:pPr>
      <w:r w:rsidRPr="00662211">
        <w:t>целые и дробные отрицательные числа; рациональные числа;</w:t>
      </w:r>
    </w:p>
    <w:p w:rsidR="008F5698" w:rsidRPr="00662211" w:rsidRDefault="008F5698" w:rsidP="0078219E">
      <w:pPr>
        <w:pStyle w:val="a3"/>
        <w:numPr>
          <w:ilvl w:val="0"/>
          <w:numId w:val="9"/>
        </w:numPr>
        <w:spacing w:before="0" w:beforeAutospacing="0" w:after="0" w:afterAutospacing="0"/>
        <w:ind w:left="426"/>
        <w:jc w:val="both"/>
      </w:pPr>
      <w:r w:rsidRPr="00662211">
        <w:t>правило сравнения рациональных чисел;</w:t>
      </w:r>
    </w:p>
    <w:p w:rsidR="0078219E" w:rsidRDefault="008F5698" w:rsidP="0078219E">
      <w:pPr>
        <w:pStyle w:val="a3"/>
        <w:numPr>
          <w:ilvl w:val="0"/>
          <w:numId w:val="9"/>
        </w:numPr>
        <w:spacing w:before="0" w:beforeAutospacing="0" w:after="0" w:afterAutospacing="0"/>
        <w:ind w:left="426"/>
        <w:jc w:val="both"/>
      </w:pPr>
      <w:r w:rsidRPr="00662211">
        <w:t>правила выполнения операций над рациональными числами; свойства операций. </w:t>
      </w:r>
    </w:p>
    <w:p w:rsidR="008F5698" w:rsidRPr="00662211" w:rsidRDefault="008F5698" w:rsidP="00662211">
      <w:pPr>
        <w:pStyle w:val="a3"/>
        <w:spacing w:before="0" w:beforeAutospacing="0" w:after="0" w:afterAutospacing="0"/>
        <w:ind w:left="-142"/>
        <w:jc w:val="both"/>
      </w:pPr>
      <w:r w:rsidRPr="0078219E">
        <w:rPr>
          <w:rStyle w:val="a4"/>
          <w:b w:val="0"/>
          <w:i/>
          <w:u w:val="single"/>
        </w:rPr>
        <w:t>Учащиеся должны уметь</w:t>
      </w:r>
      <w:r w:rsidRPr="00662211">
        <w:rPr>
          <w:rStyle w:val="a4"/>
        </w:rPr>
        <w:t>:</w:t>
      </w:r>
    </w:p>
    <w:p w:rsidR="008F5698" w:rsidRPr="00662211" w:rsidRDefault="008F5698" w:rsidP="00F7432B">
      <w:pPr>
        <w:pStyle w:val="a3"/>
        <w:numPr>
          <w:ilvl w:val="0"/>
          <w:numId w:val="10"/>
        </w:numPr>
        <w:spacing w:before="0" w:beforeAutospacing="0" w:after="0" w:afterAutospacing="0"/>
        <w:ind w:left="426"/>
        <w:jc w:val="both"/>
      </w:pPr>
      <w:r w:rsidRPr="00662211">
        <w:t>сравнивать десятичные дроби;</w:t>
      </w:r>
    </w:p>
    <w:p w:rsidR="008F5698" w:rsidRPr="00662211" w:rsidRDefault="008F5698" w:rsidP="00F7432B">
      <w:pPr>
        <w:pStyle w:val="a3"/>
        <w:numPr>
          <w:ilvl w:val="0"/>
          <w:numId w:val="10"/>
        </w:numPr>
        <w:spacing w:before="0" w:beforeAutospacing="0" w:after="0" w:afterAutospacing="0"/>
        <w:ind w:left="426"/>
        <w:jc w:val="both"/>
      </w:pPr>
      <w:r w:rsidRPr="00662211">
        <w:t>выполнять операции над десятичными дробями;</w:t>
      </w:r>
    </w:p>
    <w:p w:rsidR="008F5698" w:rsidRPr="00662211" w:rsidRDefault="008F5698" w:rsidP="00F7432B">
      <w:pPr>
        <w:pStyle w:val="a3"/>
        <w:numPr>
          <w:ilvl w:val="0"/>
          <w:numId w:val="10"/>
        </w:numPr>
        <w:spacing w:before="0" w:beforeAutospacing="0" w:after="0" w:afterAutospacing="0"/>
        <w:ind w:left="426"/>
        <w:jc w:val="both"/>
      </w:pPr>
      <w:r w:rsidRPr="00662211">
        <w:t>преобразовывать десятичную дробь в обыкновенную и наоборот;</w:t>
      </w:r>
    </w:p>
    <w:p w:rsidR="008F5698" w:rsidRPr="00662211" w:rsidRDefault="008F5698" w:rsidP="00F7432B">
      <w:pPr>
        <w:pStyle w:val="a3"/>
        <w:numPr>
          <w:ilvl w:val="0"/>
          <w:numId w:val="10"/>
        </w:numPr>
        <w:spacing w:before="0" w:beforeAutospacing="0" w:after="0" w:afterAutospacing="0"/>
        <w:ind w:left="426"/>
        <w:jc w:val="both"/>
      </w:pPr>
      <w:r w:rsidRPr="00662211">
        <w:t>округлять целые числа и десятичные дроби;</w:t>
      </w:r>
    </w:p>
    <w:p w:rsidR="008F5698" w:rsidRPr="00662211" w:rsidRDefault="008F5698" w:rsidP="00F7432B">
      <w:pPr>
        <w:pStyle w:val="a3"/>
        <w:numPr>
          <w:ilvl w:val="0"/>
          <w:numId w:val="10"/>
        </w:numPr>
        <w:spacing w:before="0" w:beforeAutospacing="0" w:after="0" w:afterAutospacing="0"/>
        <w:ind w:left="426"/>
        <w:jc w:val="both"/>
      </w:pPr>
      <w:r w:rsidRPr="00662211">
        <w:t>находить приближенные значения величин с недостатком и избытком;</w:t>
      </w:r>
    </w:p>
    <w:p w:rsidR="008F5698" w:rsidRPr="00662211" w:rsidRDefault="008F5698" w:rsidP="00F7432B">
      <w:pPr>
        <w:pStyle w:val="a3"/>
        <w:numPr>
          <w:ilvl w:val="0"/>
          <w:numId w:val="10"/>
        </w:numPr>
        <w:spacing w:before="0" w:beforeAutospacing="0" w:after="0" w:afterAutospacing="0"/>
        <w:ind w:left="426"/>
        <w:jc w:val="both"/>
      </w:pPr>
      <w:r w:rsidRPr="00662211">
        <w:t>выполнять приближенные вычисления и оценку числового выражения;</w:t>
      </w:r>
    </w:p>
    <w:p w:rsidR="008F5698" w:rsidRPr="00662211" w:rsidRDefault="008F5698" w:rsidP="00F7432B">
      <w:pPr>
        <w:pStyle w:val="a3"/>
        <w:numPr>
          <w:ilvl w:val="0"/>
          <w:numId w:val="10"/>
        </w:numPr>
        <w:spacing w:before="0" w:beforeAutospacing="0" w:after="0" w:afterAutospacing="0"/>
        <w:ind w:left="426"/>
        <w:jc w:val="both"/>
      </w:pPr>
      <w:r w:rsidRPr="00662211">
        <w:t>делить число в данном отношении; - находить неизвестный член пропорции;</w:t>
      </w:r>
    </w:p>
    <w:p w:rsidR="008F5698" w:rsidRPr="00662211" w:rsidRDefault="008F5698" w:rsidP="00F7432B">
      <w:pPr>
        <w:pStyle w:val="a3"/>
        <w:numPr>
          <w:ilvl w:val="0"/>
          <w:numId w:val="10"/>
        </w:numPr>
        <w:spacing w:before="0" w:beforeAutospacing="0" w:after="0" w:afterAutospacing="0"/>
        <w:ind w:left="426"/>
        <w:jc w:val="both"/>
      </w:pPr>
      <w:r w:rsidRPr="00662211">
        <w:t>находить данное количество процентов от числа и число по известному количеству процентов от него;</w:t>
      </w:r>
    </w:p>
    <w:p w:rsidR="008F5698" w:rsidRPr="00662211" w:rsidRDefault="008F5698" w:rsidP="00F7432B">
      <w:pPr>
        <w:pStyle w:val="a3"/>
        <w:numPr>
          <w:ilvl w:val="0"/>
          <w:numId w:val="10"/>
        </w:numPr>
        <w:spacing w:before="0" w:beforeAutospacing="0" w:after="0" w:afterAutospacing="0"/>
        <w:ind w:left="426"/>
        <w:jc w:val="both"/>
      </w:pPr>
      <w:r w:rsidRPr="00662211">
        <w:t>находить, сколько процентов одно число составляет от другого;</w:t>
      </w:r>
    </w:p>
    <w:p w:rsidR="008F5698" w:rsidRPr="00662211" w:rsidRDefault="008F5698" w:rsidP="00F7432B">
      <w:pPr>
        <w:pStyle w:val="a3"/>
        <w:numPr>
          <w:ilvl w:val="0"/>
          <w:numId w:val="10"/>
        </w:numPr>
        <w:spacing w:before="0" w:beforeAutospacing="0" w:after="0" w:afterAutospacing="0"/>
        <w:ind w:left="426"/>
        <w:jc w:val="both"/>
      </w:pPr>
      <w:r w:rsidRPr="00662211">
        <w:t>увеличивать и уменьшать число на данное количество процентов;</w:t>
      </w:r>
    </w:p>
    <w:p w:rsidR="002E2FA9" w:rsidRPr="00662211" w:rsidRDefault="002E2FA9" w:rsidP="00662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E2FA9" w:rsidRPr="00662211" w:rsidSect="0078219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9326B"/>
    <w:multiLevelType w:val="hybridMultilevel"/>
    <w:tmpl w:val="D3D8A4BC"/>
    <w:lvl w:ilvl="0" w:tplc="4C108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D1217"/>
    <w:multiLevelType w:val="hybridMultilevel"/>
    <w:tmpl w:val="41EA139E"/>
    <w:lvl w:ilvl="0" w:tplc="4C10800A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42421708"/>
    <w:multiLevelType w:val="hybridMultilevel"/>
    <w:tmpl w:val="989C1D98"/>
    <w:lvl w:ilvl="0" w:tplc="4C10800A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4EFA1E52"/>
    <w:multiLevelType w:val="hybridMultilevel"/>
    <w:tmpl w:val="A49CA2E0"/>
    <w:lvl w:ilvl="0" w:tplc="4C10800A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50940F13"/>
    <w:multiLevelType w:val="hybridMultilevel"/>
    <w:tmpl w:val="E966ADD0"/>
    <w:lvl w:ilvl="0" w:tplc="4C108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13B88"/>
    <w:multiLevelType w:val="hybridMultilevel"/>
    <w:tmpl w:val="078A8F80"/>
    <w:lvl w:ilvl="0" w:tplc="4C10800A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5B562F7A"/>
    <w:multiLevelType w:val="hybridMultilevel"/>
    <w:tmpl w:val="5380C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054C3"/>
    <w:multiLevelType w:val="hybridMultilevel"/>
    <w:tmpl w:val="0262D0CA"/>
    <w:lvl w:ilvl="0" w:tplc="4C108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00371C"/>
    <w:multiLevelType w:val="hybridMultilevel"/>
    <w:tmpl w:val="C3ECE5C6"/>
    <w:lvl w:ilvl="0" w:tplc="4C10800A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7C99460E"/>
    <w:multiLevelType w:val="hybridMultilevel"/>
    <w:tmpl w:val="B0BC9F8E"/>
    <w:lvl w:ilvl="0" w:tplc="4C10800A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698"/>
    <w:rsid w:val="002E2FA9"/>
    <w:rsid w:val="00662211"/>
    <w:rsid w:val="0073025F"/>
    <w:rsid w:val="0078219E"/>
    <w:rsid w:val="008F5698"/>
    <w:rsid w:val="00F7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B08B4"/>
  <w15:docId w15:val="{0FE5534B-08ED-4B22-B82A-C154CDDF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5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F5698"/>
    <w:rPr>
      <w:b/>
      <w:bCs/>
    </w:rPr>
  </w:style>
  <w:style w:type="table" w:styleId="a5">
    <w:name w:val="Table Grid"/>
    <w:basedOn w:val="a1"/>
    <w:uiPriority w:val="59"/>
    <w:rsid w:val="006622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1666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Информатика</cp:lastModifiedBy>
  <cp:revision>2</cp:revision>
  <dcterms:created xsi:type="dcterms:W3CDTF">2020-12-20T08:17:00Z</dcterms:created>
  <dcterms:modified xsi:type="dcterms:W3CDTF">2020-12-20T08:17:00Z</dcterms:modified>
</cp:coreProperties>
</file>