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13" w:rsidRPr="005E23B7" w:rsidRDefault="00815F13" w:rsidP="00815F13">
      <w:pPr>
        <w:ind w:left="567" w:right="-2"/>
        <w:jc w:val="center"/>
        <w:rPr>
          <w:rFonts w:ascii="Times New Roman" w:hAnsi="Times New Roman" w:cs="Times New Roman"/>
          <w:b/>
        </w:rPr>
      </w:pPr>
      <w:r w:rsidRPr="005E23B7">
        <w:rPr>
          <w:rFonts w:ascii="Times New Roman" w:hAnsi="Times New Roman" w:cs="Times New Roman"/>
          <w:b/>
        </w:rPr>
        <w:t xml:space="preserve">"Мугенская средняя общеобразовательная школа" - </w:t>
      </w:r>
    </w:p>
    <w:p w:rsidR="00815F13" w:rsidRPr="005E23B7" w:rsidRDefault="00815F13" w:rsidP="00815F13">
      <w:pPr>
        <w:ind w:left="567" w:right="-2"/>
        <w:jc w:val="center"/>
        <w:rPr>
          <w:rFonts w:ascii="Times New Roman" w:hAnsi="Times New Roman" w:cs="Times New Roman"/>
          <w:b/>
        </w:rPr>
      </w:pPr>
      <w:r w:rsidRPr="005E23B7">
        <w:rPr>
          <w:rFonts w:ascii="Times New Roman" w:hAnsi="Times New Roman" w:cs="Times New Roman"/>
          <w:b/>
        </w:rPr>
        <w:t xml:space="preserve">филиал муниципального автономного общеобразовательного учреждения </w:t>
      </w:r>
    </w:p>
    <w:p w:rsidR="00815F13" w:rsidRPr="005E23B7" w:rsidRDefault="00815F13" w:rsidP="00815F13">
      <w:pPr>
        <w:ind w:left="567" w:right="-2"/>
        <w:jc w:val="center"/>
        <w:rPr>
          <w:rFonts w:ascii="Times New Roman" w:hAnsi="Times New Roman" w:cs="Times New Roman"/>
          <w:b/>
        </w:rPr>
      </w:pPr>
      <w:r w:rsidRPr="005E23B7">
        <w:rPr>
          <w:rFonts w:ascii="Times New Roman" w:hAnsi="Times New Roman" w:cs="Times New Roman"/>
          <w:b/>
        </w:rPr>
        <w:t xml:space="preserve">"Средняя общеобразовательная школа поселка Демьянка" </w:t>
      </w:r>
    </w:p>
    <w:p w:rsidR="00815F13" w:rsidRPr="005E23B7" w:rsidRDefault="00815F13" w:rsidP="00815F13">
      <w:pPr>
        <w:ind w:left="567" w:right="-2"/>
        <w:jc w:val="center"/>
        <w:rPr>
          <w:rFonts w:ascii="Times New Roman" w:hAnsi="Times New Roman" w:cs="Times New Roman"/>
          <w:b/>
        </w:rPr>
      </w:pPr>
      <w:r w:rsidRPr="005E23B7">
        <w:rPr>
          <w:rFonts w:ascii="Times New Roman" w:hAnsi="Times New Roman" w:cs="Times New Roman"/>
          <w:b/>
        </w:rPr>
        <w:t>Уватского муниципального района</w:t>
      </w:r>
    </w:p>
    <w:p w:rsidR="00815F13" w:rsidRPr="005E23B7" w:rsidRDefault="00815F13" w:rsidP="00815F13">
      <w:pPr>
        <w:tabs>
          <w:tab w:val="left" w:pos="3240"/>
        </w:tabs>
        <w:spacing w:line="360" w:lineRule="auto"/>
        <w:ind w:left="567" w:right="-2"/>
        <w:jc w:val="center"/>
        <w:rPr>
          <w:rFonts w:ascii="Times New Roman" w:hAnsi="Times New Roman" w:cs="Times New Roman"/>
        </w:rPr>
      </w:pPr>
    </w:p>
    <w:p w:rsidR="00815F13" w:rsidRPr="005E23B7" w:rsidRDefault="00815F13" w:rsidP="00815F13">
      <w:pPr>
        <w:tabs>
          <w:tab w:val="left" w:pos="3240"/>
        </w:tabs>
        <w:spacing w:line="360" w:lineRule="auto"/>
        <w:ind w:left="567" w:right="-2"/>
        <w:jc w:val="center"/>
        <w:rPr>
          <w:rFonts w:ascii="Times New Roman" w:hAnsi="Times New Roman" w:cs="Times New Roman"/>
        </w:rPr>
      </w:pPr>
    </w:p>
    <w:tbl>
      <w:tblPr>
        <w:tblW w:w="4454" w:type="pct"/>
        <w:tblInd w:w="861" w:type="dxa"/>
        <w:tblLayout w:type="fixed"/>
        <w:tblLook w:val="01E0" w:firstRow="1" w:lastRow="1" w:firstColumn="1" w:lastColumn="1" w:noHBand="0" w:noVBand="0"/>
      </w:tblPr>
      <w:tblGrid>
        <w:gridCol w:w="4433"/>
        <w:gridCol w:w="4436"/>
      </w:tblGrid>
      <w:tr w:rsidR="00815F13" w:rsidRPr="005E23B7" w:rsidTr="00815F13">
        <w:trPr>
          <w:trHeight w:val="1699"/>
        </w:trPr>
        <w:tc>
          <w:tcPr>
            <w:tcW w:w="2499" w:type="pct"/>
          </w:tcPr>
          <w:p w:rsidR="00815F13" w:rsidRPr="005E23B7" w:rsidRDefault="00815F13" w:rsidP="00C0227C">
            <w:pPr>
              <w:adjustRightInd w:val="0"/>
              <w:ind w:left="567" w:right="-2"/>
              <w:rPr>
                <w:rFonts w:ascii="Times New Roman" w:hAnsi="Times New Roman" w:cs="Times New Roman"/>
                <w:b/>
              </w:rPr>
            </w:pPr>
            <w:r w:rsidRPr="005E23B7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815F13" w:rsidRPr="005E23B7" w:rsidRDefault="00815F13" w:rsidP="00C0227C">
            <w:pPr>
              <w:adjustRightInd w:val="0"/>
              <w:ind w:left="567" w:right="-2"/>
              <w:rPr>
                <w:rFonts w:ascii="Times New Roman" w:hAnsi="Times New Roman" w:cs="Times New Roman"/>
              </w:rPr>
            </w:pPr>
            <w:r w:rsidRPr="005E23B7">
              <w:rPr>
                <w:rFonts w:ascii="Times New Roman" w:hAnsi="Times New Roman" w:cs="Times New Roman"/>
              </w:rPr>
              <w:t>Методист</w:t>
            </w:r>
          </w:p>
          <w:p w:rsidR="00815F13" w:rsidRPr="005E23B7" w:rsidRDefault="00815F13" w:rsidP="00C0227C">
            <w:pPr>
              <w:adjustRightInd w:val="0"/>
              <w:ind w:left="567" w:right="-2"/>
              <w:rPr>
                <w:rFonts w:ascii="Times New Roman" w:hAnsi="Times New Roman" w:cs="Times New Roman"/>
              </w:rPr>
            </w:pPr>
            <w:r w:rsidRPr="005E23B7">
              <w:rPr>
                <w:rFonts w:ascii="Times New Roman" w:hAnsi="Times New Roman" w:cs="Times New Roman"/>
              </w:rPr>
              <w:t>____________ Л.П. Гонштейн</w:t>
            </w:r>
          </w:p>
          <w:p w:rsidR="00815F13" w:rsidRPr="005E23B7" w:rsidRDefault="00815F13" w:rsidP="00C0227C">
            <w:pPr>
              <w:adjustRightInd w:val="0"/>
              <w:ind w:left="567" w:right="-2"/>
              <w:rPr>
                <w:rFonts w:ascii="Times New Roman" w:hAnsi="Times New Roman" w:cs="Times New Roman"/>
              </w:rPr>
            </w:pPr>
            <w:r w:rsidRPr="005E23B7">
              <w:rPr>
                <w:rFonts w:ascii="Times New Roman" w:hAnsi="Times New Roman" w:cs="Times New Roman"/>
              </w:rPr>
              <w:t>31.08.2023 г.</w:t>
            </w:r>
          </w:p>
          <w:p w:rsidR="00815F13" w:rsidRPr="005E23B7" w:rsidRDefault="00815F13" w:rsidP="00C0227C">
            <w:pPr>
              <w:adjustRightInd w:val="0"/>
              <w:ind w:left="567" w:right="-2"/>
              <w:rPr>
                <w:rFonts w:ascii="Times New Roman" w:hAnsi="Times New Roman" w:cs="Times New Roman"/>
              </w:rPr>
            </w:pPr>
          </w:p>
          <w:p w:rsidR="00815F13" w:rsidRPr="005E23B7" w:rsidRDefault="00815F13" w:rsidP="00C0227C">
            <w:pPr>
              <w:adjustRightInd w:val="0"/>
              <w:ind w:left="567" w:right="-2"/>
              <w:rPr>
                <w:rFonts w:ascii="Times New Roman" w:hAnsi="Times New Roman" w:cs="Times New Roman"/>
              </w:rPr>
            </w:pPr>
          </w:p>
          <w:p w:rsidR="00815F13" w:rsidRPr="005E23B7" w:rsidRDefault="00815F13" w:rsidP="00C0227C">
            <w:pPr>
              <w:adjustRightInd w:val="0"/>
              <w:ind w:left="567" w:right="-2"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</w:tcPr>
          <w:p w:rsidR="00815F13" w:rsidRPr="005E23B7" w:rsidRDefault="00815F13" w:rsidP="00C0227C">
            <w:pPr>
              <w:adjustRightInd w:val="0"/>
              <w:ind w:left="567" w:right="-2"/>
              <w:rPr>
                <w:rFonts w:ascii="Times New Roman" w:hAnsi="Times New Roman" w:cs="Times New Roman"/>
                <w:b/>
              </w:rPr>
            </w:pPr>
            <w:r w:rsidRPr="005E23B7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815F13" w:rsidRPr="005E23B7" w:rsidRDefault="00815F13" w:rsidP="00C0227C">
            <w:pPr>
              <w:adjustRightInd w:val="0"/>
              <w:ind w:left="567" w:right="-2"/>
              <w:rPr>
                <w:rFonts w:ascii="Times New Roman" w:hAnsi="Times New Roman" w:cs="Times New Roman"/>
              </w:rPr>
            </w:pPr>
            <w:r w:rsidRPr="005E23B7">
              <w:rPr>
                <w:rFonts w:ascii="Times New Roman" w:hAnsi="Times New Roman" w:cs="Times New Roman"/>
              </w:rPr>
              <w:t>приказ № 144 от 31.08.2023 г.</w:t>
            </w:r>
          </w:p>
          <w:p w:rsidR="00815F13" w:rsidRPr="005E23B7" w:rsidRDefault="00815F13" w:rsidP="00C0227C">
            <w:pPr>
              <w:adjustRightInd w:val="0"/>
              <w:ind w:left="567" w:right="-2"/>
              <w:rPr>
                <w:rFonts w:ascii="Times New Roman" w:hAnsi="Times New Roman" w:cs="Times New Roman"/>
              </w:rPr>
            </w:pPr>
            <w:r w:rsidRPr="005E23B7">
              <w:rPr>
                <w:rFonts w:ascii="Times New Roman" w:hAnsi="Times New Roman" w:cs="Times New Roman"/>
              </w:rPr>
              <w:t xml:space="preserve">Заведующая </w:t>
            </w:r>
            <w:r w:rsidRPr="005E23B7">
              <w:rPr>
                <w:rFonts w:ascii="Times New Roman" w:hAnsi="Times New Roman" w:cs="Times New Roman"/>
              </w:rPr>
              <w:br/>
              <w:t>«Мугенской СОШ» - филиал МАОУ «СОШ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3B7">
              <w:rPr>
                <w:rFonts w:ascii="Times New Roman" w:hAnsi="Times New Roman" w:cs="Times New Roman"/>
              </w:rPr>
              <w:t>Демьянка» УМР</w:t>
            </w:r>
          </w:p>
          <w:p w:rsidR="00815F13" w:rsidRPr="005E23B7" w:rsidRDefault="00815F13" w:rsidP="00C0227C">
            <w:pPr>
              <w:adjustRightInd w:val="0"/>
              <w:ind w:left="567" w:right="-2" w:hanging="10"/>
              <w:jc w:val="both"/>
              <w:rPr>
                <w:rFonts w:ascii="Times New Roman" w:hAnsi="Times New Roman" w:cs="Times New Roman"/>
              </w:rPr>
            </w:pPr>
            <w:r w:rsidRPr="005E23B7">
              <w:rPr>
                <w:rFonts w:ascii="Times New Roman" w:hAnsi="Times New Roman" w:cs="Times New Roman"/>
                <w:lang w:val="en-US"/>
              </w:rPr>
              <w:t>______________</w:t>
            </w:r>
            <w:r w:rsidRPr="005E23B7">
              <w:rPr>
                <w:rFonts w:ascii="Times New Roman" w:hAnsi="Times New Roman" w:cs="Times New Roman"/>
              </w:rPr>
              <w:t>Т.Ю. Сметанина</w:t>
            </w:r>
          </w:p>
        </w:tc>
      </w:tr>
    </w:tbl>
    <w:p w:rsidR="008932A7" w:rsidRPr="008932A7" w:rsidRDefault="008932A7" w:rsidP="008932A7">
      <w:pPr>
        <w:widowControl/>
        <w:tabs>
          <w:tab w:val="left" w:pos="3390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32A7" w:rsidRDefault="008932A7" w:rsidP="008932A7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5F13" w:rsidRDefault="00815F13" w:rsidP="008932A7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5F13" w:rsidRDefault="00815F13" w:rsidP="008932A7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5F13" w:rsidRDefault="00815F13" w:rsidP="008932A7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5F13" w:rsidRPr="008932A7" w:rsidRDefault="00815F13" w:rsidP="008932A7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32A7" w:rsidRPr="008932A7" w:rsidRDefault="008932A7" w:rsidP="008932A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A7" w:rsidRPr="00815F13" w:rsidRDefault="008932A7" w:rsidP="008932A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15F1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Рабочая программа </w:t>
      </w:r>
    </w:p>
    <w:p w:rsidR="008932A7" w:rsidRPr="008932A7" w:rsidRDefault="008932A7" w:rsidP="008932A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815F1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элективного курса по математике </w:t>
      </w:r>
      <w:r w:rsidR="00815F13" w:rsidRPr="00815F1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br/>
      </w:r>
      <w:r w:rsidRPr="00815F1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«Подготовка к ОГЭ по математике»</w:t>
      </w:r>
    </w:p>
    <w:p w:rsidR="008932A7" w:rsidRPr="008932A7" w:rsidRDefault="008932A7" w:rsidP="008932A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</w:p>
    <w:p w:rsidR="008932A7" w:rsidRPr="00815F13" w:rsidRDefault="008932A7" w:rsidP="008932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15F13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9 класс </w:t>
      </w:r>
    </w:p>
    <w:p w:rsidR="008932A7" w:rsidRPr="00815F13" w:rsidRDefault="008932A7" w:rsidP="008932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8932A7" w:rsidRPr="00815F13" w:rsidRDefault="008932A7" w:rsidP="008932A7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815F1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0,</w:t>
      </w:r>
      <w:r w:rsidR="00815F13" w:rsidRPr="00815F1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5 часа</w:t>
      </w:r>
      <w:r w:rsidRPr="00815F13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в неделю, всего 17 часов</w:t>
      </w:r>
    </w:p>
    <w:p w:rsidR="008932A7" w:rsidRPr="008932A7" w:rsidRDefault="008932A7" w:rsidP="008932A7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</w:p>
    <w:p w:rsidR="008932A7" w:rsidRPr="008932A7" w:rsidRDefault="008932A7" w:rsidP="008932A7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</w:p>
    <w:p w:rsidR="008932A7" w:rsidRPr="008932A7" w:rsidRDefault="008932A7" w:rsidP="008932A7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</w:p>
    <w:p w:rsidR="008932A7" w:rsidRPr="008932A7" w:rsidRDefault="008932A7" w:rsidP="008932A7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</w:p>
    <w:p w:rsidR="008932A7" w:rsidRPr="008932A7" w:rsidRDefault="008932A7" w:rsidP="008932A7">
      <w:pPr>
        <w:widowControl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:rsidR="008932A7" w:rsidRPr="008932A7" w:rsidRDefault="008932A7" w:rsidP="008932A7">
      <w:pPr>
        <w:widowControl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:rsidR="008932A7" w:rsidRPr="008932A7" w:rsidRDefault="008932A7" w:rsidP="008932A7">
      <w:pPr>
        <w:widowControl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:rsidR="008932A7" w:rsidRPr="008932A7" w:rsidRDefault="008932A7" w:rsidP="008932A7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8932A7" w:rsidRPr="008932A7" w:rsidRDefault="008932A7" w:rsidP="008932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32A7" w:rsidRPr="00815F13" w:rsidRDefault="00F51D4E" w:rsidP="00815F13">
      <w:pPr>
        <w:widowControl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5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Учитель: </w:t>
      </w:r>
      <w:r w:rsidR="00815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815F13" w:rsidRPr="00815F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Гонштейн Людмила Прокопьевна</w:t>
      </w:r>
    </w:p>
    <w:p w:rsidR="008932A7" w:rsidRPr="008932A7" w:rsidRDefault="008932A7" w:rsidP="008932A7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</w:p>
    <w:p w:rsidR="008932A7" w:rsidRPr="008932A7" w:rsidRDefault="00815F13" w:rsidP="00815F1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Муген 2023</w:t>
      </w:r>
    </w:p>
    <w:p w:rsidR="008932A7" w:rsidRPr="008932A7" w:rsidRDefault="008932A7" w:rsidP="008932A7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</w:p>
    <w:p w:rsidR="008932A7" w:rsidRPr="008932A7" w:rsidRDefault="008932A7" w:rsidP="008932A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04C4" w:rsidRPr="00B504C4" w:rsidRDefault="00B504C4" w:rsidP="00B504C4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B504C4" w:rsidRPr="00B504C4" w:rsidRDefault="00B504C4" w:rsidP="00B504C4">
      <w:pPr>
        <w:framePr w:w="9394" w:h="337" w:hRule="exact" w:wrap="none" w:vAnchor="page" w:hAnchor="page" w:x="1987" w:y="1100"/>
        <w:spacing w:line="280" w:lineRule="exac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  <w:r w:rsidRPr="00B504C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spacing w:line="317" w:lineRule="exact"/>
        <w:ind w:firstLine="860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ориентирована на обучающихся 9 класса и реализуется на основе следующих документов:</w:t>
      </w:r>
    </w:p>
    <w:p w:rsidR="00B504C4" w:rsidRPr="00B504C4" w:rsidRDefault="00815F13" w:rsidP="00B504C4">
      <w:pPr>
        <w:framePr w:w="9394" w:h="13422" w:hRule="exact" w:wrap="none" w:vAnchor="page" w:hAnchor="page" w:x="1987" w:y="1676"/>
        <w:spacing w:after="252" w:line="331" w:lineRule="exact"/>
        <w:ind w:firstLine="860"/>
        <w:rPr>
          <w:rFonts w:ascii="Times New Roman" w:eastAsia="Times New Roman" w:hAnsi="Times New Roman" w:cs="Times New Roman"/>
          <w:sz w:val="28"/>
          <w:szCs w:val="28"/>
        </w:rPr>
      </w:pPr>
      <w:r w:rsidRPr="00815F1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«Мугенская СОШ» - филиал МАОУ «СОШ п. Демьянка» УМР</w:t>
      </w:r>
      <w:r w:rsidRPr="0081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505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DB0505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B504C4" w:rsidRPr="00B504C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spacing w:after="240" w:line="317" w:lineRule="exact"/>
        <w:ind w:firstLine="860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Данный элективный курс носит обобщающий характер и направлен на закрепление умений и навыков, полученных в 7-9 классах средней школы, а также на расширение и углубление теоретических знаний по математике.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spacing w:after="236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Содержание курса предполагает научить учащихся подбирать наиболее разумный ответ или тренироваться в его угадывании, формирует нестандартное мышление и математическую зоркость.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spacing w:after="24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B504C4">
        <w:rPr>
          <w:rFonts w:ascii="Times New Roman" w:eastAsia="Times New Roman" w:hAnsi="Times New Roman" w:cs="Times New Roman"/>
          <w:sz w:val="28"/>
          <w:szCs w:val="28"/>
        </w:rPr>
        <w:t>курса обусловлена его практической значимостью. Дети могут применить полученные знания и практический опыт при сдаче ОГЭ, а в дальнейшем ЕГЭ.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spacing w:after="273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Данный курс поможет научить школьника технике работы с тестовыми заданиями и сдаче ОГЭ, а в дальнейшем ЕГЭ, которая содержит следующие моменты: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spacing w:after="248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-обучение постоянному самоконтролю времени;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spacing w:after="236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-обучение оценке трудности заданий и разумный выбор последовательности выполнения заданий;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numPr>
          <w:ilvl w:val="0"/>
          <w:numId w:val="1"/>
        </w:numPr>
        <w:tabs>
          <w:tab w:val="left" w:pos="248"/>
        </w:tabs>
        <w:spacing w:after="244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обучение прикидке границ результатов и подстановке как приему проверки, проводимой после решения задания;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numPr>
          <w:ilvl w:val="0"/>
          <w:numId w:val="1"/>
        </w:numPr>
        <w:tabs>
          <w:tab w:val="left" w:pos="248"/>
        </w:tabs>
        <w:spacing w:after="27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обучение «спиральному движению» по тесту, что предполагает движение от простых типовых к сложным;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numPr>
          <w:ilvl w:val="0"/>
          <w:numId w:val="1"/>
        </w:numPr>
        <w:tabs>
          <w:tab w:val="left" w:pos="248"/>
        </w:tabs>
        <w:spacing w:after="229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обучение приемам мысленного поиска способа решения заданий.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spacing w:after="273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Из выше изложенного вытекают принципы, по которым учитель должен строить методику подготовки учащихся: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numPr>
          <w:ilvl w:val="0"/>
          <w:numId w:val="1"/>
        </w:numPr>
        <w:tabs>
          <w:tab w:val="left" w:pos="248"/>
        </w:tabs>
        <w:spacing w:after="173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от простых типовых заданий к более сложным;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numPr>
          <w:ilvl w:val="0"/>
          <w:numId w:val="1"/>
        </w:numPr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504C4">
        <w:rPr>
          <w:rFonts w:ascii="Times New Roman" w:eastAsia="Times New Roman" w:hAnsi="Times New Roman" w:cs="Times New Roman"/>
          <w:sz w:val="28"/>
          <w:szCs w:val="28"/>
        </w:rPr>
        <w:t>все тренировочные тесты проводить в режиме жесткого ограничения времени;</w:t>
      </w: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framePr w:w="9394" w:h="13422" w:hRule="exact" w:wrap="none" w:vAnchor="page" w:hAnchor="page" w:x="1987" w:y="1676"/>
        <w:tabs>
          <w:tab w:val="left" w:pos="248"/>
        </w:tabs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04C4" w:rsidRPr="00B504C4" w:rsidRDefault="00B504C4" w:rsidP="00B504C4">
      <w:pPr>
        <w:rPr>
          <w:sz w:val="2"/>
          <w:szCs w:val="2"/>
        </w:rPr>
      </w:pPr>
    </w:p>
    <w:p w:rsidR="00B504C4" w:rsidRPr="00B504C4" w:rsidRDefault="00B504C4" w:rsidP="00B504C4">
      <w:pPr>
        <w:rPr>
          <w:sz w:val="2"/>
          <w:szCs w:val="2"/>
        </w:rPr>
      </w:pPr>
    </w:p>
    <w:p w:rsidR="00B504C4" w:rsidRPr="00B504C4" w:rsidRDefault="00B504C4" w:rsidP="00B504C4">
      <w:pPr>
        <w:rPr>
          <w:sz w:val="2"/>
          <w:szCs w:val="2"/>
        </w:rPr>
      </w:pPr>
    </w:p>
    <w:p w:rsidR="00B504C4" w:rsidRPr="00B504C4" w:rsidRDefault="00B504C4" w:rsidP="00B504C4">
      <w:pPr>
        <w:rPr>
          <w:sz w:val="2"/>
          <w:szCs w:val="2"/>
        </w:rPr>
      </w:pPr>
    </w:p>
    <w:p w:rsidR="00B504C4" w:rsidRPr="00B504C4" w:rsidRDefault="00B504C4" w:rsidP="00B504C4">
      <w:pPr>
        <w:rPr>
          <w:sz w:val="2"/>
          <w:szCs w:val="2"/>
        </w:rPr>
      </w:pPr>
    </w:p>
    <w:p w:rsidR="00B504C4" w:rsidRPr="00B504C4" w:rsidRDefault="00B504C4" w:rsidP="00B504C4">
      <w:pPr>
        <w:rPr>
          <w:sz w:val="2"/>
          <w:szCs w:val="2"/>
        </w:rPr>
      </w:pPr>
    </w:p>
    <w:p w:rsidR="00B504C4" w:rsidRPr="00B504C4" w:rsidRDefault="00B504C4" w:rsidP="00B504C4">
      <w:pPr>
        <w:rPr>
          <w:sz w:val="2"/>
          <w:szCs w:val="2"/>
        </w:rPr>
      </w:pPr>
    </w:p>
    <w:p w:rsidR="00B504C4" w:rsidRPr="00B504C4" w:rsidRDefault="00B504C4" w:rsidP="00B504C4">
      <w:pPr>
        <w:rPr>
          <w:sz w:val="2"/>
          <w:szCs w:val="2"/>
        </w:rPr>
      </w:pPr>
    </w:p>
    <w:p w:rsidR="00B504C4" w:rsidRPr="00B504C4" w:rsidRDefault="00B504C4" w:rsidP="00B504C4">
      <w:pPr>
        <w:rPr>
          <w:rFonts w:ascii="Times New Roman" w:hAnsi="Times New Roman" w:cs="Times New Roman"/>
          <w:sz w:val="28"/>
          <w:szCs w:val="28"/>
        </w:rPr>
      </w:pPr>
      <w:r w:rsidRPr="00B504C4">
        <w:rPr>
          <w:sz w:val="2"/>
          <w:szCs w:val="2"/>
        </w:rPr>
        <w:br w:type="page"/>
      </w:r>
    </w:p>
    <w:p w:rsidR="00B504C4" w:rsidRPr="00B504C4" w:rsidRDefault="00B504C4" w:rsidP="00B504C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504C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 xml:space="preserve">Целью курса </w:t>
      </w:r>
      <w:r w:rsidRPr="00B504C4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 максимальное содействие в развитии мотивации у обучающихся для дальнейшей творческой реализации.</w:t>
      </w:r>
    </w:p>
    <w:p w:rsidR="00B504C4" w:rsidRPr="00B504C4" w:rsidRDefault="00B504C4" w:rsidP="00B504C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504C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Освоение учебных тем определяется </w:t>
      </w:r>
      <w:r w:rsidRPr="00B504C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задачами:</w:t>
      </w:r>
    </w:p>
    <w:p w:rsidR="00B504C4" w:rsidRPr="00B504C4" w:rsidRDefault="00B504C4" w:rsidP="00B504C4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504C4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Изучить оригинальные приемы решения текстовых задач;</w:t>
      </w:r>
    </w:p>
    <w:p w:rsidR="00B504C4" w:rsidRPr="00B504C4" w:rsidRDefault="00B504C4" w:rsidP="00B504C4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504C4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Формировать твердое убеждение в успешности сдачи ОГЭ;</w:t>
      </w:r>
    </w:p>
    <w:p w:rsidR="00B504C4" w:rsidRPr="00B504C4" w:rsidRDefault="00B504C4" w:rsidP="00B504C4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504C4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исследовательские компетенции в решении математических задач;</w:t>
      </w:r>
    </w:p>
    <w:p w:rsidR="00B504C4" w:rsidRPr="00B504C4" w:rsidRDefault="00B504C4" w:rsidP="00B504C4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504C4">
        <w:rPr>
          <w:rFonts w:ascii="Times New Roman" w:eastAsia="Times New Roman" w:hAnsi="Times New Roman" w:cs="Times New Roman"/>
          <w:sz w:val="28"/>
          <w:szCs w:val="28"/>
          <w:lang w:bidi="ar-SA"/>
        </w:rPr>
        <w:t>Повысить интерес к предмету.</w:t>
      </w:r>
    </w:p>
    <w:p w:rsidR="00B504C4" w:rsidRPr="00B504C4" w:rsidRDefault="00B504C4" w:rsidP="00B504C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504C4" w:rsidRPr="00B504C4" w:rsidRDefault="00B504C4" w:rsidP="00B504C4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504C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Содержание учебного курса.</w:t>
      </w:r>
    </w:p>
    <w:p w:rsidR="00B504C4" w:rsidRPr="00B504C4" w:rsidRDefault="00B504C4" w:rsidP="00B504C4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504C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Всего 17 часов (0,5 часа в неделю)</w:t>
      </w:r>
    </w:p>
    <w:p w:rsidR="00B504C4" w:rsidRPr="00B504C4" w:rsidRDefault="00B504C4" w:rsidP="00B504C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779"/>
      </w:tblGrid>
      <w:tr w:rsidR="00B504C4" w:rsidRPr="00B504C4" w:rsidTr="004248A7">
        <w:trPr>
          <w:trHeight w:val="50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Тема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Кол-во часов</w:t>
            </w:r>
          </w:p>
        </w:tc>
      </w:tr>
      <w:tr w:rsidR="00B504C4" w:rsidRPr="00B504C4" w:rsidTr="004248A7">
        <w:trPr>
          <w:trHeight w:val="4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 Числа и вычисления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 Преобразование алгебраических выражений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 Уравнения и неравенства и их системы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815F13" w:rsidP="009E7A4D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B504C4" w:rsidRPr="00B504C4" w:rsidTr="004248A7">
        <w:trPr>
          <w:trHeight w:val="49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4. Графики функций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5.Арифметическая и геометрическая прогрессии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б.</w:t>
            </w:r>
            <w:r w:rsidR="00F7524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Основные понятия и утверждения геометрии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7. Геометрические фигуры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</w:tr>
      <w:tr w:rsidR="00B504C4" w:rsidRPr="00B504C4" w:rsidTr="004248A7">
        <w:trPr>
          <w:trHeight w:val="4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8. Текстовые задачи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9. Прикладные задачи геометрии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 Анализ данных, представленных графически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11. Элементы теории вероятности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6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04C4" w:rsidRPr="00B504C4" w:rsidRDefault="00B504C4" w:rsidP="00B504C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12. Представление зависимости между величинами в виде формул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13.Решение заданий модуля «Алгебра»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14. Решение заданий модуля «Геометрия»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4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15. Решение заданий модуля «Реальная математика»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B504C4" w:rsidRPr="00B504C4" w:rsidTr="004248A7">
        <w:trPr>
          <w:trHeight w:val="5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16. 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C4" w:rsidRPr="00B504C4" w:rsidRDefault="00B504C4" w:rsidP="00B504C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04C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</w:t>
            </w:r>
          </w:p>
        </w:tc>
      </w:tr>
    </w:tbl>
    <w:p w:rsidR="00B504C4" w:rsidRPr="00B504C4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C4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05" w:rsidRPr="00B504C4" w:rsidRDefault="00DB0505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8A7" w:rsidRDefault="00424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04C4" w:rsidRPr="00B504C4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C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</w:t>
      </w:r>
    </w:p>
    <w:p w:rsidR="00B504C4" w:rsidRPr="00B504C4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Overlap w:val="never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077"/>
        <w:gridCol w:w="1800"/>
        <w:gridCol w:w="1766"/>
      </w:tblGrid>
      <w:tr w:rsidR="00B504C4" w:rsidRPr="00B504C4" w:rsidTr="00211E04">
        <w:trPr>
          <w:trHeight w:hRule="exact" w:val="355"/>
        </w:trPr>
        <w:tc>
          <w:tcPr>
            <w:tcW w:w="730" w:type="dxa"/>
            <w:vMerge w:val="restart"/>
            <w:shd w:val="clear" w:color="auto" w:fill="FFFFFF"/>
            <w:vAlign w:val="bottom"/>
          </w:tcPr>
          <w:p w:rsidR="00B504C4" w:rsidRPr="00B504C4" w:rsidRDefault="00B504C4" w:rsidP="00B504C4">
            <w:pPr>
              <w:spacing w:after="60" w:line="26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504C4" w:rsidRPr="00B504C4" w:rsidRDefault="00B504C4" w:rsidP="00B504C4">
            <w:pPr>
              <w:spacing w:before="60"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77" w:type="dxa"/>
            <w:vMerge w:val="restart"/>
            <w:shd w:val="clear" w:color="auto" w:fill="FFFFFF"/>
          </w:tcPr>
          <w:p w:rsidR="00B504C4" w:rsidRPr="00B504C4" w:rsidRDefault="00B504C4" w:rsidP="00B504C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566" w:type="dxa"/>
            <w:gridSpan w:val="2"/>
            <w:shd w:val="clear" w:color="auto" w:fill="FFFFFF"/>
            <w:vAlign w:val="bottom"/>
          </w:tcPr>
          <w:p w:rsidR="00B504C4" w:rsidRPr="00B504C4" w:rsidRDefault="00B504C4" w:rsidP="00B504C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B504C4" w:rsidRPr="00B504C4" w:rsidTr="00211E04">
        <w:trPr>
          <w:trHeight w:hRule="exact" w:val="331"/>
        </w:trPr>
        <w:tc>
          <w:tcPr>
            <w:tcW w:w="730" w:type="dxa"/>
            <w:vMerge/>
            <w:shd w:val="clear" w:color="auto" w:fill="FFFFFF"/>
            <w:vAlign w:val="bottom"/>
          </w:tcPr>
          <w:p w:rsidR="00B504C4" w:rsidRPr="00B504C4" w:rsidRDefault="00B504C4" w:rsidP="00B5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7" w:type="dxa"/>
            <w:vMerge/>
            <w:shd w:val="clear" w:color="auto" w:fill="FFFFFF"/>
          </w:tcPr>
          <w:p w:rsidR="00B504C4" w:rsidRPr="00B504C4" w:rsidRDefault="00B504C4" w:rsidP="00B5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B504C4" w:rsidRPr="00B504C4" w:rsidRDefault="00815F13" w:rsidP="00B504C4">
            <w:pPr>
              <w:spacing w:line="280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B504C4" w:rsidRPr="00B504C4" w:rsidRDefault="00815F13" w:rsidP="00815F13">
            <w:pPr>
              <w:spacing w:line="28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B504C4" w:rsidRPr="00B504C4" w:rsidTr="00211E04">
        <w:trPr>
          <w:trHeight w:hRule="exact" w:val="326"/>
        </w:trPr>
        <w:tc>
          <w:tcPr>
            <w:tcW w:w="730" w:type="dxa"/>
            <w:shd w:val="clear" w:color="auto" w:fill="FFFFFF"/>
            <w:vAlign w:val="bottom"/>
          </w:tcPr>
          <w:p w:rsidR="00B504C4" w:rsidRPr="00B504C4" w:rsidRDefault="00B504C4" w:rsidP="00B504C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B504C4" w:rsidRPr="00B504C4" w:rsidRDefault="00B504C4" w:rsidP="00B504C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Числа и вычисления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B504C4" w:rsidRPr="00211E04" w:rsidRDefault="00211E04" w:rsidP="00B504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07/09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B504C4" w:rsidRPr="00B504C4" w:rsidRDefault="00B504C4" w:rsidP="00B504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04C4" w:rsidRPr="00B504C4" w:rsidTr="00211E04">
        <w:trPr>
          <w:trHeight w:hRule="exact" w:val="331"/>
        </w:trPr>
        <w:tc>
          <w:tcPr>
            <w:tcW w:w="730" w:type="dxa"/>
            <w:shd w:val="clear" w:color="auto" w:fill="FFFFFF"/>
            <w:vAlign w:val="bottom"/>
          </w:tcPr>
          <w:p w:rsidR="00B504C4" w:rsidRPr="00B504C4" w:rsidRDefault="00B504C4" w:rsidP="00B504C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77" w:type="dxa"/>
            <w:shd w:val="clear" w:color="auto" w:fill="FFFFFF"/>
            <w:vAlign w:val="center"/>
          </w:tcPr>
          <w:p w:rsidR="00B504C4" w:rsidRPr="00B504C4" w:rsidRDefault="00211E04" w:rsidP="00B504C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 алгебраических выражений</w:t>
            </w:r>
          </w:p>
        </w:tc>
        <w:tc>
          <w:tcPr>
            <w:tcW w:w="1800" w:type="dxa"/>
            <w:shd w:val="clear" w:color="auto" w:fill="FFFFFF"/>
          </w:tcPr>
          <w:p w:rsidR="00B504C4" w:rsidRPr="00211E04" w:rsidRDefault="00211E04" w:rsidP="00B504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14/09</w:t>
            </w:r>
          </w:p>
        </w:tc>
        <w:tc>
          <w:tcPr>
            <w:tcW w:w="1766" w:type="dxa"/>
            <w:shd w:val="clear" w:color="auto" w:fill="FFFFFF"/>
          </w:tcPr>
          <w:p w:rsidR="00B504C4" w:rsidRPr="00B504C4" w:rsidRDefault="00B504C4" w:rsidP="00B504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31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Уравнения и их системы.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11E04" w:rsidRPr="00211E04" w:rsidRDefault="00211E04" w:rsidP="00211E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21/09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20</w:t>
            </w:r>
          </w:p>
        </w:tc>
      </w:tr>
      <w:tr w:rsidR="00211E04" w:rsidRPr="00B504C4" w:rsidTr="00211E04">
        <w:trPr>
          <w:trHeight w:hRule="exact" w:val="341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Неравенства </w:t>
            </w: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и их системы.</w:t>
            </w:r>
          </w:p>
        </w:tc>
        <w:tc>
          <w:tcPr>
            <w:tcW w:w="1800" w:type="dxa"/>
            <w:shd w:val="clear" w:color="auto" w:fill="FFFFFF"/>
          </w:tcPr>
          <w:p w:rsidR="00211E04" w:rsidRPr="00211E04" w:rsidRDefault="00211E04" w:rsidP="00211E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28/09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22/09</w:t>
            </w:r>
          </w:p>
        </w:tc>
      </w:tr>
      <w:tr w:rsidR="00211E04" w:rsidRPr="00B504C4" w:rsidTr="00211E04">
        <w:trPr>
          <w:trHeight w:hRule="exact" w:val="331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рафики функций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11E04" w:rsidRPr="00211E04" w:rsidRDefault="00211E04" w:rsidP="00F06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</w:t>
            </w:r>
            <w:r w:rsidR="00F06BB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31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рафики функций</w:t>
            </w:r>
          </w:p>
        </w:tc>
        <w:tc>
          <w:tcPr>
            <w:tcW w:w="1800" w:type="dxa"/>
            <w:shd w:val="clear" w:color="auto" w:fill="FFFFFF"/>
          </w:tcPr>
          <w:p w:rsidR="00211E04" w:rsidRPr="00211E04" w:rsidRDefault="00211E04" w:rsidP="00F06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12/</w:t>
            </w:r>
            <w:r w:rsidR="00F06BB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31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Текстовые задачи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11E04" w:rsidRPr="00211E04" w:rsidRDefault="00211E04" w:rsidP="00F06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19/</w:t>
            </w:r>
            <w:r w:rsidR="00F06BB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31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Текстовые задачи</w:t>
            </w:r>
          </w:p>
        </w:tc>
        <w:tc>
          <w:tcPr>
            <w:tcW w:w="1800" w:type="dxa"/>
            <w:shd w:val="clear" w:color="auto" w:fill="FFFFFF"/>
          </w:tcPr>
          <w:p w:rsidR="00211E04" w:rsidRPr="00211E04" w:rsidRDefault="00211E04" w:rsidP="00F06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26/</w:t>
            </w:r>
            <w:r w:rsidR="00F06BB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36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понятия и утверждения геометрии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11E04" w:rsidRPr="00F06BB1" w:rsidRDefault="00F06BB1" w:rsidP="00211E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09/11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36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еометрические фигуры</w:t>
            </w:r>
          </w:p>
        </w:tc>
        <w:tc>
          <w:tcPr>
            <w:tcW w:w="1800" w:type="dxa"/>
            <w:shd w:val="clear" w:color="auto" w:fill="FFFFFF"/>
          </w:tcPr>
          <w:p w:rsidR="00211E04" w:rsidRPr="00F06BB1" w:rsidRDefault="00F06BB1" w:rsidP="00F06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16/11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31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еометрические фигуры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11E04" w:rsidRPr="00F06BB1" w:rsidRDefault="00F06BB1" w:rsidP="00F06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23/11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26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Прикладные задачи геометрии</w:t>
            </w:r>
          </w:p>
        </w:tc>
        <w:tc>
          <w:tcPr>
            <w:tcW w:w="1800" w:type="dxa"/>
            <w:shd w:val="clear" w:color="auto" w:fill="FFFFFF"/>
          </w:tcPr>
          <w:p w:rsidR="00211E04" w:rsidRPr="00F06BB1" w:rsidRDefault="00F06BB1" w:rsidP="00211E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30/11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31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данных, представленных графически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11E04" w:rsidRPr="00F06BB1" w:rsidRDefault="00F06BB1" w:rsidP="00211E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07/12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31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Элементы теории вероятности</w:t>
            </w:r>
          </w:p>
        </w:tc>
        <w:tc>
          <w:tcPr>
            <w:tcW w:w="1800" w:type="dxa"/>
            <w:shd w:val="clear" w:color="auto" w:fill="FFFFFF"/>
          </w:tcPr>
          <w:p w:rsidR="00211E04" w:rsidRPr="00F06BB1" w:rsidRDefault="00F06BB1" w:rsidP="00211E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14/12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602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зависимости между величинами в виде формул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211E04" w:rsidRPr="00F06BB1" w:rsidRDefault="00F06BB1" w:rsidP="00F06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21/12 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440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ОГЭ</w:t>
            </w:r>
          </w:p>
        </w:tc>
        <w:tc>
          <w:tcPr>
            <w:tcW w:w="1800" w:type="dxa"/>
            <w:shd w:val="clear" w:color="auto" w:fill="FFFFFF"/>
          </w:tcPr>
          <w:p w:rsidR="00211E04" w:rsidRPr="00211E04" w:rsidRDefault="00F06BB1" w:rsidP="0021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28/12</w:t>
            </w:r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E04" w:rsidRPr="00B504C4" w:rsidTr="00211E04">
        <w:trPr>
          <w:trHeight w:hRule="exact" w:val="326"/>
        </w:trPr>
        <w:tc>
          <w:tcPr>
            <w:tcW w:w="730" w:type="dxa"/>
            <w:shd w:val="clear" w:color="auto" w:fill="FFFFFF"/>
            <w:vAlign w:val="bottom"/>
          </w:tcPr>
          <w:p w:rsidR="00211E04" w:rsidRPr="00B504C4" w:rsidRDefault="00211E04" w:rsidP="00211E04">
            <w:pPr>
              <w:spacing w:line="280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211E0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04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заданий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ОГЭ</w:t>
            </w:r>
          </w:p>
          <w:p w:rsidR="00211E04" w:rsidRPr="00B504C4" w:rsidRDefault="00211E04" w:rsidP="00211E04">
            <w:pPr>
              <w:spacing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211E04" w:rsidRPr="00F06BB1" w:rsidRDefault="00F06BB1" w:rsidP="00211E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11/01</w:t>
            </w:r>
            <w:bookmarkStart w:id="0" w:name="_GoBack"/>
            <w:bookmarkEnd w:id="0"/>
          </w:p>
        </w:tc>
        <w:tc>
          <w:tcPr>
            <w:tcW w:w="1766" w:type="dxa"/>
            <w:shd w:val="clear" w:color="auto" w:fill="FFFFFF"/>
          </w:tcPr>
          <w:p w:rsidR="00211E04" w:rsidRPr="00B504C4" w:rsidRDefault="00211E04" w:rsidP="00211E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B504C4" w:rsidRPr="00DB0505" w:rsidRDefault="00DB0505" w:rsidP="00DB050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504C4" w:rsidRPr="00DB050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Требования к уровню подготовки обучающихся</w:t>
      </w:r>
    </w:p>
    <w:p w:rsidR="00B504C4" w:rsidRPr="00DB0505" w:rsidRDefault="00B504C4" w:rsidP="00B504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Учащиеся </w:t>
      </w:r>
      <w:r w:rsidR="004248A7"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должны: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04C4" w:rsidRPr="00DB0505" w:rsidRDefault="00211E0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1. Уметь</w:t>
      </w:r>
      <w:r w:rsidR="00B504C4"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выполнять действия с числами:</w:t>
      </w:r>
      <w:r w:rsidR="00B504C4"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 арифметические действия: сложение и вычитание двузначных чисел и десятичных дробей с двумя знаками, умножение чисел, действия с дробями.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 арифметические действия с рациональными числами.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Находить значения степеней и корней, а также значения числовых выражений</w:t>
      </w:r>
    </w:p>
    <w:p w:rsidR="00B504C4" w:rsidRPr="00DB0505" w:rsidRDefault="0037797D" w:rsidP="0037797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B504C4"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Уметь выполнять алгебраические преобразования: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Выполнять действия с многочленами и с алгебраическими дробями. Применять свойства арифметических квадратных корней для вычисления значений и преобразований </w:t>
      </w:r>
      <w:r w:rsidR="004248A7"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выражений,</w:t>
      </w: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содержащих корни.</w:t>
      </w:r>
    </w:p>
    <w:p w:rsidR="00B504C4" w:rsidRPr="00DB0505" w:rsidRDefault="0037797D" w:rsidP="0037797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 w:rsidR="00B504C4"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Уметь решать уравнения и неравенства:</w:t>
      </w:r>
      <w:r w:rsidR="00B504C4"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/Решать линейные, квадратные, рациональные уравнения, системы двух уравнений.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Решать линейные и квадратные неравенства с одной переменной и их системы</w:t>
      </w:r>
    </w:p>
    <w:p w:rsidR="00B504C4" w:rsidRPr="00DB0505" w:rsidRDefault="0037797D" w:rsidP="0037797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 w:rsidR="00B504C4"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Уметь выполнять действия с функциями: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Находить значения функции.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 свойства функции по графику.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Описывать свойства функций.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Строить графики.</w:t>
      </w:r>
    </w:p>
    <w:p w:rsidR="00B504C4" w:rsidRPr="00DB0505" w:rsidRDefault="00B504C4" w:rsidP="00B504C4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Уметь выполнять вычисления и приводить обоснованные доказательства в геометрических задачах: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Разбираться в основных геометрических понятиях и утверждениях, доказывать их верность.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Умело строить геометрические фигуры и чертежи для задач.</w:t>
      </w:r>
    </w:p>
    <w:p w:rsidR="00B504C4" w:rsidRPr="00DB0505" w:rsidRDefault="00B504C4" w:rsidP="00270572">
      <w:pPr>
        <w:rPr>
          <w:rFonts w:ascii="Times New Roman" w:hAnsi="Times New Roman" w:cs="Times New Roman"/>
          <w:b/>
          <w:sz w:val="28"/>
          <w:szCs w:val="28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Применять геометрические формулы для решения задач.</w:t>
      </w:r>
    </w:p>
    <w:p w:rsidR="00B504C4" w:rsidRPr="00DB0505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C4" w:rsidRPr="00DB0505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C4" w:rsidRPr="00DB0505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C4" w:rsidRPr="00DB0505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C4" w:rsidRPr="00DB0505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C4" w:rsidRPr="00DB0505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C4" w:rsidRPr="00DB0505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C4" w:rsidRPr="00DB0505" w:rsidRDefault="00B504C4" w:rsidP="00B5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4C4" w:rsidRPr="00DB0505" w:rsidRDefault="00B504C4" w:rsidP="00B504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1" w:name="bookmark0"/>
      <w:r w:rsidRPr="00DB050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Учебно-методическое обеспечение:</w:t>
      </w:r>
      <w:bookmarkEnd w:id="1"/>
    </w:p>
    <w:p w:rsidR="00B504C4" w:rsidRPr="00DB0505" w:rsidRDefault="00B504C4" w:rsidP="00B504C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1.Абросимова Т. В. Математика. ОГЭ. Тематические работы.-Сарат: Лицей, 2015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2. И.В.Ященко, А.Л. Семенов, А.С.Трепалин: ОГЭ(ГИА-9) -2015. Математика. Типовые экзаменационные варианты. 30 вариантов.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М.: Издательство «Экзамен », 2015 г.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3. Ященко И.В., Шестакова С.А... ОГЭ (ГИА-9) 2015. Математика. 3 модуля. Типовые текстовые задания/И.В. Ященко, С.А. Шестоков... Издательство «Экзамен», Москва 2015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4. Геометрия: задачи на готовых чертежах: 7-9 классы / Э. Н. Балаян. - Ростов-на-Дону: Феникс, 2009.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bookmark1"/>
      <w:r w:rsidRPr="00DB0505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Перечень сайтов</w:t>
      </w:r>
      <w:bookmarkEnd w:id="2"/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http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>://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www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>.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prosv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 xml:space="preserve">. 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ru</w:t>
      </w:r>
      <w:r w:rsidRPr="00DB0505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сайт издательства «Просвещение» (рубрика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«Математика»)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http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>://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www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 xml:space="preserve">. 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edu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 xml:space="preserve">. 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ru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 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-</w:t>
      </w: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Центральный</w:t>
      </w: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образовательный портал, содержит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http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>://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www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 xml:space="preserve">. 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lesion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 xml:space="preserve">, 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ru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 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-</w:t>
      </w: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сайт издательства «Легион»</w:t>
      </w:r>
    </w:p>
    <w:p w:rsidR="00B504C4" w:rsidRPr="00DB0505" w:rsidRDefault="00B504C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http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>://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www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 xml:space="preserve">. 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intellectcentre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>.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ru</w:t>
      </w:r>
      <w:r w:rsidRPr="00DB0505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-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</w:t>
      </w:r>
    </w:p>
    <w:p w:rsidR="00B504C4" w:rsidRDefault="00B504C4" w:rsidP="00B504C4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http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>://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www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 xml:space="preserve">. 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fipi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>.</w:t>
      </w:r>
      <w:r w:rsidR="00211E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r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u</w:t>
      </w:r>
      <w:r w:rsidR="00211E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 w:bidi="ar-SA"/>
        </w:rPr>
        <w:t xml:space="preserve"> </w:t>
      </w:r>
      <w:r w:rsidRPr="00DB0505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DB0505">
        <w:rPr>
          <w:rFonts w:ascii="Times New Roman" w:eastAsia="Times New Roman" w:hAnsi="Times New Roman" w:cs="Times New Roman"/>
          <w:sz w:val="28"/>
          <w:szCs w:val="28"/>
          <w:lang w:bidi="ar-SA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211E04" w:rsidRPr="00211E04" w:rsidRDefault="00211E04" w:rsidP="00211E04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333333"/>
          <w:lang w:val="en-US"/>
        </w:rPr>
      </w:pP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http</w:t>
      </w:r>
      <w:r w:rsidRPr="00211E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://</w:t>
      </w:r>
      <w:r w:rsidRPr="00DB0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>www</w:t>
      </w:r>
      <w:r w:rsidRPr="00211E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en-US" w:bidi="ar-SA"/>
        </w:rPr>
        <w:t xml:space="preserve">. </w:t>
      </w:r>
      <w:hyperlink r:id="rId7" w:tgtFrame="_blank" w:history="1">
        <w:r w:rsidRPr="00211E04">
          <w:rPr>
            <w:rStyle w:val="a3"/>
            <w:rFonts w:ascii="Arial" w:hAnsi="Arial" w:cs="Arial"/>
            <w:b/>
            <w:bCs/>
            <w:u w:val="none"/>
            <w:lang w:val="en-US"/>
          </w:rPr>
          <w:t>math-oge.sdamgia.ru</w:t>
        </w:r>
      </w:hyperlink>
    </w:p>
    <w:p w:rsidR="00211E04" w:rsidRPr="00211E04" w:rsidRDefault="00211E04" w:rsidP="00B504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sectPr w:rsidR="00211E04" w:rsidRPr="00211E04" w:rsidSect="008932A7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92" w:rsidRDefault="00C37892">
      <w:r>
        <w:separator/>
      </w:r>
    </w:p>
  </w:endnote>
  <w:endnote w:type="continuationSeparator" w:id="0">
    <w:p w:rsidR="00C37892" w:rsidRDefault="00C3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92" w:rsidRDefault="00C37892"/>
  </w:footnote>
  <w:footnote w:type="continuationSeparator" w:id="0">
    <w:p w:rsidR="00C37892" w:rsidRDefault="00C378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82401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63115244"/>
    <w:multiLevelType w:val="multilevel"/>
    <w:tmpl w:val="606EC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247D"/>
    <w:rsid w:val="00093A5B"/>
    <w:rsid w:val="00211E04"/>
    <w:rsid w:val="00270572"/>
    <w:rsid w:val="00345040"/>
    <w:rsid w:val="0037797D"/>
    <w:rsid w:val="004248A7"/>
    <w:rsid w:val="00477F45"/>
    <w:rsid w:val="0078282E"/>
    <w:rsid w:val="00815F13"/>
    <w:rsid w:val="008932A7"/>
    <w:rsid w:val="009E7A4D"/>
    <w:rsid w:val="00AF44B0"/>
    <w:rsid w:val="00B504C4"/>
    <w:rsid w:val="00BD247D"/>
    <w:rsid w:val="00C37892"/>
    <w:rsid w:val="00DA73B7"/>
    <w:rsid w:val="00DB0505"/>
    <w:rsid w:val="00F06BB1"/>
    <w:rsid w:val="00F51D4E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F96D-2484-4727-B9F7-ABFD8AE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2017-10-08T12:18:00Z</cp:lastPrinted>
  <dcterms:created xsi:type="dcterms:W3CDTF">2016-10-26T13:59:00Z</dcterms:created>
  <dcterms:modified xsi:type="dcterms:W3CDTF">2023-09-24T08:41:00Z</dcterms:modified>
</cp:coreProperties>
</file>