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15" w:rsidRDefault="00887441" w:rsidP="00467E1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-720090</wp:posOffset>
            </wp:positionV>
            <wp:extent cx="7513320" cy="106334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8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936" cy="1064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Мугенская</w:t>
      </w:r>
      <w:proofErr w:type="spellEnd"/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- </w:t>
      </w:r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филиал МАОУ «СОШ п. Демьянка» УМР</w:t>
      </w:r>
    </w:p>
    <w:p w:rsidR="00467E15" w:rsidRPr="00330D1A" w:rsidRDefault="00467E15" w:rsidP="00467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3" w:type="dxa"/>
        <w:tblInd w:w="1101" w:type="dxa"/>
        <w:tblLook w:val="04A0" w:firstRow="1" w:lastRow="0" w:firstColumn="1" w:lastColumn="0" w:noHBand="0" w:noVBand="1"/>
      </w:tblPr>
      <w:tblGrid>
        <w:gridCol w:w="4213"/>
        <w:gridCol w:w="4550"/>
      </w:tblGrid>
      <w:tr w:rsidR="00467E15" w:rsidRPr="00330D1A" w:rsidTr="004A726C">
        <w:trPr>
          <w:trHeight w:val="1668"/>
        </w:trPr>
        <w:tc>
          <w:tcPr>
            <w:tcW w:w="4213" w:type="dxa"/>
          </w:tcPr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 филиал </w:t>
            </w: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«СОШ п. Демьянка» УМР </w:t>
            </w:r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Л.П.Гонштейн</w:t>
            </w:r>
            <w:proofErr w:type="spellEnd"/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педагогическом совете Утверждено приказом </w:t>
            </w:r>
          </w:p>
          <w:p w:rsidR="00467E15" w:rsidRPr="00330D1A" w:rsidRDefault="003D5A7C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«27</w:t>
            </w:r>
            <w:r w:rsidR="00467E15"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67E15" w:rsidRPr="00330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467E15"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152</w:t>
            </w:r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«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 </w:t>
            </w: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МАОУ «СОШ п. Демьянка» УМР </w:t>
            </w:r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А.В.Горшкова</w:t>
            </w:r>
            <w:proofErr w:type="spellEnd"/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изобразительному искусству</w:t>
      </w:r>
    </w:p>
    <w:p w:rsidR="00467E15" w:rsidRPr="00330D1A" w:rsidRDefault="00F33BFF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2020-2024</w:t>
      </w:r>
      <w:r w:rsidR="00467E15"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467E15"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уч.год</w:t>
      </w:r>
      <w:proofErr w:type="spellEnd"/>
    </w:p>
    <w:p w:rsidR="00467E15" w:rsidRPr="00330D1A" w:rsidRDefault="00F33BFF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1-4 класс (</w:t>
      </w:r>
      <w:r w:rsidR="00467E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час</w:t>
      </w:r>
      <w:r w:rsidR="00467E15"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неделю)</w:t>
      </w: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использованием УМК Школа России</w:t>
      </w: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Пеща</w:t>
      </w:r>
      <w:proofErr w:type="spellEnd"/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Default="00467E15" w:rsidP="00467E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E15" w:rsidRDefault="00467E15" w:rsidP="00467E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E15" w:rsidRDefault="00467E15" w:rsidP="00467E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E15" w:rsidRDefault="00467E15" w:rsidP="00467E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E15" w:rsidRPr="0044760D" w:rsidRDefault="00467E15" w:rsidP="00467E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E15" w:rsidRPr="0044760D" w:rsidRDefault="00467E15" w:rsidP="00467E15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7E15" w:rsidRPr="0044760D" w:rsidRDefault="00467E15" w:rsidP="00467E1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760D">
        <w:rPr>
          <w:rFonts w:ascii="Times New Roman" w:eastAsia="Calibri" w:hAnsi="Times New Roman" w:cs="Times New Roman"/>
          <w:sz w:val="24"/>
          <w:szCs w:val="24"/>
        </w:rPr>
        <w:t>п.Муген</w:t>
      </w:r>
      <w:proofErr w:type="spellEnd"/>
    </w:p>
    <w:p w:rsidR="00467E15" w:rsidRPr="0044760D" w:rsidRDefault="00467E15" w:rsidP="00467E1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44760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00448" w:rsidRPr="00D7250B" w:rsidRDefault="00200448" w:rsidP="00200448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0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0448" w:rsidRPr="00D7250B" w:rsidRDefault="00200448" w:rsidP="00200448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448" w:rsidRPr="00D7250B" w:rsidRDefault="00200448" w:rsidP="0020044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составлена на основе</w:t>
      </w:r>
      <w:r w:rsidR="008E2982" w:rsidRPr="00D7250B">
        <w:rPr>
          <w:rFonts w:ascii="Times New Roman" w:hAnsi="Times New Roman" w:cs="Times New Roman"/>
          <w:sz w:val="24"/>
          <w:szCs w:val="24"/>
        </w:rPr>
        <w:t>:</w:t>
      </w:r>
    </w:p>
    <w:p w:rsidR="008E2982" w:rsidRPr="00D7250B" w:rsidRDefault="008E2982" w:rsidP="00C37EF1">
      <w:pPr>
        <w:pStyle w:val="a7"/>
        <w:numPr>
          <w:ilvl w:val="0"/>
          <w:numId w:val="5"/>
        </w:numPr>
        <w:spacing w:after="0" w:line="240" w:lineRule="auto"/>
        <w:ind w:left="1429" w:hanging="357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от 06.10.2009 г. №373, зарегистрирован в Минюсте России 22 декабря 2009 г.) в редакциях приказы Министерства образ0ования и науки РФ №1241 от 26.11.2010, №2357 от 22.09.2011, №1060 от 18.12.2012;</w:t>
      </w:r>
    </w:p>
    <w:p w:rsidR="008E2982" w:rsidRPr="00D7250B" w:rsidRDefault="008E2982" w:rsidP="00C37EF1">
      <w:pPr>
        <w:pStyle w:val="a7"/>
        <w:numPr>
          <w:ilvl w:val="0"/>
          <w:numId w:val="5"/>
        </w:numPr>
        <w:spacing w:after="0" w:line="240" w:lineRule="auto"/>
        <w:ind w:left="1429" w:hanging="357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Примерной программы по изобразительному искусству;</w:t>
      </w:r>
    </w:p>
    <w:p w:rsidR="00553369" w:rsidRDefault="008E2982" w:rsidP="00C37EF1">
      <w:pPr>
        <w:pStyle w:val="a7"/>
        <w:numPr>
          <w:ilvl w:val="0"/>
          <w:numId w:val="5"/>
        </w:numPr>
        <w:spacing w:after="0" w:line="240" w:lineRule="auto"/>
        <w:ind w:left="1429" w:hanging="357"/>
        <w:rPr>
          <w:rFonts w:ascii="Times New Roman" w:hAnsi="Times New Roman" w:cs="Times New Roman"/>
          <w:sz w:val="24"/>
          <w:szCs w:val="24"/>
        </w:rPr>
      </w:pPr>
      <w:r w:rsidRPr="00802EB8"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в соответствии с ООП НОО «Мугенской СОШ» - филиал МАОУ «СОШ </w:t>
      </w:r>
      <w:proofErr w:type="spellStart"/>
      <w:proofErr w:type="gramStart"/>
      <w:r w:rsidRPr="00802EB8">
        <w:rPr>
          <w:rFonts w:ascii="Times New Roman" w:hAnsi="Times New Roman" w:cs="Times New Roman"/>
          <w:sz w:val="24"/>
          <w:szCs w:val="24"/>
        </w:rPr>
        <w:t>п.Демьянка»УМР</w:t>
      </w:r>
      <w:proofErr w:type="spellEnd"/>
      <w:proofErr w:type="gramEnd"/>
      <w:r w:rsidRPr="00802EB8">
        <w:rPr>
          <w:rFonts w:ascii="Times New Roman" w:hAnsi="Times New Roman" w:cs="Times New Roman"/>
          <w:sz w:val="24"/>
          <w:szCs w:val="24"/>
        </w:rPr>
        <w:t>.</w:t>
      </w:r>
    </w:p>
    <w:p w:rsidR="00802EB8" w:rsidRPr="00802EB8" w:rsidRDefault="00802EB8" w:rsidP="0080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982" w:rsidRPr="00D7250B" w:rsidRDefault="0075120F" w:rsidP="008E29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75120F" w:rsidRPr="00D7250B" w:rsidRDefault="00C37EF1" w:rsidP="008E29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7250B">
        <w:rPr>
          <w:rFonts w:ascii="Times New Roman" w:hAnsi="Times New Roman" w:cs="Times New Roman"/>
          <w:b/>
          <w:sz w:val="24"/>
          <w:szCs w:val="24"/>
        </w:rPr>
        <w:t>цели</w:t>
      </w:r>
      <w:r w:rsidRPr="00D7250B">
        <w:rPr>
          <w:rFonts w:ascii="Times New Roman" w:hAnsi="Times New Roman" w:cs="Times New Roman"/>
          <w:sz w:val="24"/>
          <w:szCs w:val="24"/>
        </w:rPr>
        <w:t xml:space="preserve"> учебного предмета «Изобразительное искусство»:</w:t>
      </w:r>
    </w:p>
    <w:p w:rsidR="00C37EF1" w:rsidRPr="00D7250B" w:rsidRDefault="00C37EF1" w:rsidP="00C37EF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 xml:space="preserve"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 </w:t>
      </w:r>
    </w:p>
    <w:p w:rsidR="00C37EF1" w:rsidRPr="00D7250B" w:rsidRDefault="00C37EF1" w:rsidP="00C37EF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 xml:space="preserve"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 </w:t>
      </w:r>
    </w:p>
    <w:p w:rsidR="00F0035C" w:rsidRPr="00D7250B" w:rsidRDefault="00C37EF1" w:rsidP="00F0035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общества.</w:t>
      </w:r>
    </w:p>
    <w:p w:rsidR="00C37EF1" w:rsidRPr="00D7250B" w:rsidRDefault="00F0035C" w:rsidP="00F0035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О</w:t>
      </w:r>
      <w:r w:rsidR="00C37EF1" w:rsidRPr="00D7250B">
        <w:rPr>
          <w:rFonts w:ascii="Times New Roman" w:hAnsi="Times New Roman" w:cs="Times New Roman"/>
          <w:sz w:val="24"/>
          <w:szCs w:val="24"/>
        </w:rPr>
        <w:t>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37EF1" w:rsidRPr="00D7250B" w:rsidRDefault="00C37EF1" w:rsidP="00C37E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25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7EF1" w:rsidRPr="00D7250B" w:rsidRDefault="00F0035C" w:rsidP="00C37EF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искусствах, их роли в жизни человека и общества, формирование на доступном возрасту уровне  представлений о важных темах жизни, нашедших отражение в 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 художественной культуры</w:t>
      </w:r>
      <w:r w:rsidR="00C37EF1" w:rsidRPr="00D72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EF1" w:rsidRPr="00D7250B" w:rsidRDefault="00F0035C" w:rsidP="00C37EF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социально-ориентированного взгляда на мир в его органическом единстве и разнообразии природы, народов, культур и религий</w:t>
      </w:r>
      <w:r w:rsidR="00C37EF1" w:rsidRPr="00D7250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7EF1" w:rsidRPr="00D7250B" w:rsidRDefault="00C37EF1" w:rsidP="00C37EF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 xml:space="preserve">Формирование навыков работы с различными художественными </w:t>
      </w:r>
      <w:r w:rsidR="00F0035C" w:rsidRPr="00D7250B">
        <w:rPr>
          <w:rFonts w:ascii="Times New Roman" w:hAnsi="Times New Roman" w:cs="Times New Roman"/>
          <w:sz w:val="24"/>
          <w:szCs w:val="24"/>
        </w:rPr>
        <w:t xml:space="preserve">приемами и </w:t>
      </w:r>
      <w:r w:rsidRPr="00D7250B">
        <w:rPr>
          <w:rFonts w:ascii="Times New Roman" w:hAnsi="Times New Roman" w:cs="Times New Roman"/>
          <w:sz w:val="24"/>
          <w:szCs w:val="24"/>
        </w:rPr>
        <w:t>материалами.</w:t>
      </w:r>
    </w:p>
    <w:p w:rsidR="00F0035C" w:rsidRDefault="00F0035C" w:rsidP="00C37EF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lastRenderedPageBreak/>
        <w:t>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 изобразительной, декоративной и конструктивной деятельности.</w:t>
      </w:r>
    </w:p>
    <w:p w:rsidR="006F707C" w:rsidRPr="006F707C" w:rsidRDefault="006F707C" w:rsidP="006F7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715" w:rsidRPr="00D7250B" w:rsidRDefault="00D7250B" w:rsidP="007147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0B">
        <w:rPr>
          <w:rFonts w:ascii="Times New Roman" w:hAnsi="Times New Roman" w:cs="Times New Roman"/>
          <w:b/>
          <w:sz w:val="24"/>
          <w:szCs w:val="24"/>
        </w:rPr>
        <w:t>Место</w:t>
      </w:r>
      <w:r w:rsidR="00E953E5" w:rsidRPr="00D7250B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</w:p>
    <w:p w:rsidR="00F0035C" w:rsidRDefault="00E953E5" w:rsidP="00E953E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Учебная программа «Изобразительное искусство» разработана для 1-4 классов начальной школы. На изучение предмета отводится 1 час в неделю, всего на курс - 135 ч. Предмет изучается: в 1 классе - 33 ч в год, во 2-4 классах — по 34 ч в год (при 1 ч в неделю).</w:t>
      </w:r>
    </w:p>
    <w:p w:rsidR="006F707C" w:rsidRPr="00D7250B" w:rsidRDefault="006F707C" w:rsidP="00E953E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D20BF" w:rsidRDefault="004D20BF" w:rsidP="004D20B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0BF" w:rsidRDefault="004D20BF" w:rsidP="004D20B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B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«Изобразительное искусство»:</w:t>
      </w:r>
    </w:p>
    <w:p w:rsidR="008F691E" w:rsidRPr="004D20BF" w:rsidRDefault="008F691E" w:rsidP="008F691E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0BF" w:rsidRPr="004D20BF" w:rsidRDefault="004D20BF" w:rsidP="004D20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BF"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результаты: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 ценностно-эстетической сфере </w:t>
      </w:r>
      <w:r w:rsidRPr="004D20BF">
        <w:rPr>
          <w:rFonts w:ascii="Times New Roman" w:hAnsi="Times New Roman" w:cs="Times New Roman"/>
          <w:sz w:val="24"/>
          <w:szCs w:val="24"/>
        </w:rPr>
        <w:t xml:space="preserve">—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 </w:t>
      </w:r>
      <w:r w:rsidRPr="004D20BF">
        <w:rPr>
          <w:rFonts w:ascii="Times New Roman" w:hAnsi="Times New Roman" w:cs="Times New Roman"/>
          <w:sz w:val="24"/>
          <w:szCs w:val="24"/>
        </w:rPr>
        <w:br/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(когнитивной) сфере </w:t>
      </w:r>
      <w:r w:rsidRPr="004D20BF">
        <w:rPr>
          <w:rFonts w:ascii="Times New Roman" w:hAnsi="Times New Roman" w:cs="Times New Roman"/>
          <w:sz w:val="24"/>
          <w:szCs w:val="24"/>
        </w:rPr>
        <w:t>—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4D20BF" w:rsidRPr="004D20BF" w:rsidRDefault="004D20BF" w:rsidP="00467E1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рудовой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фере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н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авыки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спользования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азличных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удожественных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атериалов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4D20BF">
        <w:rPr>
          <w:rFonts w:ascii="Times New Roman" w:hAnsi="Times New Roman" w:cs="Times New Roman"/>
          <w:sz w:val="24"/>
          <w:szCs w:val="24"/>
        </w:rPr>
        <w:t>рабо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ты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азных </w:t>
      </w:r>
      <w:r w:rsidRPr="004D20BF">
        <w:rPr>
          <w:rFonts w:ascii="Times New Roman" w:hAnsi="Times New Roman" w:cs="Times New Roman"/>
          <w:sz w:val="24"/>
          <w:szCs w:val="24"/>
        </w:rPr>
        <w:t>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ехниках: </w:t>
      </w:r>
      <w:r w:rsidRPr="004D20BF">
        <w:rPr>
          <w:rFonts w:ascii="Times New Roman" w:hAnsi="Times New Roman" w:cs="Times New Roman"/>
          <w:sz w:val="24"/>
          <w:szCs w:val="24"/>
        </w:rPr>
        <w:t>ж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ивопись, </w:t>
      </w:r>
      <w:r w:rsidRPr="004D20BF">
        <w:rPr>
          <w:rFonts w:ascii="Times New Roman" w:hAnsi="Times New Roman" w:cs="Times New Roman"/>
          <w:sz w:val="24"/>
          <w:szCs w:val="24"/>
        </w:rPr>
        <w:t>г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рафика,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кульптура,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екоративно-прикладное искусство, </w:t>
      </w:r>
      <w:r w:rsidRPr="004D20BF">
        <w:rPr>
          <w:rFonts w:ascii="Times New Roman" w:hAnsi="Times New Roman" w:cs="Times New Roman"/>
          <w:sz w:val="24"/>
          <w:szCs w:val="24"/>
        </w:rPr>
        <w:t>кон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струирование;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тремление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спользовать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удожественные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мения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ля создания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расивых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ещей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или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>крашения.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4D20B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r w:rsidRPr="004D20B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езультаты:</w:t>
      </w:r>
    </w:p>
    <w:p w:rsidR="004D20BF" w:rsidRPr="004D20BF" w:rsidRDefault="004D20BF" w:rsidP="004D20BF">
      <w:pPr>
        <w:pStyle w:val="a7"/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мение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идеть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оспринимать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роявления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удожественной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ультуры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кружающей жизни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(техника,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узеи, </w:t>
      </w:r>
      <w:r w:rsidRPr="004D20BF">
        <w:rPr>
          <w:rFonts w:ascii="Times New Roman" w:hAnsi="Times New Roman" w:cs="Times New Roman"/>
          <w:sz w:val="24"/>
          <w:szCs w:val="24"/>
        </w:rPr>
        <w:t>а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рхитектура,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изайн,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кульптура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р.); </w:t>
      </w:r>
    </w:p>
    <w:p w:rsidR="004D20BF" w:rsidRPr="004D20BF" w:rsidRDefault="004D20BF" w:rsidP="004D20BF">
      <w:pPr>
        <w:pStyle w:val="a7"/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ж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елание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бщаться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скусством,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частвовать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бсуждении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одержания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выразительных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средств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роизведений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скусства; </w:t>
      </w:r>
    </w:p>
    <w:p w:rsidR="004D20BF" w:rsidRPr="004D20BF" w:rsidRDefault="004D20BF" w:rsidP="004D20BF">
      <w:pPr>
        <w:pStyle w:val="a7"/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а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ктивное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спользование </w:t>
      </w:r>
      <w:r w:rsidRPr="004D20BF">
        <w:rPr>
          <w:rFonts w:ascii="Times New Roman" w:hAnsi="Times New Roman" w:cs="Times New Roman"/>
          <w:sz w:val="24"/>
          <w:szCs w:val="24"/>
        </w:rPr>
        <w:t>я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зыка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зобразительного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скусства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азличных художественных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материалов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своения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одержания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азных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чебных </w:t>
      </w:r>
      <w:r w:rsidRPr="004D20BF">
        <w:rPr>
          <w:rFonts w:ascii="Times New Roman" w:hAnsi="Times New Roman" w:cs="Times New Roman"/>
          <w:sz w:val="24"/>
          <w:szCs w:val="24"/>
        </w:rPr>
        <w:t>предмет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ов </w:t>
      </w:r>
      <w:r w:rsidRPr="004D20BF">
        <w:rPr>
          <w:rFonts w:ascii="Times New Roman" w:hAnsi="Times New Roman" w:cs="Times New Roman"/>
          <w:sz w:val="24"/>
          <w:szCs w:val="24"/>
        </w:rPr>
        <w:t>(лит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ература,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кружающий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ир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р.); </w:t>
      </w:r>
    </w:p>
    <w:p w:rsidR="004D20BF" w:rsidRPr="004D20BF" w:rsidRDefault="004D20BF" w:rsidP="004D20BF">
      <w:pPr>
        <w:pStyle w:val="a7"/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богащение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лючевых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омпетенций </w:t>
      </w:r>
      <w:r w:rsidRPr="004D20BF">
        <w:rPr>
          <w:rFonts w:ascii="Times New Roman" w:hAnsi="Times New Roman" w:cs="Times New Roman"/>
          <w:sz w:val="24"/>
          <w:szCs w:val="24"/>
        </w:rPr>
        <w:t>(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коммуникативных, </w:t>
      </w:r>
      <w:proofErr w:type="spellStart"/>
      <w:r w:rsidRPr="004D20BF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р.) </w:t>
      </w:r>
      <w:r w:rsidRPr="004D20BF">
        <w:rPr>
          <w:rFonts w:ascii="Times New Roman" w:hAnsi="Times New Roman" w:cs="Times New Roman"/>
          <w:sz w:val="24"/>
          <w:szCs w:val="24"/>
        </w:rPr>
        <w:t>художест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венно-эстетическим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одержанием; </w:t>
      </w:r>
    </w:p>
    <w:p w:rsidR="004D20BF" w:rsidRPr="004D20BF" w:rsidRDefault="004D20BF" w:rsidP="004D20BF">
      <w:pPr>
        <w:pStyle w:val="a7"/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ф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ормирование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отивации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мения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рганизовывать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амостоятельную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еятельность, </w:t>
      </w:r>
      <w:r w:rsidRPr="004D20BF">
        <w:rPr>
          <w:rFonts w:ascii="Times New Roman" w:hAnsi="Times New Roman" w:cs="Times New Roman"/>
          <w:sz w:val="24"/>
          <w:szCs w:val="24"/>
        </w:rPr>
        <w:t>выби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рать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редства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удожественного </w:t>
      </w:r>
      <w:r w:rsidRPr="004D20BF">
        <w:rPr>
          <w:rFonts w:ascii="Times New Roman" w:hAnsi="Times New Roman" w:cs="Times New Roman"/>
          <w:sz w:val="24"/>
          <w:szCs w:val="24"/>
        </w:rPr>
        <w:t>з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амысла; </w:t>
      </w:r>
    </w:p>
    <w:p w:rsidR="004D20BF" w:rsidRPr="004D20BF" w:rsidRDefault="004D20BF" w:rsidP="004D20BF">
      <w:pPr>
        <w:pStyle w:val="a7"/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ф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ормирование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пособности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ценивать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езультаты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удожественно-творческой </w:t>
      </w:r>
      <w:r w:rsidRPr="004D20BF">
        <w:rPr>
          <w:rFonts w:ascii="Times New Roman" w:hAnsi="Times New Roman" w:cs="Times New Roman"/>
          <w:sz w:val="24"/>
          <w:szCs w:val="24"/>
        </w:rPr>
        <w:t>деятельно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сти, собственной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дноклассников. 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Предметные  </w:t>
      </w:r>
      <w:r w:rsidRPr="004D20BF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r w:rsidRPr="004D20B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езультаты: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ознавательной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фере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онимание </w:t>
      </w:r>
      <w:r w:rsidRPr="004D20BF">
        <w:rPr>
          <w:rFonts w:ascii="Times New Roman" w:hAnsi="Times New Roman" w:cs="Times New Roman"/>
          <w:sz w:val="24"/>
          <w:szCs w:val="24"/>
        </w:rPr>
        <w:t>з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начения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скусства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ж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изни </w:t>
      </w:r>
      <w:r w:rsidRPr="004D20BF">
        <w:rPr>
          <w:rFonts w:ascii="Times New Roman" w:hAnsi="Times New Roman" w:cs="Times New Roman"/>
          <w:sz w:val="24"/>
          <w:szCs w:val="24"/>
        </w:rPr>
        <w:t>ч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еловека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бщества; </w:t>
      </w:r>
      <w:proofErr w:type="spellStart"/>
      <w:r w:rsidRPr="004D20BF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приятие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арактеристика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удожественных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бразов,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редставленных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роизведениях </w:t>
      </w:r>
      <w:r w:rsidRPr="004D20B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искусства;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умение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азличать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сновные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иды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ж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анры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ластических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скусств, характеризовать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пецифику;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proofErr w:type="spellStart"/>
      <w:r w:rsidRPr="004D20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редставлений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едущих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узеях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оссии и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удожественных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узеях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воего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региона. 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енностно-эстетической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фере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мение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азличать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ередавать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художественно-твор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ческой </w:t>
      </w:r>
      <w:r w:rsidRPr="004D20BF">
        <w:rPr>
          <w:rFonts w:ascii="Times New Roman" w:hAnsi="Times New Roman" w:cs="Times New Roman"/>
          <w:sz w:val="24"/>
          <w:szCs w:val="24"/>
        </w:rPr>
        <w:t>деят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ельности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арактер, эмоциональное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остояние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вое отношение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рироде, </w:t>
      </w:r>
      <w:r w:rsidRPr="004D20BF">
        <w:rPr>
          <w:rFonts w:ascii="Times New Roman" w:hAnsi="Times New Roman" w:cs="Times New Roman"/>
          <w:sz w:val="24"/>
          <w:szCs w:val="24"/>
        </w:rPr>
        <w:t>ч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еловеку,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обществу;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сознание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бщечеловеческих </w:t>
      </w:r>
      <w:r w:rsidRPr="004D20BF">
        <w:rPr>
          <w:rFonts w:ascii="Times New Roman" w:hAnsi="Times New Roman" w:cs="Times New Roman"/>
          <w:sz w:val="24"/>
          <w:szCs w:val="24"/>
        </w:rPr>
        <w:t>ц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енностей, выраженных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г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лавных </w:t>
      </w:r>
      <w:r w:rsidRPr="004D20BF">
        <w:rPr>
          <w:rFonts w:ascii="Times New Roman" w:hAnsi="Times New Roman" w:cs="Times New Roman"/>
          <w:sz w:val="24"/>
          <w:szCs w:val="24"/>
        </w:rPr>
        <w:t>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емах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скусства,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тражение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обственной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еятельности; умение эмоционально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ценивать </w:t>
      </w:r>
      <w:r w:rsidRPr="004D20BF">
        <w:rPr>
          <w:rFonts w:ascii="Times New Roman" w:hAnsi="Times New Roman" w:cs="Times New Roman"/>
          <w:sz w:val="24"/>
          <w:szCs w:val="24"/>
        </w:rPr>
        <w:t>ш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едевры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усского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ирового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скусства </w:t>
      </w:r>
      <w:r w:rsidRPr="004D20BF">
        <w:rPr>
          <w:rFonts w:ascii="Times New Roman" w:hAnsi="Times New Roman" w:cs="Times New Roman"/>
          <w:sz w:val="24"/>
          <w:szCs w:val="24"/>
        </w:rPr>
        <w:t>(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ределах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зученного); проявление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стойчивого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нтереса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художест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венным </w:t>
      </w:r>
      <w:r w:rsidRPr="004D20BF">
        <w:rPr>
          <w:rFonts w:ascii="Times New Roman" w:hAnsi="Times New Roman" w:cs="Times New Roman"/>
          <w:sz w:val="24"/>
          <w:szCs w:val="24"/>
        </w:rPr>
        <w:t>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радициям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воего </w:t>
      </w:r>
      <w:r w:rsidRPr="004D20BF">
        <w:rPr>
          <w:rFonts w:ascii="Times New Roman" w:hAnsi="Times New Roman" w:cs="Times New Roman"/>
          <w:sz w:val="24"/>
          <w:szCs w:val="24"/>
        </w:rPr>
        <w:t>н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арода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ругих народов. 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оммуникативной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фере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пособность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ысказывать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уждения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удожественных </w:t>
      </w:r>
      <w:r w:rsidRPr="004D20BF">
        <w:rPr>
          <w:rFonts w:ascii="Times New Roman" w:hAnsi="Times New Roman" w:cs="Times New Roman"/>
          <w:sz w:val="24"/>
          <w:szCs w:val="24"/>
        </w:rPr>
        <w:t>особен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ностях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роизведений,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зображающих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рироду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ч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еловека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азличных эмоциональных </w:t>
      </w:r>
      <w:r w:rsidRPr="004D20BF">
        <w:rPr>
          <w:rFonts w:ascii="Times New Roman" w:hAnsi="Times New Roman" w:cs="Times New Roman"/>
          <w:sz w:val="24"/>
          <w:szCs w:val="24"/>
        </w:rPr>
        <w:t>состоя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ниях;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мение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бсуждать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оллективные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езультаты. 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рудовой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фере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мение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спользовать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азличные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атериалы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редства художественной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выразительности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ередачи </w:t>
      </w:r>
      <w:r w:rsidRPr="004D20BF">
        <w:rPr>
          <w:rFonts w:ascii="Times New Roman" w:hAnsi="Times New Roman" w:cs="Times New Roman"/>
          <w:sz w:val="24"/>
          <w:szCs w:val="24"/>
        </w:rPr>
        <w:t>з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амысла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обственной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еятельности; моделирование </w:t>
      </w:r>
      <w:r w:rsidRPr="004D20BF">
        <w:rPr>
          <w:rFonts w:ascii="Times New Roman" w:hAnsi="Times New Roman" w:cs="Times New Roman"/>
          <w:sz w:val="24"/>
          <w:szCs w:val="24"/>
        </w:rPr>
        <w:t>н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овых </w:t>
      </w:r>
      <w:r w:rsidRPr="004D20BF">
        <w:rPr>
          <w:rFonts w:ascii="Times New Roman" w:hAnsi="Times New Roman" w:cs="Times New Roman"/>
          <w:sz w:val="24"/>
          <w:szCs w:val="24"/>
        </w:rPr>
        <w:t>обра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зов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утем </w:t>
      </w:r>
      <w:r w:rsidRPr="004D20BF">
        <w:rPr>
          <w:rFonts w:ascii="Times New Roman" w:hAnsi="Times New Roman" w:cs="Times New Roman"/>
          <w:sz w:val="24"/>
          <w:szCs w:val="24"/>
        </w:rPr>
        <w:t>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рансформации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звестных </w:t>
      </w:r>
      <w:r w:rsidRPr="004D20BF">
        <w:rPr>
          <w:rFonts w:ascii="Times New Roman" w:hAnsi="Times New Roman" w:cs="Times New Roman"/>
          <w:sz w:val="24"/>
          <w:szCs w:val="24"/>
        </w:rPr>
        <w:t>(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спользованием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редств изобразительного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скусства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омпьютерной </w:t>
      </w:r>
      <w:r w:rsidRPr="004D20BF">
        <w:rPr>
          <w:rFonts w:ascii="Times New Roman" w:hAnsi="Times New Roman" w:cs="Times New Roman"/>
          <w:sz w:val="24"/>
          <w:szCs w:val="24"/>
        </w:rPr>
        <w:t>графики).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B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Личностные результаты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сотрудничать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результаты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4D20BF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4D20BF" w:rsidRPr="004D20BF" w:rsidRDefault="004D20BF" w:rsidP="004D20B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D20BF" w:rsidRPr="004D20BF" w:rsidRDefault="004D20BF" w:rsidP="004D20B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4D20BF" w:rsidRPr="004D20BF" w:rsidRDefault="004D20BF" w:rsidP="004D20B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D20BF" w:rsidRPr="004D20BF" w:rsidRDefault="004D20BF" w:rsidP="004D20B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D20BF" w:rsidRPr="004D20BF" w:rsidRDefault="004D20BF" w:rsidP="004D20B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D20BF" w:rsidRPr="004D20BF" w:rsidRDefault="004D20BF" w:rsidP="004D20B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Предметные результаты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знание основных видов и жанров пространственно-визуальных искусств;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понимание образной природы искусства;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эстетическая оценка явлений природы, событий окружающего мира;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умений применять в художественно—творческой  деятельности основ </w:t>
      </w:r>
      <w:proofErr w:type="spellStart"/>
      <w:r w:rsidRPr="004D20BF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4D20BF">
        <w:rPr>
          <w:rFonts w:ascii="Times New Roman" w:hAnsi="Times New Roman" w:cs="Times New Roman"/>
          <w:color w:val="000000"/>
          <w:sz w:val="24"/>
          <w:szCs w:val="24"/>
        </w:rPr>
        <w:t>, основ графической грамоты;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рассуждать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 объяснять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приводить примеры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4D20BF">
        <w:rPr>
          <w:rFonts w:ascii="Times New Roman" w:hAnsi="Times New Roman" w:cs="Times New Roman"/>
          <w:sz w:val="24"/>
          <w:szCs w:val="24"/>
        </w:rPr>
        <w:t> 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4D20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4D20BF">
        <w:rPr>
          <w:rFonts w:ascii="Times New Roman" w:hAnsi="Times New Roman" w:cs="Times New Roman"/>
          <w:sz w:val="24"/>
          <w:szCs w:val="24"/>
        </w:rPr>
        <w:t xml:space="preserve"> характеризуют уровень </w:t>
      </w:r>
      <w:proofErr w:type="spellStart"/>
      <w:r w:rsidRPr="004D20BF">
        <w:rPr>
          <w:rFonts w:ascii="Times New Roman" w:hAnsi="Times New Roman" w:cs="Times New Roman"/>
          <w:sz w:val="24"/>
          <w:szCs w:val="24"/>
        </w:rPr>
        <w:t>сформулированности</w:t>
      </w:r>
      <w:proofErr w:type="spellEnd"/>
      <w:r w:rsidRPr="004D20BF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</w:t>
      </w:r>
      <w:r w:rsidRPr="004D20BF">
        <w:rPr>
          <w:rFonts w:ascii="Times New Roman" w:hAnsi="Times New Roman" w:cs="Times New Roman"/>
          <w:sz w:val="24"/>
          <w:szCs w:val="24"/>
        </w:rPr>
        <w:lastRenderedPageBreak/>
        <w:t>материала, выполнение творческих проектов, отдельных упражнений по живописи, графике, моделированию и т. д.;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  <w:r w:rsidRPr="004D20BF">
        <w:rPr>
          <w:rFonts w:ascii="Times New Roman" w:hAnsi="Times New Roman" w:cs="Times New Roman"/>
          <w:sz w:val="24"/>
          <w:szCs w:val="24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</w:t>
      </w:r>
      <w:r w:rsidR="00A570C2">
        <w:rPr>
          <w:rFonts w:ascii="Times New Roman" w:hAnsi="Times New Roman" w:cs="Times New Roman"/>
          <w:sz w:val="24"/>
          <w:szCs w:val="24"/>
        </w:rPr>
        <w:t>;</w:t>
      </w:r>
    </w:p>
    <w:p w:rsidR="004D20BF" w:rsidRPr="004D20BF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искусства,</w:t>
      </w:r>
      <w:r w:rsidR="00A570C2">
        <w:rPr>
          <w:rFonts w:ascii="Times New Roman" w:hAnsi="Times New Roman" w:cs="Times New Roman"/>
          <w:sz w:val="24"/>
          <w:szCs w:val="24"/>
        </w:rPr>
        <w:t xml:space="preserve"> </w:t>
      </w:r>
      <w:r w:rsidRPr="00A570C2">
        <w:rPr>
          <w:rFonts w:ascii="Times New Roman" w:hAnsi="Times New Roman" w:cs="Times New Roman"/>
          <w:sz w:val="24"/>
          <w:szCs w:val="24"/>
        </w:rPr>
        <w:t>выражая суждения о содержании, сюжетах и выразительных средствах;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усвоение названий ведущих художественных музеев России</w:t>
      </w:r>
      <w:r w:rsidR="00A570C2">
        <w:rPr>
          <w:rFonts w:ascii="Times New Roman" w:hAnsi="Times New Roman" w:cs="Times New Roman"/>
          <w:sz w:val="24"/>
          <w:szCs w:val="24"/>
        </w:rPr>
        <w:t xml:space="preserve"> </w:t>
      </w:r>
      <w:r w:rsidRPr="00A570C2">
        <w:rPr>
          <w:rFonts w:ascii="Times New Roman" w:hAnsi="Times New Roman" w:cs="Times New Roman"/>
          <w:sz w:val="24"/>
          <w:szCs w:val="24"/>
        </w:rPr>
        <w:t>и художественных музеев своего региона;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A570C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A570C2">
        <w:rPr>
          <w:rFonts w:ascii="Times New Roman" w:hAnsi="Times New Roman" w:cs="Times New Roman"/>
          <w:sz w:val="24"/>
          <w:szCs w:val="24"/>
        </w:rPr>
        <w:t>, основы графической грамоты;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lastRenderedPageBreak/>
        <w:t>умение характеризовать и эстетически оценивать разнообразие и красоту природы различных регионов нашей страны;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B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Личностные результаты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города;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0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70C2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0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70C2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результаты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4D20BF">
        <w:rPr>
          <w:rFonts w:ascii="Times New Roman" w:hAnsi="Times New Roman" w:cs="Times New Roman"/>
          <w:color w:val="000000"/>
          <w:sz w:val="24"/>
          <w:szCs w:val="24"/>
        </w:rPr>
        <w:t>сформулированности</w:t>
      </w:r>
      <w:proofErr w:type="spellEnd"/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Познавательные:</w:t>
      </w:r>
    </w:p>
    <w:p w:rsidR="004D20BF" w:rsidRPr="00A570C2" w:rsidRDefault="004D20BF" w:rsidP="00A570C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4D20BF" w:rsidRPr="00A570C2" w:rsidRDefault="004D20BF" w:rsidP="00A570C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D20BF" w:rsidRPr="00A570C2" w:rsidRDefault="004D20BF" w:rsidP="00A570C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4D20BF" w:rsidRPr="00A570C2" w:rsidRDefault="004D20BF" w:rsidP="00A570C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4D20BF" w:rsidRPr="00A570C2" w:rsidRDefault="004D20BF" w:rsidP="00A570C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Регулятивные:</w:t>
      </w:r>
    </w:p>
    <w:p w:rsidR="004D20BF" w:rsidRPr="00A570C2" w:rsidRDefault="004D20BF" w:rsidP="00A570C2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D20BF" w:rsidRPr="00A570C2" w:rsidRDefault="004D20BF" w:rsidP="00A570C2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D20BF" w:rsidRPr="00A570C2" w:rsidRDefault="004D20BF" w:rsidP="00A570C2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</w:t>
      </w:r>
      <w:r w:rsidR="00B632D5">
        <w:rPr>
          <w:rFonts w:ascii="Times New Roman" w:hAnsi="Times New Roman" w:cs="Times New Roman"/>
          <w:color w:val="000000"/>
          <w:sz w:val="24"/>
          <w:szCs w:val="24"/>
        </w:rPr>
        <w:t xml:space="preserve">мений, к достижению более   </w:t>
      </w:r>
      <w:r w:rsidRPr="00A570C2">
        <w:rPr>
          <w:rFonts w:ascii="Times New Roman" w:hAnsi="Times New Roman" w:cs="Times New Roman"/>
          <w:color w:val="000000"/>
          <w:sz w:val="24"/>
          <w:szCs w:val="24"/>
        </w:rPr>
        <w:t>высоких и оригинальных творческих результатов.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Коммуникативные:</w:t>
      </w:r>
    </w:p>
    <w:p w:rsidR="004D20BF" w:rsidRPr="00A570C2" w:rsidRDefault="004D20BF" w:rsidP="00A570C2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D20BF" w:rsidRPr="00A570C2" w:rsidRDefault="004D20BF" w:rsidP="00A570C2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Предметные результаты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0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70C2">
        <w:rPr>
          <w:rFonts w:ascii="Times New Roman" w:hAnsi="Times New Roman" w:cs="Times New Roman"/>
          <w:color w:val="000000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произведения искусства,</w:t>
      </w:r>
      <w:r w:rsidR="00A5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0C2">
        <w:rPr>
          <w:rFonts w:ascii="Times New Roman" w:hAnsi="Times New Roman" w:cs="Times New Roman"/>
          <w:color w:val="000000"/>
          <w:sz w:val="24"/>
          <w:szCs w:val="24"/>
        </w:rPr>
        <w:t>выражая суждения о содержании, сюжетах и выразительных средствах;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A570C2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A570C2">
        <w:rPr>
          <w:rFonts w:ascii="Times New Roman" w:hAnsi="Times New Roman" w:cs="Times New Roman"/>
          <w:color w:val="000000"/>
          <w:sz w:val="24"/>
          <w:szCs w:val="24"/>
        </w:rPr>
        <w:t>, основы графической грамоты;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4D20BF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F0F73" w:rsidRDefault="005F0F73" w:rsidP="008F691E">
      <w:pPr>
        <w:pStyle w:val="a7"/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F73" w:rsidRDefault="005F0F73" w:rsidP="008F691E">
      <w:pPr>
        <w:pStyle w:val="a7"/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91E" w:rsidRDefault="00B632D5" w:rsidP="008F691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91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F691E" w:rsidRPr="008F691E" w:rsidRDefault="008F691E" w:rsidP="008F691E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35C" w:rsidRPr="000A6BE6" w:rsidRDefault="000A6BE6" w:rsidP="000A6BE6">
      <w:pPr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5735C" w:rsidRPr="000A6BE6">
        <w:rPr>
          <w:rFonts w:ascii="Times New Roman" w:hAnsi="Times New Roman" w:cs="Times New Roman"/>
          <w:b/>
          <w:sz w:val="24"/>
          <w:szCs w:val="24"/>
        </w:rPr>
        <w:t>К</w:t>
      </w:r>
      <w:r w:rsidR="00B632D5" w:rsidRPr="000A6BE6"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8F691E" w:rsidRPr="00551D85" w:rsidRDefault="0068447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551D85">
        <w:rPr>
          <w:rFonts w:ascii="Times New Roman" w:hAnsi="Times New Roman" w:cs="Times New Roman"/>
          <w:b/>
          <w:sz w:val="24"/>
          <w:szCs w:val="24"/>
        </w:rPr>
        <w:t>Ты изображаешь. Знакомство с Мастером Изображения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551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 Учить видеть и изображать, рассматривать мир, учиться быть хорошим зрителем. Обучение детей первичному опыту владения доступными их возрасту материалами. </w:t>
      </w:r>
    </w:p>
    <w:p w:rsidR="00684470" w:rsidRDefault="0068447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70">
        <w:rPr>
          <w:rFonts w:ascii="Times New Roman" w:hAnsi="Times New Roman" w:cs="Times New Roman"/>
          <w:b/>
          <w:sz w:val="24"/>
          <w:szCs w:val="24"/>
        </w:rPr>
        <w:t>Введение в предмет</w:t>
      </w:r>
      <w:r>
        <w:rPr>
          <w:rFonts w:ascii="Times New Roman" w:hAnsi="Times New Roman" w:cs="Times New Roman"/>
          <w:b/>
          <w:sz w:val="24"/>
          <w:szCs w:val="24"/>
        </w:rPr>
        <w:t>. Все люди любят рисовать</w:t>
      </w:r>
    </w:p>
    <w:p w:rsidR="008F691E" w:rsidRPr="00551D85" w:rsidRDefault="0068447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84470">
        <w:rPr>
          <w:rFonts w:ascii="Times New Roman" w:hAnsi="Times New Roman" w:cs="Times New Roman"/>
          <w:sz w:val="24"/>
          <w:szCs w:val="24"/>
        </w:rPr>
        <w:t>накомство с учебным предметом «Изобразительное искусство» и учебником.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70">
        <w:rPr>
          <w:rFonts w:ascii="Times New Roman" w:hAnsi="Times New Roman" w:cs="Times New Roman"/>
          <w:sz w:val="24"/>
          <w:szCs w:val="24"/>
        </w:rPr>
        <w:t>Рисование солнца или рисунка по замыслу.</w:t>
      </w:r>
      <w:r w:rsidRPr="00684470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5BE8" w:rsidRPr="00975BE8">
        <w:rPr>
          <w:rFonts w:ascii="Times New Roman" w:hAnsi="Times New Roman" w:cs="Times New Roman"/>
          <w:b/>
          <w:sz w:val="24"/>
          <w:szCs w:val="24"/>
        </w:rPr>
        <w:t>Изображения всюду вокруг нас</w:t>
      </w:r>
      <w:r w:rsidR="00B632D5" w:rsidRPr="00551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Default="00975BE8" w:rsidP="00975B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5BE8">
        <w:rPr>
          <w:rFonts w:ascii="Times New Roman" w:hAnsi="Times New Roman" w:cs="Times New Roman"/>
          <w:sz w:val="24"/>
          <w:szCs w:val="24"/>
        </w:rPr>
        <w:t>накомство с видами художественной деятельности; рисование того, что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BE8">
        <w:rPr>
          <w:rFonts w:ascii="Times New Roman" w:hAnsi="Times New Roman" w:cs="Times New Roman"/>
          <w:sz w:val="24"/>
          <w:szCs w:val="24"/>
        </w:rPr>
        <w:t>всего хочется с использованием любых материалов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. Рассматриваются </w:t>
      </w:r>
      <w:r w:rsidRPr="00975BE8">
        <w:rPr>
          <w:rFonts w:ascii="Times New Roman" w:hAnsi="Times New Roman" w:cs="Times New Roman"/>
          <w:sz w:val="24"/>
          <w:szCs w:val="24"/>
        </w:rPr>
        <w:t>иллюстрации с различными изображениями (узоры на ткани, керамические изделия с различными изображениями), иллюстрированные</w:t>
      </w:r>
      <w:r>
        <w:rPr>
          <w:rFonts w:ascii="Times New Roman" w:hAnsi="Times New Roman" w:cs="Times New Roman"/>
          <w:sz w:val="24"/>
          <w:szCs w:val="24"/>
        </w:rPr>
        <w:t xml:space="preserve"> книги, шкатулки, открытки и др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BE8" w:rsidRDefault="00975BE8" w:rsidP="00975B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t>Мастер Изображения учит видеть</w:t>
      </w:r>
    </w:p>
    <w:p w:rsidR="00975BE8" w:rsidRPr="00975BE8" w:rsidRDefault="00975BE8" w:rsidP="00975B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Развитие наблюдательности и аналитических возможностей глаза. Фрагменты природы. Животные – чем они похожи и чем отличаются друг от друга. Задание: Изображение сказочного леса, где все деревья похожи на разные по форме листья; изображение животных.</w:t>
      </w:r>
    </w:p>
    <w:p w:rsidR="008F691E" w:rsidRPr="002E5F81" w:rsidRDefault="00551D8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D85">
        <w:rPr>
          <w:rFonts w:ascii="Times New Roman" w:hAnsi="Times New Roman" w:cs="Times New Roman"/>
          <w:b/>
          <w:sz w:val="24"/>
          <w:szCs w:val="24"/>
        </w:rPr>
        <w:t>И</w:t>
      </w:r>
      <w:r w:rsidR="00B632D5" w:rsidRPr="002E5F81">
        <w:rPr>
          <w:rFonts w:ascii="Times New Roman" w:hAnsi="Times New Roman" w:cs="Times New Roman"/>
          <w:b/>
          <w:sz w:val="24"/>
          <w:szCs w:val="24"/>
        </w:rPr>
        <w:t xml:space="preserve">зображать можно пятном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Присмотреться к разным пятнам — мху на камне, осыпи на стене, </w:t>
      </w:r>
      <w:r w:rsidR="00975921">
        <w:rPr>
          <w:rFonts w:ascii="Times New Roman" w:hAnsi="Times New Roman" w:cs="Times New Roman"/>
          <w:sz w:val="24"/>
          <w:szCs w:val="24"/>
        </w:rPr>
        <w:t>облакам на небе</w:t>
      </w:r>
      <w:r w:rsidRPr="008F691E">
        <w:rPr>
          <w:rFonts w:ascii="Times New Roman" w:hAnsi="Times New Roman" w:cs="Times New Roman"/>
          <w:sz w:val="24"/>
          <w:szCs w:val="24"/>
        </w:rPr>
        <w:t xml:space="preserve"> — и постараться увидеть в них какие-либо изображения. Превратить пятно в изображение зверюшки. </w:t>
      </w:r>
    </w:p>
    <w:p w:rsidR="008F691E" w:rsidRPr="002E5F81" w:rsidRDefault="00CC2F8F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8F">
        <w:rPr>
          <w:rFonts w:ascii="Times New Roman" w:hAnsi="Times New Roman" w:cs="Times New Roman"/>
          <w:b/>
          <w:sz w:val="24"/>
          <w:szCs w:val="24"/>
        </w:rPr>
        <w:t>«Аппликация из листьев». Изображать можно в объеме</w:t>
      </w:r>
      <w:r w:rsidR="00B632D5" w:rsidRPr="002E5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Default="00CC2F8F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F8F">
        <w:rPr>
          <w:rFonts w:ascii="Times New Roman" w:hAnsi="Times New Roman" w:cs="Times New Roman"/>
          <w:sz w:val="24"/>
          <w:szCs w:val="24"/>
        </w:rPr>
        <w:t>Объемные изображения. Отличие изображения в пространстве от изображения на плоскости. Объем, образ в трехмерном пространстве. Выразительные, объемные объекты в природе.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1E" w:rsidRPr="002E5F81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81">
        <w:rPr>
          <w:rFonts w:ascii="Times New Roman" w:hAnsi="Times New Roman" w:cs="Times New Roman"/>
          <w:b/>
          <w:sz w:val="24"/>
          <w:szCs w:val="24"/>
        </w:rPr>
        <w:t xml:space="preserve">Изображать можно линией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Линией можно рассказывать. «Расскажи нам о себе»— рисунок или последовательность рисунков. 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t xml:space="preserve">Волшебный мир красок. Разноцветные краски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Проба красок. Радость общения с красками. Овладение навыками организации рабочего места и пользования красками. Названия цветов. Что в жизни напоминает каждый цвет? Игровое изображение красочного многоцветного коврика. </w:t>
      </w:r>
    </w:p>
    <w:p w:rsidR="008F691E" w:rsidRPr="002E5F81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81">
        <w:rPr>
          <w:rFonts w:ascii="Times New Roman" w:hAnsi="Times New Roman" w:cs="Times New Roman"/>
          <w:b/>
          <w:sz w:val="24"/>
          <w:szCs w:val="24"/>
        </w:rPr>
        <w:t xml:space="preserve">Изображать можно и то, что невидимо (настроение)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Изобразить радость и грусть. Рисуем музыку — выражаем в изображении образ контрастных по настроению музыкальных пьес.</w:t>
      </w:r>
    </w:p>
    <w:p w:rsidR="008F691E" w:rsidRPr="002E5F81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81">
        <w:rPr>
          <w:rFonts w:ascii="Times New Roman" w:hAnsi="Times New Roman" w:cs="Times New Roman"/>
          <w:b/>
          <w:sz w:val="24"/>
          <w:szCs w:val="24"/>
        </w:rPr>
        <w:t xml:space="preserve">Художники и зрители (обобщение темы) </w:t>
      </w:r>
    </w:p>
    <w:p w:rsidR="008F691E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Быть зрителем интересно и непросто. Этому надо учиться. Знакомство с понятием «произведение искусства». Картина. Скульптура. Цвет и краски в картинах художников. Развитие навыков восприятия. Беседа. </w:t>
      </w:r>
    </w:p>
    <w:p w:rsidR="00551D85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8F691E">
        <w:rPr>
          <w:rFonts w:ascii="Times New Roman" w:hAnsi="Times New Roman" w:cs="Times New Roman"/>
          <w:b/>
          <w:sz w:val="24"/>
          <w:szCs w:val="24"/>
        </w:rPr>
        <w:t>Ты украшаешь — знакомство с Мастером Украшения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8F6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1E" w:rsidRPr="002E5F81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81">
        <w:rPr>
          <w:rFonts w:ascii="Times New Roman" w:hAnsi="Times New Roman" w:cs="Times New Roman"/>
          <w:b/>
          <w:sz w:val="24"/>
          <w:szCs w:val="24"/>
        </w:rPr>
        <w:t xml:space="preserve">Мир природы полон украшений </w:t>
      </w:r>
    </w:p>
    <w:p w:rsidR="00551D85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Развитие наблюдательности. Опыт эстетических впечатлений. Изображение сказочного цветка (по воображению)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F8F" w:rsidRPr="00847322" w:rsidRDefault="00CC2F8F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8F">
        <w:rPr>
          <w:rFonts w:ascii="Times New Roman" w:hAnsi="Times New Roman" w:cs="Times New Roman"/>
          <w:b/>
          <w:sz w:val="24"/>
          <w:szCs w:val="24"/>
        </w:rPr>
        <w:t xml:space="preserve">Бабочки. </w:t>
      </w:r>
      <w:r w:rsidRPr="00CC2F8F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  <w:r w:rsidRPr="00CC2F8F">
        <w:rPr>
          <w:rFonts w:ascii="Times New Roman" w:hAnsi="Times New Roman" w:cs="Times New Roman"/>
          <w:b/>
          <w:sz w:val="24"/>
          <w:szCs w:val="24"/>
        </w:rPr>
        <w:t xml:space="preserve">Красоту надо уметь замечать: узоры на крыльях </w:t>
      </w:r>
    </w:p>
    <w:p w:rsidR="00551D85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lastRenderedPageBreak/>
        <w:t>Украшение крыльев бабочки. Бабочка украшается по вырезанной учителем заготовке или может быть нарисована (крупно, на весь лист) детьми на уроке. Многообразие и красота узоров в природе.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t>Красоту надо уметь замечать: красивые рыбы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Развитие наблюдательности. Опыт эстетических впечатлений. Украшение рыбки узорами чешуи.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t>Красоту надо уметь замечать: украшения птиц. Объемная аппликация</w:t>
      </w:r>
    </w:p>
    <w:p w:rsidR="00975BE8" w:rsidRP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t xml:space="preserve">Узоры, которые создали люди 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Декоративная деятельность. Из истории декоративно-прикладного искусства, его роли в жизни людей, правила составления основного вида украшения – орнамента. Основа орнамента - элементы (геометрические формы, формы растительного и животного мира), повторяющиеся через определенные промежутки, ритм – равномерное чередование элементов. Задание: Изображение орнамента по воображению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D85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t>Как украшает себя человек</w:t>
      </w:r>
    </w:p>
    <w:p w:rsidR="00975BE8" w:rsidRP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Задание: изображение любимых сказочных героев и их украшений.</w:t>
      </w:r>
    </w:p>
    <w:p w:rsidR="00230AAE" w:rsidRPr="002E5F81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81">
        <w:rPr>
          <w:rFonts w:ascii="Times New Roman" w:hAnsi="Times New Roman" w:cs="Times New Roman"/>
          <w:b/>
          <w:sz w:val="24"/>
          <w:szCs w:val="24"/>
        </w:rPr>
        <w:t xml:space="preserve">Мастер Украшения помогает сделать праздник 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Дизайн, как разновидность художественного творчества, синтеза изобразительного, декоративно-прикладного, конструкторского искусства в современном мире. Понятия «дизайн», «дизайнер»; составление из природного материала украшения для новогодней елки, использование законов композиции. Задание: Украшение комнаты. Изготовление праздничных новогодних гирлянд и звезд. Украшение класса и своего дома к новогодним праздникам. Коллективное панно "Новогодняя елка"</w:t>
      </w:r>
      <w:r w:rsidRPr="00975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230AAE">
        <w:rPr>
          <w:rFonts w:ascii="Times New Roman" w:hAnsi="Times New Roman" w:cs="Times New Roman"/>
          <w:b/>
          <w:sz w:val="24"/>
          <w:szCs w:val="24"/>
        </w:rPr>
        <w:t>Ты строишь — знакомство с Мастером Постройки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230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AAE" w:rsidRPr="00531D77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t>Постройки в нашей жизни</w:t>
      </w:r>
    </w:p>
    <w:p w:rsidR="00551D85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620">
        <w:rPr>
          <w:rFonts w:ascii="Times New Roman" w:hAnsi="Times New Roman" w:cs="Times New Roman"/>
          <w:sz w:val="24"/>
          <w:szCs w:val="24"/>
        </w:rPr>
        <w:t>Лепка сказочных домиков в форме овощей и фруктов. Постройка из коробочек и бумаги удобных домиков для слона, жирафа и крокодила. Слон большой и почти квадратный, у жирафа – длинная шея, а крокодил очень длинный. Дети учатся понимать выразительность пропорций и конструкцию формы.</w:t>
      </w:r>
    </w:p>
    <w:p w:rsidR="00BA2620" w:rsidRDefault="00CC2F8F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8F">
        <w:rPr>
          <w:rFonts w:ascii="Times New Roman" w:hAnsi="Times New Roman" w:cs="Times New Roman"/>
          <w:b/>
          <w:sz w:val="24"/>
          <w:szCs w:val="24"/>
        </w:rPr>
        <w:t xml:space="preserve">Дом снаружи и внутри. </w:t>
      </w:r>
      <w:r w:rsidRPr="00CC2F8F">
        <w:rPr>
          <w:rFonts w:ascii="Times New Roman" w:hAnsi="Times New Roman" w:cs="Times New Roman"/>
          <w:b/>
          <w:sz w:val="24"/>
          <w:szCs w:val="24"/>
          <w:lang w:val="x-none"/>
        </w:rPr>
        <w:t>Изделие «Торшер»</w:t>
      </w:r>
      <w:r w:rsidR="00BA2620" w:rsidRPr="00BA2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Pr="00847322" w:rsidRDefault="00CC2F8F" w:rsidP="00CC2F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F8F">
        <w:rPr>
          <w:rFonts w:ascii="Times New Roman" w:hAnsi="Times New Roman" w:cs="Times New Roman"/>
          <w:sz w:val="24"/>
          <w:szCs w:val="24"/>
        </w:rPr>
        <w:t>Соотношение и взаимосвязь внешнего вида и внутренней конструкции дома. Назначение дома и его внешний вид. Внутреннее устройство дома, его наполнение. Красота и удобство дома</w:t>
      </w:r>
      <w:r w:rsidRPr="00847322">
        <w:rPr>
          <w:rFonts w:ascii="Times New Roman" w:hAnsi="Times New Roman" w:cs="Times New Roman"/>
          <w:sz w:val="24"/>
          <w:szCs w:val="24"/>
        </w:rPr>
        <w:t>.</w:t>
      </w:r>
    </w:p>
    <w:p w:rsidR="00230AAE" w:rsidRPr="00531D77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0">
        <w:rPr>
          <w:rFonts w:ascii="Times New Roman" w:hAnsi="Times New Roman" w:cs="Times New Roman"/>
          <w:b/>
          <w:sz w:val="24"/>
          <w:szCs w:val="24"/>
        </w:rPr>
        <w:t>Строим город</w:t>
      </w:r>
      <w:r w:rsidR="00B632D5" w:rsidRPr="00531D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620">
        <w:rPr>
          <w:rFonts w:ascii="Times New Roman" w:hAnsi="Times New Roman" w:cs="Times New Roman"/>
          <w:sz w:val="24"/>
          <w:szCs w:val="24"/>
        </w:rPr>
        <w:t>Изображение образа города для конкретной сказки. Конструирование игрового города. Игра в архитекторов.</w:t>
      </w:r>
    </w:p>
    <w:p w:rsidR="00230AAE" w:rsidRPr="00531D77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0">
        <w:rPr>
          <w:rFonts w:ascii="Times New Roman" w:hAnsi="Times New Roman" w:cs="Times New Roman"/>
          <w:b/>
          <w:sz w:val="24"/>
          <w:szCs w:val="24"/>
        </w:rPr>
        <w:t>Все имеет свое строение</w:t>
      </w:r>
    </w:p>
    <w:p w:rsidR="00551D85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620">
        <w:rPr>
          <w:rFonts w:ascii="Times New Roman" w:hAnsi="Times New Roman" w:cs="Times New Roman"/>
          <w:sz w:val="24"/>
          <w:szCs w:val="24"/>
        </w:rPr>
        <w:t>Сделать образы разных зверей – зоопарк-конструкцию из коробочек. Сделать из коробочек веселых собак разных пород. Материал можно заменить на аппликацию: разнообразные образы собак делаются из наклеивания на лист заранее заготовленных одноцветных бумажных обрезков разных геометрических форм.</w:t>
      </w:r>
    </w:p>
    <w:p w:rsidR="00230AAE" w:rsidRPr="00531D77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0">
        <w:rPr>
          <w:rFonts w:ascii="Times New Roman" w:hAnsi="Times New Roman" w:cs="Times New Roman"/>
          <w:b/>
          <w:sz w:val="24"/>
          <w:szCs w:val="24"/>
        </w:rPr>
        <w:t>Постройка предметов (упаковок)</w:t>
      </w:r>
    </w:p>
    <w:p w:rsidR="00551D85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620">
        <w:rPr>
          <w:rFonts w:ascii="Times New Roman" w:hAnsi="Times New Roman" w:cs="Times New Roman"/>
          <w:sz w:val="24"/>
          <w:szCs w:val="24"/>
        </w:rPr>
        <w:t>Конструирование из бумаги, упаковок, подставок, цветов и игрушек.</w:t>
      </w:r>
    </w:p>
    <w:p w:rsidR="00230AAE" w:rsidRPr="00531D77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0">
        <w:rPr>
          <w:rFonts w:ascii="Times New Roman" w:hAnsi="Times New Roman" w:cs="Times New Roman"/>
          <w:b/>
          <w:sz w:val="24"/>
          <w:szCs w:val="24"/>
        </w:rPr>
        <w:t>Город, в котором мы живем</w:t>
      </w:r>
    </w:p>
    <w:p w:rsidR="00551D85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"Я рисую любимый поселок</w:t>
      </w:r>
      <w:r w:rsidRPr="00BA2620">
        <w:rPr>
          <w:rFonts w:ascii="Times New Roman" w:hAnsi="Times New Roman" w:cs="Times New Roman"/>
          <w:sz w:val="24"/>
          <w:szCs w:val="24"/>
        </w:rPr>
        <w:t>". Изображение "по впечатлению" после экскурсии.</w:t>
      </w:r>
    </w:p>
    <w:p w:rsidR="00230AAE" w:rsidRPr="00531D77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7">
        <w:rPr>
          <w:rFonts w:ascii="Times New Roman" w:hAnsi="Times New Roman" w:cs="Times New Roman"/>
          <w:b/>
          <w:sz w:val="24"/>
          <w:szCs w:val="24"/>
        </w:rPr>
        <w:t xml:space="preserve">Обобщение темы </w:t>
      </w:r>
    </w:p>
    <w:p w:rsidR="00230AAE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Задание: выставка работ, сделанных детьми. Дети учатся смотреть и обсуждать работы друг друга. Игра в художников и зрителей. </w:t>
      </w:r>
      <w:r w:rsidR="00230AAE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8F691E">
        <w:rPr>
          <w:rFonts w:ascii="Times New Roman" w:hAnsi="Times New Roman" w:cs="Times New Roman"/>
          <w:sz w:val="24"/>
          <w:szCs w:val="24"/>
        </w:rPr>
        <w:t xml:space="preserve">обобщающее панно «Наш </w:t>
      </w:r>
      <w:r w:rsidR="00230AAE">
        <w:rPr>
          <w:rFonts w:ascii="Times New Roman" w:hAnsi="Times New Roman" w:cs="Times New Roman"/>
          <w:sz w:val="24"/>
          <w:szCs w:val="24"/>
        </w:rPr>
        <w:t>поселок</w:t>
      </w:r>
      <w:r w:rsidRPr="008F691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51D85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230AAE">
        <w:rPr>
          <w:rFonts w:ascii="Times New Roman" w:hAnsi="Times New Roman" w:cs="Times New Roman"/>
          <w:b/>
          <w:sz w:val="24"/>
          <w:szCs w:val="24"/>
        </w:rPr>
        <w:t>Изображение, украшение, постройка всегда помогают друг другу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230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AAE" w:rsidRPr="00531D77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7">
        <w:rPr>
          <w:rFonts w:ascii="Times New Roman" w:hAnsi="Times New Roman" w:cs="Times New Roman"/>
          <w:b/>
          <w:sz w:val="24"/>
          <w:szCs w:val="24"/>
        </w:rPr>
        <w:t xml:space="preserve">Мастера Изображения, Украшения, Постройки всегда работают вместе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Обобщением здесь является первый урок. </w:t>
      </w:r>
      <w:r w:rsidR="002E5F81" w:rsidRPr="008F691E">
        <w:rPr>
          <w:rFonts w:ascii="Times New Roman" w:hAnsi="Times New Roman" w:cs="Times New Roman"/>
          <w:sz w:val="24"/>
          <w:szCs w:val="24"/>
        </w:rPr>
        <w:t>Цель темы — показать детям, что на самом деле наши три Мастера неразлучны. Главное — это вспомнить с ребятами, в чем именно состо</w:t>
      </w:r>
      <w:r w:rsidR="002E5F81">
        <w:rPr>
          <w:rFonts w:ascii="Times New Roman" w:hAnsi="Times New Roman" w:cs="Times New Roman"/>
          <w:sz w:val="24"/>
          <w:szCs w:val="24"/>
        </w:rPr>
        <w:t>ит роль каждого Мастера и чему</w:t>
      </w:r>
      <w:r w:rsidR="002E5F81" w:rsidRPr="008F691E">
        <w:rPr>
          <w:rFonts w:ascii="Times New Roman" w:hAnsi="Times New Roman" w:cs="Times New Roman"/>
          <w:sz w:val="24"/>
          <w:szCs w:val="24"/>
        </w:rPr>
        <w:t xml:space="preserve"> он помог научиться. </w:t>
      </w:r>
    </w:p>
    <w:p w:rsidR="00230AAE" w:rsidRPr="00531D77" w:rsidRDefault="002E5F81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7">
        <w:rPr>
          <w:rFonts w:ascii="Times New Roman" w:hAnsi="Times New Roman" w:cs="Times New Roman"/>
          <w:b/>
          <w:sz w:val="24"/>
          <w:szCs w:val="24"/>
        </w:rPr>
        <w:t>«Сказочная страна». Создание панно.</w:t>
      </w:r>
      <w:r w:rsidR="00B632D5" w:rsidRPr="00531D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Создание коллективного панно и индивидуальных изображений к сказке. </w:t>
      </w:r>
    </w:p>
    <w:p w:rsidR="00531D77" w:rsidRDefault="00531D77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7">
        <w:rPr>
          <w:rFonts w:ascii="Times New Roman" w:hAnsi="Times New Roman" w:cs="Times New Roman"/>
          <w:b/>
          <w:sz w:val="24"/>
          <w:szCs w:val="24"/>
        </w:rPr>
        <w:t>«</w:t>
      </w:r>
      <w:r w:rsidR="00BA2620" w:rsidRPr="00BA2620">
        <w:rPr>
          <w:rFonts w:ascii="Times New Roman" w:hAnsi="Times New Roman" w:cs="Times New Roman"/>
          <w:b/>
          <w:sz w:val="24"/>
          <w:szCs w:val="24"/>
        </w:rPr>
        <w:t>Праздник весны</w:t>
      </w:r>
      <w:r w:rsidRPr="00531D77">
        <w:rPr>
          <w:rFonts w:ascii="Times New Roman" w:hAnsi="Times New Roman" w:cs="Times New Roman"/>
          <w:b/>
          <w:sz w:val="24"/>
          <w:szCs w:val="24"/>
        </w:rPr>
        <w:t>»</w:t>
      </w:r>
    </w:p>
    <w:p w:rsidR="00BA2620" w:rsidRDefault="00531D77" w:rsidP="00BA2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весны </w:t>
      </w:r>
      <w:r w:rsidR="00F5735C">
        <w:rPr>
          <w:rFonts w:ascii="Times New Roman" w:hAnsi="Times New Roman" w:cs="Times New Roman"/>
          <w:sz w:val="24"/>
          <w:szCs w:val="24"/>
        </w:rPr>
        <w:t>в произведениях русских п</w:t>
      </w:r>
      <w:r w:rsidR="00BA2620">
        <w:rPr>
          <w:rFonts w:ascii="Times New Roman" w:hAnsi="Times New Roman" w:cs="Times New Roman"/>
          <w:sz w:val="24"/>
          <w:szCs w:val="24"/>
        </w:rPr>
        <w:t xml:space="preserve">оэтов. Нарисовать иллюстрации к </w:t>
      </w:r>
      <w:r w:rsidR="00F5735C">
        <w:rPr>
          <w:rFonts w:ascii="Times New Roman" w:hAnsi="Times New Roman" w:cs="Times New Roman"/>
          <w:sz w:val="24"/>
          <w:szCs w:val="24"/>
        </w:rPr>
        <w:t xml:space="preserve">стихотворениям о весне. </w:t>
      </w:r>
    </w:p>
    <w:p w:rsidR="00BA2620" w:rsidRDefault="00BA2620" w:rsidP="00BA2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0">
        <w:rPr>
          <w:rFonts w:ascii="Times New Roman" w:hAnsi="Times New Roman" w:cs="Times New Roman"/>
          <w:b/>
          <w:sz w:val="24"/>
          <w:szCs w:val="24"/>
        </w:rPr>
        <w:t>Разноцветные жуки</w:t>
      </w:r>
    </w:p>
    <w:p w:rsidR="00BA2620" w:rsidRPr="00BA2620" w:rsidRDefault="00BA2620" w:rsidP="00BA2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A2620">
        <w:rPr>
          <w:rFonts w:ascii="Times New Roman" w:hAnsi="Times New Roman" w:cs="Times New Roman"/>
          <w:sz w:val="24"/>
          <w:szCs w:val="24"/>
        </w:rPr>
        <w:t>онструирование и украшение жуков, бабочек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AAE" w:rsidRPr="00F5735C" w:rsidRDefault="00BA2620" w:rsidP="00BA2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0">
        <w:rPr>
          <w:rFonts w:ascii="Times New Roman" w:hAnsi="Times New Roman" w:cs="Times New Roman"/>
          <w:b/>
          <w:sz w:val="24"/>
          <w:szCs w:val="24"/>
        </w:rPr>
        <w:t>«Здравствуй, лето!»</w:t>
      </w:r>
    </w:p>
    <w:p w:rsidR="00230AAE" w:rsidRDefault="00230AAE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живой природы</w:t>
      </w:r>
      <w:r w:rsidR="00B632D5" w:rsidRPr="008F691E">
        <w:rPr>
          <w:rFonts w:ascii="Times New Roman" w:hAnsi="Times New Roman" w:cs="Times New Roman"/>
          <w:sz w:val="24"/>
          <w:szCs w:val="24"/>
        </w:rPr>
        <w:t>.</w:t>
      </w:r>
      <w:r w:rsidR="002E5F81">
        <w:rPr>
          <w:rFonts w:ascii="Times New Roman" w:hAnsi="Times New Roman" w:cs="Times New Roman"/>
          <w:sz w:val="24"/>
          <w:szCs w:val="24"/>
        </w:rPr>
        <w:t xml:space="preserve"> Экскурсия.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BA2620">
        <w:rPr>
          <w:rFonts w:ascii="Times New Roman" w:hAnsi="Times New Roman" w:cs="Times New Roman"/>
          <w:sz w:val="24"/>
          <w:szCs w:val="24"/>
        </w:rPr>
        <w:t>к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омпозиции «Здравствуй, лето!» по впечатлениям от природы. </w:t>
      </w:r>
    </w:p>
    <w:p w:rsidR="00551D85" w:rsidRDefault="00551D8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AAE" w:rsidRPr="00230AAE" w:rsidRDefault="00B632D5" w:rsidP="00230AA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51D8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30AAE" w:rsidRPr="00230AAE" w:rsidRDefault="00BA2620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230AAE">
        <w:rPr>
          <w:rFonts w:ascii="Times New Roman" w:hAnsi="Times New Roman" w:cs="Times New Roman"/>
          <w:b/>
          <w:sz w:val="24"/>
          <w:szCs w:val="24"/>
        </w:rPr>
        <w:t>Ты и искусство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230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E69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Тема «Ты и искусство» — важнейшая для данной концепции. Здесь и первоэлементы языка (образного строя) пластических искусств, здесь и основы понимания их связей с окружающей жизнью ребенка. Понимание языка и связей с жизнью выстроено в особой последовательности. </w:t>
      </w:r>
    </w:p>
    <w:p w:rsidR="00E31E69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Задача всех этих тем — введение ребят в мир искусства, эмоционально связанный с миром их личных наблюдений, переживаний, раздумий. </w:t>
      </w:r>
    </w:p>
    <w:p w:rsidR="00E31E69" w:rsidRPr="00E31E69" w:rsidRDefault="00BA2620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E31E69">
        <w:rPr>
          <w:rFonts w:ascii="Times New Roman" w:hAnsi="Times New Roman" w:cs="Times New Roman"/>
          <w:b/>
          <w:sz w:val="24"/>
          <w:szCs w:val="24"/>
        </w:rPr>
        <w:t>Чем</w:t>
      </w:r>
      <w:r w:rsidR="00551D85">
        <w:rPr>
          <w:rFonts w:ascii="Times New Roman" w:hAnsi="Times New Roman" w:cs="Times New Roman"/>
          <w:b/>
          <w:sz w:val="24"/>
          <w:szCs w:val="24"/>
        </w:rPr>
        <w:t xml:space="preserve"> и как работ</w:t>
      </w:r>
      <w:r>
        <w:rPr>
          <w:rFonts w:ascii="Times New Roman" w:hAnsi="Times New Roman" w:cs="Times New Roman"/>
          <w:b/>
          <w:sz w:val="24"/>
          <w:szCs w:val="24"/>
        </w:rPr>
        <w:t>ают художники»</w:t>
      </w:r>
    </w:p>
    <w:p w:rsidR="00696091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Основная задача — знакомство с выразительными возможностями художественных материалов. Открытие своеобразия, красоты и характера материала. </w:t>
      </w:r>
    </w:p>
    <w:p w:rsidR="00BA2620" w:rsidRPr="00696091" w:rsidRDefault="00BA2620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«Цветочная поляна». Три основных цвета</w:t>
      </w:r>
    </w:p>
    <w:p w:rsidR="00BA2620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 xml:space="preserve">Три основные краски создают многоцветье мира. Основные и составные цвета. "Умение смешивать краски. Изобразить цветы, заполняя крупными изображениями весь лист бумаги (без предварительного рисунка) по памяти и впечатлению. </w:t>
      </w:r>
    </w:p>
    <w:p w:rsidR="0069609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 xml:space="preserve">«Радуга на грозовом небе». Пять красок </w:t>
      </w:r>
      <w:r>
        <w:rPr>
          <w:rFonts w:ascii="Times New Roman" w:hAnsi="Times New Roman" w:cs="Times New Roman"/>
          <w:b/>
          <w:sz w:val="24"/>
          <w:szCs w:val="24"/>
        </w:rPr>
        <w:t>— богатство цвета и тона: гуашь</w:t>
      </w:r>
    </w:p>
    <w:p w:rsidR="00E31E69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Темное и светлое. Оттенки цвета. Умение смешивать цветные краски с белой и черной. Изображение природных стихий на больших листах бумаги крупными кистями без предварительного рисунка: гроза, буря, извержение вулкана; изображение дождя, тумана, солнечного дня. </w:t>
      </w:r>
    </w:p>
    <w:p w:rsidR="0069609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«Осенний листопад» - коврик аппликаций. Выразительные возможности аппликации</w:t>
      </w:r>
    </w:p>
    <w:p w:rsidR="00E31E69" w:rsidRDefault="009E2A2C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31E69" w:rsidRPr="00E31E69">
        <w:rPr>
          <w:rFonts w:ascii="Times New Roman" w:hAnsi="Times New Roman" w:cs="Times New Roman"/>
          <w:sz w:val="24"/>
          <w:szCs w:val="24"/>
        </w:rPr>
        <w:t xml:space="preserve">чимся понимать красоту и выразительность этих материалов. Изображение </w:t>
      </w:r>
      <w:r w:rsidR="00696091">
        <w:rPr>
          <w:rFonts w:ascii="Times New Roman" w:hAnsi="Times New Roman" w:cs="Times New Roman"/>
          <w:sz w:val="24"/>
          <w:szCs w:val="24"/>
        </w:rPr>
        <w:t>коврика</w:t>
      </w:r>
      <w:r w:rsidR="00E31E69" w:rsidRPr="00E31E69">
        <w:rPr>
          <w:rFonts w:ascii="Times New Roman" w:hAnsi="Times New Roman" w:cs="Times New Roman"/>
          <w:sz w:val="24"/>
          <w:szCs w:val="24"/>
        </w:rPr>
        <w:t xml:space="preserve"> </w:t>
      </w:r>
      <w:r w:rsidR="00696091">
        <w:rPr>
          <w:rFonts w:ascii="Times New Roman" w:hAnsi="Times New Roman" w:cs="Times New Roman"/>
          <w:sz w:val="24"/>
          <w:szCs w:val="24"/>
        </w:rPr>
        <w:t>на теме «Осенний  листопад».</w:t>
      </w:r>
    </w:p>
    <w:p w:rsidR="00E31E69" w:rsidRPr="00E31E69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«Графика зимнего леса». Выразительные возможности графических материалов</w:t>
      </w:r>
    </w:p>
    <w:p w:rsidR="00E31E69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>Придумать зимний лес, нарисовать несколько маленьких эскизов-композиций на тему «Графика зимнего леса».</w:t>
      </w:r>
      <w:r w:rsidR="00E31E69" w:rsidRPr="00E3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E69" w:rsidRPr="00E31E69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«Звери в лесу». Выразительные возможности материалов для работы в объеме</w:t>
      </w:r>
    </w:p>
    <w:p w:rsidR="0069609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>Изобразить животных родного края (или привычных домашних) по впечатлению и памяти (лепка</w:t>
      </w:r>
      <w:proofErr w:type="gramStart"/>
      <w:r w:rsidRPr="00696091">
        <w:rPr>
          <w:rFonts w:ascii="Times New Roman" w:hAnsi="Times New Roman" w:cs="Times New Roman"/>
          <w:sz w:val="24"/>
          <w:szCs w:val="24"/>
        </w:rPr>
        <w:t>).Лепка</w:t>
      </w:r>
      <w:proofErr w:type="gramEnd"/>
      <w:r w:rsidRPr="00696091">
        <w:rPr>
          <w:rFonts w:ascii="Times New Roman" w:hAnsi="Times New Roman" w:cs="Times New Roman"/>
          <w:sz w:val="24"/>
          <w:szCs w:val="24"/>
        </w:rPr>
        <w:t xml:space="preserve"> дополнительного элемента - дерева происходит на втором уроке.</w:t>
      </w:r>
    </w:p>
    <w:p w:rsidR="00E31E69" w:rsidRPr="00E31E69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«Игровая площадка» - для вылепленных зверей. Выразительные возможности бумаги</w:t>
      </w:r>
    </w:p>
    <w:p w:rsidR="00E31E69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 xml:space="preserve">Изготовление игровой площадки для зверей из бумаги. На площадке будут горки, качели, мостики, фонтаны из плотной бумаги. </w:t>
      </w:r>
      <w:r w:rsidR="00E31E69" w:rsidRPr="00E3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9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«Реальность и фантазия»</w:t>
      </w:r>
    </w:p>
    <w:p w:rsidR="0069609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 xml:space="preserve">На этих уроках дети получают представление о природных истоках творчества художника и о значении в этом процессе фантазии и воображения. Необходимо помочь ученикам осознать, что фантазия всегда опирается на реальные жизненные источники. На </w:t>
      </w:r>
      <w:r w:rsidRPr="00696091">
        <w:rPr>
          <w:rFonts w:ascii="Times New Roman" w:hAnsi="Times New Roman" w:cs="Times New Roman"/>
          <w:sz w:val="24"/>
          <w:szCs w:val="24"/>
        </w:rPr>
        <w:lastRenderedPageBreak/>
        <w:t>уроках и вне урока учащиеся должны научиться вычленять в окружающей действительности украшение (человека, здания, предметы, а значит, и замечать, видеть их), а также владеть приемами построения и изображения, видеть их соединение даже в одном предмете.</w:t>
      </w:r>
    </w:p>
    <w:p w:rsidR="00E31E69" w:rsidRPr="009E2A2C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«Наши друзья: птицы». Рисунок птицы. Изображение и реальность</w:t>
      </w:r>
    </w:p>
    <w:p w:rsidR="0069609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 xml:space="preserve">Дети рисуют с натуры — чучела или с рисунка в методическом пособии, иллюстрации в книге (птица должна быть видна вся). В течение урока выполнить 3-4 наброска с натуры птиц в различных положениях или один подробно проработанный рисунок, крупно. </w:t>
      </w:r>
    </w:p>
    <w:p w:rsidR="00DC7481" w:rsidRPr="00DC748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«Узоры паутины». Украшение и реальность, украшения в природе</w:t>
      </w:r>
    </w:p>
    <w:p w:rsidR="00DC7481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sz w:val="24"/>
          <w:szCs w:val="24"/>
        </w:rPr>
        <w:t>Изображение паутинок с росой и веточками деревьев, снежинок и других прообразов украшений при помощи л</w:t>
      </w:r>
      <w:r>
        <w:rPr>
          <w:rFonts w:ascii="Times New Roman" w:hAnsi="Times New Roman" w:cs="Times New Roman"/>
          <w:sz w:val="24"/>
          <w:szCs w:val="24"/>
        </w:rPr>
        <w:t>иний (индивидуально, по памяти)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282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«Обитатели подводного мира». Украшение и реальность</w:t>
      </w:r>
    </w:p>
    <w:p w:rsidR="00DD4282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sz w:val="24"/>
          <w:szCs w:val="24"/>
        </w:rPr>
        <w:t>Школьники класса делятся на 2 группы. Учащиеся первой группы изображают морских рыбок на отдельных листочках, а учащиеся второй группы изображают силуэты водорослей на цветной бумаге и вырезают их. В конце урока ученики собирают свои работы в панно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282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«Кружевные узоры». Украшения и фантазия</w:t>
      </w:r>
    </w:p>
    <w:p w:rsidR="00DC7481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Без фантазии невозможно создать ни одного украшения. Украшение заданной формы (воротничок, подзор, кокошник, закладка для книги). </w:t>
      </w:r>
    </w:p>
    <w:p w:rsidR="00DC7481" w:rsidRPr="00DC7481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«Подводный мир». Постройка и реальность</w:t>
      </w:r>
    </w:p>
    <w:p w:rsidR="00DC7481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Мастер Постройки учится у природы. </w:t>
      </w:r>
      <w:r w:rsidR="00DD4282" w:rsidRPr="00DD4282">
        <w:rPr>
          <w:rFonts w:ascii="Times New Roman" w:hAnsi="Times New Roman" w:cs="Times New Roman"/>
          <w:sz w:val="24"/>
          <w:szCs w:val="24"/>
        </w:rPr>
        <w:t>Для создания коллективной композиции «Подводный мир» учащиеся делятся на две группы: флора и фауна подводного мира. Задание: Учащиеся первой группы выполняют фон для общей работы: изображают воду, морское дно, вырезают из цветной бумаги водоросли. Ученики второй группы выполняют объемные изображения жителей подводного мира в технике бумажной пластики, используя цветную бумагу</w:t>
      </w:r>
      <w:r w:rsidR="00DD4282">
        <w:rPr>
          <w:rFonts w:ascii="Times New Roman" w:hAnsi="Times New Roman" w:cs="Times New Roman"/>
          <w:sz w:val="24"/>
          <w:szCs w:val="24"/>
        </w:rPr>
        <w:t>.</w:t>
      </w:r>
    </w:p>
    <w:p w:rsidR="00DC7481" w:rsidRPr="00DC7481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81">
        <w:rPr>
          <w:rFonts w:ascii="Times New Roman" w:hAnsi="Times New Roman" w:cs="Times New Roman"/>
          <w:b/>
          <w:sz w:val="24"/>
          <w:szCs w:val="24"/>
        </w:rPr>
        <w:t>Постройка и фантазия</w:t>
      </w:r>
    </w:p>
    <w:p w:rsidR="00DD4282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sz w:val="24"/>
          <w:szCs w:val="24"/>
        </w:rPr>
        <w:t xml:space="preserve">Создание макетов фантастических зданий, конструкций (сгибание, подклеивание бумаги). </w:t>
      </w:r>
    </w:p>
    <w:p w:rsidR="00DC7481" w:rsidRPr="00DC7481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«О чем говорит искусство»</w:t>
      </w:r>
    </w:p>
    <w:p w:rsidR="00DC7481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sz w:val="24"/>
          <w:szCs w:val="24"/>
        </w:rPr>
        <w:t>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"Братья – Мастера",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обучения по программе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DC7481" w:rsidRPr="00DC7481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«Четвероногий герой». Выражение характера изображаемых животных. Живопись</w:t>
      </w:r>
    </w:p>
    <w:p w:rsidR="00DC7481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Изображение животных веселых, стремительных, угрожающих. Умение почувствовать и выразить в изображении характер животного. </w:t>
      </w:r>
    </w:p>
    <w:p w:rsidR="00DC7481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Сказочный мужской образ. Выражение характера человека в изображении</w:t>
      </w:r>
    </w:p>
    <w:p w:rsidR="009314B3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...» А. Пушкина дает богатые возможности образных решений для всех последующих тем. Изображение доброго и злого воина. </w:t>
      </w:r>
    </w:p>
    <w:p w:rsidR="009314B3" w:rsidRPr="009314B3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Женский образ русских сказок. Выражение характера человека в изображении</w:t>
      </w:r>
    </w:p>
    <w:p w:rsidR="009314B3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Изображение противоположных по характеру сказочных образов (Царевна-Лебедь и баба 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Бабариха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, Золушка и Мачеха и др.). Класс делится на две части: одни изображают добрых персонажей, другие — злых. </w:t>
      </w:r>
    </w:p>
    <w:p w:rsidR="009314B3" w:rsidRPr="009314B3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Образ сказочного героя. Худо</w:t>
      </w:r>
      <w:r>
        <w:rPr>
          <w:rFonts w:ascii="Times New Roman" w:hAnsi="Times New Roman" w:cs="Times New Roman"/>
          <w:b/>
          <w:sz w:val="24"/>
          <w:szCs w:val="24"/>
        </w:rPr>
        <w:t>жественное изображение в объеме</w:t>
      </w:r>
    </w:p>
    <w:p w:rsidR="00DD4282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sz w:val="24"/>
          <w:szCs w:val="24"/>
        </w:rPr>
        <w:lastRenderedPageBreak/>
        <w:t>Детям предлагается изобразить в объеме конкретные мужские и женские сказочные образы — выполнение скульптуры. Лепка сказочных героев с ярко-выраженными характерами.</w:t>
      </w:r>
    </w:p>
    <w:p w:rsidR="00DD4282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«С чего начинается Родина?». Природа в разных состояниях</w:t>
      </w:r>
    </w:p>
    <w:p w:rsidR="009B1377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sz w:val="24"/>
          <w:szCs w:val="24"/>
        </w:rPr>
        <w:t>Изобразить контрастные состояния природы (море нежное, ласковое, бурное, тревожное, радостное и т.д.) индивидуально, с помощью подбора цветовой гаммы.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«Человек и его украшения». Выражение характера человека через украшения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Украсить богатырские доспехи (предварительно вырезать по трафарету из плотной бумаги щит, шлем, меч) так, чтобы было видно, что они принадлежат воину, который защищает, и воину, который угрожает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«Морозные узоры». Украшение и реальность</w:t>
      </w:r>
    </w:p>
    <w:p w:rsidR="009314B3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Вырезать элемент морозного узора, в основе технологии вырезания узоров из бумаги лежат приемы работы мастеров народного искусства в технике «</w:t>
      </w:r>
      <w:proofErr w:type="spellStart"/>
      <w:r w:rsidRPr="009B1377">
        <w:rPr>
          <w:rFonts w:ascii="Times New Roman" w:hAnsi="Times New Roman" w:cs="Times New Roman"/>
          <w:sz w:val="24"/>
          <w:szCs w:val="24"/>
        </w:rPr>
        <w:t>вырезанки</w:t>
      </w:r>
      <w:proofErr w:type="spellEnd"/>
      <w:r w:rsidRPr="009B1377">
        <w:rPr>
          <w:rFonts w:ascii="Times New Roman" w:hAnsi="Times New Roman" w:cs="Times New Roman"/>
          <w:sz w:val="24"/>
          <w:szCs w:val="24"/>
        </w:rPr>
        <w:t>».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 xml:space="preserve">«Морской бой </w:t>
      </w:r>
      <w:proofErr w:type="spellStart"/>
      <w:r w:rsidRPr="009B1377">
        <w:rPr>
          <w:rFonts w:ascii="Times New Roman" w:hAnsi="Times New Roman" w:cs="Times New Roman"/>
          <w:b/>
          <w:sz w:val="24"/>
          <w:szCs w:val="24"/>
        </w:rPr>
        <w:t>Салтана</w:t>
      </w:r>
      <w:proofErr w:type="spellEnd"/>
      <w:r w:rsidRPr="009B1377">
        <w:rPr>
          <w:rFonts w:ascii="Times New Roman" w:hAnsi="Times New Roman" w:cs="Times New Roman"/>
          <w:b/>
          <w:sz w:val="24"/>
          <w:szCs w:val="24"/>
        </w:rPr>
        <w:t xml:space="preserve"> и пиратов». Выражение намерений через украшение.</w:t>
      </w:r>
    </w:p>
    <w:p w:rsidR="009314B3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Украсить два сказочных флота — добрый и злой. Украшения подобрать такие, которые выражали бы намерения — добрые и злые.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«Замок Снежной Королевы». Дом для сказочных героев</w:t>
      </w:r>
    </w:p>
    <w:p w:rsid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На данном уроке предлагается работа в смешанной технике (фон — пейзаж, аппликация; макетирование, конструирование). Задание: 1) Конструирование из альбомных листов разные домики. 2) Фон — заставка для сказочного города (или домика).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«Как говорит искусство»</w:t>
      </w:r>
    </w:p>
    <w:p w:rsidR="009B1377" w:rsidRP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Начиная с этой четверти на выразительность средств нужно обращать внимание постоянно. Ты хочешь это выразить? А как, чем? На уроках идет разговор о языке искусства, рассматривается, какими же средствами достигается выражение отношения, каким образом художник добивается выражения своего отношения в работе. На доступном уровне идет знакомство с элементами профессионального языка художников: с линией, цветом, пятном, объемом, а также ритмом как средствами композиции. Это пока первое знакомство, первые представления о методах и средствах художественного языка. В последующих классах эта тема будет углубляться.</w:t>
      </w:r>
    </w:p>
    <w:p w:rsidR="00E77978" w:rsidRP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«Огонь в ночи» («Перо жар-птицы»). Цвет как средство выражения: «теплые» и «холодные» цвета</w:t>
      </w:r>
    </w:p>
    <w:p w:rsid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Дети рисуют костер на фоне ночного неба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«Мозаика». Цвет как средство выражения: «тихие» (глухие) и «звонкие» цвета («весенняя земля»)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Умение наблюдать борьбу цвета в жизни. Изображение весенней земли (индивидуально по памяти и впечатлению).</w:t>
      </w:r>
    </w:p>
    <w:p w:rsidR="00E77978" w:rsidRP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Графические упражнения. Линия как средство выражения. Ритм линий</w:t>
      </w:r>
    </w:p>
    <w:p w:rsid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Изображение весеннего лесного пейзажа с использованием графических упражнений. Обязательно в рисунке должны быть ручьи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«Дерево». Линия как средство выражения. Характер линий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Изображение ветки с определенным характером и настроением (индивидуально или по два человека; по впечатлению и по памяти) — нежные, могучие ветки и т. д. </w:t>
      </w:r>
    </w:p>
    <w:p w:rsidR="00E77978" w:rsidRP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«Птицы». Ритм пятен как средство выражения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птиц; аппликация. Работа индивидуальная или коллективная. Пропорции выражают характер Конструирование или лепка птиц с разным характером пропорций: большой хвост, маленькая головка, большой клюв и т. д. 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«Поле цветов». Ритм цвета, пятен как средство выражения. Живопись (или оригами, цветная аппликация)</w:t>
      </w:r>
    </w:p>
    <w:p w:rsid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Каждый из учеников рисует самый красивый цветок. За 10 минут до конца урока ученики вырезают свой цветок и приклеивают свой цветок на общий фон.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lastRenderedPageBreak/>
        <w:t>«Птицы». Пропорция как средство художественной выразительности. Пропорции и характер (бумажная пластика или лепка)</w:t>
      </w:r>
    </w:p>
    <w:p w:rsid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Конструирование или лепка птиц с разным характером пропорций – большой хвост – маленькая головка – большой клюв.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«Весна идет». Ритм пятен, линий, пропорций как средство художественной выразительности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Создание коллективного панно по теме "Весна. Шум птиц"</w:t>
      </w:r>
    </w:p>
    <w:p w:rsidR="009B1377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«Экзамен художника Тюбика». Искусствоведческая викторина</w:t>
      </w:r>
    </w:p>
    <w:p w:rsid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23CB">
        <w:rPr>
          <w:rFonts w:ascii="Times New Roman" w:hAnsi="Times New Roman" w:cs="Times New Roman"/>
          <w:sz w:val="24"/>
          <w:szCs w:val="24"/>
        </w:rPr>
        <w:t xml:space="preserve"> обобщение</w:t>
      </w:r>
    </w:p>
    <w:p w:rsidR="007D23CB" w:rsidRP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978" w:rsidRPr="00E77978" w:rsidRDefault="00B632D5" w:rsidP="00E7797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7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77978" w:rsidRP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E77978">
        <w:rPr>
          <w:rFonts w:ascii="Times New Roman" w:hAnsi="Times New Roman" w:cs="Times New Roman"/>
          <w:b/>
          <w:sz w:val="24"/>
          <w:szCs w:val="24"/>
        </w:rPr>
        <w:t>Искусство вокруг нас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E77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>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 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являются носителями духовной культуры и так было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"Мастеров Изображения, Украшения, Постройки" – в создании среды жизни человека. 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"А что было бы, если бы "Братья-Мастера" не участвовали в создании окружающего вас мира – дома, на улице и т.д.?" Понимание огромной роли искусств в реальной повседневной жизни должно стать открытием для детей и их родителей.</w:t>
      </w:r>
    </w:p>
    <w:p w:rsidR="00E77978" w:rsidRP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« Искусство в твоем доме »</w:t>
      </w:r>
    </w:p>
    <w:p w:rsidR="00E77978" w:rsidRP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978">
        <w:rPr>
          <w:rFonts w:ascii="Times New Roman" w:hAnsi="Times New Roman" w:cs="Times New Roman"/>
          <w:b/>
          <w:sz w:val="24"/>
          <w:szCs w:val="24"/>
        </w:rPr>
        <w:t xml:space="preserve">Осенний вернисаж. Прощаемся с летом. 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Рисование с натуры и по памяти осеннего пейзажа. </w:t>
      </w:r>
    </w:p>
    <w:p w:rsidR="00E77978" w:rsidRP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 xml:space="preserve">«Красота букетов из </w:t>
      </w:r>
      <w:proofErr w:type="spellStart"/>
      <w:r w:rsidRPr="007D23CB">
        <w:rPr>
          <w:rFonts w:ascii="Times New Roman" w:hAnsi="Times New Roman" w:cs="Times New Roman"/>
          <w:b/>
          <w:sz w:val="24"/>
          <w:szCs w:val="24"/>
        </w:rPr>
        <w:t>Жостово</w:t>
      </w:r>
      <w:proofErr w:type="spellEnd"/>
      <w:r w:rsidRPr="007D23CB">
        <w:rPr>
          <w:rFonts w:ascii="Times New Roman" w:hAnsi="Times New Roman" w:cs="Times New Roman"/>
          <w:b/>
          <w:sz w:val="24"/>
          <w:szCs w:val="24"/>
        </w:rPr>
        <w:t>». Твоя посуда</w:t>
      </w:r>
    </w:p>
    <w:p w:rsid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>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посуды: для кого она, для какого случая.</w:t>
      </w:r>
    </w:p>
    <w:p w:rsidR="00E77978" w:rsidRP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32D5" w:rsidRPr="00E77978">
        <w:rPr>
          <w:rFonts w:ascii="Times New Roman" w:hAnsi="Times New Roman" w:cs="Times New Roman"/>
          <w:b/>
          <w:sz w:val="24"/>
          <w:szCs w:val="24"/>
        </w:rPr>
        <w:t>Мамин платок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E77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Эскизы платков для девочки, для бабушки. Платки, разные по содержанию, ритмике рисунка; колорит как средство выражения. </w:t>
      </w:r>
    </w:p>
    <w:p w:rsidR="00E77978" w:rsidRP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E77978">
        <w:rPr>
          <w:rFonts w:ascii="Times New Roman" w:hAnsi="Times New Roman" w:cs="Times New Roman"/>
          <w:b/>
          <w:sz w:val="24"/>
          <w:szCs w:val="24"/>
        </w:rPr>
        <w:t>Обои и шторы в твоем доме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E77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Эскизы обоев или штор для комнаты, имеющей четкое назначение: спальня, гостиная и т. д. </w:t>
      </w:r>
    </w:p>
    <w:p w:rsidR="00E77978" w:rsidRP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«Твои игрушки» (озорной товар)</w:t>
      </w:r>
    </w:p>
    <w:p w:rsid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>Игрушки – какими им быть – придумал художник. Детские игрушки, народные игрушки, самодельные игрушки. Лепка игрушки из пластилина или глины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F8F" w:rsidRPr="00847322" w:rsidRDefault="00CC2F8F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8F">
        <w:rPr>
          <w:rFonts w:ascii="Times New Roman" w:hAnsi="Times New Roman" w:cs="Times New Roman"/>
          <w:b/>
          <w:sz w:val="24"/>
          <w:szCs w:val="24"/>
        </w:rPr>
        <w:t xml:space="preserve">И. З. Суриков «Детство». Иллюстрация твоей книжки. 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Художник и книга. Образ книги: иллюстрации, форма, шрифт, буквица. Иллюстрирование сказки. </w:t>
      </w:r>
    </w:p>
    <w:p w:rsid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 xml:space="preserve">«Иллюстрирование русских народных </w:t>
      </w:r>
      <w:proofErr w:type="spellStart"/>
      <w:r w:rsidRPr="007D23CB">
        <w:rPr>
          <w:rFonts w:ascii="Times New Roman" w:hAnsi="Times New Roman" w:cs="Times New Roman"/>
          <w:b/>
          <w:sz w:val="24"/>
          <w:szCs w:val="24"/>
        </w:rPr>
        <w:t>потешек</w:t>
      </w:r>
      <w:proofErr w:type="spellEnd"/>
      <w:r w:rsidRPr="007D23CB">
        <w:rPr>
          <w:rFonts w:ascii="Times New Roman" w:hAnsi="Times New Roman" w:cs="Times New Roman"/>
          <w:b/>
          <w:sz w:val="24"/>
          <w:szCs w:val="24"/>
        </w:rPr>
        <w:t>. Импровизация на тему дымковской глиняной игрушки</w:t>
      </w:r>
      <w:r w:rsidR="005850C4">
        <w:rPr>
          <w:rFonts w:ascii="Times New Roman" w:hAnsi="Times New Roman" w:cs="Times New Roman"/>
          <w:b/>
          <w:sz w:val="24"/>
          <w:szCs w:val="24"/>
        </w:rPr>
        <w:t>»</w:t>
      </w:r>
    </w:p>
    <w:p w:rsidR="007D23CB" w:rsidRP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 xml:space="preserve">Дети выполняют иллюстрации к русским народным </w:t>
      </w:r>
      <w:proofErr w:type="spellStart"/>
      <w:r w:rsidRPr="007D23CB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7D23CB">
        <w:rPr>
          <w:rFonts w:ascii="Times New Roman" w:hAnsi="Times New Roman" w:cs="Times New Roman"/>
          <w:sz w:val="24"/>
          <w:szCs w:val="24"/>
        </w:rPr>
        <w:t xml:space="preserve"> в стиле дымковской игрушки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«Поздравительная открытка, декоративная закладка»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lastRenderedPageBreak/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граттажа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, гравюры наклейками или графической монотипии. </w:t>
      </w:r>
    </w:p>
    <w:p w:rsid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77978">
        <w:rPr>
          <w:rFonts w:ascii="Times New Roman" w:hAnsi="Times New Roman" w:cs="Times New Roman"/>
          <w:b/>
          <w:sz w:val="24"/>
          <w:szCs w:val="24"/>
        </w:rPr>
        <w:t>Букет цветов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 xml:space="preserve">Ученики рисуют самый красивый цветок (по их мнению и умению) и вырезают его изображение. 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Коллективная работа – выполнение аппликации. </w:t>
      </w:r>
    </w:p>
    <w:p w:rsidR="005D0EDE" w:rsidRPr="005D0EDE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«Искусство на улицах твоего города»</w:t>
      </w:r>
    </w:p>
    <w:p w:rsid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>Все начинается "с порога родного дома". Эта четверть и посвящена этому "порогу". И Родины нет без него. Не просто Москва или Тула – но</w:t>
      </w:r>
      <w:r>
        <w:rPr>
          <w:rFonts w:ascii="Times New Roman" w:hAnsi="Times New Roman" w:cs="Times New Roman"/>
          <w:sz w:val="24"/>
          <w:szCs w:val="24"/>
        </w:rPr>
        <w:t xml:space="preserve"> именно родная улица, идущая "у</w:t>
      </w:r>
      <w:r w:rsidRPr="007D23CB">
        <w:rPr>
          <w:rFonts w:ascii="Times New Roman" w:hAnsi="Times New Roman" w:cs="Times New Roman"/>
          <w:sz w:val="24"/>
          <w:szCs w:val="24"/>
        </w:rPr>
        <w:t>лица" твоего дома, исхоженная ногами. Итогом занятий должно стать не только представление о деятельности художника в этой области, но и осознанное видение красоты родного города, села, страны. Понимание важности сохранения памятников истории, архитектуры, материальной культуры, приобщение к истории культуры своего народа. Ребенок ощутит гордость за своих предков, за их художественный дар, ощутит себя их наследником.</w:t>
      </w:r>
    </w:p>
    <w:p w:rsidR="005D0EDE" w:rsidRPr="005D0EDE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Декор русской избы. Памятники архитектуры — наследие предков. В мире народного зодчества</w:t>
      </w:r>
    </w:p>
    <w:p w:rsidR="005D0EDE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Изучение и изображение архитектурного памятника родных мест. </w:t>
      </w:r>
    </w:p>
    <w:p w:rsidR="005D0EDE" w:rsidRPr="005D0EDE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Парки, скверы, бульвары города</w:t>
      </w:r>
    </w:p>
    <w:p w:rsidR="005D0EDE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Архитектура; постройка парков. Образ парка: парки для отдыха, парки-музеи, детские парки. Изображение парка, сквера (возможен коллаж). </w:t>
      </w:r>
    </w:p>
    <w:p w:rsid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Транспорт в городе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 xml:space="preserve"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</w:r>
    </w:p>
    <w:p w:rsidR="004A726C" w:rsidRDefault="004A726C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«Художник и зрелище»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 Ввести ученика в мир театра, дать ему представление о том, что изобразительное искусство является необходимой частью зрелища.</w:t>
      </w:r>
    </w:p>
    <w:p w:rsidR="005D0EDE" w:rsidRPr="005D0EDE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Образ театрального героя. Эскиз куклы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Эскиз персонажа кукольного театра (перчаточного или обычного). Ученики рисуют кукольный персонаж (обрисовывают свою руку в форме перчатки, где на указательный палец будет надеваться голова куклы) либо просто создают куклу — образ.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Образ театрального героя. Силуэт-загадка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Изобразить персонаж теневого театра — нарисовать силуэтный профиль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Театр кукол (голова и костюм куклы)</w:t>
      </w:r>
    </w:p>
    <w:p w:rsidR="005D0EDE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Театральные куклы. Театр Петрушки. Перчаточные, тростевые куклы, куклы</w:t>
      </w:r>
      <w:r w:rsidR="005D0EDE">
        <w:rPr>
          <w:rFonts w:ascii="Times New Roman" w:hAnsi="Times New Roman" w:cs="Times New Roman"/>
          <w:sz w:val="24"/>
          <w:szCs w:val="24"/>
        </w:rPr>
        <w:t>-</w:t>
      </w:r>
      <w:r w:rsidRPr="008F691E">
        <w:rPr>
          <w:rFonts w:ascii="Times New Roman" w:hAnsi="Times New Roman" w:cs="Times New Roman"/>
          <w:sz w:val="24"/>
          <w:szCs w:val="24"/>
        </w:rPr>
        <w:t xml:space="preserve">марионетки. Работа художника над куклой, разнообразие персонажей. Образ куклы, ее конструкция и украшение. Создание куклы на уроке. 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Карнавальные маски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5D0EDE" w:rsidRPr="005D0EDE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Пальчиковый театр. Театральный занавес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Роль занавеса в театре. Занавес и образ спектакля. Эскиз занавеса к спектаклю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Конструирование сувенирной куклы</w:t>
      </w:r>
    </w:p>
    <w:p w:rsidR="005D0EDE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E514B">
        <w:rPr>
          <w:rFonts w:ascii="Times New Roman" w:hAnsi="Times New Roman" w:cs="Times New Roman"/>
          <w:sz w:val="24"/>
          <w:szCs w:val="24"/>
        </w:rPr>
        <w:t>онструирование сувенирной куклы в русской национальной одежде из цветной бумаги; создание коллективной композиции «Веселый хоровод»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Афиша, плакат к спектаклю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Значение афиши. Образ спектакля, его выражение в афише. Шрифт. Изображение. Эскиз плаката-афиши к спектаклю.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lastRenderedPageBreak/>
        <w:t>Цирковое представление «Парад - алле». Художник и цирк</w:t>
      </w:r>
    </w:p>
    <w:p w:rsidR="002E514B" w:rsidRP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5D0EDE" w:rsidRPr="005D0EDE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«Музеи искусств»</w:t>
      </w:r>
    </w:p>
    <w:p w:rsid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 — хранители великих произведений русского и мирового искусства. В Москве есть музе</w:t>
      </w:r>
      <w:r w:rsidR="000A6BE6">
        <w:rPr>
          <w:rFonts w:ascii="Times New Roman" w:hAnsi="Times New Roman" w:cs="Times New Roman"/>
          <w:sz w:val="24"/>
          <w:szCs w:val="24"/>
        </w:rPr>
        <w:t>й, святыня для русской культуры</w:t>
      </w:r>
      <w:r w:rsidRPr="008F691E">
        <w:rPr>
          <w:rFonts w:ascii="Times New Roman" w:hAnsi="Times New Roman" w:cs="Times New Roman"/>
          <w:sz w:val="24"/>
          <w:szCs w:val="24"/>
        </w:rPr>
        <w:t>— Третьяковская галерея, и о ней в первую очередь нужно рассказать. Огромную роль</w:t>
      </w:r>
      <w:r w:rsidR="000A6BE6">
        <w:rPr>
          <w:rFonts w:ascii="Times New Roman" w:hAnsi="Times New Roman" w:cs="Times New Roman"/>
          <w:sz w:val="24"/>
          <w:szCs w:val="24"/>
        </w:rPr>
        <w:t xml:space="preserve"> сегодня играют Эрмитаж, Русские музеи</w:t>
      </w:r>
      <w:r w:rsidRPr="008F691E">
        <w:rPr>
          <w:rFonts w:ascii="Times New Roman" w:hAnsi="Times New Roman" w:cs="Times New Roman"/>
          <w:sz w:val="24"/>
          <w:szCs w:val="24"/>
        </w:rPr>
        <w:t xml:space="preserve"> — центры международных художественных связей. И есть много малых, но интересных музеев и выставочных залов. Однако тема «Музеи» шире. Бывают не только музеи искусства, но и музеи других сторон человеческой </w:t>
      </w:r>
      <w:r w:rsidR="000A6BE6">
        <w:rPr>
          <w:rFonts w:ascii="Times New Roman" w:hAnsi="Times New Roman" w:cs="Times New Roman"/>
          <w:sz w:val="24"/>
          <w:szCs w:val="24"/>
        </w:rPr>
        <w:t>культуры. Бывают и домашние музеи</w:t>
      </w:r>
      <w:r w:rsidRPr="008F691E">
        <w:rPr>
          <w:rFonts w:ascii="Times New Roman" w:hAnsi="Times New Roman" w:cs="Times New Roman"/>
          <w:sz w:val="24"/>
          <w:szCs w:val="24"/>
        </w:rPr>
        <w:t xml:space="preserve"> в виде семейных альбомов, рассказывающих об истории семьи, музеи просто личных памятных вещей. Они тоже часть нашей культуры. </w:t>
      </w:r>
    </w:p>
    <w:p w:rsidR="000A6BE6" w:rsidRPr="000A6BE6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Музей искусств (интерьер музея)</w:t>
      </w:r>
    </w:p>
    <w:p w:rsid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 С. Пушкина, Эрмитаж, Русский музей. </w:t>
      </w:r>
    </w:p>
    <w:p w:rsidR="000A6BE6" w:rsidRPr="000A6BE6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Натюрморт. В музеях хранятся картины-натюрморты</w:t>
      </w:r>
      <w:r w:rsidR="00B632D5" w:rsidRPr="000A6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 </w:t>
      </w:r>
    </w:p>
    <w:p w:rsidR="000A6BE6" w:rsidRPr="000A6BE6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Красота российских далей. В музеях хранятся известные пейзажи</w:t>
      </w:r>
    </w:p>
    <w:p w:rsid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Знакомство со знаменитыми пейзажами И. Левитана, А. 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, Н. Рериха, А. Куинджи, В. Ван Гога, К. 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 Дети должны вспомнить, какое настроение можно выразить холодными и теплыми, глухими и звонкими цветами, что может получиться при их смешении. 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Портрет друга. В музеях хранятся наиболее известные портреты</w:t>
      </w:r>
    </w:p>
    <w:p w:rsid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Знакомство с жанром портрета. Изображение портрета по памяти или по представлению (портрет подруги, друга). </w:t>
      </w:r>
    </w:p>
    <w:p w:rsidR="000A6BE6" w:rsidRPr="000A6BE6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Лепка спортсмена (или кошки). В музеях хранятся скульптуры известных мастеров</w:t>
      </w:r>
    </w:p>
    <w:p w:rsid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Учимся смотреть скульптуру. Скульптура в музее и на улице. Скульптуры</w:t>
      </w:r>
      <w:r w:rsidR="000A6BE6">
        <w:rPr>
          <w:rFonts w:ascii="Times New Roman" w:hAnsi="Times New Roman" w:cs="Times New Roman"/>
          <w:sz w:val="24"/>
          <w:szCs w:val="24"/>
        </w:rPr>
        <w:t xml:space="preserve"> - </w:t>
      </w:r>
      <w:r w:rsidRPr="008F691E">
        <w:rPr>
          <w:rFonts w:ascii="Times New Roman" w:hAnsi="Times New Roman" w:cs="Times New Roman"/>
          <w:sz w:val="24"/>
          <w:szCs w:val="24"/>
        </w:rPr>
        <w:t xml:space="preserve">памятники. Парковая скульптура. Лепка фигуры человека или животного (в движении) для парковой скульптуры. </w:t>
      </w:r>
    </w:p>
    <w:p w:rsidR="00CC2F8F" w:rsidRPr="00CC2F8F" w:rsidRDefault="00CC2F8F" w:rsidP="00CC2F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8F">
        <w:rPr>
          <w:rFonts w:ascii="Times New Roman" w:hAnsi="Times New Roman" w:cs="Times New Roman"/>
          <w:b/>
          <w:sz w:val="24"/>
          <w:szCs w:val="24"/>
        </w:rPr>
        <w:t>Наши проекты: «Музей путешествий». Музеи архитектуры.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Изображение древней архитектуры (крепость, башня, ворота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Лоскутный коврик. Коллаж. Музеи народно-декоративного искусства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Изобразить композиционную схему на тему сказки и выполнить ее в технике бумажной аппликации (обрывная аппликация из цветной бумаги).</w:t>
      </w:r>
    </w:p>
    <w:p w:rsidR="00BB38F4" w:rsidRPr="00BB38F4" w:rsidRDefault="00BB38F4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8F4">
        <w:rPr>
          <w:rFonts w:ascii="Times New Roman" w:hAnsi="Times New Roman" w:cs="Times New Roman"/>
          <w:b/>
          <w:sz w:val="24"/>
          <w:szCs w:val="24"/>
        </w:rPr>
        <w:t>По мотивам народного творчества: керамика Гжели, бумажный змей, лев — аппликация. Музеи народного декоративно-прикладного искусства</w:t>
      </w:r>
    </w:p>
    <w:p w:rsidR="00BB38F4" w:rsidRPr="00BB38F4" w:rsidRDefault="00BB38F4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8F4">
        <w:rPr>
          <w:rFonts w:ascii="Times New Roman" w:hAnsi="Times New Roman" w:cs="Times New Roman"/>
          <w:sz w:val="24"/>
          <w:szCs w:val="24"/>
        </w:rPr>
        <w:t>Задание: 1) украсить самостоятельно тарелку гжельской майолики. 2) придумать форму и яркое украшение для воздушного змея 3) нарисовать одного из диковинных животных, увиденных в орнаментах народов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8F4" w:rsidRDefault="00BB38F4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8F4">
        <w:rPr>
          <w:rFonts w:ascii="Times New Roman" w:hAnsi="Times New Roman" w:cs="Times New Roman"/>
          <w:b/>
          <w:sz w:val="24"/>
          <w:szCs w:val="24"/>
        </w:rPr>
        <w:t xml:space="preserve">Музеи искусств. Ступени художественного образования. Искусствоведческая викторина. (Урок - обобщение) </w:t>
      </w:r>
    </w:p>
    <w:p w:rsidR="00BB38F4" w:rsidRDefault="00B632D5" w:rsidP="005F0F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«Экскурсия» по выставке лучших работ за год. Праздник искусств по своему собственному сценарию. Подведение итогов на тему «Какова роль художника в жизни каждого человека». </w:t>
      </w:r>
    </w:p>
    <w:p w:rsidR="004A726C" w:rsidRDefault="004A726C" w:rsidP="005F0F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E6" w:rsidRPr="000A6BE6" w:rsidRDefault="00B632D5" w:rsidP="000A6BE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E6">
        <w:rPr>
          <w:rFonts w:ascii="Times New Roman" w:hAnsi="Times New Roman" w:cs="Times New Roman"/>
          <w:b/>
          <w:sz w:val="24"/>
          <w:szCs w:val="24"/>
        </w:rPr>
        <w:t>4 К</w:t>
      </w:r>
      <w:r w:rsidR="000A6BE6" w:rsidRPr="000A6BE6"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0A6BE6" w:rsidRP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Каждый народ — художник (изображение, украшение, постройка в творчестве народов всей земли) </w:t>
      </w:r>
    </w:p>
    <w:p w:rsidR="00902E61" w:rsidRP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 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 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</w:t>
      </w:r>
      <w:r w:rsidR="000A6BE6">
        <w:rPr>
          <w:rFonts w:ascii="Times New Roman" w:hAnsi="Times New Roman" w:cs="Times New Roman"/>
          <w:sz w:val="24"/>
          <w:szCs w:val="24"/>
        </w:rPr>
        <w:t>массовой информации. Здоровое</w:t>
      </w:r>
      <w:r w:rsidRPr="008F691E">
        <w:rPr>
          <w:rFonts w:ascii="Times New Roman" w:hAnsi="Times New Roman" w:cs="Times New Roman"/>
          <w:sz w:val="24"/>
          <w:szCs w:val="24"/>
        </w:rPr>
        <w:t xml:space="preserve"> художественное чувство ищет порядка в этом хаосе образов. Каждую культуру поэтому нужно доносить как «целостную художественную личность». 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господствовать правда художественного образа. 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 Учебные задания года предусматривают дальнейшее развитие навыков работы гуашью, а также с пластилином и бумагой. Задачи трудового воспитания органично </w:t>
      </w:r>
      <w:r w:rsidR="00902E61" w:rsidRPr="00902E61">
        <w:rPr>
          <w:rFonts w:ascii="Times New Roman" w:hAnsi="Times New Roman" w:cs="Times New Roman"/>
          <w:sz w:val="24"/>
          <w:szCs w:val="24"/>
        </w:rPr>
        <w:t>связаны с художественными.</w:t>
      </w:r>
      <w:r w:rsidRPr="008F691E">
        <w:rPr>
          <w:rFonts w:ascii="Times New Roman" w:hAnsi="Times New Roman" w:cs="Times New Roman"/>
          <w:sz w:val="24"/>
          <w:szCs w:val="24"/>
        </w:rPr>
        <w:t xml:space="preserve"> </w:t>
      </w:r>
      <w:r w:rsidR="00902E61" w:rsidRPr="00902E61">
        <w:rPr>
          <w:rFonts w:ascii="Times New Roman" w:hAnsi="Times New Roman" w:cs="Times New Roman"/>
          <w:sz w:val="24"/>
          <w:szCs w:val="24"/>
        </w:rPr>
        <w:t>В процессе овладения навыками работы с</w:t>
      </w:r>
      <w:r w:rsidR="00902E61">
        <w:rPr>
          <w:rFonts w:ascii="Times New Roman" w:hAnsi="Times New Roman" w:cs="Times New Roman"/>
          <w:sz w:val="24"/>
          <w:szCs w:val="24"/>
        </w:rPr>
        <w:t xml:space="preserve"> </w:t>
      </w:r>
      <w:r w:rsidR="00902E61" w:rsidRPr="00902E61">
        <w:rPr>
          <w:rFonts w:ascii="Times New Roman" w:hAnsi="Times New Roman" w:cs="Times New Roman"/>
          <w:sz w:val="24"/>
          <w:szCs w:val="24"/>
        </w:rPr>
        <w:t>разнообразными материалами дети приходят к пониманию красоты творчества.</w:t>
      </w:r>
    </w:p>
    <w:p w:rsid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В 4 классе возрастает значение коллективных работ в учебно-воспитательном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процессе. Значительную роль в программе 4 класса играют музыкальные и литературные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произведения, позволяющие создать целостное представление о культуре народа.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 xml:space="preserve">Истоки искусства твоего народа 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Практическая работа на уроках должна совмещать индивидуальные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коллективные формы творчества.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>Пейзаж родной земли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Характерные черты, своеобразие родного пейзажа. Изображение пейзажа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средней полосы, выявление его особой красоты.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>Образ традиционного русского дома (избы)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Знакомство с конструкцией избы, значение ее частей. Моделирование из 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(или лепка) избы. Индивидуально-коллективная работа.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>Украшения деревянных построек и их значение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Единство в работе трех Мастеров. Магические представления как поэтические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образы мира. Изба — образ лица человека; окна, очи дома, украшались наличниками,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 xml:space="preserve">фасад — лобной доской, </w:t>
      </w:r>
      <w:proofErr w:type="spellStart"/>
      <w:r w:rsidRPr="00902E61">
        <w:rPr>
          <w:rFonts w:ascii="Times New Roman" w:hAnsi="Times New Roman" w:cs="Times New Roman"/>
          <w:sz w:val="24"/>
          <w:szCs w:val="24"/>
        </w:rPr>
        <w:t>причелинами</w:t>
      </w:r>
      <w:proofErr w:type="spellEnd"/>
      <w:r w:rsidRPr="00902E61">
        <w:rPr>
          <w:rFonts w:ascii="Times New Roman" w:hAnsi="Times New Roman" w:cs="Times New Roman"/>
          <w:sz w:val="24"/>
          <w:szCs w:val="24"/>
        </w:rPr>
        <w:t>. Украшение «деревянных» построек, созданных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прошлом уроке (индивидуально или коллективно). Дополнительно — изображение избы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(гуашь, кисти).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>Деревня — деревянный мир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Знакомство с русской деревянной архитектурой: избы, ворота, амбары, колодцы...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Деревянное церковное зодчество. Изображение деревни — коллективное панно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>Образ красоты человека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У каждого народа складывается свой образ женской и мужской красоты.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выражает традиционная народная одежда. Образ мужчины неотделим от его труда. В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соединены представления о могучей силе и доброте — «добрый молодец». В образе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женской красоты всегда выражается способность людей мечтать, стремление преодолеть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повседневность. Красота тоже оберег. Женские образы глубоко связаны с образом птицы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счастья («лебедушка»).</w:t>
      </w:r>
    </w:p>
    <w:p w:rsid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Изображение женских и мужских народных образов индивидуально.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lastRenderedPageBreak/>
        <w:t>Народные праздники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Роль праздников в жизни людей. Календарные праздники: осенний праздник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урожая, ярмарки и т. д. Праздник — это образ идеальной, счастливой жизни.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Создание работ на тему народного праздника с обобщением материала темы.</w:t>
      </w:r>
    </w:p>
    <w:p w:rsid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>Древние города твоей земли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 </w:t>
      </w:r>
    </w:p>
    <w:p w:rsidR="00902E61" w:rsidRP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 xml:space="preserve">Древнерусский город-крепость </w:t>
      </w:r>
    </w:p>
    <w:p w:rsid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 </w:t>
      </w:r>
    </w:p>
    <w:p w:rsidR="00902E61" w:rsidRP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 xml:space="preserve">Древние соборы </w:t>
      </w:r>
    </w:p>
    <w:p w:rsid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Соборы воплощали красоту, могущество и силу государства. Они являлись архитектурным и смысловым центром города. Это были святыни города. Знакомство с архитектурой древнерусского каменного храма. Конструкция, символика храма. «Постройка» древнего собора из бумаги. Коллективная работа. </w:t>
      </w:r>
    </w:p>
    <w:p w:rsidR="004A726C" w:rsidRDefault="004A726C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26C" w:rsidRDefault="004A726C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2E61" w:rsidRP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 xml:space="preserve">Древний город и его жители </w:t>
      </w:r>
    </w:p>
    <w:p w:rsid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Моделирование всего жилого наполнения города. Завершение «постройки» древнего города. Возможный вариант: изображение древнерусского города. </w:t>
      </w:r>
    </w:p>
    <w:p w:rsidR="00902E61" w:rsidRP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 xml:space="preserve">Древнерусские воины-защитники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Изображение древнерусских воинов, княжеской дружины. Одежда и оружие воинов.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Древние города Русской земли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Знакомство со своеобразием разных городов — Москвы, Новгорода, Пскова, Владимира, Суздаля и др. Они похожи и непохожи между собой. Изображение разных характеров русских городов. Практическая работа или беседа.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Узорочье теремов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Образы теремной архитектуры. Расписные интерьеры, изразцы. Изображение интерьера палаты — подготовка фона для следующего задания.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Праздничный пир в теремных палатах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Коллективное аппликативное панно или индивидуальные изображения пира. </w:t>
      </w:r>
    </w:p>
    <w:p w:rsidR="00F24649" w:rsidRPr="00F24649" w:rsidRDefault="00F24649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Каждый народ — художник </w:t>
      </w:r>
      <w:r w:rsidR="00B632D5" w:rsidRPr="00F24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Учитель может выбрать три культуры: это культура Древней Греции, средневековой (готической) Европы и Японии как пример культуры Востока, Но учитель может взять для изучения, например, Египет, Китай, Индию и т. д. Важно осознание детьми того, что мир художественной жизни на Земле чрезвычайно многолик и через искусство мы приобщаемся к мировосприятию, к душе разных народов, сопереживаем им. Именно это нужно формировать на таких уроках. Каждая культура просматривается по четырем параметрам: природа, характер построек, люди в этой среде и праздники народов как выражение представлений о счастье и красоте жизни.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>Образ художественной культуры</w:t>
      </w:r>
      <w:r w:rsidR="00F2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49">
        <w:rPr>
          <w:rFonts w:ascii="Times New Roman" w:hAnsi="Times New Roman" w:cs="Times New Roman"/>
          <w:b/>
          <w:sz w:val="24"/>
          <w:szCs w:val="24"/>
        </w:rPr>
        <w:t>Древней Греции</w:t>
      </w:r>
      <w:r w:rsidRPr="008F6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F73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 Гармония человека с окружающей природой и </w:t>
      </w:r>
      <w:r w:rsidR="00F24649">
        <w:rPr>
          <w:rFonts w:ascii="Times New Roman" w:hAnsi="Times New Roman" w:cs="Times New Roman"/>
          <w:sz w:val="24"/>
          <w:szCs w:val="24"/>
        </w:rPr>
        <w:t xml:space="preserve">архитектурой. </w:t>
      </w:r>
      <w:r w:rsidR="00F24649">
        <w:rPr>
          <w:rFonts w:ascii="Times New Roman" w:hAnsi="Times New Roman" w:cs="Times New Roman"/>
          <w:sz w:val="24"/>
          <w:szCs w:val="24"/>
        </w:rPr>
        <w:lastRenderedPageBreak/>
        <w:t>Представление о</w:t>
      </w:r>
      <w:r w:rsidRPr="008F691E">
        <w:rPr>
          <w:rFonts w:ascii="Times New Roman" w:hAnsi="Times New Roman" w:cs="Times New Roman"/>
          <w:sz w:val="24"/>
          <w:szCs w:val="24"/>
        </w:rPr>
        <w:t xml:space="preserve">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полуобъемные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 или плоские аппликации) для панно или объемное моделирование из бумаги.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Образ художественной культуры Японии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 Изображение японок в национальной одежде (кимоно) с передачей характерных черт лица, прически, движения, фигуры. Коллективное панно «Праздник цветения сакуры» или «Праздник хризантем». Отдельные фигуры выполняются индивидуально и вклеиваются затем в общее панно.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Образ художественной культуры средневековой Западной Европы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 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Многообразие художественных культур в мире (обобщение темы)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того, что постройки, одежды, украшения у различных народов очень разные. </w:t>
      </w:r>
    </w:p>
    <w:p w:rsidR="004A726C" w:rsidRDefault="004A726C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>И</w:t>
      </w:r>
      <w:r w:rsidR="00F24649" w:rsidRPr="00F24649">
        <w:rPr>
          <w:rFonts w:ascii="Times New Roman" w:hAnsi="Times New Roman" w:cs="Times New Roman"/>
          <w:b/>
          <w:sz w:val="24"/>
          <w:szCs w:val="24"/>
        </w:rPr>
        <w:t xml:space="preserve">скусство объединяет народы </w:t>
      </w:r>
      <w:r w:rsidRPr="00F24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 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 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 Общими для всех народов являются представления не о внешних проявлениях, а о самых глубинных, не подчиненных внешним условиям природы и истории.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Все народы воспевают материнство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 Дети по представлению изображают мать и дитя, стремясь выразить их единство, ласку, отношение друг к другу.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Все народы воспевают мудрость старости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Есть красота внешняя и внутренняя — красота душевной жизни, красота, в которой выражен жизненный опыт, красота связи поколений. Изображение любимого пожилого человека. Главное — это</w:t>
      </w:r>
      <w:r w:rsidR="00F24649">
        <w:rPr>
          <w:rFonts w:ascii="Times New Roman" w:hAnsi="Times New Roman" w:cs="Times New Roman"/>
          <w:sz w:val="24"/>
          <w:szCs w:val="24"/>
        </w:rPr>
        <w:t xml:space="preserve"> </w:t>
      </w:r>
      <w:r w:rsidRPr="008F691E">
        <w:rPr>
          <w:rFonts w:ascii="Times New Roman" w:hAnsi="Times New Roman" w:cs="Times New Roman"/>
          <w:sz w:val="24"/>
          <w:szCs w:val="24"/>
        </w:rPr>
        <w:t>стремлени</w:t>
      </w:r>
      <w:r w:rsidR="00F24649">
        <w:rPr>
          <w:rFonts w:ascii="Times New Roman" w:hAnsi="Times New Roman" w:cs="Times New Roman"/>
          <w:sz w:val="24"/>
          <w:szCs w:val="24"/>
        </w:rPr>
        <w:t>е выразить его внутренний мир.</w:t>
      </w:r>
      <w:r w:rsidRPr="008F6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Сопереживание — великая тема искусства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 Создание рисунка с драматическим сюжетом, придуманным автором (больное животное, погибшее дерево и т. д.).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Герои, борцы и защитники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</w:t>
      </w:r>
      <w:r w:rsidRPr="008F691E">
        <w:rPr>
          <w:rFonts w:ascii="Times New Roman" w:hAnsi="Times New Roman" w:cs="Times New Roman"/>
          <w:sz w:val="24"/>
          <w:szCs w:val="24"/>
        </w:rPr>
        <w:lastRenderedPageBreak/>
        <w:t xml:space="preserve">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Юность и надежды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Тема детства, юности в искусстве. Изображение радости детства, мечты ребенка о счастье, подвигах, путешествиях, открытиях.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Искусство народов мира (обобщение темы) </w:t>
      </w:r>
    </w:p>
    <w:p w:rsidR="00B632D5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Итоговая выставка работ. Обсуждение творческих работ учащихся.</w:t>
      </w:r>
    </w:p>
    <w:p w:rsidR="00F24649" w:rsidRDefault="00F24649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470" w:rsidRPr="005F0F73" w:rsidRDefault="00684470" w:rsidP="0068447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7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84470" w:rsidRDefault="00684470" w:rsidP="006844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3925"/>
        <w:gridCol w:w="1559"/>
        <w:gridCol w:w="3260"/>
      </w:tblGrid>
      <w:tr w:rsidR="00847322" w:rsidRPr="00633007" w:rsidTr="00285543">
        <w:tc>
          <w:tcPr>
            <w:tcW w:w="542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25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260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увеличения часов</w:t>
            </w:r>
          </w:p>
        </w:tc>
      </w:tr>
      <w:tr w:rsidR="00847322" w:rsidRPr="00633007" w:rsidTr="00285543">
        <w:trPr>
          <w:trHeight w:val="69"/>
        </w:trPr>
        <w:tc>
          <w:tcPr>
            <w:tcW w:w="542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5" w:type="dxa"/>
            <w:vAlign w:val="center"/>
          </w:tcPr>
          <w:p w:rsidR="00847322" w:rsidRPr="00633007" w:rsidRDefault="00847322" w:rsidP="0053141D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Ты изображаешь. Знакомство с мастером изображения.</w:t>
            </w:r>
          </w:p>
        </w:tc>
        <w:tc>
          <w:tcPr>
            <w:tcW w:w="1559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322" w:rsidRPr="00633007" w:rsidTr="00285543">
        <w:trPr>
          <w:trHeight w:val="67"/>
        </w:trPr>
        <w:tc>
          <w:tcPr>
            <w:tcW w:w="542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5" w:type="dxa"/>
            <w:vAlign w:val="center"/>
          </w:tcPr>
          <w:p w:rsidR="00847322" w:rsidRPr="00633007" w:rsidRDefault="00847322" w:rsidP="0053141D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Ты украшаешь – знакомство с мастером украшения.</w:t>
            </w:r>
          </w:p>
        </w:tc>
        <w:tc>
          <w:tcPr>
            <w:tcW w:w="1559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vMerge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322" w:rsidRPr="00633007" w:rsidTr="00285543">
        <w:trPr>
          <w:trHeight w:val="67"/>
        </w:trPr>
        <w:tc>
          <w:tcPr>
            <w:tcW w:w="542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5" w:type="dxa"/>
            <w:vAlign w:val="center"/>
          </w:tcPr>
          <w:p w:rsidR="0053141D" w:rsidRPr="00633007" w:rsidRDefault="00847322" w:rsidP="00285543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Ты строишь – знакомство с мастером постройки.</w:t>
            </w:r>
          </w:p>
        </w:tc>
        <w:tc>
          <w:tcPr>
            <w:tcW w:w="1559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322" w:rsidRPr="00633007" w:rsidTr="00285543">
        <w:trPr>
          <w:trHeight w:val="585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Мастера изображения, украшения, постройки всегда работают вместе.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322" w:rsidRPr="00633007" w:rsidTr="005F0F73">
        <w:trPr>
          <w:trHeight w:val="263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260" w:type="dxa"/>
            <w:vMerge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84470" w:rsidRDefault="00684470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26C" w:rsidRDefault="004A726C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26C" w:rsidRDefault="004A726C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815" w:rsidRDefault="00342815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3925"/>
        <w:gridCol w:w="1559"/>
        <w:gridCol w:w="3260"/>
      </w:tblGrid>
      <w:tr w:rsidR="00342815" w:rsidRPr="00633007" w:rsidTr="00285543">
        <w:tc>
          <w:tcPr>
            <w:tcW w:w="542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25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260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увеличения часов</w:t>
            </w:r>
          </w:p>
        </w:tc>
      </w:tr>
      <w:tr w:rsidR="00342815" w:rsidRPr="00633007" w:rsidTr="00285543">
        <w:trPr>
          <w:trHeight w:val="333"/>
        </w:trPr>
        <w:tc>
          <w:tcPr>
            <w:tcW w:w="542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5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r w:rsidRPr="003428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ты. </w:t>
            </w: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2815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815" w:rsidRPr="00633007" w:rsidTr="00285543">
        <w:trPr>
          <w:trHeight w:val="67"/>
        </w:trPr>
        <w:tc>
          <w:tcPr>
            <w:tcW w:w="542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5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Реальность и фантазия.</w:t>
            </w: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2815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vMerge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815" w:rsidRPr="00633007" w:rsidTr="00285543">
        <w:trPr>
          <w:trHeight w:val="67"/>
        </w:trPr>
        <w:tc>
          <w:tcPr>
            <w:tcW w:w="542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5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1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 говорит искусств</w:t>
            </w:r>
            <w:r w:rsidRPr="003428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2815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815" w:rsidRPr="00633007" w:rsidTr="00285543">
        <w:trPr>
          <w:trHeight w:val="495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говорит искусств</w:t>
            </w:r>
            <w:r w:rsidRPr="003428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2815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815" w:rsidRPr="00633007" w:rsidTr="00285543">
        <w:trPr>
          <w:trHeight w:val="22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815" w:rsidRPr="00633007" w:rsidRDefault="00342815" w:rsidP="0034281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42815" w:rsidRDefault="00342815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41D" w:rsidRDefault="0053141D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3925"/>
        <w:gridCol w:w="1559"/>
        <w:gridCol w:w="3260"/>
      </w:tblGrid>
      <w:tr w:rsidR="0053141D" w:rsidRPr="00633007" w:rsidTr="00285543">
        <w:tc>
          <w:tcPr>
            <w:tcW w:w="542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25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260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увеличения часов</w:t>
            </w:r>
          </w:p>
        </w:tc>
      </w:tr>
      <w:tr w:rsidR="0053141D" w:rsidRPr="00633007" w:rsidTr="00285543">
        <w:trPr>
          <w:trHeight w:val="69"/>
        </w:trPr>
        <w:tc>
          <w:tcPr>
            <w:tcW w:w="542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5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r w:rsidRPr="003428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твоём доме. </w:t>
            </w: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141D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vMerge w:val="restart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141D" w:rsidRPr="00633007" w:rsidTr="00285543">
        <w:trPr>
          <w:trHeight w:val="559"/>
        </w:trPr>
        <w:tc>
          <w:tcPr>
            <w:tcW w:w="542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5" w:type="dxa"/>
            <w:vAlign w:val="center"/>
          </w:tcPr>
          <w:p w:rsidR="0053141D" w:rsidRPr="00633007" w:rsidRDefault="0053141D" w:rsidP="00EE788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1D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улицах </w:t>
            </w:r>
            <w:r w:rsidR="00EE7886">
              <w:rPr>
                <w:rFonts w:ascii="Times New Roman" w:hAnsi="Times New Roman" w:cs="Times New Roman"/>
                <w:sz w:val="20"/>
                <w:szCs w:val="20"/>
              </w:rPr>
              <w:t>твоего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886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 w:rsidR="00EE7886" w:rsidRPr="00EE78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E78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141D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vMerge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141D" w:rsidRPr="00633007" w:rsidTr="00285543">
        <w:trPr>
          <w:trHeight w:val="67"/>
        </w:trPr>
        <w:tc>
          <w:tcPr>
            <w:tcW w:w="542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5" w:type="dxa"/>
            <w:vAlign w:val="center"/>
          </w:tcPr>
          <w:p w:rsidR="0053141D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Художник и зрелище.</w:t>
            </w: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141D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141D" w:rsidRPr="00633007" w:rsidTr="00285543">
        <w:trPr>
          <w:trHeight w:val="376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vAlign w:val="center"/>
          </w:tcPr>
          <w:p w:rsidR="00EE7886" w:rsidRPr="00EE7886" w:rsidRDefault="00EE7886" w:rsidP="00EE788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Музей искусств.</w:t>
            </w: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141D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141D" w:rsidRPr="00633007" w:rsidTr="00285543">
        <w:trPr>
          <w:trHeight w:val="22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3141D" w:rsidRDefault="0053141D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322" w:rsidRDefault="00EE7886" w:rsidP="008473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3925"/>
        <w:gridCol w:w="1559"/>
        <w:gridCol w:w="3260"/>
      </w:tblGrid>
      <w:tr w:rsidR="00EE7886" w:rsidRPr="00633007" w:rsidTr="00285543">
        <w:tc>
          <w:tcPr>
            <w:tcW w:w="542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25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260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увеличения часов</w:t>
            </w:r>
          </w:p>
        </w:tc>
      </w:tr>
      <w:tr w:rsidR="00EE7886" w:rsidRPr="00633007" w:rsidTr="00285543">
        <w:trPr>
          <w:trHeight w:val="69"/>
        </w:trPr>
        <w:tc>
          <w:tcPr>
            <w:tcW w:w="542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5" w:type="dxa"/>
            <w:vAlign w:val="center"/>
          </w:tcPr>
          <w:p w:rsidR="00EE7886" w:rsidRPr="00633007" w:rsidRDefault="00285543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Истки искусства твоего нар</w:t>
            </w:r>
            <w:r w:rsidRPr="002855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EE78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886" w:rsidRPr="00633007" w:rsidRDefault="00285543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260" w:type="dxa"/>
            <w:vMerge w:val="restart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7886" w:rsidRPr="00633007" w:rsidTr="00C55A0E">
        <w:trPr>
          <w:trHeight w:val="453"/>
        </w:trPr>
        <w:tc>
          <w:tcPr>
            <w:tcW w:w="542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925" w:type="dxa"/>
            <w:vAlign w:val="center"/>
          </w:tcPr>
          <w:p w:rsidR="00EE7886" w:rsidRPr="00633007" w:rsidRDefault="00285543" w:rsidP="00285543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Древние гор</w:t>
            </w:r>
            <w:r w:rsidRPr="002855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нашей земли</w:t>
            </w:r>
            <w:r w:rsidR="00EE78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EE7886" w:rsidRPr="00633007" w:rsidRDefault="00285543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7886" w:rsidRPr="00633007" w:rsidTr="00C55A0E">
        <w:trPr>
          <w:trHeight w:val="416"/>
        </w:trPr>
        <w:tc>
          <w:tcPr>
            <w:tcW w:w="542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5" w:type="dxa"/>
            <w:vAlign w:val="center"/>
          </w:tcPr>
          <w:p w:rsidR="00EE7886" w:rsidRPr="00633007" w:rsidRDefault="00285543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5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Каждый народ - художник </w:t>
            </w:r>
          </w:p>
        </w:tc>
        <w:tc>
          <w:tcPr>
            <w:tcW w:w="1559" w:type="dxa"/>
            <w:vAlign w:val="center"/>
          </w:tcPr>
          <w:p w:rsidR="00EE7886" w:rsidRPr="00633007" w:rsidRDefault="00285543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7886" w:rsidRPr="00633007" w:rsidTr="00C55A0E">
        <w:trPr>
          <w:trHeight w:val="421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vAlign w:val="center"/>
          </w:tcPr>
          <w:p w:rsidR="00EE7886" w:rsidRPr="00633007" w:rsidRDefault="00285543" w:rsidP="00EE788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543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 объединяет народы</w:t>
            </w:r>
            <w:r w:rsidR="00EE788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7886" w:rsidRPr="00633007" w:rsidRDefault="00285543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7886" w:rsidRPr="00633007" w:rsidTr="00285543">
        <w:trPr>
          <w:trHeight w:val="22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00448" w:rsidRPr="008F691E" w:rsidRDefault="00200448" w:rsidP="00467E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00448" w:rsidRPr="008F691E" w:rsidSect="00533A9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5C8"/>
    <w:multiLevelType w:val="hybridMultilevel"/>
    <w:tmpl w:val="A5809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85FB0"/>
    <w:multiLevelType w:val="hybridMultilevel"/>
    <w:tmpl w:val="D74C1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266407"/>
    <w:multiLevelType w:val="hybridMultilevel"/>
    <w:tmpl w:val="5BBEE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391193"/>
    <w:multiLevelType w:val="hybridMultilevel"/>
    <w:tmpl w:val="82B61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E7EBC"/>
    <w:multiLevelType w:val="hybridMultilevel"/>
    <w:tmpl w:val="F7481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7C3562"/>
    <w:multiLevelType w:val="hybridMultilevel"/>
    <w:tmpl w:val="3E92C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B61AE1"/>
    <w:multiLevelType w:val="hybridMultilevel"/>
    <w:tmpl w:val="D97AA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565B88"/>
    <w:multiLevelType w:val="hybridMultilevel"/>
    <w:tmpl w:val="9FFC37F6"/>
    <w:lvl w:ilvl="0" w:tplc="EA30B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AF2217"/>
    <w:multiLevelType w:val="hybridMultilevel"/>
    <w:tmpl w:val="0EB0E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84F6B"/>
    <w:multiLevelType w:val="hybridMultilevel"/>
    <w:tmpl w:val="4C3A9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7636BF"/>
    <w:multiLevelType w:val="hybridMultilevel"/>
    <w:tmpl w:val="CD2ED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BA09B6"/>
    <w:multiLevelType w:val="hybridMultilevel"/>
    <w:tmpl w:val="814A79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5118F"/>
    <w:multiLevelType w:val="hybridMultilevel"/>
    <w:tmpl w:val="E5FCBA3A"/>
    <w:lvl w:ilvl="0" w:tplc="F84AB9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037252"/>
    <w:multiLevelType w:val="hybridMultilevel"/>
    <w:tmpl w:val="E3667D8A"/>
    <w:lvl w:ilvl="0" w:tplc="BCEEA82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671D68"/>
    <w:multiLevelType w:val="hybridMultilevel"/>
    <w:tmpl w:val="94AE4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747917"/>
    <w:multiLevelType w:val="hybridMultilevel"/>
    <w:tmpl w:val="255A5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782027"/>
    <w:multiLevelType w:val="hybridMultilevel"/>
    <w:tmpl w:val="55369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B53EF"/>
    <w:multiLevelType w:val="hybridMultilevel"/>
    <w:tmpl w:val="2CC0290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6292362E"/>
    <w:multiLevelType w:val="hybridMultilevel"/>
    <w:tmpl w:val="E6340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6B12CE"/>
    <w:multiLevelType w:val="hybridMultilevel"/>
    <w:tmpl w:val="1840C0C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AE42CA"/>
    <w:multiLevelType w:val="hybridMultilevel"/>
    <w:tmpl w:val="E5522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DF593A"/>
    <w:multiLevelType w:val="hybridMultilevel"/>
    <w:tmpl w:val="FE86E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AF1258"/>
    <w:multiLevelType w:val="hybridMultilevel"/>
    <w:tmpl w:val="E9E4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A65A1"/>
    <w:multiLevelType w:val="hybridMultilevel"/>
    <w:tmpl w:val="311C4AF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640B6"/>
    <w:multiLevelType w:val="hybridMultilevel"/>
    <w:tmpl w:val="78F611CA"/>
    <w:lvl w:ilvl="0" w:tplc="3132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7"/>
  </w:num>
  <w:num w:numId="5">
    <w:abstractNumId w:val="18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23"/>
  </w:num>
  <w:num w:numId="11">
    <w:abstractNumId w:val="22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  <w:num w:numId="17">
    <w:abstractNumId w:val="16"/>
  </w:num>
  <w:num w:numId="18">
    <w:abstractNumId w:val="19"/>
  </w:num>
  <w:num w:numId="19">
    <w:abstractNumId w:val="8"/>
  </w:num>
  <w:num w:numId="20">
    <w:abstractNumId w:val="1"/>
  </w:num>
  <w:num w:numId="21">
    <w:abstractNumId w:val="11"/>
  </w:num>
  <w:num w:numId="22">
    <w:abstractNumId w:val="5"/>
  </w:num>
  <w:num w:numId="23">
    <w:abstractNumId w:val="24"/>
  </w:num>
  <w:num w:numId="24">
    <w:abstractNumId w:val="25"/>
  </w:num>
  <w:num w:numId="25">
    <w:abstractNumId w:val="7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A9B"/>
    <w:rsid w:val="000A6BE6"/>
    <w:rsid w:val="00124EDE"/>
    <w:rsid w:val="001A6BC5"/>
    <w:rsid w:val="001D57F0"/>
    <w:rsid w:val="00200448"/>
    <w:rsid w:val="00230AAE"/>
    <w:rsid w:val="002346EE"/>
    <w:rsid w:val="00285543"/>
    <w:rsid w:val="002E514B"/>
    <w:rsid w:val="002E5F81"/>
    <w:rsid w:val="00342815"/>
    <w:rsid w:val="003D5A7C"/>
    <w:rsid w:val="00467E15"/>
    <w:rsid w:val="004935B1"/>
    <w:rsid w:val="004A726C"/>
    <w:rsid w:val="004B69E0"/>
    <w:rsid w:val="004D20BF"/>
    <w:rsid w:val="004E6C32"/>
    <w:rsid w:val="00522FD9"/>
    <w:rsid w:val="0053141D"/>
    <w:rsid w:val="00531D77"/>
    <w:rsid w:val="00533A9B"/>
    <w:rsid w:val="00551D85"/>
    <w:rsid w:val="00553369"/>
    <w:rsid w:val="005839B0"/>
    <w:rsid w:val="005850C4"/>
    <w:rsid w:val="005C74DE"/>
    <w:rsid w:val="005D0EDE"/>
    <w:rsid w:val="005F0F73"/>
    <w:rsid w:val="00640AC4"/>
    <w:rsid w:val="00684470"/>
    <w:rsid w:val="00696091"/>
    <w:rsid w:val="006A4FC7"/>
    <w:rsid w:val="006F707C"/>
    <w:rsid w:val="00714715"/>
    <w:rsid w:val="0075120F"/>
    <w:rsid w:val="0079031E"/>
    <w:rsid w:val="007D23CB"/>
    <w:rsid w:val="00802EB8"/>
    <w:rsid w:val="00822E3A"/>
    <w:rsid w:val="00847322"/>
    <w:rsid w:val="00863704"/>
    <w:rsid w:val="00887441"/>
    <w:rsid w:val="008E2982"/>
    <w:rsid w:val="008F691E"/>
    <w:rsid w:val="00902E61"/>
    <w:rsid w:val="009314B3"/>
    <w:rsid w:val="00975921"/>
    <w:rsid w:val="00975BE8"/>
    <w:rsid w:val="009B1377"/>
    <w:rsid w:val="009D62BF"/>
    <w:rsid w:val="009E2A2C"/>
    <w:rsid w:val="00A570C2"/>
    <w:rsid w:val="00B32605"/>
    <w:rsid w:val="00B632D5"/>
    <w:rsid w:val="00BA2620"/>
    <w:rsid w:val="00BB38F4"/>
    <w:rsid w:val="00C224D1"/>
    <w:rsid w:val="00C2779C"/>
    <w:rsid w:val="00C37EF1"/>
    <w:rsid w:val="00C55A0E"/>
    <w:rsid w:val="00CC2F8F"/>
    <w:rsid w:val="00D53722"/>
    <w:rsid w:val="00D70D46"/>
    <w:rsid w:val="00D7250B"/>
    <w:rsid w:val="00DC7481"/>
    <w:rsid w:val="00DD4282"/>
    <w:rsid w:val="00E071CC"/>
    <w:rsid w:val="00E31E69"/>
    <w:rsid w:val="00E77978"/>
    <w:rsid w:val="00E953E5"/>
    <w:rsid w:val="00EE7886"/>
    <w:rsid w:val="00F0035C"/>
    <w:rsid w:val="00F24649"/>
    <w:rsid w:val="00F33BFF"/>
    <w:rsid w:val="00F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AACAC-58FE-4A3B-AED6-7372CA4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9B"/>
  </w:style>
  <w:style w:type="paragraph" w:styleId="1">
    <w:name w:val="heading 1"/>
    <w:basedOn w:val="a"/>
    <w:link w:val="10"/>
    <w:uiPriority w:val="9"/>
    <w:qFormat/>
    <w:rsid w:val="00533A9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A9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Emphasis"/>
    <w:basedOn w:val="a0"/>
    <w:qFormat/>
    <w:rsid w:val="00533A9B"/>
    <w:rPr>
      <w:i/>
      <w:iCs/>
    </w:rPr>
  </w:style>
  <w:style w:type="character" w:styleId="a4">
    <w:name w:val="Intense Reference"/>
    <w:basedOn w:val="a0"/>
    <w:qFormat/>
    <w:rsid w:val="00533A9B"/>
    <w:rPr>
      <w:b/>
      <w:bCs/>
      <w:smallCaps/>
      <w:color w:val="C0504D"/>
      <w:spacing w:val="5"/>
      <w:u w:val="single"/>
    </w:rPr>
  </w:style>
  <w:style w:type="paragraph" w:styleId="a5">
    <w:name w:val="No Spacing"/>
    <w:link w:val="a6"/>
    <w:qFormat/>
    <w:rsid w:val="00533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533A9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0448"/>
    <w:pPr>
      <w:ind w:left="720"/>
      <w:contextualSpacing/>
    </w:pPr>
  </w:style>
  <w:style w:type="character" w:customStyle="1" w:styleId="FontStyle19">
    <w:name w:val="Font Style19"/>
    <w:rsid w:val="00C37EF1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22</Pages>
  <Words>9021</Words>
  <Characters>51426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26</cp:revision>
  <cp:lastPrinted>2020-12-18T11:42:00Z</cp:lastPrinted>
  <dcterms:created xsi:type="dcterms:W3CDTF">2018-08-15T08:16:00Z</dcterms:created>
  <dcterms:modified xsi:type="dcterms:W3CDTF">2021-11-24T17:58:00Z</dcterms:modified>
</cp:coreProperties>
</file>