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6E" w:rsidRPr="00DD346E" w:rsidRDefault="00DD346E" w:rsidP="00DD346E">
      <w:pPr>
        <w:ind w:left="117" w:right="114"/>
        <w:jc w:val="center"/>
        <w:rPr>
          <w:b/>
          <w:sz w:val="24"/>
          <w:szCs w:val="20"/>
          <w:lang w:val="ru-RU"/>
        </w:rPr>
      </w:pPr>
      <w:r w:rsidRPr="00DD346E">
        <w:rPr>
          <w:b/>
          <w:sz w:val="24"/>
          <w:szCs w:val="20"/>
          <w:lang w:val="ru-RU"/>
        </w:rPr>
        <w:t xml:space="preserve">"Мугенская средняя общеобразовательная школа" - </w:t>
      </w:r>
    </w:p>
    <w:p w:rsidR="00DD346E" w:rsidRPr="00DD346E" w:rsidRDefault="00DD346E" w:rsidP="00DD346E">
      <w:pPr>
        <w:ind w:left="117" w:right="114"/>
        <w:jc w:val="center"/>
        <w:rPr>
          <w:b/>
          <w:sz w:val="24"/>
          <w:szCs w:val="20"/>
          <w:lang w:val="ru-RU"/>
        </w:rPr>
      </w:pPr>
      <w:r w:rsidRPr="00DD346E">
        <w:rPr>
          <w:b/>
          <w:sz w:val="24"/>
          <w:szCs w:val="20"/>
          <w:lang w:val="ru-RU"/>
        </w:rPr>
        <w:t xml:space="preserve">филиал муниципального автономного общеобразовательного учреждения </w:t>
      </w:r>
    </w:p>
    <w:p w:rsidR="00DD346E" w:rsidRPr="00DD346E" w:rsidRDefault="00DD346E" w:rsidP="00DD346E">
      <w:pPr>
        <w:ind w:left="117" w:right="114"/>
        <w:jc w:val="center"/>
        <w:rPr>
          <w:b/>
          <w:sz w:val="24"/>
          <w:szCs w:val="20"/>
          <w:lang w:val="ru-RU"/>
        </w:rPr>
      </w:pPr>
      <w:r w:rsidRPr="00DD346E">
        <w:rPr>
          <w:b/>
          <w:sz w:val="24"/>
          <w:szCs w:val="20"/>
          <w:lang w:val="ru-RU"/>
        </w:rPr>
        <w:t xml:space="preserve">"Средняя общеобразовательная школа поселка Демьянка" </w:t>
      </w:r>
    </w:p>
    <w:p w:rsidR="00DD346E" w:rsidRDefault="00DD346E" w:rsidP="00DD346E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Уватского </w:t>
      </w:r>
      <w:proofErr w:type="spellStart"/>
      <w:r>
        <w:rPr>
          <w:b/>
          <w:sz w:val="24"/>
          <w:szCs w:val="20"/>
        </w:rPr>
        <w:t>муниципального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района</w:t>
      </w:r>
      <w:proofErr w:type="spellEnd"/>
    </w:p>
    <w:tbl>
      <w:tblPr>
        <w:tblpPr w:leftFromText="180" w:rightFromText="180" w:vertAnchor="text" w:horzAnchor="page" w:tblpX="3676" w:tblpY="256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DD346E" w:rsidTr="00DD346E">
        <w:trPr>
          <w:trHeight w:val="1668"/>
        </w:trPr>
        <w:tc>
          <w:tcPr>
            <w:tcW w:w="3686" w:type="dxa"/>
          </w:tcPr>
          <w:p w:rsidR="00DD346E" w:rsidRPr="00DD346E" w:rsidRDefault="00DD346E" w:rsidP="00DD346E">
            <w:pPr>
              <w:adjustRightInd w:val="0"/>
              <w:rPr>
                <w:b/>
                <w:sz w:val="24"/>
                <w:szCs w:val="20"/>
                <w:lang w:val="ru-RU"/>
              </w:rPr>
            </w:pPr>
            <w:r w:rsidRPr="00DD346E">
              <w:rPr>
                <w:b/>
                <w:sz w:val="24"/>
                <w:szCs w:val="20"/>
                <w:lang w:val="ru-RU"/>
              </w:rPr>
              <w:t>Согласовано</w:t>
            </w: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  <w:r w:rsidRPr="00DD346E">
              <w:rPr>
                <w:sz w:val="24"/>
                <w:szCs w:val="20"/>
                <w:lang w:val="ru-RU"/>
              </w:rPr>
              <w:t>Методист</w:t>
            </w: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  <w:r w:rsidRPr="00DD346E">
              <w:rPr>
                <w:sz w:val="24"/>
                <w:szCs w:val="20"/>
                <w:lang w:val="ru-RU"/>
              </w:rPr>
              <w:t>____________ Л.П. Гонштейн</w:t>
            </w: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  <w:r w:rsidRPr="00DD346E">
              <w:rPr>
                <w:sz w:val="24"/>
                <w:szCs w:val="20"/>
                <w:lang w:val="ru-RU"/>
              </w:rPr>
              <w:t>31.08.2023 г.</w:t>
            </w: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</w:p>
        </w:tc>
        <w:tc>
          <w:tcPr>
            <w:tcW w:w="3652" w:type="dxa"/>
            <w:hideMark/>
          </w:tcPr>
          <w:p w:rsidR="00DD346E" w:rsidRPr="00DD346E" w:rsidRDefault="00DD346E" w:rsidP="00DD346E">
            <w:pPr>
              <w:adjustRightInd w:val="0"/>
              <w:rPr>
                <w:b/>
                <w:sz w:val="24"/>
                <w:szCs w:val="20"/>
                <w:lang w:val="ru-RU"/>
              </w:rPr>
            </w:pPr>
            <w:r w:rsidRPr="00DD346E">
              <w:rPr>
                <w:b/>
                <w:sz w:val="24"/>
                <w:szCs w:val="20"/>
                <w:lang w:val="ru-RU"/>
              </w:rPr>
              <w:t>Утверждено</w:t>
            </w: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  <w:r w:rsidRPr="00DD346E">
              <w:rPr>
                <w:sz w:val="24"/>
                <w:szCs w:val="20"/>
                <w:lang w:val="ru-RU"/>
              </w:rPr>
              <w:t>приказ № 144 от 31.08.2023 г.</w:t>
            </w:r>
          </w:p>
          <w:p w:rsidR="00DD346E" w:rsidRPr="00DD346E" w:rsidRDefault="00DD346E" w:rsidP="00DD346E">
            <w:pPr>
              <w:adjustRightInd w:val="0"/>
              <w:rPr>
                <w:sz w:val="24"/>
                <w:szCs w:val="20"/>
                <w:lang w:val="ru-RU"/>
              </w:rPr>
            </w:pPr>
            <w:r w:rsidRPr="00DD346E">
              <w:rPr>
                <w:sz w:val="24"/>
                <w:szCs w:val="20"/>
                <w:lang w:val="ru-RU"/>
              </w:rPr>
              <w:t xml:space="preserve">Заведующая </w:t>
            </w:r>
            <w:r w:rsidRPr="00DD346E">
              <w:rPr>
                <w:sz w:val="24"/>
                <w:szCs w:val="20"/>
                <w:lang w:val="ru-RU"/>
              </w:rPr>
              <w:br/>
              <w:t>«Мугенской СОШ» - филиал МАОУ «СОШ п.Демьянка» УМР</w:t>
            </w:r>
          </w:p>
          <w:p w:rsidR="00DD346E" w:rsidRPr="00F85CBA" w:rsidRDefault="00DD346E" w:rsidP="00DD346E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______________Т.Ю. </w:t>
            </w:r>
            <w:proofErr w:type="spellStart"/>
            <w:r>
              <w:rPr>
                <w:sz w:val="24"/>
                <w:szCs w:val="20"/>
              </w:rPr>
              <w:t>Сметанина</w:t>
            </w:r>
            <w:proofErr w:type="spellEnd"/>
          </w:p>
        </w:tc>
      </w:tr>
    </w:tbl>
    <w:p w:rsidR="00DD346E" w:rsidRDefault="00DD346E" w:rsidP="00DD346E">
      <w:pPr>
        <w:ind w:left="117" w:right="114"/>
        <w:jc w:val="center"/>
        <w:rPr>
          <w:sz w:val="24"/>
          <w:szCs w:val="20"/>
        </w:rPr>
      </w:pPr>
    </w:p>
    <w:p w:rsidR="00DD346E" w:rsidRDefault="00DD346E" w:rsidP="00DD346E">
      <w:pPr>
        <w:ind w:left="117" w:right="114"/>
        <w:jc w:val="center"/>
        <w:rPr>
          <w:szCs w:val="20"/>
        </w:rPr>
      </w:pPr>
    </w:p>
    <w:p w:rsidR="00DD346E" w:rsidRDefault="00DD346E" w:rsidP="00DD346E">
      <w:pPr>
        <w:ind w:left="117" w:right="114"/>
        <w:jc w:val="center"/>
        <w:rPr>
          <w:szCs w:val="20"/>
        </w:rPr>
      </w:pPr>
    </w:p>
    <w:p w:rsidR="00DD346E" w:rsidRDefault="00DD346E" w:rsidP="00DD346E">
      <w:pPr>
        <w:ind w:left="117" w:right="114"/>
        <w:jc w:val="center"/>
        <w:rPr>
          <w:sz w:val="20"/>
          <w:szCs w:val="20"/>
        </w:rPr>
      </w:pPr>
    </w:p>
    <w:p w:rsidR="00DD346E" w:rsidRDefault="00DD346E" w:rsidP="00DD346E">
      <w:pPr>
        <w:ind w:left="117" w:right="114"/>
        <w:jc w:val="center"/>
        <w:rPr>
          <w:sz w:val="20"/>
          <w:szCs w:val="20"/>
        </w:rPr>
      </w:pPr>
    </w:p>
    <w:p w:rsidR="00DD346E" w:rsidRDefault="00DD346E" w:rsidP="00DD346E">
      <w:pPr>
        <w:spacing w:before="1"/>
        <w:rPr>
          <w:sz w:val="18"/>
          <w:szCs w:val="20"/>
        </w:rPr>
      </w:pPr>
    </w:p>
    <w:p w:rsidR="00DD346E" w:rsidRDefault="00DD346E" w:rsidP="00DD346E">
      <w:pPr>
        <w:spacing w:line="360" w:lineRule="auto"/>
        <w:ind w:right="113"/>
        <w:contextualSpacing/>
        <w:rPr>
          <w:b/>
          <w:bCs/>
        </w:rPr>
      </w:pPr>
    </w:p>
    <w:p w:rsidR="00DD346E" w:rsidRDefault="00DD346E" w:rsidP="00DD346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DD346E" w:rsidRDefault="00DD346E" w:rsidP="00DD346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DD346E" w:rsidRDefault="00DD346E" w:rsidP="00DD346E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DD346E" w:rsidRPr="00DD346E" w:rsidRDefault="00DD346E" w:rsidP="00DD346E">
      <w:pPr>
        <w:jc w:val="center"/>
        <w:rPr>
          <w:b/>
          <w:sz w:val="36"/>
          <w:szCs w:val="36"/>
          <w:lang w:val="ru-RU"/>
        </w:rPr>
      </w:pPr>
      <w:r w:rsidRPr="00DD346E">
        <w:rPr>
          <w:b/>
          <w:sz w:val="36"/>
          <w:szCs w:val="36"/>
          <w:lang w:val="ru-RU"/>
        </w:rPr>
        <w:t>РАБОЧАЯ ПРОГРАММА</w:t>
      </w:r>
    </w:p>
    <w:p w:rsidR="00DD346E" w:rsidRPr="00DD346E" w:rsidRDefault="00DD346E" w:rsidP="00DD346E">
      <w:pPr>
        <w:pStyle w:val="a9"/>
        <w:jc w:val="center"/>
        <w:rPr>
          <w:b/>
          <w:sz w:val="40"/>
          <w:szCs w:val="40"/>
          <w:lang w:val="ru-RU"/>
        </w:rPr>
      </w:pPr>
      <w:r w:rsidRPr="00DD346E">
        <w:rPr>
          <w:b/>
          <w:sz w:val="40"/>
          <w:szCs w:val="40"/>
          <w:lang w:val="ru-RU"/>
        </w:rPr>
        <w:t xml:space="preserve">по предмету </w:t>
      </w:r>
    </w:p>
    <w:p w:rsidR="00DD346E" w:rsidRPr="00DD346E" w:rsidRDefault="00DD346E" w:rsidP="00DD346E">
      <w:pPr>
        <w:pStyle w:val="a9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</w:t>
      </w:r>
      <w:proofErr w:type="spellStart"/>
      <w:r>
        <w:rPr>
          <w:b/>
          <w:sz w:val="40"/>
          <w:szCs w:val="40"/>
          <w:lang w:val="ru-RU"/>
        </w:rPr>
        <w:t>ОРКиСЭ</w:t>
      </w:r>
      <w:proofErr w:type="spellEnd"/>
      <w:r w:rsidRPr="00DD346E">
        <w:rPr>
          <w:b/>
          <w:sz w:val="40"/>
          <w:szCs w:val="40"/>
          <w:lang w:val="ru-RU"/>
        </w:rPr>
        <w:t>»</w:t>
      </w:r>
    </w:p>
    <w:p w:rsidR="00DD346E" w:rsidRPr="00DD346E" w:rsidRDefault="00DD346E" w:rsidP="00DD346E">
      <w:pPr>
        <w:pStyle w:val="a9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д</w:t>
      </w:r>
      <w:bookmarkStart w:id="0" w:name="_GoBack"/>
      <w:bookmarkEnd w:id="0"/>
      <w:r>
        <w:rPr>
          <w:b/>
          <w:sz w:val="40"/>
          <w:szCs w:val="40"/>
          <w:lang w:val="ru-RU"/>
        </w:rPr>
        <w:t>ля 4 класса</w:t>
      </w:r>
    </w:p>
    <w:p w:rsidR="00DD346E" w:rsidRPr="00DD346E" w:rsidRDefault="00DD346E" w:rsidP="00DD346E">
      <w:pPr>
        <w:pStyle w:val="a9"/>
        <w:jc w:val="center"/>
        <w:rPr>
          <w:b/>
          <w:sz w:val="40"/>
          <w:szCs w:val="40"/>
          <w:lang w:val="ru-RU"/>
        </w:rPr>
      </w:pPr>
      <w:r w:rsidRPr="00DD346E">
        <w:rPr>
          <w:b/>
          <w:sz w:val="40"/>
          <w:szCs w:val="40"/>
          <w:lang w:val="ru-RU"/>
        </w:rPr>
        <w:t>на 2023-2024 учебный год</w:t>
      </w:r>
    </w:p>
    <w:p w:rsidR="00DD346E" w:rsidRPr="00DD346E" w:rsidRDefault="00DD346E" w:rsidP="00DD346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DD346E" w:rsidRPr="00DD346E" w:rsidRDefault="00DD346E" w:rsidP="00DD346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DD346E" w:rsidRPr="00DD346E" w:rsidRDefault="00DD346E" w:rsidP="00DD346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DD346E" w:rsidRPr="00DD346E" w:rsidRDefault="00DD346E" w:rsidP="00DD346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DD346E" w:rsidRPr="00DD346E" w:rsidRDefault="00DD346E" w:rsidP="00DD346E">
      <w:pPr>
        <w:spacing w:line="360" w:lineRule="auto"/>
        <w:ind w:left="119" w:right="113" w:hanging="11"/>
        <w:contextualSpacing/>
        <w:jc w:val="center"/>
        <w:rPr>
          <w:lang w:val="ru-RU"/>
        </w:rPr>
      </w:pPr>
    </w:p>
    <w:p w:rsidR="00DD346E" w:rsidRPr="00DD346E" w:rsidRDefault="00DD346E" w:rsidP="00DD346E">
      <w:pPr>
        <w:pStyle w:val="a9"/>
        <w:jc w:val="right"/>
        <w:rPr>
          <w:rFonts w:ascii="Times New Roman" w:hAnsi="Times New Roman" w:cs="Times New Roman"/>
          <w:lang w:val="ru-RU"/>
        </w:rPr>
      </w:pPr>
    </w:p>
    <w:p w:rsidR="00DD346E" w:rsidRPr="00DD346E" w:rsidRDefault="00DD346E" w:rsidP="00DD346E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DD346E">
        <w:rPr>
          <w:rFonts w:ascii="Times New Roman" w:hAnsi="Times New Roman" w:cs="Times New Roman"/>
          <w:lang w:val="ru-RU"/>
        </w:rPr>
        <w:t>Составитель:</w:t>
      </w:r>
      <w:r w:rsidRPr="00DD346E">
        <w:rPr>
          <w:rFonts w:ascii="Times New Roman" w:hAnsi="Times New Roman" w:cs="Times New Roman"/>
        </w:rPr>
        <w:t> </w:t>
      </w:r>
      <w:r w:rsidRPr="00DD346E">
        <w:rPr>
          <w:rFonts w:ascii="Times New Roman" w:hAnsi="Times New Roman" w:cs="Times New Roman"/>
          <w:lang w:val="ru-RU"/>
        </w:rPr>
        <w:t>учитель</w:t>
      </w:r>
      <w:r>
        <w:rPr>
          <w:rFonts w:ascii="Times New Roman" w:hAnsi="Times New Roman" w:cs="Times New Roman"/>
          <w:lang w:val="ru-RU"/>
        </w:rPr>
        <w:t xml:space="preserve"> </w:t>
      </w:r>
      <w:r w:rsidRPr="00DD346E">
        <w:rPr>
          <w:rFonts w:ascii="Times New Roman" w:hAnsi="Times New Roman" w:cs="Times New Roman"/>
          <w:lang w:val="ru-RU"/>
        </w:rPr>
        <w:t xml:space="preserve"> </w:t>
      </w:r>
    </w:p>
    <w:p w:rsidR="00DD346E" w:rsidRPr="00DD346E" w:rsidRDefault="00DD346E" w:rsidP="00DD346E">
      <w:pPr>
        <w:pStyle w:val="a9"/>
        <w:jc w:val="right"/>
        <w:rPr>
          <w:rFonts w:ascii="Times New Roman" w:hAnsi="Times New Roman" w:cs="Times New Roman"/>
          <w:lang w:val="ru-RU"/>
        </w:rPr>
      </w:pPr>
      <w:r w:rsidRPr="00DD346E">
        <w:rPr>
          <w:rFonts w:ascii="Times New Roman" w:hAnsi="Times New Roman" w:cs="Times New Roman"/>
          <w:lang w:val="ru-RU"/>
        </w:rPr>
        <w:t>Полушина Кристина Евгеньевна</w:t>
      </w:r>
    </w:p>
    <w:p w:rsidR="00DD346E" w:rsidRPr="00DD346E" w:rsidRDefault="00DD346E" w:rsidP="00DD346E">
      <w:pPr>
        <w:spacing w:line="360" w:lineRule="auto"/>
        <w:ind w:left="119" w:right="113" w:hanging="11"/>
        <w:contextualSpacing/>
        <w:jc w:val="right"/>
        <w:rPr>
          <w:sz w:val="28"/>
          <w:szCs w:val="28"/>
          <w:lang w:val="ru-RU"/>
        </w:rPr>
      </w:pPr>
    </w:p>
    <w:p w:rsidR="00DD346E" w:rsidRPr="00DD346E" w:rsidRDefault="00DD346E" w:rsidP="00DD346E">
      <w:pPr>
        <w:rPr>
          <w:lang w:val="ru-RU"/>
        </w:rPr>
      </w:pPr>
    </w:p>
    <w:p w:rsidR="00DD346E" w:rsidRPr="00DD346E" w:rsidRDefault="00DD346E" w:rsidP="00DD346E">
      <w:pPr>
        <w:rPr>
          <w:lang w:val="ru-RU"/>
        </w:rPr>
      </w:pPr>
    </w:p>
    <w:p w:rsidR="00DD346E" w:rsidRPr="00DD346E" w:rsidRDefault="00DD346E" w:rsidP="00DD346E">
      <w:pPr>
        <w:rPr>
          <w:lang w:val="ru-RU"/>
        </w:rPr>
      </w:pPr>
    </w:p>
    <w:p w:rsidR="00DD346E" w:rsidRPr="00DD346E" w:rsidRDefault="00DD346E" w:rsidP="00DD346E">
      <w:pPr>
        <w:rPr>
          <w:lang w:val="ru-RU"/>
        </w:rPr>
      </w:pPr>
    </w:p>
    <w:p w:rsidR="00DD346E" w:rsidRDefault="00DD346E" w:rsidP="00DD346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Муген, 2023</w:t>
      </w:r>
    </w:p>
    <w:p w:rsidR="006A177B" w:rsidRDefault="006A177B">
      <w:pPr>
        <w:autoSpaceDE w:val="0"/>
        <w:autoSpaceDN w:val="0"/>
        <w:spacing w:after="78" w:line="220" w:lineRule="exact"/>
      </w:pPr>
    </w:p>
    <w:p w:rsidR="006A177B" w:rsidRPr="00991777" w:rsidRDefault="006A177B">
      <w:pPr>
        <w:rPr>
          <w:lang w:val="ru-RU"/>
        </w:rPr>
        <w:sectPr w:rsidR="006A177B" w:rsidRPr="00991777" w:rsidSect="00DD346E">
          <w:pgSz w:w="11900" w:h="16840"/>
          <w:pgMar w:top="426" w:right="1440" w:bottom="1440" w:left="1440" w:header="720" w:footer="720" w:gutter="0"/>
          <w:cols w:space="720" w:equalWidth="0">
            <w:col w:w="9994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78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A177B" w:rsidRPr="00991777" w:rsidRDefault="002C60FB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6A177B" w:rsidRPr="00991777" w:rsidRDefault="002C60FB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6A177B" w:rsidRPr="00991777" w:rsidRDefault="002C60FB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991777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6A177B" w:rsidRPr="00991777" w:rsidRDefault="002C60FB">
      <w:pPr>
        <w:autoSpaceDE w:val="0"/>
        <w:autoSpaceDN w:val="0"/>
        <w:spacing w:before="70" w:after="0"/>
        <w:ind w:firstLine="18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6A177B" w:rsidRPr="00991777" w:rsidRDefault="002C60FB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6A177B" w:rsidRPr="00991777" w:rsidRDefault="002C60FB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</w:t>
      </w:r>
      <w:r w:rsidR="00275B5E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обу​чения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6A177B" w:rsidRPr="00991777" w:rsidRDefault="002C60FB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6A177B" w:rsidRPr="00991777" w:rsidRDefault="002C60FB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6A177B" w:rsidRPr="00991777" w:rsidRDefault="002C60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6A177B" w:rsidRPr="00991777" w:rsidRDefault="002C60F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66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6A177B" w:rsidRPr="00991777" w:rsidRDefault="002C60FB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r w:rsidR="00A2595F" w:rsidRPr="00991777">
        <w:rPr>
          <w:rFonts w:ascii="Times New Roman" w:eastAsia="Times New Roman" w:hAnsi="Times New Roman"/>
          <w:color w:val="000000"/>
          <w:sz w:val="24"/>
          <w:lang w:val="ru-RU"/>
        </w:rPr>
        <w:t>способностей,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общению в полиэтничной, разномировоззренческой и многоконфессиональной среде на основе взаимного уважения и диалога. Основной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6A177B" w:rsidRPr="00991777" w:rsidRDefault="002C60FB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6A177B" w:rsidRPr="00991777" w:rsidRDefault="002C60FB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991777">
        <w:rPr>
          <w:lang w:val="ru-RU"/>
        </w:rPr>
        <w:tab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78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A177B" w:rsidRPr="00991777" w:rsidRDefault="002C60FB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991777">
        <w:rPr>
          <w:lang w:val="ru-RU"/>
        </w:rPr>
        <w:tab/>
      </w: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991777">
        <w:rPr>
          <w:lang w:val="ru-RU"/>
        </w:rPr>
        <w:br/>
      </w:r>
      <w:r w:rsidRPr="00991777">
        <w:rPr>
          <w:lang w:val="ru-RU"/>
        </w:rPr>
        <w:tab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6A177B" w:rsidRPr="00991777" w:rsidRDefault="002C60FB">
      <w:pPr>
        <w:autoSpaceDE w:val="0"/>
        <w:autoSpaceDN w:val="0"/>
        <w:spacing w:before="70" w:after="0" w:line="271" w:lineRule="auto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6A177B" w:rsidRPr="00991777" w:rsidRDefault="002C60FB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6A177B" w:rsidRPr="00991777" w:rsidRDefault="002C60F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91777">
        <w:rPr>
          <w:lang w:val="ru-RU"/>
        </w:rPr>
        <w:tab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78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A177B" w:rsidRPr="00991777" w:rsidRDefault="002C60FB">
      <w:pPr>
        <w:autoSpaceDE w:val="0"/>
        <w:autoSpaceDN w:val="0"/>
        <w:spacing w:before="346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A177B" w:rsidRPr="00991777" w:rsidRDefault="002C60FB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91777">
        <w:rPr>
          <w:lang w:val="ru-RU"/>
        </w:rPr>
        <w:tab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6A177B" w:rsidRPr="00991777" w:rsidRDefault="002C60FB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национальную и гражданскую самоидентичность, осознавать свою этническую и национальную принадлежность;</w:t>
      </w:r>
    </w:p>
    <w:p w:rsidR="006A177B" w:rsidRPr="00991777" w:rsidRDefault="002C60FB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право гражданина РФ исповедовать любую традиционную религию или не исповедовать никакой ре​лигии;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оскорб​</w:t>
      </w:r>
      <w:r w:rsidRPr="00991777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ляющих других людей;</w:t>
      </w:r>
    </w:p>
    <w:p w:rsidR="006A177B" w:rsidRPr="00991777" w:rsidRDefault="002C60FB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6A177B" w:rsidRPr="00991777" w:rsidRDefault="002C60FB">
      <w:pPr>
        <w:autoSpaceDE w:val="0"/>
        <w:autoSpaceDN w:val="0"/>
        <w:spacing w:before="322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A177B" w:rsidRPr="00991777" w:rsidRDefault="002C60FB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6A177B" w:rsidRPr="00991777" w:rsidRDefault="002C60FB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66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A177B" w:rsidRPr="00991777" w:rsidRDefault="002C60FB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6A177B" w:rsidRPr="00991777" w:rsidRDefault="002C60FB">
      <w:pPr>
        <w:autoSpaceDE w:val="0"/>
        <w:autoSpaceDN w:val="0"/>
        <w:spacing w:before="730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6A177B" w:rsidRPr="00991777" w:rsidRDefault="002C60FB">
      <w:pPr>
        <w:autoSpaceDE w:val="0"/>
        <w:autoSpaceDN w:val="0"/>
        <w:spacing w:before="670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6A177B" w:rsidRPr="00991777" w:rsidRDefault="002C60FB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6A177B" w:rsidRPr="00991777" w:rsidRDefault="002C60FB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6A177B" w:rsidRPr="00991777" w:rsidRDefault="002C60F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6A177B" w:rsidRPr="00991777" w:rsidRDefault="002C60FB">
      <w:pPr>
        <w:autoSpaceDE w:val="0"/>
        <w:autoSpaceDN w:val="0"/>
        <w:spacing w:before="730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6A177B" w:rsidRPr="00991777" w:rsidRDefault="002C60FB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6A177B" w:rsidRPr="00991777" w:rsidRDefault="002C60F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66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6A177B" w:rsidRPr="00991777" w:rsidRDefault="002C60FB">
      <w:pPr>
        <w:autoSpaceDE w:val="0"/>
        <w:autoSpaceDN w:val="0"/>
        <w:spacing w:before="730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6A177B" w:rsidRPr="00991777" w:rsidRDefault="002C60FB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6A177B" w:rsidRPr="00991777" w:rsidRDefault="002C60FB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6A177B" w:rsidRPr="00991777" w:rsidRDefault="002C60FB">
      <w:pPr>
        <w:autoSpaceDE w:val="0"/>
        <w:autoSpaceDN w:val="0"/>
        <w:spacing w:before="730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6A177B" w:rsidRPr="00991777" w:rsidRDefault="002C60FB">
      <w:pPr>
        <w:autoSpaceDE w:val="0"/>
        <w:autoSpaceDN w:val="0"/>
        <w:spacing w:before="370" w:after="0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6A177B" w:rsidRPr="00991777" w:rsidRDefault="002C60FB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6A177B" w:rsidRPr="00991777" w:rsidRDefault="002C60FB">
      <w:pPr>
        <w:autoSpaceDE w:val="0"/>
        <w:autoSpaceDN w:val="0"/>
        <w:spacing w:before="730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6A177B" w:rsidRPr="00991777" w:rsidRDefault="002C60FB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108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6A177B" w:rsidRPr="00991777" w:rsidRDefault="002C60FB">
      <w:pPr>
        <w:autoSpaceDE w:val="0"/>
        <w:autoSpaceDN w:val="0"/>
        <w:spacing w:before="322"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A177B" w:rsidRPr="00991777" w:rsidRDefault="002C60FB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991777">
        <w:rPr>
          <w:lang w:val="ru-RU"/>
        </w:rPr>
        <w:tab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образовательной программы модуля «Основы светской этики»</w:t>
      </w:r>
      <w:r w:rsidR="00A259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должны отражать сформированность умений:</w:t>
      </w:r>
    </w:p>
    <w:p w:rsidR="006A177B" w:rsidRPr="00991777" w:rsidRDefault="002C60FB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A177B" w:rsidRPr="00991777" w:rsidRDefault="002C60FB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A177B" w:rsidRPr="00991777" w:rsidRDefault="002C60FB">
      <w:pPr>
        <w:autoSpaceDE w:val="0"/>
        <w:autoSpaceDN w:val="0"/>
        <w:spacing w:before="238" w:after="0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6A177B" w:rsidRPr="00991777" w:rsidRDefault="002C60FB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6A177B" w:rsidRPr="00991777" w:rsidRDefault="002C60FB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6A177B" w:rsidRPr="00991777" w:rsidRDefault="002C60FB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6A177B" w:rsidRPr="00991777" w:rsidRDefault="002C60FB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66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71" w:lineRule="auto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рос​сийском обществе, законных интересов и прав людей, сограждан;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6A177B" w:rsidRPr="00991777" w:rsidRDefault="002C60FB">
      <w:pPr>
        <w:autoSpaceDE w:val="0"/>
        <w:autoSpaceDN w:val="0"/>
        <w:spacing w:before="240" w:after="0" w:line="262" w:lineRule="auto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6A177B" w:rsidRPr="00991777" w:rsidRDefault="002C60FB">
      <w:pPr>
        <w:autoSpaceDE w:val="0"/>
        <w:autoSpaceDN w:val="0"/>
        <w:spacing w:before="238" w:after="0" w:line="271" w:lineRule="auto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6A177B" w:rsidRPr="00991777" w:rsidRDefault="002C60FB">
      <w:pPr>
        <w:autoSpaceDE w:val="0"/>
        <w:autoSpaceDN w:val="0"/>
        <w:spacing w:before="238" w:after="0" w:line="281" w:lineRule="auto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6A177B" w:rsidRPr="00991777" w:rsidRDefault="002C60FB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A177B" w:rsidRPr="00991777" w:rsidRDefault="002C60FB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6A177B" w:rsidRPr="00991777" w:rsidRDefault="006A177B">
      <w:pPr>
        <w:autoSpaceDE w:val="0"/>
        <w:autoSpaceDN w:val="0"/>
        <w:spacing w:after="64" w:line="220" w:lineRule="exact"/>
        <w:rPr>
          <w:lang w:val="ru-RU"/>
        </w:rPr>
      </w:pPr>
    </w:p>
    <w:p w:rsidR="006A177B" w:rsidRDefault="002C60F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00"/>
        <w:gridCol w:w="528"/>
        <w:gridCol w:w="1344"/>
        <w:gridCol w:w="1380"/>
        <w:gridCol w:w="962"/>
        <w:gridCol w:w="1248"/>
        <w:gridCol w:w="1502"/>
        <w:gridCol w:w="3170"/>
      </w:tblGrid>
      <w:tr w:rsidR="006A177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A177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7B" w:rsidRDefault="006A17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7B" w:rsidRDefault="006A177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7B" w:rsidRDefault="006A17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7B" w:rsidRDefault="006A17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7B" w:rsidRDefault="006A17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7B" w:rsidRDefault="006A177B"/>
        </w:tc>
      </w:tr>
      <w:tr w:rsidR="006A17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Основы светской этики</w:t>
            </w:r>
          </w:p>
        </w:tc>
      </w:tr>
      <w:tr w:rsidR="006A177B" w:rsidRPr="00DD346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— наша Родина.</w:t>
            </w:r>
          </w:p>
          <w:p w:rsidR="006A177B" w:rsidRPr="00991777" w:rsidRDefault="002C60F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6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DD346E" w:rsidRDefault="00DD346E">
            <w:pPr>
              <w:rPr>
                <w:lang w:val="ru-RU"/>
              </w:rPr>
            </w:pPr>
          </w:p>
          <w:p w:rsidR="00DD346E" w:rsidRPr="00DD346E" w:rsidRDefault="00DD346E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7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 и зло как нравственные 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8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Дружелюбие. Уважение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9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этикет. 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0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1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2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и этикет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3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 человеческих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4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 —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5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8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9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Родина, Отчизна, патриотизм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6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среди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7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8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 начинается с меня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19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0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0B56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1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1.17.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Нравственные истины. Общечеловеческие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2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1.18.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Ценность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3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рождён для добра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4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37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закон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5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6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Душа обязана трудиться. Нравственные 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7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8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 w:rsidTr="00DD346E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1.24.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29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</w:tbl>
    <w:p w:rsidR="006A177B" w:rsidRPr="00DD346E" w:rsidRDefault="006A177B">
      <w:pPr>
        <w:autoSpaceDE w:val="0"/>
        <w:autoSpaceDN w:val="0"/>
        <w:spacing w:after="0" w:line="14" w:lineRule="exact"/>
        <w:rPr>
          <w:lang w:val="ru-RU"/>
        </w:rPr>
      </w:pPr>
    </w:p>
    <w:p w:rsidR="006A177B" w:rsidRPr="00DD346E" w:rsidRDefault="006A177B">
      <w:pPr>
        <w:rPr>
          <w:lang w:val="ru-RU"/>
        </w:rPr>
        <w:sectPr w:rsidR="006A177B" w:rsidRPr="00DD346E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177B" w:rsidRPr="00DD346E" w:rsidRDefault="006A177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900"/>
        <w:gridCol w:w="528"/>
        <w:gridCol w:w="1344"/>
        <w:gridCol w:w="1380"/>
        <w:gridCol w:w="962"/>
        <w:gridCol w:w="1248"/>
        <w:gridCol w:w="1502"/>
        <w:gridCol w:w="3170"/>
      </w:tblGrid>
      <w:tr w:rsidR="006A177B" w:rsidRPr="00DD346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Этика поступков — нравственный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0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1.26.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1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1.27.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Лестница саморазвития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2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1.28.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3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1.29.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с приставкой «со»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4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0B5640" w:rsidRPr="00DD346E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Pr="00DD346E" w:rsidRDefault="000B564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Pr="000B5640" w:rsidRDefault="000B564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Защита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Pr="000B5640" w:rsidRDefault="000B564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Default="000B5640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Default="000B5640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Default="000B5640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Default="000B564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5640" w:rsidRDefault="000B5640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5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0B5640" w:rsidRPr="00DD346E" w:rsidRDefault="000B5640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1.30.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6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 и гражданин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7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 w:rsidRPr="00DD346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Заключительное слово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346E" w:rsidRDefault="00DD346E" w:rsidP="00DD346E">
            <w:pPr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hyperlink r:id="rId38" w:history="1">
              <w:r w:rsidRPr="009F4D7F">
                <w:rPr>
                  <w:rStyle w:val="aff8"/>
                  <w:lang w:val="ru-RU"/>
                </w:rPr>
                <w:t>https://educont.ru/</w:t>
              </w:r>
            </w:hyperlink>
          </w:p>
          <w:p w:rsidR="006A177B" w:rsidRPr="00DD346E" w:rsidRDefault="006A177B">
            <w:pPr>
              <w:rPr>
                <w:lang w:val="ru-RU"/>
              </w:rPr>
            </w:pPr>
          </w:p>
        </w:tc>
      </w:tr>
      <w:tr w:rsidR="006A177B">
        <w:trPr>
          <w:trHeight w:hRule="exact" w:val="32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Pr="00991777" w:rsidRDefault="002C60F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917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2C60F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99177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          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77B" w:rsidRDefault="006A177B"/>
        </w:tc>
      </w:tr>
    </w:tbl>
    <w:p w:rsidR="006A177B" w:rsidRDefault="006A177B">
      <w:pPr>
        <w:autoSpaceDE w:val="0"/>
        <w:autoSpaceDN w:val="0"/>
        <w:spacing w:after="0" w:line="14" w:lineRule="exact"/>
      </w:pPr>
    </w:p>
    <w:p w:rsidR="006A177B" w:rsidRDefault="006A177B">
      <w:pPr>
        <w:sectPr w:rsidR="006A177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177B" w:rsidRDefault="006A177B">
      <w:pPr>
        <w:autoSpaceDE w:val="0"/>
        <w:autoSpaceDN w:val="0"/>
        <w:spacing w:after="78" w:line="220" w:lineRule="exact"/>
      </w:pPr>
    </w:p>
    <w:p w:rsidR="006A177B" w:rsidRDefault="002C60F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4426"/>
        <w:gridCol w:w="992"/>
        <w:gridCol w:w="1276"/>
        <w:gridCol w:w="1276"/>
        <w:gridCol w:w="1417"/>
      </w:tblGrid>
      <w:tr w:rsidR="00A2595F" w:rsidTr="00A2595F">
        <w:trPr>
          <w:trHeight w:val="10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595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2595F">
              <w:rPr>
                <w:rFonts w:ascii="Times New Roman" w:hAnsi="Times New Roman" w:cs="Times New Roman"/>
                <w:sz w:val="24"/>
                <w:szCs w:val="24"/>
              </w:rPr>
              <w:br/>
              <w:t>изучения</w:t>
            </w: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595F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изучения факт</w:t>
            </w:r>
          </w:p>
        </w:tc>
      </w:tr>
      <w:tr w:rsidR="00275B5E" w:rsidTr="00A2595F">
        <w:trPr>
          <w:trHeight w:hRule="exact" w:val="8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Россия — наша Родина.</w:t>
            </w:r>
          </w:p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Этика общения: золотое правило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Добро и зло как нравственные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Дружелюбие. Уважение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Этика и этикет. Премудрости этикета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6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Критерии этикета: разумность, красота и гигиена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Правила поведения в школе и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Речь и этикет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Природа — и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Родина, Отчизна, патриотизм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Человек среди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6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Этика отношений в коллективе. Что такое 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7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Чуткость, бескорыстие взаимовыручка в коллективе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6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Нравственные истины. Общечеловеческие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Ценность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Человек рождён для добра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RPr="00275B5E" w:rsidTr="00A2595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Милосердие – закон жизни</w:t>
            </w: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</w:tr>
      <w:tr w:rsidR="00275B5E" w:rsidRPr="00275B5E" w:rsidTr="00A2595F">
        <w:trPr>
          <w:trHeight w:hRule="exact" w:val="9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Нравственность, справедливость, правда, тактичность — жизнь во благо себе и другим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</w:tr>
      <w:tr w:rsidR="00275B5E" w:rsidTr="00A2595F">
        <w:trPr>
          <w:trHeight w:hRule="exact" w:val="5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Душа обязана трудиться. Нравственные установки и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5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Понять и простить: гуманизм как этический принцип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6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а поступков — нравственный </w:t>
            </w:r>
            <w:r w:rsidRPr="00A259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5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Посеешь поступок — пожнёшь характер. Жить дружно и легко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Лестница саморазвития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RPr="00DD346E" w:rsidTr="00A2595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Терпение и труд — все перетрут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</w:tr>
      <w:tr w:rsidR="00275B5E" w:rsidTr="00A2595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Слова с приставкой «со»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RPr="00275B5E" w:rsidTr="00A2595F">
        <w:trPr>
          <w:trHeight w:hRule="exact" w:val="6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Судьба и Родина едины: с чего начинается 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275B5E" w:rsidRDefault="00275B5E" w:rsidP="00275B5E">
            <w:pPr>
              <w:rPr>
                <w:lang w:val="ru-RU"/>
              </w:rPr>
            </w:pPr>
          </w:p>
        </w:tc>
      </w:tr>
      <w:tr w:rsidR="00275B5E" w:rsidTr="00A2595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Патриот и гражданин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5F">
              <w:rPr>
                <w:rFonts w:ascii="Times New Roman" w:hAnsi="Times New Roman" w:cs="Times New Roman"/>
                <w:w w:val="97"/>
                <w:sz w:val="24"/>
                <w:szCs w:val="24"/>
              </w:rPr>
              <w:t>Заключительное слово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  <w:tr w:rsidR="00275B5E" w:rsidTr="00A2595F">
        <w:trPr>
          <w:trHeight w:hRule="exact" w:val="472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A2595F" w:rsidP="00A2595F">
            <w:pPr>
              <w:pStyle w:val="a9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Pr="00A2595F" w:rsidRDefault="00275B5E" w:rsidP="00A2595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5B5E" w:rsidRDefault="00275B5E" w:rsidP="00275B5E"/>
        </w:tc>
      </w:tr>
    </w:tbl>
    <w:p w:rsidR="006A177B" w:rsidRDefault="006A177B">
      <w:pPr>
        <w:autoSpaceDE w:val="0"/>
        <w:autoSpaceDN w:val="0"/>
        <w:spacing w:after="0" w:line="14" w:lineRule="exact"/>
      </w:pPr>
    </w:p>
    <w:p w:rsidR="006A177B" w:rsidRDefault="006A177B">
      <w:pPr>
        <w:sectPr w:rsidR="006A177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177B" w:rsidRDefault="006A177B">
      <w:pPr>
        <w:autoSpaceDE w:val="0"/>
        <w:autoSpaceDN w:val="0"/>
        <w:spacing w:after="66" w:line="220" w:lineRule="exact"/>
      </w:pPr>
    </w:p>
    <w:p w:rsidR="006A177B" w:rsidRDefault="006A177B">
      <w:pPr>
        <w:sectPr w:rsidR="006A177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177B" w:rsidRPr="00A2595F" w:rsidRDefault="002C60FB">
      <w:pPr>
        <w:autoSpaceDE w:val="0"/>
        <w:autoSpaceDN w:val="0"/>
        <w:spacing w:after="0" w:line="230" w:lineRule="auto"/>
        <w:rPr>
          <w:lang w:val="ru-RU"/>
        </w:rPr>
      </w:pPr>
      <w:r w:rsidRPr="00A2595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6A177B" w:rsidRPr="00991777" w:rsidRDefault="002C60FB">
      <w:pPr>
        <w:autoSpaceDE w:val="0"/>
        <w:autoSpaceDN w:val="0"/>
        <w:spacing w:before="346" w:after="0" w:line="298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светской этики. 4 класс/Шемшурин А.А., Брунчукова Н.М., Демин Р.Н. и другие; под редакцией Шап</w:t>
      </w:r>
      <w:r w:rsid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ошниковой Т.Д., ООО «ДРОФА»; АО 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 </w:t>
      </w:r>
      <w:r w:rsidR="0099177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</w:p>
    <w:p w:rsidR="006A177B" w:rsidRPr="00991777" w:rsidRDefault="002C60FB">
      <w:pPr>
        <w:autoSpaceDE w:val="0"/>
        <w:autoSpaceDN w:val="0"/>
        <w:spacing w:before="262" w:after="0" w:line="298" w:lineRule="auto"/>
        <w:ind w:right="432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светской этики. 4 класс/Шемшурин А.А., Брунчукова Н.М., Демин Р.Н. и другие; под редакцией Шапошниковой Т.Д., ООО «ДРОФА»; АО</w:t>
      </w:r>
      <w:r w:rsid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 </w:t>
      </w:r>
      <w:r w:rsidR="0099177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Просвещение»;</w:t>
      </w:r>
    </w:p>
    <w:p w:rsidR="006A177B" w:rsidRPr="00991777" w:rsidRDefault="002C60FB" w:rsidP="00A2595F">
      <w:pPr>
        <w:autoSpaceDE w:val="0"/>
        <w:autoSpaceDN w:val="0"/>
        <w:spacing w:before="262" w:after="0" w:line="302" w:lineRule="auto"/>
        <w:ind w:right="1440"/>
        <w:rPr>
          <w:lang w:val="ru-RU"/>
        </w:rPr>
        <w:sectPr w:rsidR="006A177B" w:rsidRPr="009917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  <w:r w:rsidR="00A2595F">
        <w:rPr>
          <w:lang w:val="ru-RU"/>
        </w:rPr>
        <w:t>, ЦОК</w:t>
      </w:r>
    </w:p>
    <w:p w:rsidR="006A177B" w:rsidRPr="00991777" w:rsidRDefault="006A177B">
      <w:pPr>
        <w:autoSpaceDE w:val="0"/>
        <w:autoSpaceDN w:val="0"/>
        <w:spacing w:after="78" w:line="220" w:lineRule="exact"/>
        <w:rPr>
          <w:lang w:val="ru-RU"/>
        </w:rPr>
      </w:pPr>
    </w:p>
    <w:p w:rsidR="006A177B" w:rsidRPr="00991777" w:rsidRDefault="002C60FB">
      <w:pPr>
        <w:autoSpaceDE w:val="0"/>
        <w:autoSpaceDN w:val="0"/>
        <w:spacing w:after="0" w:line="230" w:lineRule="auto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A177B" w:rsidRPr="00991777" w:rsidRDefault="002C60FB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</w:t>
      </w:r>
    </w:p>
    <w:p w:rsidR="006A177B" w:rsidRPr="00991777" w:rsidRDefault="002C60F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9917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91777">
        <w:rPr>
          <w:lang w:val="ru-RU"/>
        </w:rPr>
        <w:br/>
      </w:r>
      <w:r w:rsidRPr="00991777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</w:t>
      </w:r>
    </w:p>
    <w:p w:rsidR="006A177B" w:rsidRPr="00991777" w:rsidRDefault="006A177B">
      <w:pPr>
        <w:rPr>
          <w:lang w:val="ru-RU"/>
        </w:rPr>
        <w:sectPr w:rsidR="006A177B" w:rsidRPr="0099177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60FB" w:rsidRPr="00991777" w:rsidRDefault="002C60FB">
      <w:pPr>
        <w:rPr>
          <w:lang w:val="ru-RU"/>
        </w:rPr>
      </w:pPr>
    </w:p>
    <w:sectPr w:rsidR="002C60FB" w:rsidRPr="0099177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charset w:val="CC"/>
    <w:family w:val="roman"/>
    <w:pitch w:val="variable"/>
    <w:sig w:usb0="E40002FF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B5640"/>
    <w:rsid w:val="0015074B"/>
    <w:rsid w:val="00275B5E"/>
    <w:rsid w:val="0029639D"/>
    <w:rsid w:val="002C60FB"/>
    <w:rsid w:val="00326F90"/>
    <w:rsid w:val="00622F7E"/>
    <w:rsid w:val="006A177B"/>
    <w:rsid w:val="00991777"/>
    <w:rsid w:val="00A2595F"/>
    <w:rsid w:val="00AA1D8D"/>
    <w:rsid w:val="00B47730"/>
    <w:rsid w:val="00CB0664"/>
    <w:rsid w:val="00DD346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E13E2"/>
  <w14:defaultImageDpi w14:val="300"/>
  <w15:docId w15:val="{CA3C542C-C818-4B64-A1FF-75FC1E77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D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AD88B-079C-4C9C-AD4A-F8FE81DC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3647</Words>
  <Characters>20792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Lenovo</cp:lastModifiedBy>
  <cp:revision>3</cp:revision>
  <dcterms:created xsi:type="dcterms:W3CDTF">2023-09-03T18:52:00Z</dcterms:created>
  <dcterms:modified xsi:type="dcterms:W3CDTF">2023-09-12T17:08:00Z</dcterms:modified>
  <cp:category/>
</cp:coreProperties>
</file>