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ED" w:rsidRPr="00CD29ED" w:rsidRDefault="00CD29ED" w:rsidP="00CD29ED">
      <w:r w:rsidRPr="00CD29ED">
        <w:t>Аннотация к рабочей программе по русскому язык   10-11 классы</w:t>
      </w:r>
      <w:bookmarkStart w:id="0" w:name="_GoBack"/>
      <w:bookmarkEnd w:id="0"/>
    </w:p>
    <w:p w:rsidR="00CD29ED" w:rsidRPr="00CD29ED" w:rsidRDefault="00CD29ED" w:rsidP="00CD29ED"/>
    <w:p w:rsidR="00CD29ED" w:rsidRPr="00CD29ED" w:rsidRDefault="00CD29ED" w:rsidP="00CD29ED">
      <w:r w:rsidRPr="00CD29ED">
        <w:t xml:space="preserve">Рабочая программа по русскому </w:t>
      </w:r>
      <w:proofErr w:type="gramStart"/>
      <w:r w:rsidRPr="00CD29ED">
        <w:t>языку  разработана</w:t>
      </w:r>
      <w:proofErr w:type="gramEnd"/>
      <w:r w:rsidRPr="00CD29ED">
        <w:t xml:space="preserve"> на основе:</w:t>
      </w:r>
    </w:p>
    <w:p w:rsidR="00CD29ED" w:rsidRPr="00CD29ED" w:rsidRDefault="00CD29ED" w:rsidP="00CD29ED">
      <w:r w:rsidRPr="00CD29ED">
        <w:t xml:space="preserve"> -  федерального компонента государственного </w:t>
      </w:r>
      <w:proofErr w:type="gramStart"/>
      <w:r w:rsidRPr="00CD29ED">
        <w:t>образовательного  стандарта</w:t>
      </w:r>
      <w:proofErr w:type="gramEnd"/>
      <w:r w:rsidRPr="00CD29ED">
        <w:t xml:space="preserve"> основного общего и среднего (полного) общего образования по русскому языку  (базовый уровень), утвержденного  приказом Минобразования РФ от 05.03.2004 № 1089) с изменениями (пр. № 69 от 31.01.2012г.);</w:t>
      </w:r>
    </w:p>
    <w:p w:rsidR="00CD29ED" w:rsidRPr="00CD29ED" w:rsidRDefault="00CD29ED" w:rsidP="00CD29ED">
      <w:r w:rsidRPr="00CD29ED">
        <w:t xml:space="preserve">-  примерных программ по учебным предметам (русский язык) федерального базисного плана (письмо Департамента государственной политики в образовании от 06.07.2005 </w:t>
      </w:r>
      <w:proofErr w:type="gramStart"/>
      <w:r w:rsidRPr="00CD29ED">
        <w:t>№  03</w:t>
      </w:r>
      <w:proofErr w:type="gramEnd"/>
      <w:r w:rsidRPr="00CD29ED">
        <w:t>-1263);</w:t>
      </w:r>
    </w:p>
    <w:p w:rsidR="00CD29ED" w:rsidRPr="00CD29ED" w:rsidRDefault="00CD29ED" w:rsidP="00CD29ED">
      <w:r w:rsidRPr="00CD29ED">
        <w:t xml:space="preserve">-  авторской программы </w:t>
      </w:r>
      <w:proofErr w:type="spellStart"/>
      <w:r w:rsidRPr="00CD29ED">
        <w:t>Гольцовой</w:t>
      </w:r>
      <w:proofErr w:type="spellEnd"/>
      <w:r w:rsidRPr="00CD29ED">
        <w:t xml:space="preserve"> Н.Г. «Русский язык. 10-11 классы». Данная программа предполагает работу с учебником Н.Г. </w:t>
      </w:r>
      <w:proofErr w:type="spellStart"/>
      <w:proofErr w:type="gramStart"/>
      <w:r w:rsidRPr="00CD29ED">
        <w:t>Гольцовой</w:t>
      </w:r>
      <w:proofErr w:type="spellEnd"/>
      <w:r w:rsidRPr="00CD29ED">
        <w:t xml:space="preserve">,   </w:t>
      </w:r>
      <w:proofErr w:type="gramEnd"/>
      <w:r w:rsidRPr="00CD29ED">
        <w:t xml:space="preserve">В. </w:t>
      </w:r>
      <w:proofErr w:type="spellStart"/>
      <w:r w:rsidRPr="00CD29ED">
        <w:t>Шамшина</w:t>
      </w:r>
      <w:proofErr w:type="spellEnd"/>
      <w:r w:rsidRPr="00CD29ED">
        <w:t xml:space="preserve">, М.А. </w:t>
      </w:r>
      <w:proofErr w:type="spellStart"/>
      <w:r w:rsidRPr="00CD29ED">
        <w:t>Мищериной</w:t>
      </w:r>
      <w:proofErr w:type="spellEnd"/>
      <w:r w:rsidRPr="00CD29ED">
        <w:t>. «Русский язык. 10-11 классы» и обеспечивает восполняющее повторение по русскому языку при подготовке к ЕГЭ.  Программа соответствует Федеральному компоненту государственного стандарта.</w:t>
      </w:r>
    </w:p>
    <w:p w:rsidR="00CD29ED" w:rsidRPr="00CD29ED" w:rsidRDefault="00CD29ED" w:rsidP="00CD29ED">
      <w:r w:rsidRPr="00CD29ED">
        <w:t xml:space="preserve">       Выбор авторской программы мотивирован тем, что</w:t>
      </w:r>
    </w:p>
    <w:p w:rsidR="00CD29ED" w:rsidRPr="00CD29ED" w:rsidRDefault="00CD29ED" w:rsidP="00CD29ED">
      <w:r w:rsidRPr="00CD29ED">
        <w:t>- рекомендована Министерством образования РФ для общеобразовательных классов;</w:t>
      </w:r>
    </w:p>
    <w:p w:rsidR="00CD29ED" w:rsidRPr="00CD29ED" w:rsidRDefault="00CD29ED" w:rsidP="00CD29ED">
      <w:r w:rsidRPr="00CD29ED">
        <w:t>- соответствует стандарту основного общего образования по русскому языку, социальному заказу родителей;</w:t>
      </w:r>
    </w:p>
    <w:p w:rsidR="00CD29ED" w:rsidRPr="00CD29ED" w:rsidRDefault="00CD29ED" w:rsidP="00CD29ED">
      <w:r w:rsidRPr="00CD29ED">
        <w:t>- построена с учетом принципов системности, научности, доступности и преемственности;</w:t>
      </w:r>
    </w:p>
    <w:p w:rsidR="00CD29ED" w:rsidRPr="00CD29ED" w:rsidRDefault="00CD29ED" w:rsidP="00CD29ED">
      <w:r w:rsidRPr="00CD29ED">
        <w:t>- способствует развитию коммуникативной компетенции учащихся;</w:t>
      </w:r>
    </w:p>
    <w:p w:rsidR="00CD29ED" w:rsidRPr="00CD29ED" w:rsidRDefault="00CD29ED" w:rsidP="00CD29ED">
      <w:r w:rsidRPr="00CD29ED">
        <w:t>- обеспечивает условия для реализации практической</w:t>
      </w:r>
      <w:r w:rsidRPr="00CD29ED">
        <w:rPr>
          <w:b/>
        </w:rPr>
        <w:t xml:space="preserve"> </w:t>
      </w:r>
      <w:r w:rsidRPr="00CD29ED">
        <w:t xml:space="preserve">направленности, учитывает возрастную </w:t>
      </w:r>
      <w:proofErr w:type="gramStart"/>
      <w:r w:rsidRPr="00CD29ED">
        <w:t>психологию  учащихся</w:t>
      </w:r>
      <w:proofErr w:type="gramEnd"/>
      <w:r w:rsidRPr="00CD29ED">
        <w:t>.</w:t>
      </w:r>
    </w:p>
    <w:p w:rsidR="00CD29ED" w:rsidRPr="00CD29ED" w:rsidRDefault="00CD29ED" w:rsidP="00CD29ED"/>
    <w:p w:rsidR="00CD29ED" w:rsidRPr="00CD29ED" w:rsidRDefault="00CD29ED" w:rsidP="00CD29ED">
      <w:r w:rsidRPr="00CD29ED">
        <w:t xml:space="preserve">Изучение русского языка на базовом уровне среднего общего образования направлено на достижение следующих </w:t>
      </w:r>
      <w:r w:rsidRPr="00CD29ED">
        <w:rPr>
          <w:b/>
        </w:rPr>
        <w:t>целей:</w:t>
      </w:r>
    </w:p>
    <w:p w:rsidR="00CD29ED" w:rsidRPr="00CD29ED" w:rsidRDefault="00CD29ED" w:rsidP="00CD29ED">
      <w:r w:rsidRPr="00CD29ED"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D29ED" w:rsidRPr="00CD29ED" w:rsidRDefault="00CD29ED" w:rsidP="00CD29ED">
      <w:r w:rsidRPr="00CD29ED"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CD29ED" w:rsidRPr="00CD29ED" w:rsidRDefault="00CD29ED" w:rsidP="00CD29ED">
      <w:r w:rsidRPr="00CD29ED"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CD29ED" w:rsidRPr="00CD29ED" w:rsidRDefault="00CD29ED" w:rsidP="00CD29ED">
      <w:r w:rsidRPr="00CD29ED"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CD29ED" w:rsidRPr="00CD29ED" w:rsidRDefault="00CD29ED" w:rsidP="00CD29ED">
      <w:r w:rsidRPr="00CD29ED"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CD29ED" w:rsidRPr="00CD29ED" w:rsidRDefault="00CD29ED" w:rsidP="00CD29ED">
      <w:r w:rsidRPr="00CD29ED"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CD29ED">
        <w:t>культуроведческой</w:t>
      </w:r>
      <w:proofErr w:type="spellEnd"/>
      <w:r w:rsidRPr="00CD29ED">
        <w:t xml:space="preserve"> компетенций.</w:t>
      </w:r>
    </w:p>
    <w:p w:rsidR="00CD29ED" w:rsidRPr="00CD29ED" w:rsidRDefault="00CD29ED" w:rsidP="00CD29ED"/>
    <w:p w:rsidR="00CD29ED" w:rsidRPr="00CD29ED" w:rsidRDefault="00CD29ED" w:rsidP="00CD29ED">
      <w:r w:rsidRPr="00CD29ED">
        <w:t>Рабочая программа предназначена для изучения русского языка на базовом уровне и рассчитана на 34 часа (1 учебный час в неделю) в 10 классе и 34 часа (1 учебный час в неделю) в 11 классе</w:t>
      </w:r>
    </w:p>
    <w:p w:rsidR="00CD29ED" w:rsidRPr="00CD29ED" w:rsidRDefault="00CD29ED" w:rsidP="00CD29ED"/>
    <w:p w:rsidR="00CD29ED" w:rsidRPr="00CD29ED" w:rsidRDefault="00CD29ED" w:rsidP="00CD29ED">
      <w:r w:rsidRPr="00CD29ED">
        <w:t xml:space="preserve">Учебное время отводится на повторение, обобщение, систематизацию и углубление знаний по русскому языку, повышение орфографической и пунктуационной грамотности, культуры речи. Особое внимание уделяется трудным вопросам синтаксиса, синтаксической </w:t>
      </w:r>
      <w:proofErr w:type="gramStart"/>
      <w:r w:rsidRPr="00CD29ED">
        <w:t>синонимии;  заданиям</w:t>
      </w:r>
      <w:proofErr w:type="gramEnd"/>
      <w:r w:rsidRPr="00CD29ED">
        <w:t xml:space="preserve">, направленным на предупреждение грамматических ошибок в речи учащихся.  Изучение синтаксиса и пунктуации происходит в тесной связи с морфологией и орфографией. С целью подготовки </w:t>
      </w:r>
      <w:proofErr w:type="gramStart"/>
      <w:r w:rsidRPr="00CD29ED">
        <w:t>учащихся  к</w:t>
      </w:r>
      <w:proofErr w:type="gramEnd"/>
      <w:r w:rsidRPr="00CD29ED">
        <w:t xml:space="preserve"> ЕГЭ продумана система практический и контрольных работ, включающих задания, предусмотренные тестами и частью С, комплексный анализ текста, работу со средствами художественной выразительности, различные виды лингвистического анализа.</w:t>
      </w:r>
    </w:p>
    <w:p w:rsidR="00CD29ED" w:rsidRPr="00CD29ED" w:rsidRDefault="00CD29ED" w:rsidP="00CD29ED">
      <w:r w:rsidRPr="00CD29ED">
        <w:t xml:space="preserve">В программу включены такая тема, как «Основные принципы русской орфографии», «Основные принципы русской пунктуации». Они необходимы при повторении правил орфографии и пунктуации, так как обеспечивают сознательный подход к изучаемому материалу.  Большое место программой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CD29ED">
        <w:t>культуроведческой</w:t>
      </w:r>
      <w:proofErr w:type="spellEnd"/>
      <w:r w:rsidRPr="00CD29ED">
        <w:t xml:space="preserve"> компетенций.</w:t>
      </w:r>
    </w:p>
    <w:p w:rsidR="00CD29ED" w:rsidRPr="00CD29ED" w:rsidRDefault="00CD29ED" w:rsidP="00CD29ED">
      <w:r w:rsidRPr="00CD29ED">
        <w:t xml:space="preserve">         Учебным планом школы на изучение русского языка в 10-11 классах отводится -68 часов: в 10 классе – 34 </w:t>
      </w:r>
      <w:proofErr w:type="gramStart"/>
      <w:r w:rsidRPr="00CD29ED">
        <w:t>ч. ,</w:t>
      </w:r>
      <w:proofErr w:type="gramEnd"/>
      <w:r w:rsidRPr="00CD29ED">
        <w:t xml:space="preserve"> в 11 классе – 34 ч.  </w:t>
      </w:r>
    </w:p>
    <w:p w:rsidR="00CD29ED" w:rsidRPr="00CD29ED" w:rsidRDefault="00CD29ED" w:rsidP="00CD29ED">
      <w:r w:rsidRPr="00CD29ED">
        <w:t xml:space="preserve">         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 русскому языку, в первую очередь по развитию речи и языкового мышления учащихся, занимают </w:t>
      </w:r>
      <w:proofErr w:type="spellStart"/>
      <w:r w:rsidRPr="00CD29ED">
        <w:t>межпредметные</w:t>
      </w:r>
      <w:proofErr w:type="spellEnd"/>
      <w:r w:rsidRPr="00CD29ED"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 </w:t>
      </w:r>
    </w:p>
    <w:p w:rsidR="00CD29ED" w:rsidRPr="00CD29ED" w:rsidRDefault="00CD29ED" w:rsidP="00CD29ED">
      <w:r w:rsidRPr="00CD29ED">
        <w:t xml:space="preserve">           Срок реализации программы 2 года.</w:t>
      </w:r>
    </w:p>
    <w:p w:rsidR="00281948" w:rsidRDefault="00281948"/>
    <w:sectPr w:rsidR="0028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ED"/>
    <w:rsid w:val="00281948"/>
    <w:rsid w:val="00411AD3"/>
    <w:rsid w:val="00C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8B4E-44F5-42D0-B0C4-EA4E488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2021-11-26T13:32:00Z</dcterms:created>
  <dcterms:modified xsi:type="dcterms:W3CDTF">2021-11-26T13:32:00Z</dcterms:modified>
</cp:coreProperties>
</file>