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1D" w:rsidRPr="000C711D" w:rsidRDefault="000C711D" w:rsidP="000C711D">
      <w:pPr>
        <w:rPr>
          <w:b/>
        </w:rPr>
      </w:pPr>
      <w:r w:rsidRPr="000C711D">
        <w:rPr>
          <w:b/>
        </w:rPr>
        <w:t xml:space="preserve">                        </w:t>
      </w:r>
      <w:r>
        <w:rPr>
          <w:b/>
        </w:rPr>
        <w:t xml:space="preserve">       </w:t>
      </w:r>
      <w:r w:rsidRPr="000C711D">
        <w:rPr>
          <w:b/>
        </w:rPr>
        <w:t xml:space="preserve"> Аннотация к рабо</w:t>
      </w:r>
      <w:r w:rsidR="00590C39">
        <w:rPr>
          <w:b/>
        </w:rPr>
        <w:t>чей программе учебной дисциплин</w:t>
      </w:r>
      <w:r w:rsidR="00313E99">
        <w:rPr>
          <w:b/>
        </w:rPr>
        <w:t>ы</w:t>
      </w:r>
    </w:p>
    <w:p w:rsidR="000C711D" w:rsidRPr="000C711D" w:rsidRDefault="000C711D" w:rsidP="000C711D">
      <w:pPr>
        <w:rPr>
          <w:b/>
        </w:rPr>
      </w:pPr>
      <w:r w:rsidRPr="000C711D">
        <w:rPr>
          <w:b/>
        </w:rPr>
        <w:t xml:space="preserve">                                           «Изобразительное искусство» (5-8 классы)</w:t>
      </w:r>
    </w:p>
    <w:p w:rsidR="000C711D" w:rsidRDefault="000C711D" w:rsidP="000C711D">
      <w:r>
        <w:t>Составлена на основе рабочей программы. Предметная линия учебников под редакцией</w:t>
      </w:r>
    </w:p>
    <w:p w:rsidR="000C711D" w:rsidRDefault="000C711D" w:rsidP="000C711D">
      <w:r>
        <w:t xml:space="preserve">Б. М. </w:t>
      </w:r>
      <w:proofErr w:type="spellStart"/>
      <w:r>
        <w:t>Неменского</w:t>
      </w:r>
      <w:proofErr w:type="spellEnd"/>
      <w:r>
        <w:t>. 5—8 классы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общеобразовательных организаций /</w:t>
      </w:r>
    </w:p>
    <w:p w:rsidR="000C711D" w:rsidRDefault="000C711D" w:rsidP="000C711D">
      <w:r>
        <w:t xml:space="preserve">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>, Н. А. Горяева, А. С. Питерских]. — 4+е изд. — М.</w:t>
      </w:r>
      <w:proofErr w:type="gramStart"/>
      <w:r>
        <w:t xml:space="preserve"> :</w:t>
      </w:r>
      <w:proofErr w:type="gramEnd"/>
    </w:p>
    <w:p w:rsidR="000C711D" w:rsidRDefault="000C711D" w:rsidP="000C711D">
      <w:r>
        <w:t>Просвещение, 2015.</w:t>
      </w:r>
    </w:p>
    <w:p w:rsidR="000C711D" w:rsidRPr="000C711D" w:rsidRDefault="000C711D" w:rsidP="000C711D">
      <w:pPr>
        <w:rPr>
          <w:b/>
          <w:i/>
        </w:rPr>
      </w:pPr>
      <w:r w:rsidRPr="000C711D">
        <w:rPr>
          <w:b/>
          <w:i/>
        </w:rPr>
        <w:t>1. Место дисциплины изобразительное искусство в учебном плане</w:t>
      </w:r>
    </w:p>
    <w:p w:rsidR="000C711D" w:rsidRDefault="000C711D" w:rsidP="000C711D">
      <w:r>
        <w:t>Изобразительное искусство как учебная дисциплина предметной области «Искусство»</w:t>
      </w:r>
    </w:p>
    <w:p w:rsidR="000C711D" w:rsidRDefault="000C711D" w:rsidP="000C711D">
      <w:r>
        <w:t>изучается в 5-8 классах.</w:t>
      </w:r>
    </w:p>
    <w:p w:rsidR="000C711D" w:rsidRPr="000C711D" w:rsidRDefault="000C711D" w:rsidP="000C711D">
      <w:pPr>
        <w:rPr>
          <w:b/>
          <w:i/>
        </w:rPr>
      </w:pPr>
      <w:r w:rsidRPr="000C711D">
        <w:rPr>
          <w:b/>
          <w:i/>
        </w:rPr>
        <w:t>2. Цель изучения дисциплины</w:t>
      </w:r>
    </w:p>
    <w:p w:rsidR="000C711D" w:rsidRDefault="000C711D" w:rsidP="000C711D">
      <w: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0C711D" w:rsidRPr="000C711D" w:rsidRDefault="000C711D" w:rsidP="000C711D">
      <w:pPr>
        <w:rPr>
          <w:b/>
          <w:i/>
        </w:rPr>
      </w:pPr>
      <w:r w:rsidRPr="000C711D">
        <w:rPr>
          <w:b/>
          <w:i/>
        </w:rPr>
        <w:t>3. Содержание дисциплины</w:t>
      </w:r>
    </w:p>
    <w:p w:rsidR="000C711D" w:rsidRPr="000C711D" w:rsidRDefault="000C711D" w:rsidP="000C711D">
      <w:pPr>
        <w:rPr>
          <w:b/>
        </w:rPr>
      </w:pPr>
      <w:r w:rsidRPr="000C711D">
        <w:rPr>
          <w:b/>
        </w:rPr>
        <w:t xml:space="preserve">                         5 класс</w:t>
      </w:r>
    </w:p>
    <w:p w:rsidR="000C711D" w:rsidRPr="000C711D" w:rsidRDefault="000C711D" w:rsidP="000C711D">
      <w:pPr>
        <w:rPr>
          <w:u w:val="single"/>
        </w:rPr>
      </w:pPr>
      <w:r w:rsidRPr="000C711D">
        <w:rPr>
          <w:u w:val="single"/>
        </w:rPr>
        <w:t>ДЕКОРАТИВНО-ПРИКЛАДНОЕ ИСКУССТВО В ЖИЗНИ ЧЕЛОВЕКА</w:t>
      </w:r>
      <w:r>
        <w:rPr>
          <w:u w:val="single"/>
        </w:rPr>
        <w:t xml:space="preserve"> (34ч.)</w:t>
      </w:r>
    </w:p>
    <w:p w:rsidR="000C711D" w:rsidRDefault="000C711D" w:rsidP="000C711D">
      <w:r>
        <w:t>1. Древние корни народного искусства</w:t>
      </w:r>
    </w:p>
    <w:p w:rsidR="000C711D" w:rsidRDefault="000C711D" w:rsidP="000C711D">
      <w:r>
        <w:t>2. Связь времен в народном искусстве</w:t>
      </w:r>
    </w:p>
    <w:p w:rsidR="000C711D" w:rsidRDefault="000C711D" w:rsidP="000C711D">
      <w:r>
        <w:t>3. Декор — человек, общество, время</w:t>
      </w:r>
    </w:p>
    <w:p w:rsidR="000C711D" w:rsidRDefault="000C711D" w:rsidP="000C711D">
      <w:r>
        <w:t>4. Декоративное искусство в современном мире</w:t>
      </w:r>
    </w:p>
    <w:p w:rsidR="000C711D" w:rsidRPr="000C711D" w:rsidRDefault="000C711D" w:rsidP="000C711D">
      <w:pPr>
        <w:rPr>
          <w:b/>
        </w:rPr>
      </w:pPr>
      <w:r w:rsidRPr="000C711D">
        <w:rPr>
          <w:b/>
        </w:rPr>
        <w:t xml:space="preserve">                       6 класс</w:t>
      </w:r>
    </w:p>
    <w:p w:rsidR="000C711D" w:rsidRPr="000C711D" w:rsidRDefault="000C711D" w:rsidP="000C711D">
      <w:pPr>
        <w:rPr>
          <w:u w:val="single"/>
        </w:rPr>
      </w:pPr>
      <w:r w:rsidRPr="000C711D">
        <w:rPr>
          <w:u w:val="single"/>
        </w:rPr>
        <w:t>ИЗОБРАЗИТЕЛЬНОЕ ИСКУССТВО В ЖИЗНИ ЧЕЛОВЕКА</w:t>
      </w:r>
      <w:r>
        <w:rPr>
          <w:u w:val="single"/>
        </w:rPr>
        <w:t xml:space="preserve"> (34ч.)</w:t>
      </w:r>
    </w:p>
    <w:p w:rsidR="000C711D" w:rsidRDefault="000C711D" w:rsidP="000C711D">
      <w:r>
        <w:t>1. Виды изобразительного искусства и основы образного языка</w:t>
      </w:r>
    </w:p>
    <w:p w:rsidR="000C711D" w:rsidRDefault="000C711D" w:rsidP="000C711D">
      <w:r>
        <w:t>2. Мир наших вещей. Натюрморт</w:t>
      </w:r>
    </w:p>
    <w:p w:rsidR="000C711D" w:rsidRDefault="000C711D" w:rsidP="000C711D">
      <w:r>
        <w:t>3. Вглядываясь в человека. Портрет</w:t>
      </w:r>
    </w:p>
    <w:p w:rsidR="000C711D" w:rsidRDefault="000C711D" w:rsidP="000C711D">
      <w:r>
        <w:t>4. Человек и пространство. Пейзаж</w:t>
      </w:r>
    </w:p>
    <w:p w:rsidR="000C711D" w:rsidRPr="000C711D" w:rsidRDefault="000C711D" w:rsidP="000C711D">
      <w:pPr>
        <w:rPr>
          <w:b/>
        </w:rPr>
      </w:pPr>
      <w:r>
        <w:t xml:space="preserve">                     </w:t>
      </w:r>
      <w:r w:rsidRPr="000C711D">
        <w:rPr>
          <w:b/>
        </w:rPr>
        <w:t>7 класс</w:t>
      </w:r>
    </w:p>
    <w:p w:rsidR="000C711D" w:rsidRPr="000C711D" w:rsidRDefault="000C711D" w:rsidP="000C711D">
      <w:pPr>
        <w:rPr>
          <w:u w:val="single"/>
        </w:rPr>
      </w:pPr>
      <w:r w:rsidRPr="000C711D">
        <w:rPr>
          <w:u w:val="single"/>
        </w:rPr>
        <w:t>ДИЗАЙН И АРХИТЕКТУРА В ЖИЗНИ ЧЕЛОВЕКА (34 ч</w:t>
      </w:r>
      <w:r>
        <w:rPr>
          <w:u w:val="single"/>
        </w:rPr>
        <w:t>.</w:t>
      </w:r>
      <w:r w:rsidRPr="000C711D">
        <w:rPr>
          <w:u w:val="single"/>
        </w:rPr>
        <w:t>)</w:t>
      </w:r>
    </w:p>
    <w:p w:rsidR="000C711D" w:rsidRDefault="000C711D" w:rsidP="000C711D">
      <w:r>
        <w:t>1. Художник — дизайн — архитектура. Искусство композиции — основа дизайна и</w:t>
      </w:r>
    </w:p>
    <w:p w:rsidR="000C711D" w:rsidRDefault="000C711D" w:rsidP="000C711D">
      <w:r>
        <w:t>архитектуры</w:t>
      </w:r>
    </w:p>
    <w:p w:rsidR="000C711D" w:rsidRDefault="000C711D" w:rsidP="000C711D">
      <w:r>
        <w:t>2. В мире вещей и зданий. Художественный язык конструктивных искусств</w:t>
      </w:r>
    </w:p>
    <w:p w:rsidR="000C711D" w:rsidRDefault="000C711D" w:rsidP="000C711D">
      <w:r>
        <w:t>3. Город и человек. Социальное значение дизайна и архитектуры в жизни человека</w:t>
      </w:r>
    </w:p>
    <w:p w:rsidR="000C711D" w:rsidRDefault="000C711D" w:rsidP="000C711D">
      <w:r>
        <w:t>4. Человек в зеркале дизайна и архитектуры. Образ человека и индивидуальное</w:t>
      </w:r>
    </w:p>
    <w:p w:rsidR="000C711D" w:rsidRDefault="000C711D" w:rsidP="000C711D">
      <w:r>
        <w:lastRenderedPageBreak/>
        <w:t>проектирование.</w:t>
      </w:r>
    </w:p>
    <w:p w:rsidR="000C711D" w:rsidRPr="000C711D" w:rsidRDefault="000C711D" w:rsidP="000C711D">
      <w:pPr>
        <w:rPr>
          <w:b/>
        </w:rPr>
      </w:pPr>
      <w:r>
        <w:t xml:space="preserve">                       </w:t>
      </w:r>
      <w:r w:rsidRPr="000C711D">
        <w:rPr>
          <w:b/>
        </w:rPr>
        <w:t>8 класс</w:t>
      </w:r>
    </w:p>
    <w:p w:rsidR="000C711D" w:rsidRPr="000C711D" w:rsidRDefault="000C711D" w:rsidP="000C711D">
      <w:pPr>
        <w:rPr>
          <w:u w:val="single"/>
        </w:rPr>
      </w:pPr>
      <w:r w:rsidRPr="000C711D">
        <w:rPr>
          <w:u w:val="single"/>
        </w:rPr>
        <w:t>ИЗОБРАЗИТЕЛЬНОЕ ИСКУССТВО В ТЕАТРЕ, КИНО, НА ТЕЛЕВИДЕНИИ</w:t>
      </w:r>
      <w:r>
        <w:rPr>
          <w:u w:val="single"/>
        </w:rPr>
        <w:t xml:space="preserve"> (34ч.)</w:t>
      </w:r>
    </w:p>
    <w:p w:rsidR="000C711D" w:rsidRDefault="000C711D" w:rsidP="000C711D">
      <w:r>
        <w:t>1. Художник и искусство театра. Роль изображения в синтетических искусствах</w:t>
      </w:r>
    </w:p>
    <w:p w:rsidR="000C711D" w:rsidRDefault="000C711D" w:rsidP="000C711D">
      <w:r>
        <w:t>2. Эстафета искусств: от рисунка к фотографии. Эволюция изобразительных искусств и</w:t>
      </w:r>
    </w:p>
    <w:p w:rsidR="000C711D" w:rsidRDefault="000C711D" w:rsidP="000C711D">
      <w:r>
        <w:t>технологий</w:t>
      </w:r>
    </w:p>
    <w:p w:rsidR="000C711D" w:rsidRDefault="000C711D" w:rsidP="000C711D">
      <w:r>
        <w:t>3. Фильм —творец и зритель. Что мы знаем об искусстве кино?</w:t>
      </w:r>
    </w:p>
    <w:p w:rsidR="000C711D" w:rsidRDefault="000C711D" w:rsidP="000C711D">
      <w:r>
        <w:t>4. Телевидение — пространство культуры? Экран — искусство — зритель.</w:t>
      </w:r>
    </w:p>
    <w:p w:rsidR="000C711D" w:rsidRDefault="000C711D" w:rsidP="000C711D"/>
    <w:p w:rsidR="000C711D" w:rsidRPr="000C711D" w:rsidRDefault="000C711D" w:rsidP="000C711D">
      <w:pPr>
        <w:rPr>
          <w:b/>
          <w:i/>
        </w:rPr>
      </w:pPr>
      <w:r w:rsidRPr="000C711D">
        <w:rPr>
          <w:b/>
          <w:i/>
        </w:rPr>
        <w:t>4. Основные образовательные технологии</w:t>
      </w:r>
    </w:p>
    <w:p w:rsidR="000C711D" w:rsidRDefault="000C711D" w:rsidP="000C711D">
      <w:r w:rsidRPr="000C711D">
        <w:rPr>
          <w:i/>
        </w:rPr>
        <w:t>Основной формой проведения занятий является</w:t>
      </w:r>
      <w:r>
        <w:t xml:space="preserve"> урок-творчество, урок-беседа, урок-путешествие. Приоритетными методами являются упражнения, практические работы,</w:t>
      </w:r>
    </w:p>
    <w:p w:rsidR="000C711D" w:rsidRDefault="000C711D" w:rsidP="000C711D">
      <w:r>
        <w:t>предусмотрено выполнение школьниками творческих работ.</w:t>
      </w:r>
    </w:p>
    <w:p w:rsidR="000C711D" w:rsidRDefault="000C711D" w:rsidP="000C711D">
      <w:r w:rsidRPr="000C711D">
        <w:rPr>
          <w:i/>
        </w:rPr>
        <w:t>Формы организации работы учащихся</w:t>
      </w:r>
      <w:r>
        <w:t xml:space="preserve"> предусматривает чередование уроков</w:t>
      </w:r>
    </w:p>
    <w:p w:rsidR="000C711D" w:rsidRDefault="000C711D" w:rsidP="000C711D">
      <w:r>
        <w:t>индивидуального творчества, коллективной творческой деятельности или групповой.</w:t>
      </w:r>
    </w:p>
    <w:p w:rsidR="000C711D" w:rsidRDefault="000C711D" w:rsidP="000C711D">
      <w:r w:rsidRPr="000C711D">
        <w:rPr>
          <w:i/>
        </w:rPr>
        <w:t>Художественно-творческая деятельность</w:t>
      </w:r>
      <w:r>
        <w:t xml:space="preserve"> </w:t>
      </w:r>
      <w:r w:rsidRPr="000C711D">
        <w:rPr>
          <w:i/>
        </w:rPr>
        <w:t xml:space="preserve">учащихся </w:t>
      </w:r>
      <w:r>
        <w:t>представлена рисованием с</w:t>
      </w:r>
    </w:p>
    <w:p w:rsidR="000C711D" w:rsidRDefault="000C711D" w:rsidP="000C711D">
      <w:r>
        <w:t>натуры натюрморта, деревьев, архитектуры, рисованием по представлению иллюстраций</w:t>
      </w:r>
    </w:p>
    <w:p w:rsidR="000C711D" w:rsidRDefault="000C711D" w:rsidP="000C711D">
      <w:r>
        <w:t>к музыкальным и литературным произведениям, тематическими композициями</w:t>
      </w:r>
    </w:p>
    <w:p w:rsidR="000C711D" w:rsidRDefault="000C711D" w:rsidP="000C711D">
      <w:r>
        <w:t>(графическими, живописными, декоративными), плоским и объемным изображением</w:t>
      </w:r>
    </w:p>
    <w:p w:rsidR="000C711D" w:rsidRDefault="000C711D" w:rsidP="000C711D">
      <w:r>
        <w:t>формы предметов; художественным конструированием, изготовлением макетов,</w:t>
      </w:r>
    </w:p>
    <w:p w:rsidR="000C711D" w:rsidRDefault="000C711D" w:rsidP="000C711D">
      <w:r>
        <w:t>архитектуры, выполнением коллажей.</w:t>
      </w:r>
    </w:p>
    <w:p w:rsidR="000C711D" w:rsidRDefault="000C711D" w:rsidP="000C711D"/>
    <w:p w:rsidR="000C711D" w:rsidRPr="000C711D" w:rsidRDefault="000C711D" w:rsidP="000C711D">
      <w:pPr>
        <w:rPr>
          <w:b/>
          <w:i/>
        </w:rPr>
      </w:pPr>
      <w:r w:rsidRPr="000C711D">
        <w:rPr>
          <w:b/>
          <w:i/>
        </w:rPr>
        <w:t>5. Требования к результатам освоения дисциплины</w:t>
      </w:r>
    </w:p>
    <w:p w:rsidR="000C711D" w:rsidRPr="000C711D" w:rsidRDefault="000C711D" w:rsidP="000C711D">
      <w:pPr>
        <w:rPr>
          <w:b/>
        </w:rPr>
      </w:pPr>
      <w:r>
        <w:t xml:space="preserve">         </w:t>
      </w:r>
      <w:r w:rsidRPr="000C711D">
        <w:rPr>
          <w:b/>
        </w:rPr>
        <w:t>Роль искусства и художественной деятельности в жизни человека и общества</w:t>
      </w:r>
    </w:p>
    <w:p w:rsidR="000C711D" w:rsidRPr="000C711D" w:rsidRDefault="000C711D" w:rsidP="000C711D">
      <w:r w:rsidRPr="000C711D">
        <w:t xml:space="preserve">         </w:t>
      </w:r>
      <w:r w:rsidRPr="000C711D">
        <w:rPr>
          <w:u w:val="single"/>
        </w:rPr>
        <w:t>Выпускник научится</w:t>
      </w:r>
      <w:r w:rsidRPr="000C711D">
        <w:t>:</w:t>
      </w:r>
    </w:p>
    <w:p w:rsidR="000C711D" w:rsidRDefault="000C711D" w:rsidP="000C711D">
      <w:r>
        <w:t>• понимать роль и место искусства в развитии культуры, ориентироваться в связях искусства</w:t>
      </w:r>
    </w:p>
    <w:p w:rsidR="000C711D" w:rsidRDefault="000C711D" w:rsidP="000C711D">
      <w:r>
        <w:t>с наукой и религией;</w:t>
      </w:r>
    </w:p>
    <w:p w:rsidR="000C711D" w:rsidRDefault="000C711D" w:rsidP="000C711D">
      <w:r>
        <w:t>• осознавать потенциал искусства в познании мира, в формировании отношения к человеку,</w:t>
      </w:r>
    </w:p>
    <w:p w:rsidR="000C711D" w:rsidRDefault="000C711D" w:rsidP="000C711D">
      <w:r>
        <w:t>природным и социальным явлениям;</w:t>
      </w:r>
    </w:p>
    <w:p w:rsidR="000C711D" w:rsidRDefault="000C711D" w:rsidP="000C711D">
      <w:r>
        <w:t>• понимать роль искусства в создании материальной среды обитания человека;</w:t>
      </w:r>
    </w:p>
    <w:p w:rsidR="000C711D" w:rsidRDefault="000C711D" w:rsidP="000C711D">
      <w: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C711D" w:rsidRDefault="000C711D" w:rsidP="000C711D">
      <w:r>
        <w:t xml:space="preserve">      </w:t>
      </w:r>
      <w:r w:rsidRPr="000C711D">
        <w:rPr>
          <w:u w:val="single"/>
        </w:rPr>
        <w:t>Выпускник получит возможность научиться</w:t>
      </w:r>
      <w:r>
        <w:t>:</w:t>
      </w:r>
    </w:p>
    <w:p w:rsidR="000C711D" w:rsidRDefault="000C711D" w:rsidP="000C711D">
      <w:r>
        <w:lastRenderedPageBreak/>
        <w:t>• выделять и анализировать авторскую концепцию художественного образа в произведении</w:t>
      </w:r>
    </w:p>
    <w:p w:rsidR="000C711D" w:rsidRDefault="000C711D" w:rsidP="000C711D">
      <w:r>
        <w:t>искусства;</w:t>
      </w:r>
    </w:p>
    <w:p w:rsidR="000C711D" w:rsidRDefault="000C711D" w:rsidP="000C711D">
      <w:r>
        <w:t>• определять эстетические категории «прекрасное» и «безобразное», «комическое» и</w:t>
      </w:r>
    </w:p>
    <w:p w:rsidR="000C711D" w:rsidRDefault="000C711D" w:rsidP="000C711D">
      <w:r>
        <w:t>«трагическое» и др. в произведениях пластических искусств и использовать эти знания на</w:t>
      </w:r>
    </w:p>
    <w:p w:rsidR="000C711D" w:rsidRDefault="000C711D" w:rsidP="000C711D">
      <w:r>
        <w:t>практике;</w:t>
      </w:r>
    </w:p>
    <w:p w:rsidR="000C711D" w:rsidRDefault="000C711D" w:rsidP="000C711D">
      <w:r>
        <w:t>• различать произведения разных эпох, художественных стилей;</w:t>
      </w:r>
    </w:p>
    <w:p w:rsidR="000C711D" w:rsidRDefault="000C711D" w:rsidP="000C711D">
      <w:r>
        <w:t>• различать работы великих мастеров по художественной манере (по манере письма).</w:t>
      </w:r>
    </w:p>
    <w:p w:rsidR="000C711D" w:rsidRDefault="000C711D" w:rsidP="000C711D">
      <w:r>
        <w:t>• различать произведения художников РБ разных эпох, художественных стилей;</w:t>
      </w:r>
    </w:p>
    <w:p w:rsidR="000C711D" w:rsidRPr="000C711D" w:rsidRDefault="000C711D" w:rsidP="000C711D">
      <w:pPr>
        <w:rPr>
          <w:b/>
        </w:rPr>
      </w:pPr>
      <w:r>
        <w:t xml:space="preserve">             </w:t>
      </w:r>
      <w:r w:rsidRPr="000C711D">
        <w:rPr>
          <w:b/>
        </w:rPr>
        <w:t>Духовно-нравственные проблемы жизни и искусства</w:t>
      </w:r>
    </w:p>
    <w:p w:rsidR="000C711D" w:rsidRPr="000C711D" w:rsidRDefault="000C711D" w:rsidP="000C711D">
      <w:pPr>
        <w:rPr>
          <w:u w:val="single"/>
        </w:rPr>
      </w:pPr>
      <w:r>
        <w:t xml:space="preserve">             </w:t>
      </w:r>
      <w:r w:rsidRPr="000C711D">
        <w:rPr>
          <w:u w:val="single"/>
        </w:rPr>
        <w:t>Выпускник научится:</w:t>
      </w:r>
    </w:p>
    <w:p w:rsidR="000C711D" w:rsidRDefault="000C711D" w:rsidP="000C711D">
      <w:r>
        <w:t>• понимать связи искусства с всемирной историей и историей Отечества и своего региона;</w:t>
      </w:r>
    </w:p>
    <w:p w:rsidR="000C711D" w:rsidRDefault="000C711D" w:rsidP="000C711D">
      <w:r>
        <w:t>• осознавать роль искусства в формировании мировоззрения, в развитии религиозных</w:t>
      </w:r>
    </w:p>
    <w:p w:rsidR="000C711D" w:rsidRDefault="000C711D" w:rsidP="000C711D">
      <w:r>
        <w:t>представлений и в передаче духовно-нравственного опыта поколений;</w:t>
      </w:r>
    </w:p>
    <w:p w:rsidR="000C711D" w:rsidRDefault="000C711D" w:rsidP="000C711D">
      <w:r>
        <w:t>• осмысливать на основе произведений искусства морально-нравственную позицию автора и</w:t>
      </w:r>
    </w:p>
    <w:p w:rsidR="000C711D" w:rsidRDefault="000C711D" w:rsidP="000C711D">
      <w:r>
        <w:t>давать ей оценку, соотнося с собственной позицией;</w:t>
      </w:r>
    </w:p>
    <w:p w:rsidR="000C711D" w:rsidRDefault="000C711D" w:rsidP="000C711D">
      <w:r>
        <w:t>• передавать в собственной художественной деятельности красоту мира, выражать своё</w:t>
      </w:r>
    </w:p>
    <w:p w:rsidR="000C711D" w:rsidRDefault="000C711D" w:rsidP="000C711D">
      <w:r>
        <w:t>отношение к негативным явлениям жизни и искусства;</w:t>
      </w:r>
    </w:p>
    <w:p w:rsidR="000C711D" w:rsidRDefault="000C711D" w:rsidP="000C711D">
      <w:r>
        <w:t>• осознавать важность сохранения художественных ценностей для последующих поколений,</w:t>
      </w:r>
    </w:p>
    <w:p w:rsidR="000C711D" w:rsidRDefault="000C711D" w:rsidP="000C711D">
      <w:r>
        <w:t>роль художественных музеев в жизни страны, края, города.</w:t>
      </w:r>
    </w:p>
    <w:p w:rsidR="000C711D" w:rsidRPr="000C711D" w:rsidRDefault="000C711D" w:rsidP="000C711D">
      <w:pPr>
        <w:rPr>
          <w:u w:val="single"/>
        </w:rPr>
      </w:pPr>
      <w:r>
        <w:t xml:space="preserve">            </w:t>
      </w:r>
      <w:r w:rsidRPr="000C711D">
        <w:rPr>
          <w:u w:val="single"/>
        </w:rPr>
        <w:t>Выпускник получит возможность научиться:</w:t>
      </w:r>
    </w:p>
    <w:p w:rsidR="000C711D" w:rsidRDefault="000C711D" w:rsidP="000C711D">
      <w:r>
        <w:t>• понимать гражданское подвижничество художника в выявлении положительных и</w:t>
      </w:r>
    </w:p>
    <w:p w:rsidR="000C711D" w:rsidRDefault="000C711D" w:rsidP="000C711D">
      <w:r>
        <w:t>отрицательных сторон жизни в художественном образе;</w:t>
      </w:r>
    </w:p>
    <w:p w:rsidR="000C711D" w:rsidRDefault="000C711D" w:rsidP="000C711D">
      <w:r>
        <w:t>• осознавать необходимость развитого эстетического вкуса в жизни современного</w:t>
      </w:r>
    </w:p>
    <w:p w:rsidR="000C711D" w:rsidRDefault="000C711D" w:rsidP="000C711D">
      <w:r>
        <w:t>человека;</w:t>
      </w:r>
    </w:p>
    <w:p w:rsidR="000C711D" w:rsidRDefault="000C711D" w:rsidP="000C711D">
      <w:r>
        <w:t>• понимать специфику ориентированности отечественного искусства на приоритет</w:t>
      </w:r>
    </w:p>
    <w:p w:rsidR="000C711D" w:rsidRDefault="000C711D" w:rsidP="000C711D">
      <w:r>
        <w:t>этического над эстетическим.</w:t>
      </w:r>
    </w:p>
    <w:p w:rsidR="000C711D" w:rsidRPr="000C711D" w:rsidRDefault="000C711D" w:rsidP="000C711D">
      <w:pPr>
        <w:rPr>
          <w:b/>
        </w:rPr>
      </w:pPr>
      <w:r>
        <w:t xml:space="preserve">            </w:t>
      </w:r>
      <w:r w:rsidRPr="000C711D">
        <w:rPr>
          <w:b/>
        </w:rPr>
        <w:t>Язык пластических искусств и художественный образ</w:t>
      </w:r>
    </w:p>
    <w:p w:rsidR="000C711D" w:rsidRPr="000C711D" w:rsidRDefault="000C711D" w:rsidP="000C711D">
      <w:pPr>
        <w:rPr>
          <w:u w:val="single"/>
        </w:rPr>
      </w:pPr>
      <w:r>
        <w:t xml:space="preserve">            </w:t>
      </w:r>
      <w:r w:rsidRPr="000C711D">
        <w:rPr>
          <w:u w:val="single"/>
        </w:rPr>
        <w:t>Выпускник научится:</w:t>
      </w:r>
    </w:p>
    <w:p w:rsidR="000C711D" w:rsidRDefault="000C711D" w:rsidP="000C711D">
      <w:r>
        <w:t>• эмоционально-ценностно относиться к природе, человеку, обществу; различать и</w:t>
      </w:r>
    </w:p>
    <w:p w:rsidR="000C711D" w:rsidRDefault="000C711D" w:rsidP="000C711D">
      <w:r>
        <w:t>передавать в художественно-творческой деятельности характер, эмоциональные состояния и своё</w:t>
      </w:r>
    </w:p>
    <w:p w:rsidR="000C711D" w:rsidRDefault="000C711D" w:rsidP="000C711D">
      <w:r>
        <w:t>отношение к ним средствами художественного языка;</w:t>
      </w:r>
    </w:p>
    <w:p w:rsidR="000C711D" w:rsidRDefault="000C711D" w:rsidP="000C711D">
      <w:r>
        <w:t>• понимать роль художественного образа и понятия «выразительность» в искусстве;</w:t>
      </w:r>
    </w:p>
    <w:p w:rsidR="000C711D" w:rsidRDefault="000C711D" w:rsidP="000C711D">
      <w:r>
        <w:lastRenderedPageBreak/>
        <w:t>• создавать композиции на заданную тему на плоскости и в пространстве, используя</w:t>
      </w:r>
    </w:p>
    <w:p w:rsidR="000C711D" w:rsidRDefault="000C711D" w:rsidP="000C711D">
      <w:r>
        <w:t>выразительные средства изобразительного искусства: композицию, форму, ритм, линию, цвет,</w:t>
      </w:r>
    </w:p>
    <w:p w:rsidR="000C711D" w:rsidRDefault="000C711D" w:rsidP="000C711D">
      <w:r>
        <w:t>объём, фактуру; различные художественные материалы для воплощения собственного</w:t>
      </w:r>
    </w:p>
    <w:p w:rsidR="000C711D" w:rsidRDefault="000C711D" w:rsidP="000C711D">
      <w:r>
        <w:t>художественно-творческого замысла в живописи, скульптуре, графике;</w:t>
      </w:r>
    </w:p>
    <w:p w:rsidR="000C711D" w:rsidRDefault="000C711D" w:rsidP="000C711D">
      <w:r>
        <w:t>• создавать средствами живописи, графики, скульптуры, декоративно-прикладного</w:t>
      </w:r>
    </w:p>
    <w:p w:rsidR="000C711D" w:rsidRDefault="000C711D" w:rsidP="000C711D">
      <w:r>
        <w:t>искусства образ человека: передавать на плоскости и в объёме пропорции лица, фигуры,</w:t>
      </w:r>
    </w:p>
    <w:p w:rsidR="000C711D" w:rsidRDefault="000C711D" w:rsidP="000C711D">
      <w:r>
        <w:t>характерные черты внешнего облика, одежды, украшений человека;</w:t>
      </w:r>
    </w:p>
    <w:p w:rsidR="000C711D" w:rsidRDefault="000C711D" w:rsidP="000C711D">
      <w:r>
        <w:t>• наблюдать, сравнивать, сопоставлять и анализировать геометрическую форму предмета;</w:t>
      </w:r>
    </w:p>
    <w:p w:rsidR="000C711D" w:rsidRDefault="000C711D" w:rsidP="000C711D">
      <w:r>
        <w:t>изображать предметы различной формы; использовать простые формы для создания</w:t>
      </w:r>
    </w:p>
    <w:p w:rsidR="000C711D" w:rsidRDefault="000C711D" w:rsidP="000C711D">
      <w:r>
        <w:t>выразительных образов в живописи, скульптуре, графике, художественном конструировании;</w:t>
      </w:r>
    </w:p>
    <w:p w:rsidR="000C711D" w:rsidRDefault="000C711D" w:rsidP="000C711D">
      <w:r>
        <w:t>• использовать декоративные элементы, геометрические, растительные узоры для украшения</w:t>
      </w:r>
    </w:p>
    <w:p w:rsidR="000C711D" w:rsidRDefault="000C711D" w:rsidP="000C711D">
      <w:r>
        <w:t>изделий и предметов быта, ритм и стилизацию форм для создания орнамента; передавать в</w:t>
      </w:r>
    </w:p>
    <w:p w:rsidR="000C711D" w:rsidRDefault="000C711D" w:rsidP="000C711D">
      <w:r>
        <w:t>собственной художественно-творческой деятельности специфику стилистики произведений</w:t>
      </w:r>
    </w:p>
    <w:p w:rsidR="000C711D" w:rsidRDefault="000C711D" w:rsidP="000C711D">
      <w:r>
        <w:t>народных художественных промыслов в России (с учётом местных условий).</w:t>
      </w:r>
    </w:p>
    <w:p w:rsidR="000C711D" w:rsidRPr="000C711D" w:rsidRDefault="000C711D" w:rsidP="000C711D">
      <w:pPr>
        <w:rPr>
          <w:u w:val="single"/>
        </w:rPr>
      </w:pPr>
      <w:r>
        <w:t xml:space="preserve">             </w:t>
      </w:r>
      <w:r w:rsidRPr="000C711D">
        <w:rPr>
          <w:u w:val="single"/>
        </w:rPr>
        <w:t>Выпускник получит возможность научиться:</w:t>
      </w:r>
    </w:p>
    <w:p w:rsidR="000C711D" w:rsidRDefault="000C711D" w:rsidP="000C711D">
      <w:r>
        <w:t>• анализировать и высказывать суждение о своей творческой работе и работе</w:t>
      </w:r>
    </w:p>
    <w:p w:rsidR="000C711D" w:rsidRDefault="000C711D" w:rsidP="000C711D">
      <w:r>
        <w:t>одноклассников;</w:t>
      </w:r>
    </w:p>
    <w:p w:rsidR="000C711D" w:rsidRDefault="000C711D" w:rsidP="000C711D">
      <w:r>
        <w:t>• понимать и использовать в художественной работе материалы и средства</w:t>
      </w:r>
    </w:p>
    <w:p w:rsidR="000C711D" w:rsidRDefault="000C711D" w:rsidP="000C711D">
      <w:r>
        <w:t>художественной выразительности, соответствующие замыслу;</w:t>
      </w:r>
    </w:p>
    <w:p w:rsidR="000C711D" w:rsidRDefault="000C711D" w:rsidP="000C711D">
      <w:r>
        <w:t>• анализировать средства выразительности, используемые художниками, скульпторами,</w:t>
      </w:r>
    </w:p>
    <w:p w:rsidR="000C711D" w:rsidRDefault="000C711D" w:rsidP="000C711D">
      <w:r>
        <w:t>архитекторами, дизайнерами для создания художественного образа.</w:t>
      </w:r>
    </w:p>
    <w:p w:rsidR="000C711D" w:rsidRPr="000C711D" w:rsidRDefault="000C711D" w:rsidP="000C711D">
      <w:pPr>
        <w:rPr>
          <w:b/>
        </w:rPr>
      </w:pPr>
      <w:r>
        <w:t xml:space="preserve">              </w:t>
      </w:r>
      <w:r w:rsidRPr="000C711D">
        <w:rPr>
          <w:b/>
        </w:rPr>
        <w:t>Виды и жанры изобразительного искусства</w:t>
      </w:r>
    </w:p>
    <w:p w:rsidR="000C711D" w:rsidRPr="00760F54" w:rsidRDefault="00760F54" w:rsidP="000C711D">
      <w:pPr>
        <w:rPr>
          <w:u w:val="single"/>
        </w:rPr>
      </w:pPr>
      <w:r>
        <w:t xml:space="preserve">             </w:t>
      </w:r>
      <w:r w:rsidR="000C711D">
        <w:t xml:space="preserve"> </w:t>
      </w:r>
      <w:r w:rsidR="000C711D" w:rsidRPr="00760F54">
        <w:rPr>
          <w:u w:val="single"/>
        </w:rPr>
        <w:t>Выпускник научится:</w:t>
      </w:r>
    </w:p>
    <w:p w:rsidR="000C711D" w:rsidRDefault="000C711D" w:rsidP="000C711D">
      <w:r>
        <w:t>• различать виды изобразительного искусства (рисунок, живопись, скульптура,</w:t>
      </w:r>
    </w:p>
    <w:p w:rsidR="000C711D" w:rsidRDefault="000C711D" w:rsidP="000C711D">
      <w:r>
        <w:t>художественное конструирование и дизайн, декоративно-прикладное искусство) и участвовать в</w:t>
      </w:r>
    </w:p>
    <w:p w:rsidR="000C711D" w:rsidRDefault="000C711D" w:rsidP="000C711D">
      <w:r>
        <w:t>художественно-творческой деятельности, используя различные художественные материалы и</w:t>
      </w:r>
    </w:p>
    <w:p w:rsidR="000C711D" w:rsidRDefault="000C711D" w:rsidP="000C711D">
      <w:r>
        <w:t>приёмы работы с ними для передачи собственного замысла;</w:t>
      </w:r>
    </w:p>
    <w:p w:rsidR="000C711D" w:rsidRDefault="000C711D" w:rsidP="000C711D">
      <w:r>
        <w:t>• различать виды декоративно-прикладных искусств, понимать их специфику;</w:t>
      </w:r>
    </w:p>
    <w:p w:rsidR="000C711D" w:rsidRDefault="000C711D" w:rsidP="000C711D">
      <w:r>
        <w:t>• различать жанры изобразительного искусства (портрет, пейзаж, натюрморт, бытовой,</w:t>
      </w:r>
    </w:p>
    <w:p w:rsidR="000C711D" w:rsidRDefault="000C711D" w:rsidP="000C711D">
      <w:r>
        <w:t>исторический, батальный жанры) и участвовать в художественно-творческой деятельности,</w:t>
      </w:r>
    </w:p>
    <w:p w:rsidR="000C711D" w:rsidRDefault="000C711D" w:rsidP="000C711D">
      <w:r>
        <w:t>используя различные художественные материалы и приёмы работы с ними для передачи</w:t>
      </w:r>
    </w:p>
    <w:p w:rsidR="000C711D" w:rsidRDefault="000C711D" w:rsidP="000C711D">
      <w:r>
        <w:t>собственного замысла.</w:t>
      </w:r>
    </w:p>
    <w:p w:rsidR="000C711D" w:rsidRPr="00760F54" w:rsidRDefault="00760F54" w:rsidP="000C711D">
      <w:pPr>
        <w:rPr>
          <w:u w:val="single"/>
        </w:rPr>
      </w:pPr>
      <w:r>
        <w:lastRenderedPageBreak/>
        <w:t xml:space="preserve">             </w:t>
      </w:r>
      <w:r w:rsidR="000C711D" w:rsidRPr="00760F54">
        <w:rPr>
          <w:u w:val="single"/>
        </w:rPr>
        <w:t>Выпускник получит возможность научиться:</w:t>
      </w:r>
    </w:p>
    <w:p w:rsidR="000C711D" w:rsidRDefault="000C711D" w:rsidP="000C711D">
      <w:r>
        <w:t>• определять шедевры национального и мирового изобразительного искусства;</w:t>
      </w:r>
    </w:p>
    <w:p w:rsidR="000C711D" w:rsidRDefault="000C711D" w:rsidP="000C711D">
      <w:r>
        <w:t>• понимать историческую ретроспективу становления жанров пластических искусств.</w:t>
      </w:r>
    </w:p>
    <w:p w:rsidR="000C711D" w:rsidRPr="00760F54" w:rsidRDefault="00760F54" w:rsidP="000C711D">
      <w:pPr>
        <w:rPr>
          <w:b/>
        </w:rPr>
      </w:pPr>
      <w:r>
        <w:t xml:space="preserve">            </w:t>
      </w:r>
      <w:r w:rsidR="000C711D" w:rsidRPr="00760F54">
        <w:rPr>
          <w:b/>
        </w:rPr>
        <w:t>Изобразительная природа фотографии, театра, кино</w:t>
      </w:r>
    </w:p>
    <w:p w:rsidR="000C711D" w:rsidRPr="00760F54" w:rsidRDefault="00760F54" w:rsidP="000C711D">
      <w:pPr>
        <w:rPr>
          <w:u w:val="single"/>
        </w:rPr>
      </w:pPr>
      <w:r>
        <w:t xml:space="preserve">            </w:t>
      </w:r>
      <w:r w:rsidR="000C711D" w:rsidRPr="00760F54">
        <w:rPr>
          <w:u w:val="single"/>
        </w:rPr>
        <w:t>Выпускник научится:</w:t>
      </w:r>
    </w:p>
    <w:p w:rsidR="000C711D" w:rsidRDefault="000C711D" w:rsidP="000C711D">
      <w:r>
        <w:t>• определять жанры и особенности художественной фотографии, её отличие от картины и</w:t>
      </w:r>
    </w:p>
    <w:p w:rsidR="000C711D" w:rsidRDefault="000C711D" w:rsidP="000C711D">
      <w:r>
        <w:t>нехудожественной фотографии;</w:t>
      </w:r>
    </w:p>
    <w:p w:rsidR="000C711D" w:rsidRDefault="000C711D" w:rsidP="000C711D">
      <w:r>
        <w:t>• понимать особенности визуального художественного образа в театре и кино;</w:t>
      </w:r>
    </w:p>
    <w:p w:rsidR="000C711D" w:rsidRDefault="000C711D" w:rsidP="000C711D">
      <w:r>
        <w:t>• применять полученные знания при создании декораций, костюмов и грима для школьного</w:t>
      </w:r>
    </w:p>
    <w:p w:rsidR="000C711D" w:rsidRDefault="000C711D" w:rsidP="000C711D">
      <w:r>
        <w:t>спектакля (при наличии в школе технических возможностей - для школьного фильма);</w:t>
      </w:r>
    </w:p>
    <w:p w:rsidR="000C711D" w:rsidRDefault="000C711D" w:rsidP="000C711D">
      <w:r>
        <w:t>• применять компьютерные технологии в собственной художественно-творческой</w:t>
      </w:r>
    </w:p>
    <w:p w:rsidR="000C711D" w:rsidRDefault="000C711D" w:rsidP="000C711D">
      <w:r>
        <w:t>деятельности (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Photoshop</w:t>
      </w:r>
      <w:proofErr w:type="spellEnd"/>
      <w:r>
        <w:t xml:space="preserve"> и др.).</w:t>
      </w:r>
    </w:p>
    <w:p w:rsidR="000C711D" w:rsidRPr="00760F54" w:rsidRDefault="00760F54" w:rsidP="000C711D">
      <w:pPr>
        <w:rPr>
          <w:u w:val="single"/>
        </w:rPr>
      </w:pPr>
      <w:r>
        <w:t xml:space="preserve">           </w:t>
      </w:r>
      <w:r w:rsidR="000C711D" w:rsidRPr="00760F54">
        <w:rPr>
          <w:u w:val="single"/>
        </w:rPr>
        <w:t>Выпускник получит возможность научиться:</w:t>
      </w:r>
    </w:p>
    <w:p w:rsidR="000C711D" w:rsidRDefault="000C711D" w:rsidP="000C711D">
      <w:r>
        <w:t>• использовать средства художественной выразительности в собственных фотоработах;</w:t>
      </w:r>
    </w:p>
    <w:p w:rsidR="000C711D" w:rsidRDefault="000C711D" w:rsidP="000C711D">
      <w:r>
        <w:t xml:space="preserve">• применять в работе над цифровой фотографией технические средства </w:t>
      </w:r>
      <w:proofErr w:type="spellStart"/>
      <w:r>
        <w:t>Photoshop</w:t>
      </w:r>
      <w:proofErr w:type="spellEnd"/>
      <w:r>
        <w:t>;</w:t>
      </w:r>
    </w:p>
    <w:p w:rsidR="000C711D" w:rsidRDefault="000C711D" w:rsidP="000C711D">
      <w:r>
        <w:t>• понимать и анализировать выразительность и соответствие авторскому замыслу</w:t>
      </w:r>
    </w:p>
    <w:p w:rsidR="000C711D" w:rsidRDefault="000C711D" w:rsidP="000C711D">
      <w:r>
        <w:t>сценографии, костюмов, грима после просмотра спектакля;</w:t>
      </w:r>
    </w:p>
    <w:p w:rsidR="000C711D" w:rsidRDefault="000C711D" w:rsidP="000C711D">
      <w:r>
        <w:t xml:space="preserve">• понимать и анализировать </w:t>
      </w:r>
      <w:proofErr w:type="spellStart"/>
      <w:r>
        <w:t>раскадровку</w:t>
      </w:r>
      <w:proofErr w:type="spellEnd"/>
      <w:r>
        <w:t>, реквизит, костюмы и грим после просмотра</w:t>
      </w:r>
    </w:p>
    <w:p w:rsidR="000C711D" w:rsidRDefault="000C711D" w:rsidP="000C711D">
      <w:r>
        <w:t>художественного фильма.</w:t>
      </w:r>
    </w:p>
    <w:p w:rsidR="00760F54" w:rsidRDefault="00760F54" w:rsidP="000C711D"/>
    <w:p w:rsidR="000C711D" w:rsidRPr="00760F54" w:rsidRDefault="000C711D" w:rsidP="000C711D">
      <w:pPr>
        <w:rPr>
          <w:b/>
          <w:i/>
        </w:rPr>
      </w:pPr>
      <w:r w:rsidRPr="00760F54">
        <w:rPr>
          <w:b/>
          <w:i/>
        </w:rPr>
        <w:t>6. Учебная нагрузка обучающихся:</w:t>
      </w:r>
    </w:p>
    <w:p w:rsidR="000C711D" w:rsidRDefault="000C711D" w:rsidP="000C711D">
      <w:r>
        <w:t>5 класс- 34 часов (1 час в неделю)</w:t>
      </w:r>
    </w:p>
    <w:p w:rsidR="000C711D" w:rsidRDefault="000C711D" w:rsidP="000C711D">
      <w:r>
        <w:t>6 класс- 34 часов (1 час в неделю)</w:t>
      </w:r>
    </w:p>
    <w:p w:rsidR="000C711D" w:rsidRDefault="000C711D" w:rsidP="000C711D">
      <w:r>
        <w:t>7 класс- 34 часов (1 час в неделю)</w:t>
      </w:r>
    </w:p>
    <w:p w:rsidR="000C711D" w:rsidRDefault="000C711D" w:rsidP="000C711D">
      <w:r>
        <w:t>8 класс- 34 часов (1 час в неделю)</w:t>
      </w:r>
    </w:p>
    <w:p w:rsidR="000C711D" w:rsidRPr="00760F54" w:rsidRDefault="000C711D" w:rsidP="000C711D">
      <w:pPr>
        <w:rPr>
          <w:b/>
          <w:u w:val="single"/>
        </w:rPr>
      </w:pPr>
      <w:r w:rsidRPr="00760F54">
        <w:rPr>
          <w:b/>
          <w:u w:val="single"/>
        </w:rPr>
        <w:t>5 класс:</w:t>
      </w:r>
    </w:p>
    <w:p w:rsidR="000C711D" w:rsidRDefault="000C711D" w:rsidP="000C711D">
      <w:r>
        <w:t>Изобразительное искусство. Рабочие программы. Предметная линия учебников под</w:t>
      </w:r>
    </w:p>
    <w:p w:rsidR="000C711D" w:rsidRDefault="000C711D" w:rsidP="000C711D">
      <w:r>
        <w:t xml:space="preserve">редакцией Б. М. </w:t>
      </w:r>
      <w:proofErr w:type="spellStart"/>
      <w:r>
        <w:t>Неменского</w:t>
      </w:r>
      <w:proofErr w:type="spellEnd"/>
      <w:r>
        <w:t>. 5—8 классы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общеобразовательных</w:t>
      </w:r>
    </w:p>
    <w:p w:rsidR="000C711D" w:rsidRDefault="000C711D" w:rsidP="000C711D">
      <w:r>
        <w:t xml:space="preserve">организаций / 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>, Н. А. Горяева, А. С. Питерских]. — 4+е</w:t>
      </w:r>
    </w:p>
    <w:p w:rsidR="000C711D" w:rsidRDefault="000C711D" w:rsidP="000C711D">
      <w:r>
        <w:t>изд. — М.</w:t>
      </w:r>
      <w:proofErr w:type="gramStart"/>
      <w:r>
        <w:t xml:space="preserve"> :</w:t>
      </w:r>
      <w:proofErr w:type="gramEnd"/>
      <w:r>
        <w:t xml:space="preserve"> Просвещение, 2015.</w:t>
      </w:r>
    </w:p>
    <w:p w:rsidR="000C711D" w:rsidRDefault="000C711D" w:rsidP="000C711D">
      <w:r>
        <w:t>Горяева Н.А. Изобразительное искусство. Декоративно-прикладное искусство в жизни</w:t>
      </w:r>
    </w:p>
    <w:p w:rsidR="000C711D" w:rsidRDefault="000C711D" w:rsidP="000C711D">
      <w:r>
        <w:t>человека.5 класс: учебник для общеобразовательных организаций /Н.А. Горяева,</w:t>
      </w:r>
    </w:p>
    <w:p w:rsidR="000C711D" w:rsidRDefault="000C711D" w:rsidP="000C711D">
      <w:r>
        <w:lastRenderedPageBreak/>
        <w:t>О.</w:t>
      </w:r>
      <w:r w:rsidR="00760F54">
        <w:t xml:space="preserve"> </w:t>
      </w:r>
      <w:r>
        <w:t>В.</w:t>
      </w:r>
      <w:r w:rsidR="00760F54">
        <w:t xml:space="preserve"> </w:t>
      </w:r>
      <w:r>
        <w:t>Островская; под ред.</w:t>
      </w:r>
      <w:r w:rsidR="00760F54">
        <w:t xml:space="preserve"> </w:t>
      </w:r>
      <w:r>
        <w:t xml:space="preserve">Б.М. </w:t>
      </w:r>
      <w:proofErr w:type="spellStart"/>
      <w:r>
        <w:t>Неменского</w:t>
      </w:r>
      <w:proofErr w:type="spellEnd"/>
      <w:r>
        <w:t>. – М.: Просвещение, 2015.</w:t>
      </w:r>
      <w:r w:rsidR="00760F54">
        <w:t xml:space="preserve"> </w:t>
      </w:r>
      <w:r>
        <w:t>(1.2.5.1.1.1.)</w:t>
      </w:r>
    </w:p>
    <w:p w:rsidR="000C711D" w:rsidRDefault="000C711D" w:rsidP="000C711D">
      <w:bookmarkStart w:id="0" w:name="_GoBack"/>
      <w:bookmarkEnd w:id="0"/>
      <w:r>
        <w:t>Горяева Н.А. «Изобразительное искусство. Декоративно-прикладное искусство.</w:t>
      </w:r>
    </w:p>
    <w:p w:rsidR="000C711D" w:rsidRDefault="000C711D" w:rsidP="000C711D">
      <w:r>
        <w:t xml:space="preserve">Методическое пособие.5 класс» / под ред. Б.М. </w:t>
      </w:r>
      <w:proofErr w:type="spellStart"/>
      <w:r>
        <w:t>Неменского</w:t>
      </w:r>
      <w:proofErr w:type="spellEnd"/>
      <w:r>
        <w:t xml:space="preserve">. </w:t>
      </w:r>
      <w:proofErr w:type="gramStart"/>
      <w:r>
        <w:t>-М</w:t>
      </w:r>
      <w:proofErr w:type="gramEnd"/>
      <w:r>
        <w:t>.:Просвещение,2015</w:t>
      </w:r>
    </w:p>
    <w:p w:rsidR="000C711D" w:rsidRDefault="000C711D" w:rsidP="000C711D">
      <w:r>
        <w:t>Горяева Н.А. Уроки изобразительного искусства. Декоративно-прикладное искусство в</w:t>
      </w:r>
    </w:p>
    <w:p w:rsidR="000C711D" w:rsidRDefault="000C711D" w:rsidP="000C711D">
      <w:r>
        <w:t xml:space="preserve">жизни человека. Поурочные разработки. 5 класс / Н.А.Горяева; под ред. </w:t>
      </w:r>
      <w:proofErr w:type="spellStart"/>
      <w:r>
        <w:t>Б.М.Неменского</w:t>
      </w:r>
      <w:proofErr w:type="spellEnd"/>
      <w:r>
        <w:t>.</w:t>
      </w:r>
    </w:p>
    <w:p w:rsidR="000C711D" w:rsidRDefault="000C711D" w:rsidP="000C711D">
      <w:r>
        <w:t>– М.: Просвещение, 2015.</w:t>
      </w:r>
    </w:p>
    <w:p w:rsidR="000C711D" w:rsidRPr="00760F54" w:rsidRDefault="000C711D" w:rsidP="000C711D">
      <w:pPr>
        <w:rPr>
          <w:b/>
          <w:u w:val="single"/>
        </w:rPr>
      </w:pPr>
      <w:r w:rsidRPr="00760F54">
        <w:rPr>
          <w:b/>
          <w:u w:val="single"/>
        </w:rPr>
        <w:t>6 класс:</w:t>
      </w:r>
    </w:p>
    <w:p w:rsidR="000C711D" w:rsidRDefault="000C711D" w:rsidP="000C711D">
      <w:proofErr w:type="spellStart"/>
      <w:r>
        <w:t>Неменская</w:t>
      </w:r>
      <w:proofErr w:type="spellEnd"/>
      <w:r>
        <w:t xml:space="preserve"> Л.А. Изобразительное искусство. Искусство в жизни человека. 6 класс:</w:t>
      </w:r>
    </w:p>
    <w:p w:rsidR="000C711D" w:rsidRDefault="000C711D" w:rsidP="000C711D">
      <w:r>
        <w:t xml:space="preserve">учебник для общеобразовательных организаций /под ред.Б.М. </w:t>
      </w:r>
      <w:proofErr w:type="spellStart"/>
      <w:r>
        <w:t>Неменского</w:t>
      </w:r>
      <w:proofErr w:type="spellEnd"/>
      <w:r>
        <w:t>. – М.:</w:t>
      </w:r>
    </w:p>
    <w:p w:rsidR="000C711D" w:rsidRDefault="000C711D" w:rsidP="000C711D">
      <w:r>
        <w:t>Просвещение, 2015.(1.2.5.1.1.2.)</w:t>
      </w:r>
    </w:p>
    <w:p w:rsidR="000C711D" w:rsidRDefault="000C711D" w:rsidP="000C711D">
      <w:r>
        <w:t>Горяева Н.А. «Уроки изобразительного искусства. Искусство в жизни человека.</w:t>
      </w:r>
    </w:p>
    <w:p w:rsidR="000C711D" w:rsidRDefault="000C711D" w:rsidP="000C711D">
      <w:r>
        <w:t xml:space="preserve">Поурочные разработки. 6 класс» под редакцией Б. М. </w:t>
      </w:r>
      <w:proofErr w:type="spellStart"/>
      <w:r>
        <w:t>Неменского</w:t>
      </w:r>
      <w:proofErr w:type="spellEnd"/>
      <w:r>
        <w:t>.</w:t>
      </w:r>
    </w:p>
    <w:p w:rsidR="000C711D" w:rsidRDefault="000C711D" w:rsidP="000C711D">
      <w:r>
        <w:t>Горяева Н.А. «Изобразительное искусство. Искусство в жизни человека. Методическое</w:t>
      </w:r>
    </w:p>
    <w:p w:rsidR="000C711D" w:rsidRDefault="000C711D" w:rsidP="000C711D">
      <w:r>
        <w:t>пособие. 6 класс»./Под редакцией Б.М.Неменского.-М.:Просвещение,2015.</w:t>
      </w:r>
    </w:p>
    <w:p w:rsidR="000C711D" w:rsidRPr="00760F54" w:rsidRDefault="000C711D" w:rsidP="000C711D">
      <w:pPr>
        <w:rPr>
          <w:b/>
          <w:u w:val="single"/>
        </w:rPr>
      </w:pPr>
      <w:r w:rsidRPr="00760F54">
        <w:rPr>
          <w:b/>
          <w:u w:val="single"/>
        </w:rPr>
        <w:t>7 класс:</w:t>
      </w:r>
    </w:p>
    <w:p w:rsidR="000C711D" w:rsidRDefault="000C711D" w:rsidP="000C711D">
      <w:r>
        <w:t>Питерских А.С., Гуров Г.Е. Изобразительное искусство. Дизайн и архитектура в жизни</w:t>
      </w:r>
    </w:p>
    <w:p w:rsidR="000C711D" w:rsidRDefault="000C711D" w:rsidP="000C711D">
      <w:r>
        <w:t>человека. 7 класс: учебник для общеобразовательных организаций /А.С.Питерских,</w:t>
      </w:r>
    </w:p>
    <w:p w:rsidR="000C711D" w:rsidRDefault="000C711D" w:rsidP="000C711D">
      <w:r>
        <w:t xml:space="preserve">Г.Е.Гуров; под ред.Б.М. </w:t>
      </w:r>
      <w:proofErr w:type="spellStart"/>
      <w:r>
        <w:t>Неменского</w:t>
      </w:r>
      <w:proofErr w:type="spellEnd"/>
      <w:r>
        <w:t>. – М.: Просвещение, 2015.(1.2.5.1.1.3.)</w:t>
      </w:r>
    </w:p>
    <w:p w:rsidR="000C711D" w:rsidRDefault="000C711D" w:rsidP="000C711D">
      <w:r>
        <w:t>Питерских А.С., Гуров Г.Е. «Изобразительное искусство. Дизайн и архитектура в жизни</w:t>
      </w:r>
    </w:p>
    <w:p w:rsidR="000C711D" w:rsidRDefault="000C711D" w:rsidP="000C711D">
      <w:r>
        <w:t xml:space="preserve">человека. Методическое пособие. 7 класс». Под редакцией </w:t>
      </w:r>
      <w:proofErr w:type="spellStart"/>
      <w:r>
        <w:t>Б.М.Неменского</w:t>
      </w:r>
      <w:proofErr w:type="spellEnd"/>
      <w:r>
        <w:t>.-</w:t>
      </w:r>
    </w:p>
    <w:p w:rsidR="000C711D" w:rsidRDefault="000C711D" w:rsidP="000C711D">
      <w:r>
        <w:t>М.:Просвещение,2015.</w:t>
      </w:r>
    </w:p>
    <w:p w:rsidR="000C711D" w:rsidRDefault="000C711D" w:rsidP="000C711D">
      <w:r>
        <w:t>Питерских А.С., Гуров Г.Е. «Уроки изобразительного искусства. Дизайн и архитектура в</w:t>
      </w:r>
    </w:p>
    <w:p w:rsidR="000C711D" w:rsidRDefault="000C711D" w:rsidP="000C711D">
      <w:r>
        <w:t xml:space="preserve">жизни человека. Поурочные разработки. 7 класс» Под редакцией Б. М. </w:t>
      </w:r>
      <w:proofErr w:type="spellStart"/>
      <w:r>
        <w:t>Неменского</w:t>
      </w:r>
      <w:proofErr w:type="spellEnd"/>
      <w:r>
        <w:t>;</w:t>
      </w:r>
    </w:p>
    <w:p w:rsidR="000C711D" w:rsidRPr="00760F54" w:rsidRDefault="000C711D" w:rsidP="00760F54">
      <w:pPr>
        <w:tabs>
          <w:tab w:val="left" w:pos="1905"/>
        </w:tabs>
        <w:rPr>
          <w:b/>
          <w:u w:val="single"/>
        </w:rPr>
      </w:pPr>
      <w:r w:rsidRPr="00760F54">
        <w:rPr>
          <w:b/>
          <w:u w:val="single"/>
        </w:rPr>
        <w:t>8класс:</w:t>
      </w:r>
    </w:p>
    <w:p w:rsidR="000C711D" w:rsidRDefault="000C711D" w:rsidP="000C711D">
      <w:r>
        <w:t>Питерских А.С. Изобразительное искусство. Изобразительное искусство в театре кино на</w:t>
      </w:r>
    </w:p>
    <w:p w:rsidR="000C711D" w:rsidRDefault="000C711D" w:rsidP="000C711D">
      <w:r>
        <w:t>телевидении. 8 класс: учебник для общеобразовательных организаций /А.С.Питерских;</w:t>
      </w:r>
    </w:p>
    <w:p w:rsidR="000C711D" w:rsidRDefault="000C711D" w:rsidP="000C711D">
      <w:r>
        <w:t xml:space="preserve">под ред.Б.М. </w:t>
      </w:r>
      <w:proofErr w:type="spellStart"/>
      <w:r>
        <w:t>Неменского</w:t>
      </w:r>
      <w:proofErr w:type="spellEnd"/>
      <w:r>
        <w:t>. – М.: Просвещение, 2015.(1.2.5.1.1.4)</w:t>
      </w:r>
    </w:p>
    <w:p w:rsidR="000C711D" w:rsidRDefault="000C711D" w:rsidP="000C711D">
      <w:r>
        <w:t>Голицына В. Б., Питерских А. С. «Уроки изобразительного искусства. Изобразительное</w:t>
      </w:r>
    </w:p>
    <w:p w:rsidR="000C711D" w:rsidRDefault="000C711D" w:rsidP="000C711D">
      <w:r>
        <w:t>искусство в театре, кино, на телевидении. Поурочные ра</w:t>
      </w:r>
      <w:r w:rsidR="00760F54">
        <w:t xml:space="preserve">зработки 8кл.» под ред. </w:t>
      </w:r>
      <w:proofErr w:type="spellStart"/>
      <w:r w:rsidR="00760F54">
        <w:t>Б.</w:t>
      </w:r>
      <w:r>
        <w:t>Неменского</w:t>
      </w:r>
      <w:proofErr w:type="spellEnd"/>
      <w:r>
        <w:t>.</w:t>
      </w:r>
    </w:p>
    <w:p w:rsidR="000C711D" w:rsidRDefault="000C711D" w:rsidP="000C711D">
      <w:r>
        <w:t>Голицына В. Б., Питерских А. С. Методическое</w:t>
      </w:r>
      <w:r w:rsidR="00760F54">
        <w:t xml:space="preserve"> пособие 8кл. под ред.Б. </w:t>
      </w:r>
      <w:proofErr w:type="spellStart"/>
      <w:r w:rsidR="00760F54">
        <w:t>Неменского</w:t>
      </w:r>
      <w:proofErr w:type="spellEnd"/>
      <w:r w:rsidR="00760F54">
        <w:t>, М.Просвещ.2015.</w:t>
      </w:r>
    </w:p>
    <w:sectPr w:rsidR="000C711D" w:rsidSect="0002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1D"/>
    <w:rsid w:val="00021B57"/>
    <w:rsid w:val="000C711D"/>
    <w:rsid w:val="00305745"/>
    <w:rsid w:val="00313E99"/>
    <w:rsid w:val="00590C39"/>
    <w:rsid w:val="00760F54"/>
    <w:rsid w:val="00B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</cp:revision>
  <dcterms:created xsi:type="dcterms:W3CDTF">2020-12-20T08:21:00Z</dcterms:created>
  <dcterms:modified xsi:type="dcterms:W3CDTF">2021-11-26T11:38:00Z</dcterms:modified>
</cp:coreProperties>
</file>