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13" w:rsidRPr="00040CEA" w:rsidRDefault="009B64E1" w:rsidP="0018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CEA">
        <w:rPr>
          <w:rFonts w:ascii="Times New Roman" w:hAnsi="Times New Roman" w:cs="Times New Roman"/>
          <w:b/>
          <w:sz w:val="24"/>
          <w:szCs w:val="24"/>
        </w:rPr>
        <w:t>А</w:t>
      </w:r>
      <w:r w:rsidR="004B3E68" w:rsidRPr="00040CEA">
        <w:rPr>
          <w:rFonts w:ascii="Times New Roman" w:hAnsi="Times New Roman" w:cs="Times New Roman"/>
          <w:b/>
          <w:sz w:val="24"/>
          <w:szCs w:val="24"/>
        </w:rPr>
        <w:t xml:space="preserve">ннотация к рабочей программе по </w:t>
      </w:r>
      <w:r w:rsidR="001E4005" w:rsidRPr="00040CEA"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040CEA" w:rsidRPr="00040CEA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1E4005" w:rsidRPr="000D56F6" w:rsidRDefault="004B1640" w:rsidP="009B6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640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№273-ФЗ от 29.12.2012 (редакция от 02.06.2016, с изменениями и дополнениями);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на </w:t>
      </w:r>
      <w:r w:rsidRPr="000D56F6">
        <w:rPr>
          <w:rFonts w:ascii="Times New Roman" w:hAnsi="Times New Roman" w:cs="Times New Roman"/>
          <w:sz w:val="24"/>
          <w:szCs w:val="24"/>
        </w:rPr>
        <w:t>основе Примерной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биологии </w:t>
      </w:r>
      <w:r w:rsidRPr="000D56F6">
        <w:rPr>
          <w:rFonts w:ascii="Times New Roman" w:hAnsi="Times New Roman" w:cs="Times New Roman"/>
          <w:sz w:val="24"/>
          <w:szCs w:val="24"/>
        </w:rPr>
        <w:t>и реализуется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 по УМК под редакцией В.В. Пасечника «Животные». Рабочая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 часа в неделю). Структура учебной программы соответствует структуре базового учебника  В.</w:t>
      </w:r>
      <w:r w:rsidR="00A90CDB" w:rsidRPr="000D56F6">
        <w:rPr>
          <w:rFonts w:ascii="Times New Roman" w:hAnsi="Times New Roman" w:cs="Times New Roman"/>
          <w:sz w:val="24"/>
          <w:szCs w:val="24"/>
        </w:rPr>
        <w:t xml:space="preserve"> </w:t>
      </w:r>
      <w:r w:rsidR="001E4005" w:rsidRPr="000D56F6">
        <w:rPr>
          <w:rFonts w:ascii="Times New Roman" w:hAnsi="Times New Roman" w:cs="Times New Roman"/>
          <w:sz w:val="24"/>
          <w:szCs w:val="24"/>
        </w:rPr>
        <w:t>В.</w:t>
      </w:r>
      <w:r w:rsidR="00A90CDB" w:rsidRPr="000D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005" w:rsidRPr="000D56F6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1E4005" w:rsidRPr="000D56F6">
        <w:rPr>
          <w:rFonts w:ascii="Times New Roman" w:hAnsi="Times New Roman" w:cs="Times New Roman"/>
          <w:sz w:val="24"/>
          <w:szCs w:val="24"/>
        </w:rPr>
        <w:t xml:space="preserve">. В.А. Шапкин. «Биология. Животные»  и является продолжением изучения курса «Биологии» в 6 классе, разработанных под руководством В.В. Пасечника. </w:t>
      </w:r>
      <w:r>
        <w:rPr>
          <w:rFonts w:ascii="Times New Roman" w:hAnsi="Times New Roman" w:cs="Times New Roman"/>
          <w:sz w:val="24"/>
          <w:szCs w:val="24"/>
          <w:lang w:eastAsia="ru-RU"/>
        </w:rPr>
        <w:t>УМК «Линия жизни»</w:t>
      </w:r>
    </w:p>
    <w:p w:rsidR="001E4005" w:rsidRPr="000D56F6" w:rsidRDefault="004B1640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Цель: дать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 представление о структуре биологической науки, ее истории и методах исследования, о многообразии живых организмов и принципах их классификации.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 Основные задачи обучения  биологии в 7 классе:</w:t>
      </w:r>
    </w:p>
    <w:p w:rsidR="001E4005" w:rsidRPr="000D56F6" w:rsidRDefault="001E4005" w:rsidP="00EC091E">
      <w:pPr>
        <w:numPr>
          <w:ilvl w:val="0"/>
          <w:numId w:val="8"/>
        </w:numPr>
        <w:tabs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к изучению природы, </w:t>
      </w:r>
    </w:p>
    <w:p w:rsidR="001E4005" w:rsidRPr="000D56F6" w:rsidRDefault="001E4005" w:rsidP="00EC091E">
      <w:pPr>
        <w:numPr>
          <w:ilvl w:val="0"/>
          <w:numId w:val="8"/>
        </w:numPr>
        <w:tabs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воспитание положительного эмоционально-ценностного отношения к животному миру, </w:t>
      </w:r>
    </w:p>
    <w:p w:rsidR="001E4005" w:rsidRPr="000D56F6" w:rsidRDefault="001E4005" w:rsidP="00EC091E">
      <w:pPr>
        <w:numPr>
          <w:ilvl w:val="0"/>
          <w:numId w:val="8"/>
        </w:numPr>
        <w:tabs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формирование понятия о необходимости охраны животных.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В процессе изучения курса учащиеся получат представление о многообразии животных организмов принципах их классификации.</w:t>
      </w:r>
    </w:p>
    <w:p w:rsidR="001E4005" w:rsidRPr="000D56F6" w:rsidRDefault="001E4005" w:rsidP="00EC091E">
      <w:pPr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DD7" w:rsidRPr="000D56F6" w:rsidRDefault="00437DD7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DD7" w:rsidRPr="000D56F6" w:rsidSect="0015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A7"/>
    <w:multiLevelType w:val="hybridMultilevel"/>
    <w:tmpl w:val="A210F170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8021A"/>
    <w:multiLevelType w:val="hybridMultilevel"/>
    <w:tmpl w:val="9DFE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5A3"/>
    <w:multiLevelType w:val="hybridMultilevel"/>
    <w:tmpl w:val="3ADA0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0C04D6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6479"/>
    <w:multiLevelType w:val="hybridMultilevel"/>
    <w:tmpl w:val="750A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3EAD"/>
    <w:multiLevelType w:val="hybridMultilevel"/>
    <w:tmpl w:val="7196E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7BA1"/>
    <w:multiLevelType w:val="multilevel"/>
    <w:tmpl w:val="5E6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55B26"/>
    <w:multiLevelType w:val="hybridMultilevel"/>
    <w:tmpl w:val="FFA2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22B2E"/>
    <w:multiLevelType w:val="hybridMultilevel"/>
    <w:tmpl w:val="5832E540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6191A"/>
    <w:multiLevelType w:val="hybridMultilevel"/>
    <w:tmpl w:val="5286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4588"/>
    <w:multiLevelType w:val="hybridMultilevel"/>
    <w:tmpl w:val="0BBA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A6DC3"/>
    <w:multiLevelType w:val="hybridMultilevel"/>
    <w:tmpl w:val="1AD60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15F17"/>
    <w:multiLevelType w:val="hybridMultilevel"/>
    <w:tmpl w:val="65EA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F6E4D"/>
    <w:multiLevelType w:val="hybridMultilevel"/>
    <w:tmpl w:val="A7808DB8"/>
    <w:lvl w:ilvl="0" w:tplc="762838A0">
      <w:start w:val="1"/>
      <w:numFmt w:val="bullet"/>
      <w:suff w:val="space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E7F6C"/>
    <w:multiLevelType w:val="hybridMultilevel"/>
    <w:tmpl w:val="191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24D1"/>
    <w:multiLevelType w:val="hybridMultilevel"/>
    <w:tmpl w:val="2DBA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E25"/>
    <w:multiLevelType w:val="hybridMultilevel"/>
    <w:tmpl w:val="5A921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5317"/>
    <w:multiLevelType w:val="hybridMultilevel"/>
    <w:tmpl w:val="AAA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0174B"/>
    <w:multiLevelType w:val="hybridMultilevel"/>
    <w:tmpl w:val="9508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63474"/>
    <w:multiLevelType w:val="hybridMultilevel"/>
    <w:tmpl w:val="1C9E5F8C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8"/>
  </w:num>
  <w:num w:numId="15">
    <w:abstractNumId w:val="15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E68"/>
    <w:rsid w:val="0000331C"/>
    <w:rsid w:val="00040CEA"/>
    <w:rsid w:val="000A7A83"/>
    <w:rsid w:val="000D56F6"/>
    <w:rsid w:val="00120A85"/>
    <w:rsid w:val="00150013"/>
    <w:rsid w:val="00182972"/>
    <w:rsid w:val="001E4005"/>
    <w:rsid w:val="00294466"/>
    <w:rsid w:val="00437DD7"/>
    <w:rsid w:val="00476322"/>
    <w:rsid w:val="004B1640"/>
    <w:rsid w:val="004B3E68"/>
    <w:rsid w:val="005E587F"/>
    <w:rsid w:val="0066033C"/>
    <w:rsid w:val="006B7D82"/>
    <w:rsid w:val="006F0834"/>
    <w:rsid w:val="0075336B"/>
    <w:rsid w:val="008C4602"/>
    <w:rsid w:val="00992DCA"/>
    <w:rsid w:val="009B64E1"/>
    <w:rsid w:val="00A62DF6"/>
    <w:rsid w:val="00A90CDB"/>
    <w:rsid w:val="00B10C3E"/>
    <w:rsid w:val="00B51875"/>
    <w:rsid w:val="00BF0360"/>
    <w:rsid w:val="00C710B6"/>
    <w:rsid w:val="00D52510"/>
    <w:rsid w:val="00EB33A4"/>
    <w:rsid w:val="00EC091E"/>
    <w:rsid w:val="00EC7CC1"/>
    <w:rsid w:val="00F127F8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AEB0"/>
  <w15:docId w15:val="{A14AFAE7-F341-4A2B-848D-D9205B75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13"/>
  </w:style>
  <w:style w:type="paragraph" w:styleId="1">
    <w:name w:val="heading 1"/>
    <w:basedOn w:val="a"/>
    <w:next w:val="a"/>
    <w:link w:val="10"/>
    <w:uiPriority w:val="9"/>
    <w:qFormat/>
    <w:rsid w:val="004B3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CE8DF0804BBE4A9FAB61EE601B622E" ma:contentTypeVersion="0" ma:contentTypeDescription="Создание документа." ma:contentTypeScope="" ma:versionID="6b8e74b97bf43955ef9f9084c99414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3B22-B9DE-4C9D-9142-19AA927F7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B62AE-4F12-41A4-A4AF-BE0CC61EA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8AAC6-7774-4152-9E6D-B953140CB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0FAA16-4575-4043-AB37-685A6D9D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 пых сош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Белкин Роман</cp:lastModifiedBy>
  <cp:revision>9</cp:revision>
  <dcterms:created xsi:type="dcterms:W3CDTF">2015-02-13T07:15:00Z</dcterms:created>
  <dcterms:modified xsi:type="dcterms:W3CDTF">2021-11-28T22:42:00Z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0x01010025CE8DF0804BBE4A9FAB61EE601B622E</vt:lpwstr>
  </property>
</Properties>
</file>